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FCF" w:rsidRPr="001D4319" w:rsidRDefault="00FB7169" w:rsidP="00707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1D4319">
        <w:rPr>
          <w:rFonts w:ascii="Times New Roman" w:hAnsi="Times New Roman" w:cs="Times New Roman"/>
          <w:color w:val="002060"/>
          <w:sz w:val="28"/>
          <w:szCs w:val="28"/>
        </w:rPr>
        <w:t xml:space="preserve">Занятие по профориентации для учащихся </w:t>
      </w:r>
      <w:r w:rsidR="00707FCF" w:rsidRPr="001D4319">
        <w:rPr>
          <w:rFonts w:ascii="Times New Roman" w:hAnsi="Times New Roman" w:cs="Times New Roman"/>
          <w:color w:val="002060"/>
          <w:sz w:val="28"/>
          <w:szCs w:val="28"/>
        </w:rPr>
        <w:t>5</w:t>
      </w:r>
      <w:r w:rsidRPr="001D4319">
        <w:rPr>
          <w:rFonts w:ascii="Times New Roman" w:hAnsi="Times New Roman" w:cs="Times New Roman"/>
          <w:color w:val="002060"/>
          <w:sz w:val="28"/>
          <w:szCs w:val="28"/>
        </w:rPr>
        <w:t>-6 классов</w:t>
      </w:r>
    </w:p>
    <w:p w:rsidR="00707FCF" w:rsidRPr="001D4319" w:rsidRDefault="00707FCF" w:rsidP="00707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</w:pPr>
      <w:r w:rsidRPr="001D4319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"</w:t>
      </w:r>
      <w:r w:rsidR="001D4319" w:rsidRPr="001D4319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Профессия моей жизни</w:t>
      </w:r>
      <w:r w:rsidRPr="001D4319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  <w:t>"</w:t>
      </w:r>
    </w:p>
    <w:p w:rsidR="00707FCF" w:rsidRPr="00E0457B" w:rsidRDefault="00707FCF" w:rsidP="00707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FCF" w:rsidRPr="00E0457B" w:rsidRDefault="00707FCF" w:rsidP="00707F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Классный руководитель: </w:t>
      </w:r>
      <w:r w:rsidR="00FB71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Кузнецова </w:t>
      </w:r>
      <w:proofErr w:type="spellStart"/>
      <w:r w:rsidR="00FB7169">
        <w:rPr>
          <w:rFonts w:ascii="Times New Roman" w:eastAsia="Times New Roman" w:hAnsi="Times New Roman" w:cs="Times New Roman"/>
          <w:color w:val="000000"/>
          <w:sz w:val="28"/>
          <w:szCs w:val="28"/>
        </w:rPr>
        <w:t>наталья</w:t>
      </w:r>
      <w:proofErr w:type="spellEnd"/>
      <w:r w:rsidR="00FB71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Михайловна</w:t>
      </w:r>
    </w:p>
    <w:p w:rsidR="00707FCF" w:rsidRPr="00E0457B" w:rsidRDefault="00707FCF" w:rsidP="001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57B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E045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457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E0457B">
        <w:rPr>
          <w:rFonts w:ascii="Times New Roman" w:hAnsi="Times New Roman" w:cs="Times New Roman"/>
          <w:sz w:val="28"/>
          <w:szCs w:val="28"/>
        </w:rPr>
        <w:t>дать учащимся представление о профессиях; помочь выявить способности к определенному виду деятельности; повысить интерес учащихся к профессиям и расширить их кругозор.</w:t>
      </w:r>
    </w:p>
    <w:p w:rsidR="00174A49" w:rsidRPr="00E0457B" w:rsidRDefault="00707FCF" w:rsidP="001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57B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 w:rsidRPr="00E04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A49" w:rsidRPr="00E0457B" w:rsidRDefault="00707FCF" w:rsidP="001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57B">
        <w:rPr>
          <w:rFonts w:ascii="Times New Roman" w:hAnsi="Times New Roman" w:cs="Times New Roman"/>
          <w:sz w:val="28"/>
          <w:szCs w:val="28"/>
        </w:rPr>
        <w:t>Развивать интеллектуальные и</w:t>
      </w:r>
      <w:r w:rsidR="00174A49" w:rsidRPr="00E0457B">
        <w:rPr>
          <w:rFonts w:ascii="Times New Roman" w:hAnsi="Times New Roman" w:cs="Times New Roman"/>
          <w:sz w:val="28"/>
          <w:szCs w:val="28"/>
        </w:rPr>
        <w:t xml:space="preserve"> творческие способности ребенка.</w:t>
      </w:r>
      <w:r w:rsidRPr="00E04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FCF" w:rsidRPr="00E0457B" w:rsidRDefault="00174A49" w:rsidP="001D4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57B">
        <w:rPr>
          <w:rFonts w:ascii="Times New Roman" w:hAnsi="Times New Roman" w:cs="Times New Roman"/>
          <w:sz w:val="28"/>
          <w:szCs w:val="28"/>
        </w:rPr>
        <w:t>С</w:t>
      </w:r>
      <w:r w:rsidR="00707FCF" w:rsidRPr="00E0457B">
        <w:rPr>
          <w:rFonts w:ascii="Times New Roman" w:hAnsi="Times New Roman" w:cs="Times New Roman"/>
          <w:sz w:val="28"/>
          <w:szCs w:val="28"/>
        </w:rPr>
        <w:t>тимулировать учащихся к самопознанию.</w:t>
      </w:r>
    </w:p>
    <w:p w:rsidR="00707FCF" w:rsidRPr="00E0457B" w:rsidRDefault="00707FCF" w:rsidP="001D431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457B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E0457B">
        <w:rPr>
          <w:rFonts w:ascii="Times New Roman" w:hAnsi="Times New Roman" w:cs="Times New Roman"/>
          <w:sz w:val="28"/>
          <w:szCs w:val="28"/>
        </w:rPr>
        <w:t>: презентация</w:t>
      </w:r>
      <w:r w:rsidR="001D4319">
        <w:rPr>
          <w:rFonts w:ascii="Times New Roman" w:hAnsi="Times New Roman" w:cs="Times New Roman"/>
          <w:sz w:val="28"/>
          <w:szCs w:val="28"/>
        </w:rPr>
        <w:t>,</w:t>
      </w:r>
      <w:r w:rsidRPr="00E0457B">
        <w:rPr>
          <w:rFonts w:ascii="Times New Roman" w:hAnsi="Times New Roman" w:cs="Times New Roman"/>
          <w:sz w:val="28"/>
          <w:szCs w:val="28"/>
        </w:rPr>
        <w:t xml:space="preserve"> рисунки детей «Моя будущая профессия», </w:t>
      </w:r>
      <w:r w:rsidR="001D4319">
        <w:rPr>
          <w:rFonts w:ascii="Times New Roman" w:hAnsi="Times New Roman" w:cs="Times New Roman"/>
          <w:sz w:val="28"/>
          <w:szCs w:val="28"/>
        </w:rPr>
        <w:t>ватманы, раздаточный материал, фломастеры.</w:t>
      </w:r>
      <w:proofErr w:type="gramEnd"/>
    </w:p>
    <w:p w:rsidR="001D4319" w:rsidRPr="001D4319" w:rsidRDefault="001D4319" w:rsidP="001D4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Подготовительный этап: </w:t>
      </w:r>
      <w:r w:rsidRPr="001D4319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цикл классных часов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профориентации, дети выполняют рисунки «Моя будущая профессия», приглашаются родители для проведения мастер-класса. </w:t>
      </w:r>
    </w:p>
    <w:p w:rsidR="001D4319" w:rsidRDefault="001D4319" w:rsidP="001D43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Основной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проведение мероприятия.</w:t>
      </w:r>
    </w:p>
    <w:p w:rsidR="001D4319" w:rsidRDefault="00CE4BF9" w:rsidP="001D43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Учитель: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Сегодня в мире существует более 10 тыс. профессий, а включая специальности, специализации, квалификации - свыше 40 тысяч. </w:t>
      </w:r>
      <w:r w:rsidR="001D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Выбор огромен. 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Трудно ориентироваться в современном мире профессий, но мы </w:t>
      </w:r>
      <w:r w:rsidR="001D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уже сейчас должны задумываться, кем быть, какую профессию выбрать? </w:t>
      </w:r>
      <w:r w:rsidR="001D4319" w:rsidRPr="001D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Константин Дмитриевич Ушинский  </w:t>
      </w:r>
      <w:r w:rsidR="001D4319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говорил так:</w:t>
      </w:r>
      <w:r w:rsidR="001D4319" w:rsidRPr="001D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1D4319" w:rsidRPr="001D431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удачно выберете труд и вложите в него всю свою душу, то</w:t>
      </w:r>
      <w:r w:rsidR="001D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4319" w:rsidRPr="001D4319">
        <w:rPr>
          <w:rFonts w:ascii="Times New Roman" w:eastAsia="Times New Roman" w:hAnsi="Times New Roman" w:cs="Times New Roman"/>
          <w:color w:val="000000"/>
          <w:sz w:val="28"/>
          <w:szCs w:val="28"/>
        </w:rPr>
        <w:t>счастье само вас отыщет.</w:t>
      </w:r>
    </w:p>
    <w:p w:rsidR="001D4319" w:rsidRDefault="001D4319" w:rsidP="001D43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Возможно, с выбором нам поможет сегодняшнее занятие  «П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моей жизни»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D4319" w:rsidRPr="001D4319" w:rsidRDefault="001D4319" w:rsidP="001D43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1D4319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</w:rPr>
        <w:t>2-3 родителя рассказывают о своих профессиях, где и кем работают, где учились, свое отношение к профессии и пр.</w:t>
      </w:r>
    </w:p>
    <w:p w:rsidR="001D4319" w:rsidRDefault="001D4319" w:rsidP="001D43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Задание</w:t>
      </w:r>
      <w:r w:rsidRPr="001D431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 «Моя профессия»</w:t>
      </w:r>
    </w:p>
    <w:p w:rsidR="001D4319" w:rsidRPr="00E0457B" w:rsidRDefault="001D4319" w:rsidP="001D43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нас участвуют три 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команды.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как в любой игре, необходимо как-то назвать свою команду. </w:t>
      </w:r>
    </w:p>
    <w:p w:rsidR="00CE4BF9" w:rsidRPr="001D4319" w:rsidRDefault="001D4319" w:rsidP="001D43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D4319">
        <w:rPr>
          <w:rFonts w:ascii="Times New Roman" w:eastAsia="Times New Roman" w:hAnsi="Times New Roman" w:cs="Times New Roman"/>
          <w:sz w:val="28"/>
          <w:szCs w:val="28"/>
        </w:rPr>
        <w:t>А теперь, к</w:t>
      </w:r>
      <w:r w:rsidR="00CE4BF9" w:rsidRPr="001D4319">
        <w:rPr>
          <w:rFonts w:ascii="Times New Roman" w:eastAsia="Times New Roman" w:hAnsi="Times New Roman" w:cs="Times New Roman"/>
          <w:color w:val="000000"/>
          <w:sz w:val="28"/>
          <w:szCs w:val="28"/>
        </w:rPr>
        <w:t>аждая</w:t>
      </w:r>
      <w:r w:rsidR="00CE4BF9"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команда вытянет одну букву алфавита, придумает на эту букву профессию и покажет её особенности другим группам (пантомимой, жестами, мимикой). Остальные команды должны отгадать название профессии.</w:t>
      </w:r>
      <w:r w:rsidR="00CE4BF9" w:rsidRPr="00E04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(Представитель от каждой команды подходит к столу, где разложены все буквы алфавита, вытягивает любую; команда совещается, показывает, остальн</w:t>
      </w:r>
      <w:r w:rsidR="00707FCF" w:rsidRPr="00E04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ые группы отгадывают профессию.</w:t>
      </w:r>
      <w:r w:rsidR="00CE4BF9" w:rsidRPr="00E04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).</w:t>
      </w:r>
    </w:p>
    <w:p w:rsidR="00CE4BF9" w:rsidRPr="00E0457B" w:rsidRDefault="00CE4BF9" w:rsidP="001D43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Учитель: 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Придуманные вами профессии и составят название команды. Итак, у нас появились следующие команды </w:t>
      </w:r>
      <w:r w:rsidR="001D431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</w:t>
      </w:r>
    </w:p>
    <w:p w:rsidR="00CE4BF9" w:rsidRPr="00E0457B" w:rsidRDefault="00CE4BF9" w:rsidP="001D43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Учитель: 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Во все времена люди по-разному относились к своей работе, к труду, что им приходилось выполнять. Послушайте легенду. Давным-давно во французском городе Шартре строился большой собор. Троих рабочих, подвозивших на тачках строительный камень, спросили, чем они занимаются. Первый ответил: "Обтёсываю эти проклятые камни, вон какие мозоли на руках набил!" Второй молвил: "Я обтёсываю и вожу камни, зарабатываю на кусок хлеба своей жене и дочкам". А третий сказал с улыбкой: "Я строю прекрасный собор". Занимаясь одной работой, все трое дали различные ответы на заданный вопрос.</w:t>
      </w:r>
      <w:r w:rsidR="00174A49"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 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командам: Почему? </w:t>
      </w:r>
      <w:r w:rsidRPr="00E04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(Отвечают ребята).</w:t>
      </w:r>
    </w:p>
    <w:p w:rsidR="00CE4BF9" w:rsidRPr="00E0457B" w:rsidRDefault="00CE4BF9" w:rsidP="001D43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Учитель: 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В ответах каждого прозвучало их особенное отношение к одной и той же деятельности: строительству собора. Не секрет, что и в наше время развития науки, техники, телевидения, компьютеров далеко не все люди относятся к своей работе с любовью, получая от труда удовлетворение и радость; не каждый испытывает любовь к своей профессии.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Вопрос: Как вы думаете, почему?</w:t>
      </w:r>
      <w:r w:rsidRPr="00E04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(Отвечают ребята).</w:t>
      </w:r>
    </w:p>
    <w:p w:rsidR="00CE4BF9" w:rsidRPr="00E0457B" w:rsidRDefault="00CE4BF9" w:rsidP="001D43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Учитель: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 Главная причина этого кроется в выборе профессиональной деятельности, не отвечающей интересам, склонностям, способностям человека. Следовательно, труд приносит радость и успех тогда, когда он по душе.</w:t>
      </w:r>
    </w:p>
    <w:p w:rsidR="00174A49" w:rsidRPr="001D4319" w:rsidRDefault="001D4319" w:rsidP="00CE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Задание</w:t>
      </w:r>
      <w:r w:rsidR="00CE4BF9" w:rsidRPr="001D431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 </w:t>
      </w:r>
      <w:r w:rsidR="00174A49" w:rsidRPr="001D431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«Закончи предложение»</w:t>
      </w:r>
    </w:p>
    <w:p w:rsidR="00CE4BF9" w:rsidRPr="00E0457B" w:rsidRDefault="00CE4BF9" w:rsidP="00CE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каждая команда получит карточку с пятью предложениями, которые необходимо закончить. А потом мы посмотрим, что у вас получилось.</w:t>
      </w:r>
    </w:p>
    <w:p w:rsidR="00CE4BF9" w:rsidRPr="00E0457B" w:rsidRDefault="00CE4BF9" w:rsidP="00CE4B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Люди работают </w:t>
      </w:r>
      <w:proofErr w:type="gramStart"/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ради</w:t>
      </w:r>
      <w:proofErr w:type="gramEnd"/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CE4BF9" w:rsidRPr="00E0457B" w:rsidRDefault="00CE4BF9" w:rsidP="00CE4B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труд – это…</w:t>
      </w:r>
    </w:p>
    <w:p w:rsidR="00CE4BF9" w:rsidRPr="00E0457B" w:rsidRDefault="00CE4BF9" w:rsidP="00CE4B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выборе профессии люди часто не учитывают…</w:t>
      </w:r>
    </w:p>
    <w:p w:rsidR="00CE4BF9" w:rsidRPr="00E0457B" w:rsidRDefault="00CE4BF9" w:rsidP="00CE4B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любом профессиональном труде </w:t>
      </w:r>
      <w:proofErr w:type="gramStart"/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самое</w:t>
      </w:r>
      <w:proofErr w:type="gramEnd"/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важное…</w:t>
      </w:r>
    </w:p>
    <w:p w:rsidR="00CE4BF9" w:rsidRPr="00E0457B" w:rsidRDefault="00CE4BF9" w:rsidP="00CE4B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Счастье – это…</w:t>
      </w:r>
    </w:p>
    <w:p w:rsidR="00CE4BF9" w:rsidRPr="00E0457B" w:rsidRDefault="00CE4BF9" w:rsidP="00CE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Пока дети заканчивают предложения, учитель вывешивает тексты этих предложений на доску с чистым листом для ответов, которые будут записываться за ребятами.</w:t>
      </w:r>
    </w:p>
    <w:p w:rsidR="00CE4BF9" w:rsidRPr="00E0457B" w:rsidRDefault="00CE4BF9" w:rsidP="00CE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(Записали, зачитали).</w:t>
      </w:r>
    </w:p>
    <w:p w:rsidR="00CE4BF9" w:rsidRPr="00E0457B" w:rsidRDefault="00CE4BF9" w:rsidP="00CE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Учитель: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 Вы написали всё правильно, а теперь давайте, сравним ваши высказывания с мыслями на эту же тему философов, экономистов, политиков.</w:t>
      </w:r>
    </w:p>
    <w:p w:rsidR="00CE4BF9" w:rsidRPr="001D4319" w:rsidRDefault="00CE4BF9" w:rsidP="00CE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Люди работают ради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 удовлетворения своих потребностей, ради самовыражения собственного "Я".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2. 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Настоящий труд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 самоотдача и творчество.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3. 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 выборе профессии люди часто не учитывают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 понятия, которые выражаются тремя словами: хочу, могу, надо.</w:t>
      </w:r>
      <w:r w:rsidR="00174A49"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 w:rsidR="001D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1D43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Хочу - своё желание.</w:t>
      </w:r>
      <w:r w:rsidRPr="001D43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  <w:t>Могу - свои возможности, способности, знания, состояние здоровья.</w:t>
      </w:r>
      <w:r w:rsidRPr="001D43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  <w:t>Надо - потребности рынка труда.</w:t>
      </w:r>
    </w:p>
    <w:p w:rsidR="00CE4BF9" w:rsidRPr="00E0457B" w:rsidRDefault="00CE4BF9" w:rsidP="00CE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4. 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 любом профессиональном труде самое важное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 – знания, и умение их применять на практике.</w:t>
      </w:r>
    </w:p>
    <w:p w:rsidR="001D4319" w:rsidRPr="001D4319" w:rsidRDefault="001D4319" w:rsidP="00CE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u w:val="single"/>
        </w:rPr>
      </w:pPr>
      <w:r w:rsidRPr="001D4319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u w:val="single"/>
        </w:rPr>
        <w:t xml:space="preserve">Мастер-класс проводят родители (сервировка стола, </w:t>
      </w:r>
      <w:proofErr w:type="spellStart"/>
      <w:r w:rsidRPr="001D4319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u w:val="single"/>
        </w:rPr>
        <w:t>бисероплетение</w:t>
      </w:r>
      <w:proofErr w:type="spellEnd"/>
      <w:r w:rsidRPr="001D4319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u w:val="single"/>
        </w:rPr>
        <w:t>, лоскутная техника)</w:t>
      </w:r>
    </w:p>
    <w:p w:rsidR="00CE4BF9" w:rsidRPr="00E0457B" w:rsidRDefault="00174A49" w:rsidP="00CE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Учитель: </w:t>
      </w:r>
      <w:r w:rsidR="00CE4BF9"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Однажды, на вопрос: "Что же такое счастье?" прозвучал такой ответ: "Счастье - это когда утром с радостью идёшь на работу, а вечером с радостью возвращаешься домой". Значит, одной из составляющих счастья является правильный выбор своей профессии. Эта проблема рано или поздно встаёт перед любым человеком.</w:t>
      </w:r>
      <w:r w:rsidR="001D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4319"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CE4BF9"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аждая</w:t>
      </w:r>
      <w:r w:rsidR="001D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4BF9"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профессия, как и всякое живое явление, имеет свойства стареть, исчезать, получать новое содержание. Сейчас пришло время для нового </w:t>
      </w:r>
      <w:r w:rsidR="001D4319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</w:t>
      </w:r>
      <w:r w:rsidR="00CE4BF9"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27B5" w:rsidRPr="001D4319" w:rsidRDefault="001D4319" w:rsidP="00CE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Конкурс </w:t>
      </w:r>
      <w:r w:rsidR="00174A49" w:rsidRPr="001D431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3.</w:t>
      </w:r>
      <w:r w:rsidR="007127B5" w:rsidRPr="001D431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«В далёкое прошлое»</w:t>
      </w:r>
    </w:p>
    <w:p w:rsidR="00CE4BF9" w:rsidRPr="00E0457B" w:rsidRDefault="00CE4BF9" w:rsidP="00CE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вы получите карточки с заданием, где необходимо назвать профессии, которые:</w:t>
      </w:r>
    </w:p>
    <w:p w:rsidR="00CE4BF9" w:rsidRPr="00E0457B" w:rsidRDefault="00CE4BF9" w:rsidP="00CE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А) почти или совершенно исчезли;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появились только в XX веке;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В) появятся в будущем.</w:t>
      </w:r>
    </w:p>
    <w:p w:rsidR="00CE4BF9" w:rsidRPr="00E0457B" w:rsidRDefault="00CE4BF9" w:rsidP="00CE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совещаются, дают свои названия и варианты профессий.</w:t>
      </w:r>
    </w:p>
    <w:p w:rsidR="00CE4BF9" w:rsidRPr="001D4319" w:rsidRDefault="00CE4BF9" w:rsidP="00CE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D431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Для справки:</w:t>
      </w:r>
    </w:p>
    <w:p w:rsidR="00CE4BF9" w:rsidRPr="00E0457B" w:rsidRDefault="00CE4BF9" w:rsidP="00CE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04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А) ушедшие в прошлое профессии: кучер, фонарщик, пряха, прачка, ямщик, белошвейка, стряпчий, трубочист, почтмейстер, городовой, купец и т.д.;</w:t>
      </w:r>
      <w:proofErr w:type="gramEnd"/>
    </w:p>
    <w:p w:rsidR="00CE4BF9" w:rsidRPr="00E0457B" w:rsidRDefault="00CE4BF9" w:rsidP="00CE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04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Б) программист, оператор ЭВМ, менеджер, секретарь - референт, оператор станков с числовым программным управлением (ЧПУ), тракторист - машинист широкого профиля, лётчик, крановщик, космонавт, эмбриолог, электромонтёр и т.д.;</w:t>
      </w:r>
      <w:proofErr w:type="gramEnd"/>
    </w:p>
    <w:p w:rsidR="00CE4BF9" w:rsidRPr="00E0457B" w:rsidRDefault="00CE4BF9" w:rsidP="00CE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04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В) профессии, связанные с освоением морских глубин, космоса, развитием робототехники, компьютеризацией, химической и ядерной промышленностью, экономикой, телевидением, видеотехникой, экологией, криминалистикой, генной инженерией и т.д.</w:t>
      </w:r>
      <w:proofErr w:type="gramEnd"/>
    </w:p>
    <w:p w:rsidR="007127B5" w:rsidRPr="00E0457B" w:rsidRDefault="00CE4BF9" w:rsidP="00CE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Учитель: 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хорошо, если рядом с вами находится человек, который может посоветовать в выборе профессии, помочь освоить. Но вот представьте себе, что вы – современные люди XXI века – попадаете на … остров!</w:t>
      </w:r>
    </w:p>
    <w:p w:rsidR="001D4319" w:rsidRDefault="001D4319" w:rsidP="00CE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1D431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Конкурс</w:t>
      </w:r>
      <w:r w:rsidR="007127B5" w:rsidRPr="001D431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4. «</w:t>
      </w:r>
      <w:r w:rsidR="00CE4BF9" w:rsidRPr="001D431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7127B5" w:rsidRPr="001D431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</w:t>
      </w:r>
      <w:r w:rsidR="00CE4BF9" w:rsidRPr="001D431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стров</w:t>
      </w:r>
      <w:r w:rsidR="007127B5" w:rsidRPr="001D431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 надежды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CE4BF9" w:rsidRPr="00E0457B" w:rsidRDefault="00CE4BF9" w:rsidP="00CE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На этом острове есть все условия для жизни: пресная вода, рыба в реках, птицы и звери в лесах, фруктовые деревья</w:t>
      </w:r>
      <w:proofErr w:type="gramStart"/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… А</w:t>
      </w:r>
      <w:proofErr w:type="gramEnd"/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вас, совершенно случайно, оказались семена подсолнечника и гороха, пшеницы и моркови, а также топор, пила, молоток, моток верёвки… Короче, что-то среднее между островом Робинзона Крузо из книги Даниэля Дефо и таинственным островом капитана Немо из книги </w:t>
      </w:r>
      <w:proofErr w:type="spellStart"/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Жюля</w:t>
      </w:r>
      <w:proofErr w:type="spellEnd"/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Верна…Ваша задача: Каждая команда составляет список из 10 видов профессиональной деятельности, которые являются самыми необходимыми, на ваш взгляд, для того, чтобы выжить на необитаемом острове. Время!</w:t>
      </w:r>
    </w:p>
    <w:p w:rsidR="00CE4BF9" w:rsidRPr="00E0457B" w:rsidRDefault="00CE4BF9" w:rsidP="00CE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(На доске </w:t>
      </w:r>
      <w:r w:rsidR="001D43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ватмане</w:t>
      </w:r>
      <w:r w:rsidRPr="00E04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записываем итоговый выбор 10 профессий).</w:t>
      </w:r>
    </w:p>
    <w:p w:rsidR="00CE4BF9" w:rsidRPr="00E0457B" w:rsidRDefault="00CE4BF9" w:rsidP="00CE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Учитель: 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Посмотрите, ребята, сколько профессий необходимо освоить, чтобы выжить человеку. А знаете ли вы, сколько должно потрудиться людей, чтобы мы смогли прочитать книгу, включить свет, сесть на стул?.. А сколько людей приняли участие в том, чтобы мы смогли обуться? </w:t>
      </w:r>
      <w:r w:rsidR="007127B5"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деться? Посмотрите, оказывается, каждый человек, внося свою посильную лепту в общий труд, в итоге работает не только для других людей, но и на себя тоже. А, может быть, наоборот, работая на себя, в итоге получается, что результат труда - для всех людей.</w:t>
      </w:r>
    </w:p>
    <w:p w:rsidR="00CE4BF9" w:rsidRPr="00E0457B" w:rsidRDefault="00CE4BF9" w:rsidP="00CE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А вот какими качествами, способностями, знаниями. Состоянием здоровья надо обладать, выбирая ту или иную профессию?</w:t>
      </w:r>
    </w:p>
    <w:p w:rsidR="007127B5" w:rsidRPr="001D4319" w:rsidRDefault="001D4319" w:rsidP="00CE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Конкурс </w:t>
      </w:r>
      <w:r w:rsidR="007127B5" w:rsidRPr="001D431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7127B5" w:rsidRPr="001D431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7127B5" w:rsidRPr="001D431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«Совместимость»  </w:t>
      </w:r>
      <w:r w:rsidR="007127B5" w:rsidRPr="001D431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</w:t>
      </w:r>
    </w:p>
    <w:p w:rsidR="00CE4BF9" w:rsidRPr="00E0457B" w:rsidRDefault="00CE4BF9" w:rsidP="00CE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все команды получат карточки с пятью парами профессий.</w:t>
      </w:r>
    </w:p>
    <w:p w:rsidR="00CE4BF9" w:rsidRPr="00E0457B" w:rsidRDefault="00CE4BF9" w:rsidP="00CE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Ваша задача: Определить, что является общим для этих пар профессий?</w:t>
      </w:r>
    </w:p>
    <w:p w:rsidR="00CE4BF9" w:rsidRPr="00E0457B" w:rsidRDefault="00CE4BF9" w:rsidP="00CE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МЕДСЕСТРА – ТОКАРЬ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ОФИЦИАНТ – ВОДИТЕЛЬ ТАКСИ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ИНЖЕНЕР-КОНСТРУКТОР – КОМПОЗИТОР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ПРОДАВЕЦ – ТРЕНЕР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ЖИВОТНОВОД – САДОВНИК</w:t>
      </w:r>
    </w:p>
    <w:p w:rsidR="001D4319" w:rsidRDefault="00CE4BF9" w:rsidP="00CE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 ребята готовятся, учитель </w:t>
      </w:r>
      <w:r w:rsidR="001D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доске пишет 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незаконченн</w:t>
      </w:r>
      <w:r w:rsidR="001D4319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фраз</w:t>
      </w:r>
      <w:r w:rsidR="001D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у: </w:t>
      </w:r>
    </w:p>
    <w:p w:rsidR="00CE4BF9" w:rsidRPr="001D4319" w:rsidRDefault="001D4319" w:rsidP="00CE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D43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БЫТЬ ПРОФЕССИОНАЛОМ …</w:t>
      </w:r>
    </w:p>
    <w:p w:rsidR="001D4319" w:rsidRDefault="00CE4BF9" w:rsidP="00CE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Учитель: 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Посмотрите, оказывается, чтобы быть профессионалом в своём деле, необходимо обладать такими качествами: (зачитывает с доски всю фразу, которая получилась после того, как команды выразили свои мнения, сравнив пары профессий). </w:t>
      </w:r>
      <w:r w:rsidR="003252D0"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</w:p>
    <w:p w:rsidR="00CE4BF9" w:rsidRPr="00E0457B" w:rsidRDefault="00CE4BF9" w:rsidP="00CE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Учитель: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Ребята, наше </w:t>
      </w:r>
      <w:r w:rsidR="001D4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сегодняшнее 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знакомство с миром профессий </w:t>
      </w:r>
      <w:proofErr w:type="gramStart"/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подходит к концу. </w:t>
      </w:r>
    </w:p>
    <w:p w:rsidR="001D4319" w:rsidRDefault="001D4319" w:rsidP="00CE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Желаю,</w:t>
      </w:r>
      <w:r w:rsidR="007127B5"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каждый из вас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сейчас подумал и </w:t>
      </w:r>
      <w:r w:rsidR="007127B5"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назвал профессию с которой хотел бы связать  свою жизнь</w:t>
      </w:r>
      <w:proofErr w:type="gramStart"/>
      <w:r w:rsidR="007127B5"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И, попрошу вас  вместе с родителями сейчас заполнить на страничке в ИОМ разделы «Кем я хочу быть?» и «Что для этого нужно сделать?» </w:t>
      </w:r>
    </w:p>
    <w:p w:rsidR="00CE4BF9" w:rsidRPr="00E0457B" w:rsidRDefault="001D4319" w:rsidP="00CE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Заполняют ИОМ, родители советуют.  </w:t>
      </w:r>
    </w:p>
    <w:p w:rsidR="00851885" w:rsidRPr="00E0457B" w:rsidRDefault="001D4319" w:rsidP="00851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Спасибо, ребята</w:t>
      </w:r>
      <w:r w:rsidR="00CE4BF9"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! Всего доброго, до свидания!</w:t>
      </w:r>
    </w:p>
    <w:p w:rsidR="00851885" w:rsidRPr="00E0457B" w:rsidRDefault="00851885" w:rsidP="00851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52D0" w:rsidRPr="00E0457B" w:rsidRDefault="003252D0" w:rsidP="00851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52D0" w:rsidRPr="00E0457B" w:rsidRDefault="003252D0" w:rsidP="00851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52D0" w:rsidRDefault="003252D0" w:rsidP="00851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457B" w:rsidRDefault="00E0457B" w:rsidP="00851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457B" w:rsidRDefault="00E0457B" w:rsidP="00851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457B" w:rsidRDefault="00E0457B" w:rsidP="00851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457B" w:rsidRDefault="00E0457B" w:rsidP="00851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457B" w:rsidRDefault="00E0457B" w:rsidP="00851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457B" w:rsidRDefault="00E0457B" w:rsidP="00851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457B" w:rsidRDefault="00E0457B" w:rsidP="00851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457B" w:rsidRDefault="00E0457B" w:rsidP="00851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457B" w:rsidRDefault="00E0457B" w:rsidP="00851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457B" w:rsidRDefault="00E0457B" w:rsidP="00851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457B" w:rsidRDefault="00E0457B" w:rsidP="00851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457B" w:rsidRDefault="00E0457B" w:rsidP="00851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457B" w:rsidRDefault="00E0457B" w:rsidP="00851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457B" w:rsidRDefault="00E0457B" w:rsidP="00851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457B" w:rsidRDefault="00E0457B" w:rsidP="00851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457B" w:rsidRDefault="00E0457B" w:rsidP="00851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457B" w:rsidRDefault="00E0457B" w:rsidP="00851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457B" w:rsidRPr="00E0457B" w:rsidRDefault="00E0457B" w:rsidP="00851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885" w:rsidRPr="00E0457B" w:rsidRDefault="00E0457B" w:rsidP="00E0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color w:val="FF0000"/>
          <w:sz w:val="28"/>
          <w:szCs w:val="28"/>
        </w:rPr>
        <w:t>Приложение 1</w:t>
      </w:r>
    </w:p>
    <w:p w:rsidR="00851885" w:rsidRPr="00E0457B" w:rsidRDefault="00851885" w:rsidP="00E0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"Закончить предложения":</w:t>
      </w:r>
    </w:p>
    <w:p w:rsidR="00851885" w:rsidRPr="00E0457B" w:rsidRDefault="00851885" w:rsidP="00E0457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Люди работают </w:t>
      </w:r>
      <w:proofErr w:type="gramStart"/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ради</w:t>
      </w:r>
      <w:proofErr w:type="gramEnd"/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851885" w:rsidRPr="00E0457B" w:rsidRDefault="00851885" w:rsidP="00E0457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труд – это…</w:t>
      </w:r>
    </w:p>
    <w:p w:rsidR="00851885" w:rsidRPr="00E0457B" w:rsidRDefault="00851885" w:rsidP="00E0457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выборе профессии люди часто не учитывают…</w:t>
      </w:r>
    </w:p>
    <w:p w:rsidR="00851885" w:rsidRPr="00E0457B" w:rsidRDefault="00851885" w:rsidP="00E0457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любом профессиональном труде </w:t>
      </w:r>
      <w:proofErr w:type="gramStart"/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самое</w:t>
      </w:r>
      <w:proofErr w:type="gramEnd"/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важное…</w:t>
      </w:r>
    </w:p>
    <w:p w:rsidR="00851885" w:rsidRPr="00E0457B" w:rsidRDefault="00851885" w:rsidP="00E0457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Счастье – это…</w:t>
      </w:r>
    </w:p>
    <w:p w:rsidR="00851885" w:rsidRPr="00E0457B" w:rsidRDefault="00E0457B" w:rsidP="00E0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color w:val="FF0000"/>
          <w:sz w:val="28"/>
          <w:szCs w:val="28"/>
        </w:rPr>
        <w:t>Приложение 2</w:t>
      </w:r>
    </w:p>
    <w:p w:rsidR="00851885" w:rsidRPr="00E0457B" w:rsidRDefault="00851885" w:rsidP="00E0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А) почти или совершенно исчезли;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Б) появились только в XX веке;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В) появятся в будущем.</w:t>
      </w:r>
    </w:p>
    <w:p w:rsidR="00851885" w:rsidRPr="00E0457B" w:rsidRDefault="00E0457B" w:rsidP="00E0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color w:val="FF0000"/>
          <w:sz w:val="28"/>
          <w:szCs w:val="28"/>
        </w:rPr>
        <w:t>Приложение 3</w:t>
      </w:r>
    </w:p>
    <w:p w:rsidR="003252D0" w:rsidRPr="00E0457B" w:rsidRDefault="003252D0" w:rsidP="00E0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t>МЕДСЕСТРА – ТОКАРЬ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ОФИЦИАНТ – ВОДИТЕЛЬ ТАКСИ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ИНЖЕНЕР-КОНСТРУКТОР – КОМПОЗИТОР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ПРОДАВЕЦ – ТРЕНЕР</w:t>
      </w:r>
      <w:r w:rsidRPr="00E045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ЖИВОТНОВОД – САДОВНИК</w:t>
      </w:r>
    </w:p>
    <w:p w:rsidR="003252D0" w:rsidRPr="00E0457B" w:rsidRDefault="003252D0" w:rsidP="00E0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52D0" w:rsidRPr="00E0457B" w:rsidRDefault="003252D0" w:rsidP="00E0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52D0" w:rsidRPr="00E0457B" w:rsidRDefault="003252D0" w:rsidP="00E0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52D0" w:rsidRPr="00E0457B" w:rsidRDefault="003252D0" w:rsidP="00E04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3252D0" w:rsidRPr="00E0457B" w:rsidSect="00754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24EBB"/>
    <w:multiLevelType w:val="multilevel"/>
    <w:tmpl w:val="1EDC1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47F13"/>
    <w:multiLevelType w:val="multilevel"/>
    <w:tmpl w:val="81E6F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1D46FD"/>
    <w:multiLevelType w:val="multilevel"/>
    <w:tmpl w:val="49CEC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6E10B5"/>
    <w:multiLevelType w:val="multilevel"/>
    <w:tmpl w:val="346ED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A90406"/>
    <w:multiLevelType w:val="multilevel"/>
    <w:tmpl w:val="FB5EC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AA7C4C"/>
    <w:multiLevelType w:val="multilevel"/>
    <w:tmpl w:val="69C29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4674E9"/>
    <w:multiLevelType w:val="multilevel"/>
    <w:tmpl w:val="CB9C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B30B6F"/>
    <w:multiLevelType w:val="multilevel"/>
    <w:tmpl w:val="FB5EC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481C0A"/>
    <w:multiLevelType w:val="multilevel"/>
    <w:tmpl w:val="9E3A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494042"/>
    <w:multiLevelType w:val="multilevel"/>
    <w:tmpl w:val="DC8C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F16CA4"/>
    <w:multiLevelType w:val="multilevel"/>
    <w:tmpl w:val="393409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0E05DA"/>
    <w:multiLevelType w:val="multilevel"/>
    <w:tmpl w:val="722C5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F979B5"/>
    <w:multiLevelType w:val="multilevel"/>
    <w:tmpl w:val="EBA48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A44FC9"/>
    <w:multiLevelType w:val="multilevel"/>
    <w:tmpl w:val="1BE0A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501340"/>
    <w:multiLevelType w:val="multilevel"/>
    <w:tmpl w:val="447A9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2"/>
  </w:num>
  <w:num w:numId="5">
    <w:abstractNumId w:val="10"/>
  </w:num>
  <w:num w:numId="6">
    <w:abstractNumId w:val="11"/>
  </w:num>
  <w:num w:numId="7">
    <w:abstractNumId w:val="9"/>
  </w:num>
  <w:num w:numId="8">
    <w:abstractNumId w:val="12"/>
  </w:num>
  <w:num w:numId="9">
    <w:abstractNumId w:val="8"/>
  </w:num>
  <w:num w:numId="10">
    <w:abstractNumId w:val="1"/>
  </w:num>
  <w:num w:numId="11">
    <w:abstractNumId w:val="0"/>
  </w:num>
  <w:num w:numId="12">
    <w:abstractNumId w:val="14"/>
  </w:num>
  <w:num w:numId="13">
    <w:abstractNumId w:val="3"/>
  </w:num>
  <w:num w:numId="14">
    <w:abstractNumId w:val="6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4BF9"/>
    <w:rsid w:val="00174A49"/>
    <w:rsid w:val="001D4319"/>
    <w:rsid w:val="003252D0"/>
    <w:rsid w:val="00707FCF"/>
    <w:rsid w:val="007127B5"/>
    <w:rsid w:val="00754F46"/>
    <w:rsid w:val="00851885"/>
    <w:rsid w:val="00CA5A37"/>
    <w:rsid w:val="00CE4BF9"/>
    <w:rsid w:val="00E0457B"/>
    <w:rsid w:val="00FB7169"/>
    <w:rsid w:val="00FF0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46"/>
  </w:style>
  <w:style w:type="paragraph" w:styleId="1">
    <w:name w:val="heading 1"/>
    <w:basedOn w:val="a"/>
    <w:link w:val="10"/>
    <w:uiPriority w:val="9"/>
    <w:qFormat/>
    <w:rsid w:val="00CE4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E4B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4BF9"/>
    <w:rPr>
      <w:b/>
      <w:bCs/>
    </w:rPr>
  </w:style>
  <w:style w:type="character" w:customStyle="1" w:styleId="apple-converted-space">
    <w:name w:val="apple-converted-space"/>
    <w:basedOn w:val="a0"/>
    <w:rsid w:val="00CE4BF9"/>
  </w:style>
  <w:style w:type="character" w:styleId="a5">
    <w:name w:val="Emphasis"/>
    <w:basedOn w:val="a0"/>
    <w:uiPriority w:val="20"/>
    <w:qFormat/>
    <w:rsid w:val="00CE4BF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E4B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CE4BF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style-span">
    <w:name w:val="apple-style-span"/>
    <w:basedOn w:val="a0"/>
    <w:rsid w:val="00CE4BF9"/>
  </w:style>
  <w:style w:type="character" w:styleId="a6">
    <w:name w:val="Hyperlink"/>
    <w:basedOn w:val="a0"/>
    <w:uiPriority w:val="99"/>
    <w:semiHidden/>
    <w:unhideWhenUsed/>
    <w:rsid w:val="00CE4BF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045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7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09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9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8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6</cp:revision>
  <dcterms:created xsi:type="dcterms:W3CDTF">2013-03-31T00:39:00Z</dcterms:created>
  <dcterms:modified xsi:type="dcterms:W3CDTF">2015-01-16T18:54:00Z</dcterms:modified>
</cp:coreProperties>
</file>