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3" w:rsidRDefault="00EF467E">
      <w:pPr>
        <w:pStyle w:val="Standard"/>
        <w:jc w:val="center"/>
      </w:pPr>
      <w:r>
        <w:t xml:space="preserve"> </w:t>
      </w:r>
      <w:proofErr w:type="spellStart"/>
      <w:r>
        <w:t>Муниципальное</w:t>
      </w:r>
      <w:proofErr w:type="spellEnd"/>
      <w:r>
        <w:t xml:space="preserve"> </w:t>
      </w:r>
      <w:proofErr w:type="spellStart"/>
      <w:r>
        <w:t>образовательное</w:t>
      </w:r>
      <w:proofErr w:type="spellEnd"/>
      <w:r>
        <w:t xml:space="preserve"> </w:t>
      </w:r>
      <w:proofErr w:type="spellStart"/>
      <w:r>
        <w:t>учреждение</w:t>
      </w:r>
      <w:proofErr w:type="spellEnd"/>
    </w:p>
    <w:p w:rsidR="00840233" w:rsidRDefault="00EF467E">
      <w:pPr>
        <w:pStyle w:val="Standard"/>
        <w:jc w:val="center"/>
      </w:pPr>
      <w:proofErr w:type="spellStart"/>
      <w:r>
        <w:t>Первомайская</w:t>
      </w:r>
      <w:proofErr w:type="spellEnd"/>
      <w:r>
        <w:t xml:space="preserve"> </w:t>
      </w:r>
      <w:proofErr w:type="spellStart"/>
      <w:r>
        <w:t>средняя</w:t>
      </w:r>
      <w:proofErr w:type="spellEnd"/>
      <w:r>
        <w:t xml:space="preserve"> </w:t>
      </w:r>
      <w:proofErr w:type="spellStart"/>
      <w:r>
        <w:t>школа</w:t>
      </w:r>
      <w:proofErr w:type="spellEnd"/>
    </w:p>
    <w:p w:rsidR="00840233" w:rsidRDefault="00840233">
      <w:pPr>
        <w:pStyle w:val="Standard"/>
        <w:jc w:val="center"/>
      </w:pPr>
    </w:p>
    <w:p w:rsidR="00840233" w:rsidRDefault="00EF467E">
      <w:pPr>
        <w:pStyle w:val="Standard"/>
        <w:jc w:val="center"/>
      </w:pPr>
      <w:r>
        <w:t>ПРИКАЗ</w:t>
      </w:r>
    </w:p>
    <w:p w:rsidR="00840233" w:rsidRDefault="00840233">
      <w:pPr>
        <w:pStyle w:val="Standard"/>
        <w:jc w:val="center"/>
      </w:pPr>
    </w:p>
    <w:p w:rsidR="00840233" w:rsidRDefault="00EF467E">
      <w:pPr>
        <w:pStyle w:val="Standard"/>
      </w:pPr>
      <w:r>
        <w:t xml:space="preserve">      01.08.16 г. </w:t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№ 148</w:t>
      </w:r>
    </w:p>
    <w:p w:rsidR="00840233" w:rsidRDefault="00840233">
      <w:pPr>
        <w:pStyle w:val="Standard"/>
      </w:pPr>
    </w:p>
    <w:p w:rsidR="00840233" w:rsidRDefault="00EF467E">
      <w:pPr>
        <w:pStyle w:val="Standard"/>
        <w:jc w:val="center"/>
      </w:pPr>
      <w:r>
        <w:t xml:space="preserve">с. </w:t>
      </w:r>
      <w:proofErr w:type="spellStart"/>
      <w:r>
        <w:t>Кукобой</w:t>
      </w:r>
      <w:proofErr w:type="spellEnd"/>
    </w:p>
    <w:p w:rsidR="00840233" w:rsidRDefault="00840233">
      <w:pPr>
        <w:pStyle w:val="Standard"/>
        <w:jc w:val="center"/>
        <w:rPr>
          <w:sz w:val="28"/>
          <w:szCs w:val="28"/>
        </w:rPr>
      </w:pPr>
    </w:p>
    <w:p w:rsidR="00840233" w:rsidRDefault="00EF467E">
      <w:pPr>
        <w:pStyle w:val="Standard"/>
        <w:spacing w:line="249" w:lineRule="auto"/>
        <w:ind w:firstLine="360"/>
      </w:pPr>
      <w:proofErr w:type="spellStart"/>
      <w:r>
        <w:t>Об</w:t>
      </w:r>
      <w:proofErr w:type="spellEnd"/>
      <w:r>
        <w:t xml:space="preserve">  </w:t>
      </w:r>
      <w:proofErr w:type="spellStart"/>
      <w:r>
        <w:t>изменении</w:t>
      </w:r>
      <w:proofErr w:type="spellEnd"/>
      <w:r>
        <w:t xml:space="preserve">  </w:t>
      </w:r>
      <w:proofErr w:type="spellStart"/>
      <w:r>
        <w:t>наименования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образовательного</w:t>
      </w:r>
      <w:proofErr w:type="spellEnd"/>
      <w:r>
        <w:t xml:space="preserve">  </w:t>
      </w:r>
      <w:proofErr w:type="spellStart"/>
      <w:r>
        <w:t>учреждения</w:t>
      </w:r>
      <w:proofErr w:type="spellEnd"/>
    </w:p>
    <w:p w:rsidR="00840233" w:rsidRDefault="00EF467E">
      <w:pPr>
        <w:pStyle w:val="Standard"/>
        <w:spacing w:line="249" w:lineRule="auto"/>
        <w:ind w:firstLine="360"/>
        <w:jc w:val="both"/>
      </w:pPr>
      <w:r>
        <w:t xml:space="preserve">              </w:t>
      </w:r>
    </w:p>
    <w:p w:rsidR="00840233" w:rsidRDefault="00EF467E">
      <w:pPr>
        <w:pStyle w:val="Standard"/>
        <w:spacing w:line="249" w:lineRule="auto"/>
        <w:ind w:firstLine="360"/>
        <w:jc w:val="both"/>
      </w:pPr>
      <w:r>
        <w:t xml:space="preserve">       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Постановления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Первомайс</w:t>
      </w:r>
      <w:r>
        <w:t>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Ярославской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№309 </w:t>
      </w:r>
      <w:proofErr w:type="spellStart"/>
      <w:r>
        <w:t>от</w:t>
      </w:r>
      <w:proofErr w:type="spellEnd"/>
      <w:r>
        <w:t xml:space="preserve"> 28.06.2016г., </w:t>
      </w:r>
      <w:proofErr w:type="spellStart"/>
      <w:r>
        <w:t>свидетельства</w:t>
      </w:r>
      <w:proofErr w:type="spellEnd"/>
      <w:r>
        <w:t xml:space="preserve"> о </w:t>
      </w:r>
      <w:proofErr w:type="spellStart"/>
      <w:r>
        <w:t>постановке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в </w:t>
      </w:r>
      <w:proofErr w:type="spellStart"/>
      <w:r>
        <w:t>налоговом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</w:t>
      </w:r>
      <w:proofErr w:type="spellStart"/>
      <w:r>
        <w:t>серия</w:t>
      </w:r>
      <w:proofErr w:type="spellEnd"/>
      <w:r>
        <w:t xml:space="preserve"> 35 №002292609, </w:t>
      </w:r>
      <w:proofErr w:type="spellStart"/>
      <w:r>
        <w:t>выписки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единого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реестра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07.07.2016г.</w:t>
      </w:r>
    </w:p>
    <w:p w:rsidR="00840233" w:rsidRDefault="00840233">
      <w:pPr>
        <w:pStyle w:val="Standard"/>
        <w:spacing w:line="249" w:lineRule="auto"/>
        <w:ind w:firstLine="360"/>
        <w:jc w:val="both"/>
      </w:pPr>
    </w:p>
    <w:p w:rsidR="00840233" w:rsidRDefault="00EF467E">
      <w:pPr>
        <w:pStyle w:val="Standard"/>
        <w:spacing w:line="249" w:lineRule="auto"/>
        <w:ind w:firstLine="360"/>
        <w:jc w:val="both"/>
      </w:pPr>
      <w:r>
        <w:t xml:space="preserve"> ПРИКАЗЫВАЮ:</w:t>
      </w:r>
    </w:p>
    <w:p w:rsidR="00840233" w:rsidRDefault="00840233">
      <w:pPr>
        <w:pStyle w:val="Standard"/>
        <w:spacing w:line="249" w:lineRule="auto"/>
        <w:ind w:firstLine="360"/>
        <w:jc w:val="both"/>
      </w:pPr>
    </w:p>
    <w:p w:rsidR="00840233" w:rsidRDefault="00EF467E">
      <w:pPr>
        <w:pStyle w:val="Standard"/>
        <w:spacing w:line="249" w:lineRule="auto"/>
        <w:ind w:firstLine="360"/>
        <w:jc w:val="both"/>
      </w:pPr>
      <w:r>
        <w:t xml:space="preserve">1.  </w:t>
      </w:r>
      <w:proofErr w:type="spellStart"/>
      <w:r>
        <w:t>Измен</w:t>
      </w:r>
      <w:r>
        <w:t>ить</w:t>
      </w:r>
      <w:proofErr w:type="spellEnd"/>
      <w:r>
        <w:t xml:space="preserve"> 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r>
        <w:rPr>
          <w:lang w:val="ru-RU"/>
        </w:rPr>
        <w:t>Первомайской</w:t>
      </w:r>
      <w:r>
        <w:t xml:space="preserve"> </w:t>
      </w:r>
      <w:r>
        <w:rPr>
          <w:lang w:val="ru-RU"/>
        </w:rPr>
        <w:t>средней</w:t>
      </w:r>
      <w:r>
        <w:t xml:space="preserve"> </w:t>
      </w:r>
      <w:proofErr w:type="spellStart"/>
      <w:r>
        <w:t>общеобразовательной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муниципальное</w:t>
      </w:r>
      <w:proofErr w:type="spellEnd"/>
      <w:r>
        <w:t xml:space="preserve"> </w:t>
      </w:r>
      <w:proofErr w:type="spellStart"/>
      <w:r>
        <w:t>общеобразовательное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 </w:t>
      </w:r>
      <w:r>
        <w:rPr>
          <w:lang w:val="ru-RU"/>
        </w:rPr>
        <w:t>Первомайскую</w:t>
      </w:r>
      <w:r>
        <w:t xml:space="preserve"> </w:t>
      </w:r>
      <w:r>
        <w:rPr>
          <w:lang w:val="ru-RU"/>
        </w:rPr>
        <w:t>среднюю</w:t>
      </w:r>
      <w:r>
        <w:t xml:space="preserve"> </w:t>
      </w:r>
      <w:proofErr w:type="spellStart"/>
      <w:r>
        <w:t>школу</w:t>
      </w:r>
      <w:proofErr w:type="spellEnd"/>
      <w:r>
        <w:t xml:space="preserve"> с 07 </w:t>
      </w:r>
      <w:proofErr w:type="spellStart"/>
      <w:r>
        <w:t>июля</w:t>
      </w:r>
      <w:proofErr w:type="spellEnd"/>
      <w:r>
        <w:t xml:space="preserve"> 2016 </w:t>
      </w:r>
      <w:proofErr w:type="spellStart"/>
      <w:r>
        <w:t>года</w:t>
      </w:r>
      <w:proofErr w:type="spellEnd"/>
      <w:r>
        <w:t>.</w:t>
      </w:r>
    </w:p>
    <w:p w:rsidR="00840233" w:rsidRDefault="00EF467E">
      <w:pPr>
        <w:pStyle w:val="Standard"/>
        <w:spacing w:line="249" w:lineRule="auto"/>
        <w:ind w:firstLine="360"/>
        <w:jc w:val="both"/>
      </w:pPr>
      <w:r>
        <w:t xml:space="preserve">2. </w:t>
      </w:r>
      <w:r>
        <w:rPr>
          <w:lang w:val="ru-RU"/>
        </w:rPr>
        <w:t>В</w:t>
      </w:r>
      <w:proofErr w:type="spellStart"/>
      <w:r>
        <w:t>нести</w:t>
      </w:r>
      <w:proofErr w:type="spellEnd"/>
      <w:r>
        <w:t xml:space="preserve"> </w:t>
      </w:r>
      <w:proofErr w:type="spellStart"/>
      <w:r>
        <w:t>запись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изменении</w:t>
      </w:r>
      <w:proofErr w:type="spellEnd"/>
      <w:r>
        <w:t xml:space="preserve"> 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учрежден</w:t>
      </w:r>
      <w:r>
        <w:t>ия</w:t>
      </w:r>
      <w:proofErr w:type="spellEnd"/>
      <w:r>
        <w:t xml:space="preserve"> в </w:t>
      </w:r>
      <w:proofErr w:type="spellStart"/>
      <w:r>
        <w:t>трудовые</w:t>
      </w:r>
      <w:proofErr w:type="spellEnd"/>
      <w:r>
        <w:t xml:space="preserve"> </w:t>
      </w:r>
      <w:proofErr w:type="spellStart"/>
      <w:r>
        <w:t>книжки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>.</w:t>
      </w:r>
    </w:p>
    <w:p w:rsidR="00840233" w:rsidRDefault="00EF467E">
      <w:pPr>
        <w:pStyle w:val="Standard"/>
        <w:numPr>
          <w:ilvl w:val="1"/>
          <w:numId w:val="1"/>
        </w:numPr>
        <w:spacing w:line="249" w:lineRule="auto"/>
        <w:ind w:left="390" w:firstLine="15"/>
        <w:jc w:val="both"/>
      </w:pPr>
      <w:r>
        <w:rPr>
          <w:lang w:val="ru-RU"/>
        </w:rPr>
        <w:t>П</w:t>
      </w:r>
      <w:proofErr w:type="spellStart"/>
      <w:r>
        <w:t>ривести</w:t>
      </w:r>
      <w:proofErr w:type="spellEnd"/>
      <w:r>
        <w:t xml:space="preserve"> в </w:t>
      </w: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новому</w:t>
      </w:r>
      <w:proofErr w:type="spellEnd"/>
      <w:r>
        <w:t xml:space="preserve"> </w:t>
      </w:r>
      <w:proofErr w:type="spellStart"/>
      <w:r>
        <w:t>наименованию</w:t>
      </w:r>
      <w:proofErr w:type="spellEnd"/>
      <w:r>
        <w:t xml:space="preserve"> </w:t>
      </w:r>
      <w:proofErr w:type="spellStart"/>
      <w:r>
        <w:t>печать</w:t>
      </w:r>
      <w:proofErr w:type="spellEnd"/>
      <w:r>
        <w:t xml:space="preserve"> и </w:t>
      </w:r>
      <w:proofErr w:type="spellStart"/>
      <w:r>
        <w:t>штамп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840233" w:rsidRDefault="00EF467E">
      <w:pPr>
        <w:pStyle w:val="Standard"/>
        <w:spacing w:line="249" w:lineRule="auto"/>
        <w:ind w:firstLine="195"/>
        <w:jc w:val="both"/>
      </w:pPr>
      <w:r>
        <w:rPr>
          <w:lang w:val="ru-RU"/>
        </w:rPr>
        <w:t xml:space="preserve">     4.</w:t>
      </w:r>
      <w:r>
        <w:t xml:space="preserve"> </w:t>
      </w:r>
      <w:r>
        <w:rPr>
          <w:lang w:val="ru-RU"/>
        </w:rPr>
        <w:t>Внести</w:t>
      </w:r>
      <w:r>
        <w:t xml:space="preserve"> </w:t>
      </w:r>
      <w:proofErr w:type="spellStart"/>
      <w:r>
        <w:t>изменения</w:t>
      </w:r>
      <w:proofErr w:type="spellEnd"/>
      <w:r>
        <w:t xml:space="preserve">, </w:t>
      </w:r>
      <w:r>
        <w:rPr>
          <w:lang w:val="ru-RU"/>
        </w:rPr>
        <w:t xml:space="preserve">связанные с </w:t>
      </w:r>
      <w:r>
        <w:rPr>
          <w:lang w:val="ru-RU"/>
        </w:rPr>
        <w:t>наименование ОО:</w:t>
      </w:r>
    </w:p>
    <w:p w:rsidR="00840233" w:rsidRDefault="00EF467E">
      <w:pPr>
        <w:pStyle w:val="Standard"/>
        <w:spacing w:line="249" w:lineRule="auto"/>
        <w:ind w:firstLine="195"/>
        <w:jc w:val="both"/>
      </w:pPr>
      <w:r>
        <w:rPr>
          <w:lang w:val="ru-RU"/>
        </w:rPr>
        <w:t xml:space="preserve">    4.1. В</w:t>
      </w:r>
      <w:r>
        <w:t xml:space="preserve"> </w:t>
      </w:r>
      <w:r>
        <w:rPr>
          <w:lang w:val="ru-RU"/>
        </w:rPr>
        <w:t xml:space="preserve">основную образовательную программу начального общего </w:t>
      </w:r>
      <w:proofErr w:type="spellStart"/>
      <w:proofErr w:type="gramStart"/>
      <w:r>
        <w:rPr>
          <w:lang w:val="ru-RU"/>
        </w:rPr>
        <w:t>общего</w:t>
      </w:r>
      <w:proofErr w:type="spellEnd"/>
      <w:proofErr w:type="gramEnd"/>
      <w:r>
        <w:rPr>
          <w:lang w:val="ru-RU"/>
        </w:rPr>
        <w:t xml:space="preserve"> образования, основную образовательную программу дошкольного образования, основную образовательную программу основного общего образования.</w:t>
      </w:r>
    </w:p>
    <w:p w:rsidR="00840233" w:rsidRDefault="00EF467E">
      <w:pPr>
        <w:pStyle w:val="Standard"/>
        <w:spacing w:line="249" w:lineRule="auto"/>
        <w:ind w:firstLine="195"/>
        <w:jc w:val="both"/>
      </w:pPr>
      <w:r>
        <w:rPr>
          <w:lang w:val="ru-RU"/>
        </w:rPr>
        <w:t xml:space="preserve">    4.2.  В </w:t>
      </w:r>
      <w:proofErr w:type="spellStart"/>
      <w:r>
        <w:rPr>
          <w:lang w:val="ru-RU"/>
        </w:rPr>
        <w:t>ло</w:t>
      </w:r>
      <w:r>
        <w:t>кальные</w:t>
      </w:r>
      <w:proofErr w:type="spellEnd"/>
      <w:r>
        <w:t xml:space="preserve"> </w:t>
      </w:r>
      <w:r>
        <w:rPr>
          <w:lang w:val="ru-RU"/>
        </w:rPr>
        <w:t>нормативные акты</w:t>
      </w:r>
      <w:r>
        <w:t>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Положение о рабочей программе педагога, реализующего ФГОС НОО </w:t>
      </w:r>
      <w:proofErr w:type="gramStart"/>
      <w:r>
        <w:rPr>
          <w:lang w:val="ru-RU"/>
        </w:rPr>
        <w:t>и ООО</w:t>
      </w:r>
      <w:proofErr w:type="gramEnd"/>
      <w:r>
        <w:rPr>
          <w:lang w:val="ru-RU"/>
        </w:rPr>
        <w:t>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 проведении аттестации на подтверждение занимаемой должности.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 внеурочной деятельности обучающихся 5-9 классов.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Положение о </w:t>
      </w:r>
      <w:proofErr w:type="spellStart"/>
      <w:r>
        <w:rPr>
          <w:lang w:val="ru-RU"/>
        </w:rPr>
        <w:t>психолого-медико-педагогическом</w:t>
      </w:r>
      <w:proofErr w:type="spellEnd"/>
      <w:r>
        <w:rPr>
          <w:lang w:val="ru-RU"/>
        </w:rPr>
        <w:t xml:space="preserve"> консилиуме.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Положение о </w:t>
      </w:r>
      <w:proofErr w:type="spellStart"/>
      <w:r>
        <w:rPr>
          <w:lang w:val="ru-RU"/>
        </w:rPr>
        <w:t>портфолио</w:t>
      </w:r>
      <w:proofErr w:type="spellEnd"/>
      <w:r>
        <w:rPr>
          <w:lang w:val="ru-RU"/>
        </w:rPr>
        <w:t xml:space="preserve"> ученика основной школы по ФГОС в Первомайской средней школе.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Положение о </w:t>
      </w:r>
      <w:proofErr w:type="spellStart"/>
      <w:r>
        <w:rPr>
          <w:lang w:val="ru-RU"/>
        </w:rPr>
        <w:t>портфолио</w:t>
      </w:r>
      <w:proofErr w:type="spellEnd"/>
      <w:r>
        <w:rPr>
          <w:lang w:val="ru-RU"/>
        </w:rPr>
        <w:t xml:space="preserve"> ученика начальной школы по ФГОС НОО в Первомайской средней школе.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об организации проектной деятел</w:t>
      </w:r>
      <w:r>
        <w:rPr>
          <w:lang w:val="ru-RU"/>
        </w:rPr>
        <w:t xml:space="preserve">ьности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начальной школы Первомайской средней школы.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proofErr w:type="gramStart"/>
      <w:r>
        <w:rPr>
          <w:lang w:val="ru-RU"/>
        </w:rPr>
        <w:t>Положение о проектной деятельности обучающихся основной школы в рамках реализации ФГОС ООО в Первомайской средней школы.</w:t>
      </w:r>
      <w:proofErr w:type="gramEnd"/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об организации внеурочной деятельности в начальной школе.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</w:t>
      </w:r>
      <w:r>
        <w:rPr>
          <w:lang w:val="ru-RU"/>
        </w:rPr>
        <w:t>жение о выплате ежемесячного вознаграждения за выполнение функций классного руководителя педагогическим работникам Первомайской средней школы.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 нормах профессиональной этики педагогических работников.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Положение о совете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учреждения.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</w:t>
      </w:r>
      <w:r>
        <w:rPr>
          <w:lang w:val="ru-RU"/>
        </w:rPr>
        <w:t>оложение о педагогическом совете.</w:t>
      </w:r>
    </w:p>
    <w:p w:rsidR="00840233" w:rsidRDefault="00EF467E">
      <w:pPr>
        <w:pStyle w:val="Standard"/>
        <w:numPr>
          <w:ilvl w:val="0"/>
          <w:numId w:val="2"/>
        </w:numPr>
        <w:spacing w:before="240" w:line="360" w:lineRule="auto"/>
      </w:pPr>
      <w:proofErr w:type="spellStart"/>
      <w:r>
        <w:rPr>
          <w:rFonts w:cs="Times New Roman"/>
        </w:rPr>
        <w:t>Положение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Совете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профилактики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безнадзорности</w:t>
      </w:r>
      <w:proofErr w:type="spell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правонарушений</w:t>
      </w:r>
      <w:proofErr w:type="spellEnd"/>
      <w:r>
        <w:rPr>
          <w:rFonts w:eastAsia="Times New Roman"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lastRenderedPageBreak/>
        <w:t>употребления ПАВ среди детей и подростков в Первомайской средней школе.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 языках образования в учреждении.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об Управляющем совете.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Положение об общественном инспекторе Первомайской с</w:t>
      </w:r>
      <w:r>
        <w:rPr>
          <w:lang w:val="ru-RU"/>
        </w:rPr>
        <w:t>редней школы.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Порядок выдачи документа об </w:t>
      </w:r>
      <w:proofErr w:type="gramStart"/>
      <w:r>
        <w:rPr>
          <w:lang w:val="ru-RU"/>
        </w:rPr>
        <w:t>обучении по</w:t>
      </w:r>
      <w:proofErr w:type="gramEnd"/>
      <w:r>
        <w:rPr>
          <w:lang w:val="ru-RU"/>
        </w:rPr>
        <w:t xml:space="preserve"> образовательным программам, по которым не предусмотрено проведение итоговой аттестации.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Порядок создания, организации работы, принятия решений комиссий по урегулированию споров между участниками образов</w:t>
      </w:r>
      <w:r>
        <w:rPr>
          <w:lang w:val="ru-RU"/>
        </w:rPr>
        <w:t>ательных отношений и их исполнения.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Порядок пользования обучающ</w:t>
      </w:r>
      <w:r>
        <w:rPr>
          <w:lang w:val="ru-RU"/>
        </w:rPr>
        <w:t>имися лечебно-оздоровительной инфраструктурой, объектами культуры и объектами спорта учреждения.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proofErr w:type="gramStart"/>
      <w:r>
        <w:rPr>
          <w:lang w:val="ru-RU"/>
        </w:rPr>
        <w:t xml:space="preserve">Порядок приема граждан на обучение по дополнительным образовательным программам, а также на месте с оплатой стоимости обучения физическими и (или) юридическим </w:t>
      </w:r>
      <w:r>
        <w:rPr>
          <w:lang w:val="ru-RU"/>
        </w:rPr>
        <w:t>лицами.</w:t>
      </w:r>
      <w:proofErr w:type="gramEnd"/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Порядок доступа педагогических работников к </w:t>
      </w:r>
      <w:proofErr w:type="spellStart"/>
      <w:r>
        <w:rPr>
          <w:lang w:val="ru-RU"/>
        </w:rPr>
        <w:t>информационно-телекоммуниционным</w:t>
      </w:r>
      <w:proofErr w:type="spellEnd"/>
      <w:r>
        <w:rPr>
          <w:lang w:val="ru-RU"/>
        </w:rPr>
        <w:t xml:space="preserve">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Порядок </w:t>
      </w:r>
      <w:proofErr w:type="gramStart"/>
      <w:r>
        <w:rPr>
          <w:lang w:val="ru-RU"/>
        </w:rPr>
        <w:t>обучения</w:t>
      </w:r>
      <w:proofErr w:type="gramEnd"/>
      <w:r>
        <w:rPr>
          <w:lang w:val="ru-RU"/>
        </w:rPr>
        <w:t xml:space="preserve"> по </w:t>
      </w:r>
      <w:r>
        <w:rPr>
          <w:lang w:val="ru-RU"/>
        </w:rPr>
        <w:t>индивидуальному учебному плану.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Порядок зачета результатов освоения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учебных предметов, курсов, дисциплин (модулей), практики, дополнительных программ в других организациях, осуществляющих образовательную деятельность.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Порядок освоения обучающи</w:t>
      </w:r>
      <w:r>
        <w:rPr>
          <w:lang w:val="ru-RU"/>
        </w:rPr>
        <w:t>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Порядок и основания перевода, отчисления и восстановления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муниципального общеобразовательного учреждения Первомайской средней школы.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Порядок бесплатного пользования педагогическими работниками образовательными и методическими услугами учреждения.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Порядок оформления возникновения, приостановления и пре</w:t>
      </w:r>
      <w:r>
        <w:rPr>
          <w:lang w:val="ru-RU"/>
        </w:rPr>
        <w:t>кращения отношений между Первомайской средней школой и обучающимися и (или) родителями (законными представителями) обучающихся.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Правила внутреннего трудового распорядка.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>Режим занятий обучающихся в учреждении.</w:t>
      </w:r>
    </w:p>
    <w:p w:rsidR="00840233" w:rsidRDefault="00EF467E">
      <w:pPr>
        <w:pStyle w:val="Standard"/>
        <w:numPr>
          <w:ilvl w:val="0"/>
          <w:numId w:val="2"/>
        </w:numPr>
        <w:spacing w:line="249" w:lineRule="auto"/>
        <w:jc w:val="both"/>
        <w:rPr>
          <w:lang w:val="ru-RU"/>
        </w:rPr>
      </w:pPr>
      <w:r>
        <w:rPr>
          <w:lang w:val="ru-RU"/>
        </w:rPr>
        <w:t xml:space="preserve">Правила приема детей на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образовате</w:t>
      </w:r>
      <w:r>
        <w:rPr>
          <w:lang w:val="ru-RU"/>
        </w:rPr>
        <w:t>льным программам дошкольного образования.</w:t>
      </w:r>
    </w:p>
    <w:p w:rsidR="00840233" w:rsidRDefault="00EF467E">
      <w:pPr>
        <w:pStyle w:val="Textbody"/>
        <w:numPr>
          <w:ilvl w:val="0"/>
          <w:numId w:val="2"/>
        </w:numPr>
      </w:pPr>
      <w:r>
        <w:rPr>
          <w:rStyle w:val="StrongEmphasis"/>
          <w:b w:val="0"/>
          <w:bCs w:val="0"/>
          <w:lang w:val="ru-RU"/>
        </w:rPr>
        <w:t xml:space="preserve">Положение </w:t>
      </w:r>
      <w:r>
        <w:rPr>
          <w:rStyle w:val="StrongEmphasis"/>
          <w:b w:val="0"/>
          <w:bCs w:val="0"/>
        </w:rPr>
        <w:t xml:space="preserve">о  </w:t>
      </w:r>
      <w:proofErr w:type="spellStart"/>
      <w:r>
        <w:rPr>
          <w:rStyle w:val="StrongEmphasis"/>
          <w:b w:val="0"/>
          <w:bCs w:val="0"/>
        </w:rPr>
        <w:t>добровольных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пожертвованиях</w:t>
      </w:r>
      <w:proofErr w:type="spellEnd"/>
      <w:r>
        <w:rPr>
          <w:rStyle w:val="StrongEmphasis"/>
          <w:b w:val="0"/>
          <w:bCs w:val="0"/>
        </w:rPr>
        <w:t xml:space="preserve"> и </w:t>
      </w:r>
      <w:proofErr w:type="spellStart"/>
      <w:r>
        <w:rPr>
          <w:rStyle w:val="StrongEmphasis"/>
          <w:b w:val="0"/>
          <w:bCs w:val="0"/>
        </w:rPr>
        <w:t>целевых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взносах</w:t>
      </w:r>
      <w:proofErr w:type="spellEnd"/>
    </w:p>
    <w:p w:rsidR="00840233" w:rsidRDefault="00EF467E">
      <w:pPr>
        <w:pStyle w:val="Textbody"/>
        <w:ind w:firstLine="945"/>
      </w:pPr>
      <w:r>
        <w:rPr>
          <w:rStyle w:val="StrongEmphasis"/>
          <w:b w:val="0"/>
          <w:bCs w:val="0"/>
          <w:lang w:val="ru-RU"/>
        </w:rPr>
        <w:t xml:space="preserve"> физическими и (или) юридическими лицами  Первомайской средней школы</w:t>
      </w:r>
    </w:p>
    <w:p w:rsidR="00840233" w:rsidRDefault="00EF467E">
      <w:pPr>
        <w:pStyle w:val="Standard"/>
        <w:tabs>
          <w:tab w:val="left" w:pos="330"/>
        </w:tabs>
        <w:spacing w:line="249" w:lineRule="auto"/>
        <w:ind w:left="-495"/>
        <w:jc w:val="both"/>
      </w:pPr>
      <w:r>
        <w:t xml:space="preserve">5. </w:t>
      </w:r>
      <w:r>
        <w:rPr>
          <w:lang w:val="ru-RU"/>
        </w:rPr>
        <w:t>Признать приказы №231/1 от 01.11.2013</w:t>
      </w:r>
    </w:p>
    <w:p w:rsidR="00840233" w:rsidRDefault="00EF467E">
      <w:pPr>
        <w:pStyle w:val="Standard"/>
        <w:tabs>
          <w:tab w:val="left" w:pos="330"/>
        </w:tabs>
        <w:spacing w:line="249" w:lineRule="auto"/>
        <w:ind w:left="-495"/>
        <w:jc w:val="both"/>
      </w:pPr>
      <w:r>
        <w:rPr>
          <w:lang w:val="ru-RU"/>
        </w:rPr>
        <w:t xml:space="preserve">                                    №184 от </w:t>
      </w:r>
      <w:r>
        <w:rPr>
          <w:lang w:val="ru-RU"/>
        </w:rPr>
        <w:t xml:space="preserve">31.08.2015 </w:t>
      </w:r>
      <w:proofErr w:type="gramStart"/>
      <w:r>
        <w:rPr>
          <w:lang w:val="ru-RU"/>
        </w:rPr>
        <w:t>утратившими</w:t>
      </w:r>
      <w:proofErr w:type="gramEnd"/>
      <w:r>
        <w:rPr>
          <w:lang w:val="ru-RU"/>
        </w:rPr>
        <w:t xml:space="preserve"> силу</w:t>
      </w:r>
    </w:p>
    <w:p w:rsidR="00840233" w:rsidRDefault="00EF467E">
      <w:pPr>
        <w:pStyle w:val="Standard"/>
        <w:numPr>
          <w:ilvl w:val="1"/>
          <w:numId w:val="3"/>
        </w:numPr>
        <w:spacing w:line="249" w:lineRule="auto"/>
        <w:ind w:firstLine="360"/>
        <w:jc w:val="both"/>
      </w:pPr>
      <w:proofErr w:type="spellStart"/>
      <w:r>
        <w:t>Контроль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исполнением</w:t>
      </w:r>
      <w:proofErr w:type="spellEnd"/>
      <w:r>
        <w:t xml:space="preserve"> </w:t>
      </w:r>
      <w:proofErr w:type="spellStart"/>
      <w:r>
        <w:t>приказа</w:t>
      </w:r>
      <w:proofErr w:type="spellEnd"/>
      <w:r>
        <w:t xml:space="preserve">  </w:t>
      </w:r>
      <w:proofErr w:type="spellStart"/>
      <w:r>
        <w:t>оставляю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>.</w:t>
      </w:r>
    </w:p>
    <w:p w:rsidR="00840233" w:rsidRDefault="00840233">
      <w:pPr>
        <w:pStyle w:val="Standard"/>
        <w:spacing w:line="249" w:lineRule="auto"/>
        <w:ind w:firstLine="360"/>
        <w:jc w:val="both"/>
      </w:pPr>
    </w:p>
    <w:p w:rsidR="00840233" w:rsidRDefault="00EF467E">
      <w:pPr>
        <w:pStyle w:val="Standard"/>
        <w:spacing w:line="249" w:lineRule="auto"/>
        <w:ind w:firstLine="360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                                                                   </w:t>
      </w:r>
      <w:r>
        <w:rPr>
          <w:lang w:val="ru-RU"/>
        </w:rPr>
        <w:t>Соколова Т.А.</w:t>
      </w:r>
    </w:p>
    <w:p w:rsidR="00840233" w:rsidRDefault="00840233">
      <w:pPr>
        <w:pStyle w:val="Standard"/>
        <w:spacing w:line="249" w:lineRule="auto"/>
        <w:ind w:firstLine="360"/>
        <w:jc w:val="both"/>
      </w:pPr>
    </w:p>
    <w:sectPr w:rsidR="00840233" w:rsidSect="0084023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7E" w:rsidRDefault="00EF467E" w:rsidP="00840233">
      <w:r>
        <w:separator/>
      </w:r>
    </w:p>
  </w:endnote>
  <w:endnote w:type="continuationSeparator" w:id="0">
    <w:p w:rsidR="00EF467E" w:rsidRDefault="00EF467E" w:rsidP="0084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7E" w:rsidRDefault="00EF467E" w:rsidP="00840233">
      <w:r w:rsidRPr="00840233">
        <w:rPr>
          <w:color w:val="000000"/>
        </w:rPr>
        <w:separator/>
      </w:r>
    </w:p>
  </w:footnote>
  <w:footnote w:type="continuationSeparator" w:id="0">
    <w:p w:rsidR="00EF467E" w:rsidRDefault="00EF467E" w:rsidP="00840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2B0"/>
    <w:multiLevelType w:val="multilevel"/>
    <w:tmpl w:val="87AEB09A"/>
    <w:lvl w:ilvl="0">
      <w:numFmt w:val="bullet"/>
      <w:lvlText w:val=""/>
      <w:lvlJc w:val="left"/>
      <w:pPr>
        <w:ind w:left="9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abstractNum w:abstractNumId="1">
    <w:nsid w:val="1F5B10B3"/>
    <w:multiLevelType w:val="multilevel"/>
    <w:tmpl w:val="BA5869B8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69673C6"/>
    <w:multiLevelType w:val="multilevel"/>
    <w:tmpl w:val="909EAA80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3"/>
    <w:rsid w:val="000602DF"/>
    <w:rsid w:val="00840233"/>
    <w:rsid w:val="00E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0233"/>
  </w:style>
  <w:style w:type="paragraph" w:customStyle="1" w:styleId="Heading">
    <w:name w:val="Heading"/>
    <w:basedOn w:val="Standard"/>
    <w:next w:val="Textbody"/>
    <w:rsid w:val="0084023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40233"/>
    <w:pPr>
      <w:spacing w:after="120"/>
    </w:pPr>
  </w:style>
  <w:style w:type="paragraph" w:styleId="a3">
    <w:name w:val="List"/>
    <w:basedOn w:val="Textbody"/>
    <w:rsid w:val="00840233"/>
  </w:style>
  <w:style w:type="paragraph" w:customStyle="1" w:styleId="Caption">
    <w:name w:val="Caption"/>
    <w:basedOn w:val="Standard"/>
    <w:rsid w:val="008402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0233"/>
    <w:pPr>
      <w:suppressLineNumbers/>
    </w:pPr>
  </w:style>
  <w:style w:type="paragraph" w:customStyle="1" w:styleId="TableContents">
    <w:name w:val="Table Contents"/>
    <w:basedOn w:val="Standard"/>
    <w:rsid w:val="00840233"/>
    <w:pPr>
      <w:suppressLineNumbers/>
    </w:pPr>
  </w:style>
  <w:style w:type="character" w:customStyle="1" w:styleId="NumberingSymbols">
    <w:name w:val="Numbering Symbols"/>
    <w:rsid w:val="00840233"/>
  </w:style>
  <w:style w:type="character" w:customStyle="1" w:styleId="StrongEmphasis">
    <w:name w:val="Strong Emphasis"/>
    <w:rsid w:val="00840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2017-05-14T15:31:00Z</cp:lastPrinted>
  <dcterms:created xsi:type="dcterms:W3CDTF">2009-04-16T11:32:00Z</dcterms:created>
  <dcterms:modified xsi:type="dcterms:W3CDTF">2017-05-15T17:59:00Z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