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617C" w:rsidRPr="00BA3412" w:rsidRDefault="0004617C" w:rsidP="00BA3412">
      <w:pPr>
        <w:pStyle w:val="1"/>
        <w:shd w:val="clear" w:color="auto" w:fill="FFFFFF"/>
        <w:jc w:val="both"/>
        <w:rPr>
          <w:b/>
          <w:bCs/>
          <w:sz w:val="24"/>
        </w:rPr>
      </w:pPr>
      <w:r w:rsidRPr="00BA3412">
        <w:rPr>
          <w:b/>
          <w:bCs/>
          <w:sz w:val="24"/>
        </w:rPr>
        <w:t xml:space="preserve">Отчет о самообследовании </w:t>
      </w:r>
      <w:r w:rsidR="00655BE2" w:rsidRPr="00BA3412">
        <w:rPr>
          <w:b/>
          <w:bCs/>
          <w:sz w:val="24"/>
        </w:rPr>
        <w:t xml:space="preserve"> муниципального общеобразовательного у</w:t>
      </w:r>
      <w:r w:rsidR="003665DE" w:rsidRPr="00BA3412">
        <w:rPr>
          <w:b/>
          <w:bCs/>
          <w:sz w:val="24"/>
        </w:rPr>
        <w:t>чреждения Первомайской средней ш</w:t>
      </w:r>
      <w:r w:rsidR="00655BE2" w:rsidRPr="00BA3412">
        <w:rPr>
          <w:b/>
          <w:bCs/>
          <w:sz w:val="24"/>
        </w:rPr>
        <w:t>колы</w:t>
      </w:r>
      <w:r w:rsidR="00E705BE" w:rsidRPr="00BA3412">
        <w:rPr>
          <w:b/>
          <w:bCs/>
          <w:sz w:val="24"/>
        </w:rPr>
        <w:t xml:space="preserve">  за 2014 - 2015</w:t>
      </w:r>
      <w:r w:rsidRPr="00BA3412">
        <w:rPr>
          <w:b/>
          <w:bCs/>
          <w:sz w:val="24"/>
        </w:rPr>
        <w:t xml:space="preserve"> учебный год</w:t>
      </w:r>
    </w:p>
    <w:p w:rsidR="0004617C" w:rsidRPr="00BA3412" w:rsidRDefault="0004617C" w:rsidP="00BA3412">
      <w:pPr>
        <w:pStyle w:val="1"/>
        <w:shd w:val="clear" w:color="auto" w:fill="FFFFFF"/>
        <w:jc w:val="both"/>
        <w:rPr>
          <w:b/>
          <w:bCs/>
          <w:sz w:val="24"/>
        </w:rPr>
      </w:pPr>
    </w:p>
    <w:p w:rsidR="0004617C" w:rsidRPr="00BA3412" w:rsidRDefault="0004617C" w:rsidP="00BA3412">
      <w:pPr>
        <w:pStyle w:val="1"/>
        <w:shd w:val="clear" w:color="auto" w:fill="FFFFFF"/>
        <w:jc w:val="both"/>
        <w:rPr>
          <w:b/>
          <w:bCs/>
          <w:sz w:val="24"/>
        </w:rPr>
      </w:pPr>
    </w:p>
    <w:p w:rsidR="0007439F" w:rsidRPr="00BA3412" w:rsidRDefault="0004617C" w:rsidP="00BA3412">
      <w:pPr>
        <w:pStyle w:val="1"/>
        <w:shd w:val="clear" w:color="auto" w:fill="FFFFFF"/>
        <w:jc w:val="both"/>
        <w:rPr>
          <w:b/>
          <w:bCs/>
          <w:sz w:val="24"/>
        </w:rPr>
      </w:pPr>
      <w:r w:rsidRPr="00BA3412">
        <w:rPr>
          <w:b/>
          <w:bCs/>
          <w:sz w:val="24"/>
        </w:rPr>
        <w:t>Структура отчета о самообследовании:</w:t>
      </w:r>
    </w:p>
    <w:p w:rsidR="0004617C" w:rsidRPr="00BA3412" w:rsidRDefault="0004617C" w:rsidP="00BA3412">
      <w:pPr>
        <w:pStyle w:val="1"/>
        <w:shd w:val="clear" w:color="auto" w:fill="FFFFFF"/>
        <w:jc w:val="both"/>
        <w:rPr>
          <w:b/>
          <w:bCs/>
          <w:sz w:val="24"/>
        </w:rPr>
      </w:pPr>
    </w:p>
    <w:p w:rsidR="0007439F" w:rsidRPr="00BA3412" w:rsidRDefault="0007439F" w:rsidP="00BA3412">
      <w:pPr>
        <w:pStyle w:val="1"/>
        <w:numPr>
          <w:ilvl w:val="0"/>
          <w:numId w:val="1"/>
        </w:numPr>
        <w:shd w:val="clear" w:color="auto" w:fill="FFFFFF"/>
        <w:jc w:val="both"/>
        <w:rPr>
          <w:bCs/>
          <w:sz w:val="24"/>
        </w:rPr>
      </w:pPr>
      <w:r w:rsidRPr="00BA3412">
        <w:rPr>
          <w:bCs/>
          <w:sz w:val="24"/>
        </w:rPr>
        <w:t>Введение</w:t>
      </w:r>
    </w:p>
    <w:p w:rsidR="0004617C" w:rsidRPr="00BA3412" w:rsidRDefault="009B391B" w:rsidP="00BA3412">
      <w:pPr>
        <w:pStyle w:val="1"/>
        <w:numPr>
          <w:ilvl w:val="0"/>
          <w:numId w:val="1"/>
        </w:numPr>
        <w:shd w:val="clear" w:color="auto" w:fill="FFFFFF"/>
        <w:jc w:val="both"/>
        <w:rPr>
          <w:bCs/>
          <w:sz w:val="24"/>
        </w:rPr>
      </w:pPr>
      <w:r w:rsidRPr="00BA3412">
        <w:rPr>
          <w:bCs/>
          <w:sz w:val="24"/>
        </w:rPr>
        <w:t>Оценка</w:t>
      </w:r>
      <w:r w:rsidR="0004617C" w:rsidRPr="00BA3412">
        <w:rPr>
          <w:bCs/>
          <w:sz w:val="24"/>
        </w:rPr>
        <w:t xml:space="preserve"> образовательной деятельности: </w:t>
      </w:r>
    </w:p>
    <w:p w:rsidR="0004617C" w:rsidRPr="00BA3412" w:rsidRDefault="0067747C" w:rsidP="00BA3412">
      <w:pPr>
        <w:pStyle w:val="1"/>
        <w:numPr>
          <w:ilvl w:val="1"/>
          <w:numId w:val="1"/>
        </w:numPr>
        <w:shd w:val="clear" w:color="auto" w:fill="FFFFFF"/>
        <w:jc w:val="both"/>
        <w:rPr>
          <w:bCs/>
          <w:sz w:val="24"/>
        </w:rPr>
      </w:pPr>
      <w:r w:rsidRPr="00BA3412">
        <w:rPr>
          <w:bCs/>
          <w:sz w:val="24"/>
        </w:rPr>
        <w:t>С</w:t>
      </w:r>
      <w:r w:rsidR="0004617C" w:rsidRPr="00BA3412">
        <w:rPr>
          <w:bCs/>
          <w:sz w:val="24"/>
        </w:rPr>
        <w:t>труктура образовательного учреждения и система управлени</w:t>
      </w:r>
      <w:r w:rsidRPr="00BA3412">
        <w:rPr>
          <w:bCs/>
          <w:sz w:val="24"/>
        </w:rPr>
        <w:t>я</w:t>
      </w:r>
    </w:p>
    <w:p w:rsidR="009B391B" w:rsidRPr="00BA3412" w:rsidRDefault="0067747C" w:rsidP="00BA3412">
      <w:pPr>
        <w:pStyle w:val="aff5"/>
        <w:numPr>
          <w:ilvl w:val="1"/>
          <w:numId w:val="1"/>
        </w:numPr>
        <w:jc w:val="both"/>
        <w:rPr>
          <w:sz w:val="24"/>
          <w:szCs w:val="24"/>
        </w:rPr>
      </w:pPr>
      <w:r w:rsidRPr="00BA3412">
        <w:rPr>
          <w:bCs/>
          <w:sz w:val="24"/>
          <w:szCs w:val="24"/>
        </w:rPr>
        <w:t>С</w:t>
      </w:r>
      <w:r w:rsidR="0004617C" w:rsidRPr="00BA3412">
        <w:rPr>
          <w:bCs/>
          <w:sz w:val="24"/>
          <w:szCs w:val="24"/>
        </w:rPr>
        <w:t xml:space="preserve">одержание и </w:t>
      </w:r>
      <w:r w:rsidRPr="00BA3412">
        <w:rPr>
          <w:bCs/>
          <w:sz w:val="24"/>
          <w:szCs w:val="24"/>
        </w:rPr>
        <w:t>качество подготовки обучающихся</w:t>
      </w:r>
    </w:p>
    <w:p w:rsidR="009B391B" w:rsidRPr="00E16DFA" w:rsidRDefault="0067747C" w:rsidP="00BA3412">
      <w:pPr>
        <w:pStyle w:val="aff5"/>
        <w:numPr>
          <w:ilvl w:val="1"/>
          <w:numId w:val="1"/>
        </w:numPr>
        <w:jc w:val="both"/>
        <w:rPr>
          <w:sz w:val="24"/>
          <w:szCs w:val="24"/>
        </w:rPr>
      </w:pPr>
      <w:r w:rsidRPr="00BA3412">
        <w:rPr>
          <w:bCs/>
          <w:sz w:val="24"/>
          <w:szCs w:val="24"/>
        </w:rPr>
        <w:t>О</w:t>
      </w:r>
      <w:r w:rsidR="0004617C" w:rsidRPr="00BA3412">
        <w:rPr>
          <w:bCs/>
          <w:sz w:val="24"/>
          <w:szCs w:val="24"/>
        </w:rPr>
        <w:t>рганизация учебного процесса</w:t>
      </w:r>
    </w:p>
    <w:p w:rsidR="00E16DFA" w:rsidRPr="00BA3412" w:rsidRDefault="00E16DFA" w:rsidP="00BA3412">
      <w:pPr>
        <w:pStyle w:val="aff5"/>
        <w:numPr>
          <w:ilvl w:val="1"/>
          <w:numId w:val="1"/>
        </w:numPr>
        <w:jc w:val="both"/>
        <w:rPr>
          <w:sz w:val="24"/>
          <w:szCs w:val="24"/>
        </w:rPr>
      </w:pPr>
      <w:r>
        <w:rPr>
          <w:bCs/>
          <w:sz w:val="24"/>
          <w:szCs w:val="24"/>
        </w:rPr>
        <w:t>Воспитательная работа</w:t>
      </w:r>
    </w:p>
    <w:p w:rsidR="009B391B" w:rsidRPr="00BA3412" w:rsidRDefault="0067747C" w:rsidP="00BA3412">
      <w:pPr>
        <w:pStyle w:val="aff5"/>
        <w:numPr>
          <w:ilvl w:val="1"/>
          <w:numId w:val="1"/>
        </w:numPr>
        <w:jc w:val="both"/>
        <w:rPr>
          <w:sz w:val="24"/>
          <w:szCs w:val="24"/>
        </w:rPr>
      </w:pPr>
      <w:r w:rsidRPr="00BA3412">
        <w:rPr>
          <w:bCs/>
          <w:sz w:val="24"/>
          <w:szCs w:val="24"/>
        </w:rPr>
        <w:t>К</w:t>
      </w:r>
      <w:r w:rsidR="0004617C" w:rsidRPr="00BA3412">
        <w:rPr>
          <w:bCs/>
          <w:sz w:val="24"/>
          <w:szCs w:val="24"/>
        </w:rPr>
        <w:t>ачество кадрового обеспечения</w:t>
      </w:r>
    </w:p>
    <w:p w:rsidR="009B391B" w:rsidRPr="00BA3412" w:rsidRDefault="0067747C" w:rsidP="00BA3412">
      <w:pPr>
        <w:pStyle w:val="aff5"/>
        <w:numPr>
          <w:ilvl w:val="1"/>
          <w:numId w:val="1"/>
        </w:numPr>
        <w:jc w:val="both"/>
        <w:rPr>
          <w:sz w:val="24"/>
          <w:szCs w:val="24"/>
        </w:rPr>
      </w:pPr>
      <w:r w:rsidRPr="00BA3412">
        <w:rPr>
          <w:bCs/>
          <w:sz w:val="24"/>
          <w:szCs w:val="24"/>
        </w:rPr>
        <w:t>К</w:t>
      </w:r>
      <w:r w:rsidR="0004617C" w:rsidRPr="00BA3412">
        <w:rPr>
          <w:bCs/>
          <w:sz w:val="24"/>
          <w:szCs w:val="24"/>
        </w:rPr>
        <w:t>ачество уч</w:t>
      </w:r>
      <w:r w:rsidR="00AE5A27" w:rsidRPr="00BA3412">
        <w:rPr>
          <w:bCs/>
          <w:sz w:val="24"/>
          <w:szCs w:val="24"/>
        </w:rPr>
        <w:t xml:space="preserve">ебно-методического обеспечения, </w:t>
      </w:r>
      <w:r w:rsidR="0004617C" w:rsidRPr="00BA3412">
        <w:rPr>
          <w:bCs/>
          <w:sz w:val="24"/>
          <w:szCs w:val="24"/>
        </w:rPr>
        <w:t>библиотечно</w:t>
      </w:r>
      <w:r w:rsidR="00AE5A27" w:rsidRPr="00BA3412">
        <w:rPr>
          <w:bCs/>
          <w:sz w:val="24"/>
          <w:szCs w:val="24"/>
        </w:rPr>
        <w:t>-</w:t>
      </w:r>
      <w:r w:rsidRPr="00BA3412">
        <w:rPr>
          <w:bCs/>
          <w:sz w:val="24"/>
          <w:szCs w:val="24"/>
        </w:rPr>
        <w:t>информационного обеспечения</w:t>
      </w:r>
    </w:p>
    <w:p w:rsidR="009B391B" w:rsidRPr="00BA3412" w:rsidRDefault="0067747C" w:rsidP="00BA3412">
      <w:pPr>
        <w:pStyle w:val="aff5"/>
        <w:numPr>
          <w:ilvl w:val="1"/>
          <w:numId w:val="1"/>
        </w:numPr>
        <w:jc w:val="both"/>
        <w:rPr>
          <w:sz w:val="24"/>
          <w:szCs w:val="24"/>
        </w:rPr>
      </w:pPr>
      <w:r w:rsidRPr="00BA3412">
        <w:rPr>
          <w:bCs/>
          <w:sz w:val="24"/>
          <w:szCs w:val="24"/>
        </w:rPr>
        <w:t>М</w:t>
      </w:r>
      <w:r w:rsidR="0004617C" w:rsidRPr="00BA3412">
        <w:rPr>
          <w:bCs/>
          <w:sz w:val="24"/>
          <w:szCs w:val="24"/>
        </w:rPr>
        <w:t>атериально-техническая ба</w:t>
      </w:r>
      <w:r w:rsidRPr="00BA3412">
        <w:rPr>
          <w:bCs/>
          <w:sz w:val="24"/>
          <w:szCs w:val="24"/>
        </w:rPr>
        <w:t>за</w:t>
      </w:r>
    </w:p>
    <w:p w:rsidR="0004617C" w:rsidRPr="00BA3412" w:rsidRDefault="0067747C" w:rsidP="00BA3412">
      <w:pPr>
        <w:pStyle w:val="aff5"/>
        <w:numPr>
          <w:ilvl w:val="1"/>
          <w:numId w:val="1"/>
        </w:numPr>
        <w:jc w:val="both"/>
        <w:rPr>
          <w:sz w:val="24"/>
          <w:szCs w:val="24"/>
        </w:rPr>
      </w:pPr>
      <w:r w:rsidRPr="00BA3412">
        <w:rPr>
          <w:bCs/>
          <w:sz w:val="24"/>
          <w:szCs w:val="24"/>
        </w:rPr>
        <w:t>Ф</w:t>
      </w:r>
      <w:r w:rsidR="009B391B" w:rsidRPr="00BA3412">
        <w:rPr>
          <w:bCs/>
          <w:sz w:val="24"/>
          <w:szCs w:val="24"/>
        </w:rPr>
        <w:t xml:space="preserve">ункционирование </w:t>
      </w:r>
      <w:r w:rsidR="0004617C" w:rsidRPr="00BA3412">
        <w:rPr>
          <w:bCs/>
          <w:sz w:val="24"/>
          <w:szCs w:val="24"/>
        </w:rPr>
        <w:t>внутренн</w:t>
      </w:r>
      <w:r w:rsidR="009B391B" w:rsidRPr="00BA3412">
        <w:rPr>
          <w:bCs/>
          <w:sz w:val="24"/>
          <w:szCs w:val="24"/>
        </w:rPr>
        <w:t>ей системы</w:t>
      </w:r>
      <w:r w:rsidR="0004617C" w:rsidRPr="00BA3412">
        <w:rPr>
          <w:bCs/>
          <w:sz w:val="24"/>
          <w:szCs w:val="24"/>
        </w:rPr>
        <w:t xml:space="preserve"> оценки качества образования. </w:t>
      </w:r>
    </w:p>
    <w:p w:rsidR="0004617C" w:rsidRPr="00BA3412" w:rsidRDefault="0004617C" w:rsidP="00BA3412">
      <w:pPr>
        <w:pStyle w:val="1"/>
        <w:numPr>
          <w:ilvl w:val="0"/>
          <w:numId w:val="1"/>
        </w:numPr>
        <w:shd w:val="clear" w:color="auto" w:fill="FFFFFF"/>
        <w:jc w:val="both"/>
        <w:rPr>
          <w:bCs/>
          <w:sz w:val="24"/>
        </w:rPr>
      </w:pPr>
      <w:r w:rsidRPr="00BA3412">
        <w:rPr>
          <w:bCs/>
          <w:sz w:val="24"/>
        </w:rPr>
        <w:t xml:space="preserve">Анализ показателей деятельности образовательного учреждения. </w:t>
      </w:r>
    </w:p>
    <w:p w:rsidR="003D30D2" w:rsidRPr="00BA3412" w:rsidRDefault="003D30D2" w:rsidP="00BA3412">
      <w:pPr>
        <w:jc w:val="both"/>
        <w:rPr>
          <w:sz w:val="24"/>
          <w:szCs w:val="24"/>
        </w:rPr>
      </w:pPr>
      <w:r w:rsidRPr="00BA3412">
        <w:rPr>
          <w:sz w:val="24"/>
          <w:szCs w:val="24"/>
        </w:rPr>
        <w:br w:type="page"/>
      </w:r>
    </w:p>
    <w:p w:rsidR="0007439F" w:rsidRPr="00BA3412" w:rsidRDefault="003D30D2" w:rsidP="00BA3412">
      <w:pPr>
        <w:pStyle w:val="1"/>
        <w:shd w:val="clear" w:color="auto" w:fill="FFFFFF"/>
        <w:ind w:firstLine="851"/>
        <w:jc w:val="both"/>
        <w:rPr>
          <w:b/>
          <w:bCs/>
          <w:sz w:val="24"/>
        </w:rPr>
      </w:pPr>
      <w:r w:rsidRPr="00BA3412">
        <w:rPr>
          <w:b/>
          <w:bCs/>
          <w:sz w:val="24"/>
        </w:rPr>
        <w:lastRenderedPageBreak/>
        <w:t>ВВЕДЕНИЕ</w:t>
      </w:r>
    </w:p>
    <w:p w:rsidR="00AE5A27" w:rsidRPr="00BA3412" w:rsidRDefault="0004617C" w:rsidP="00BA3412">
      <w:pPr>
        <w:pStyle w:val="1"/>
        <w:shd w:val="clear" w:color="auto" w:fill="FFFFFF"/>
        <w:spacing w:line="276" w:lineRule="auto"/>
        <w:ind w:left="-993" w:firstLine="567"/>
        <w:jc w:val="both"/>
        <w:rPr>
          <w:bCs/>
          <w:sz w:val="24"/>
        </w:rPr>
      </w:pPr>
      <w:r w:rsidRPr="00BA3412">
        <w:rPr>
          <w:bCs/>
          <w:sz w:val="24"/>
        </w:rPr>
        <w:t>Самообследование</w:t>
      </w:r>
      <w:r w:rsidR="00F43D28" w:rsidRPr="00BA3412">
        <w:rPr>
          <w:bCs/>
          <w:sz w:val="24"/>
        </w:rPr>
        <w:t xml:space="preserve"> </w:t>
      </w:r>
      <w:r w:rsidR="00655BE2" w:rsidRPr="00BA3412">
        <w:rPr>
          <w:bCs/>
          <w:sz w:val="24"/>
        </w:rPr>
        <w:t xml:space="preserve">муниципального общеобразовательного учреждения Первомайской средней школы </w:t>
      </w:r>
      <w:r w:rsidRPr="00BA3412">
        <w:rPr>
          <w:bCs/>
          <w:sz w:val="24"/>
        </w:rPr>
        <w:t>проводилось в соответствии с Порядком проведения самообследования образовательной организацией, утвержденном Приказом Министерства образования и науки РФ от 14 июня 2013 г. № 462, Приказом Министерства образования и науки РФ от 10 декабря 2013 г. № 1324 «Об утверждении показателей деятельности образовательной  организации, п</w:t>
      </w:r>
      <w:r w:rsidR="00AE5A27" w:rsidRPr="00BA3412">
        <w:rPr>
          <w:bCs/>
          <w:sz w:val="24"/>
        </w:rPr>
        <w:t>одлежащей самообследованию».</w:t>
      </w:r>
    </w:p>
    <w:p w:rsidR="0004617C" w:rsidRPr="00BA3412" w:rsidRDefault="0004617C" w:rsidP="00BA3412">
      <w:pPr>
        <w:pStyle w:val="1"/>
        <w:shd w:val="clear" w:color="auto" w:fill="FFFFFF"/>
        <w:spacing w:line="276" w:lineRule="auto"/>
        <w:ind w:left="-993" w:firstLine="567"/>
        <w:jc w:val="both"/>
        <w:rPr>
          <w:bCs/>
          <w:sz w:val="24"/>
        </w:rPr>
      </w:pPr>
      <w:r w:rsidRPr="00BA3412">
        <w:rPr>
          <w:bCs/>
          <w:sz w:val="24"/>
        </w:rPr>
        <w:t xml:space="preserve">Целями проведения самообследования являются обеспечение доступности и открытости информации о деятельности организации, а также подготовка отчета о результатах самооследования. Самообследование проводится ежегодно до </w:t>
      </w:r>
      <w:r w:rsidR="00AE5A27" w:rsidRPr="00BA3412">
        <w:rPr>
          <w:bCs/>
          <w:sz w:val="24"/>
        </w:rPr>
        <w:t>1 августа администрацией школы.</w:t>
      </w:r>
    </w:p>
    <w:p w:rsidR="005D3D56" w:rsidRPr="00BA3412" w:rsidRDefault="005D3D56" w:rsidP="00BA3412">
      <w:pPr>
        <w:tabs>
          <w:tab w:val="left" w:pos="900"/>
        </w:tabs>
        <w:spacing w:line="100" w:lineRule="atLeast"/>
        <w:ind w:left="-993" w:firstLine="567"/>
        <w:jc w:val="both"/>
        <w:rPr>
          <w:sz w:val="24"/>
          <w:szCs w:val="24"/>
          <w:shd w:val="clear" w:color="auto" w:fill="FFFFFF"/>
        </w:rPr>
      </w:pPr>
      <w:r w:rsidRPr="00BA3412">
        <w:rPr>
          <w:sz w:val="24"/>
          <w:szCs w:val="24"/>
          <w:shd w:val="clear" w:color="auto" w:fill="FFFFFF"/>
        </w:rPr>
        <w:t xml:space="preserve">Юридический и фактический адрес школы: </w:t>
      </w:r>
    </w:p>
    <w:p w:rsidR="005D3D56" w:rsidRPr="00BA3412" w:rsidRDefault="005D3D56" w:rsidP="00BA3412">
      <w:pPr>
        <w:tabs>
          <w:tab w:val="left" w:pos="900"/>
        </w:tabs>
        <w:spacing w:line="100" w:lineRule="atLeast"/>
        <w:ind w:left="-993" w:firstLine="567"/>
        <w:jc w:val="both"/>
        <w:rPr>
          <w:sz w:val="24"/>
          <w:szCs w:val="24"/>
          <w:shd w:val="clear" w:color="auto" w:fill="FFFFFF"/>
        </w:rPr>
      </w:pPr>
      <w:r w:rsidRPr="00BA3412">
        <w:rPr>
          <w:sz w:val="24"/>
          <w:szCs w:val="24"/>
          <w:shd w:val="clear" w:color="auto" w:fill="FFFFFF"/>
        </w:rPr>
        <w:t>152450, Ярославская область, Первомайский район, с. Кукобой,  ул. Школьная, д.2</w:t>
      </w:r>
    </w:p>
    <w:p w:rsidR="005D3D56" w:rsidRPr="00BA3412" w:rsidRDefault="005D3D56" w:rsidP="00BA3412">
      <w:pPr>
        <w:tabs>
          <w:tab w:val="left" w:pos="900"/>
        </w:tabs>
        <w:spacing w:line="100" w:lineRule="atLeast"/>
        <w:ind w:left="-993" w:firstLine="567"/>
        <w:jc w:val="both"/>
        <w:rPr>
          <w:sz w:val="24"/>
          <w:szCs w:val="24"/>
          <w:shd w:val="clear" w:color="auto" w:fill="FFFFFF"/>
        </w:rPr>
      </w:pPr>
      <w:r w:rsidRPr="00BA3412">
        <w:rPr>
          <w:sz w:val="24"/>
          <w:szCs w:val="24"/>
          <w:shd w:val="clear" w:color="auto" w:fill="FFFFFF"/>
        </w:rPr>
        <w:t>Телефон:  (4852) 3-11-08</w:t>
      </w:r>
    </w:p>
    <w:p w:rsidR="005D3D56" w:rsidRPr="00BA3412" w:rsidRDefault="005D3D56" w:rsidP="00BA3412">
      <w:pPr>
        <w:tabs>
          <w:tab w:val="left" w:pos="900"/>
        </w:tabs>
        <w:spacing w:line="100" w:lineRule="atLeast"/>
        <w:ind w:left="-993" w:firstLine="567"/>
        <w:jc w:val="both"/>
        <w:rPr>
          <w:sz w:val="24"/>
          <w:szCs w:val="24"/>
          <w:shd w:val="clear" w:color="auto" w:fill="FFFFFF"/>
        </w:rPr>
      </w:pPr>
      <w:r w:rsidRPr="00BA3412">
        <w:rPr>
          <w:sz w:val="24"/>
          <w:szCs w:val="24"/>
          <w:shd w:val="clear" w:color="auto" w:fill="FFFFFF"/>
          <w:lang w:val="en-US"/>
        </w:rPr>
        <w:t>E</w:t>
      </w:r>
      <w:r w:rsidRPr="00BA3412">
        <w:rPr>
          <w:sz w:val="24"/>
          <w:szCs w:val="24"/>
          <w:shd w:val="clear" w:color="auto" w:fill="FFFFFF"/>
        </w:rPr>
        <w:t>-</w:t>
      </w:r>
      <w:r w:rsidRPr="00BA3412">
        <w:rPr>
          <w:sz w:val="24"/>
          <w:szCs w:val="24"/>
          <w:shd w:val="clear" w:color="auto" w:fill="FFFFFF"/>
          <w:lang w:val="en-US"/>
        </w:rPr>
        <w:t>mail</w:t>
      </w:r>
      <w:r w:rsidR="003665DE" w:rsidRPr="00BA3412">
        <w:rPr>
          <w:sz w:val="24"/>
          <w:szCs w:val="24"/>
          <w:shd w:val="clear" w:color="auto" w:fill="FFFFFF"/>
        </w:rPr>
        <w:t xml:space="preserve">: </w:t>
      </w:r>
      <w:r w:rsidR="003665DE" w:rsidRPr="00BA3412">
        <w:rPr>
          <w:sz w:val="24"/>
          <w:szCs w:val="24"/>
          <w:shd w:val="clear" w:color="auto" w:fill="FFFFFF"/>
          <w:lang w:val="en-US"/>
        </w:rPr>
        <w:t>kukoboi</w:t>
      </w:r>
      <w:r w:rsidR="003665DE" w:rsidRPr="00BA3412">
        <w:rPr>
          <w:sz w:val="24"/>
          <w:szCs w:val="24"/>
          <w:shd w:val="clear" w:color="auto" w:fill="FFFFFF"/>
        </w:rPr>
        <w:t>2012@</w:t>
      </w:r>
      <w:r w:rsidR="003665DE" w:rsidRPr="00BA3412">
        <w:rPr>
          <w:sz w:val="24"/>
          <w:szCs w:val="24"/>
          <w:shd w:val="clear" w:color="auto" w:fill="FFFFFF"/>
          <w:lang w:val="en-US"/>
        </w:rPr>
        <w:t>yandex</w:t>
      </w:r>
      <w:r w:rsidR="003665DE" w:rsidRPr="00BA3412">
        <w:rPr>
          <w:sz w:val="24"/>
          <w:szCs w:val="24"/>
          <w:shd w:val="clear" w:color="auto" w:fill="FFFFFF"/>
        </w:rPr>
        <w:t>.</w:t>
      </w:r>
      <w:r w:rsidR="003665DE" w:rsidRPr="00BA3412">
        <w:rPr>
          <w:sz w:val="24"/>
          <w:szCs w:val="24"/>
          <w:shd w:val="clear" w:color="auto" w:fill="FFFFFF"/>
          <w:lang w:val="en-US"/>
        </w:rPr>
        <w:t>ru</w:t>
      </w:r>
      <w:r w:rsidRPr="00BA3412">
        <w:rPr>
          <w:sz w:val="24"/>
          <w:szCs w:val="24"/>
          <w:shd w:val="clear" w:color="auto" w:fill="FFFFFF"/>
        </w:rPr>
        <w:t xml:space="preserve">   </w:t>
      </w:r>
    </w:p>
    <w:p w:rsidR="00CA7625" w:rsidRPr="00BA3412" w:rsidRDefault="003665DE" w:rsidP="00BA3412">
      <w:pPr>
        <w:tabs>
          <w:tab w:val="left" w:pos="900"/>
        </w:tabs>
        <w:spacing w:line="100" w:lineRule="atLeast"/>
        <w:ind w:left="-993" w:firstLine="567"/>
        <w:jc w:val="both"/>
        <w:rPr>
          <w:sz w:val="24"/>
          <w:szCs w:val="24"/>
          <w:shd w:val="clear" w:color="auto" w:fill="FFFFFF"/>
        </w:rPr>
      </w:pPr>
      <w:r w:rsidRPr="00BA3412">
        <w:rPr>
          <w:sz w:val="24"/>
          <w:szCs w:val="24"/>
          <w:shd w:val="clear" w:color="auto" w:fill="FFFFFF"/>
        </w:rPr>
        <w:t xml:space="preserve">Сайт: </w:t>
      </w:r>
      <w:r w:rsidR="00CA7625" w:rsidRPr="00BA3412">
        <w:rPr>
          <w:sz w:val="24"/>
          <w:szCs w:val="24"/>
          <w:shd w:val="clear" w:color="auto" w:fill="FFFFFF"/>
        </w:rPr>
        <w:t>Сайт: http://sh-prv.edu.yar.ru</w:t>
      </w:r>
    </w:p>
    <w:p w:rsidR="00655BE2" w:rsidRPr="00BA3412" w:rsidRDefault="00655BE2" w:rsidP="00BA3412">
      <w:pPr>
        <w:pStyle w:val="aff9"/>
        <w:ind w:left="-993" w:firstLine="567"/>
        <w:jc w:val="both"/>
      </w:pPr>
      <w:r w:rsidRPr="00BA3412">
        <w:t xml:space="preserve">Образовательное учреждение реализует типовые общеобразовательные программы: дошкольного воспитания и обучения, начального общего, основного общего, среднего общего образования. </w:t>
      </w:r>
    </w:p>
    <w:p w:rsidR="00672A4D" w:rsidRPr="00BA3412" w:rsidRDefault="00672A4D" w:rsidP="00BA3412">
      <w:pPr>
        <w:pStyle w:val="aff9"/>
        <w:ind w:left="-1134" w:firstLine="567"/>
        <w:jc w:val="both"/>
      </w:pPr>
      <w:r w:rsidRPr="00BA3412">
        <w:t>Лицензия 76242512/239,    с 24.05.2012, бессрочно.</w:t>
      </w:r>
    </w:p>
    <w:p w:rsidR="00672A4D" w:rsidRPr="00BA3412" w:rsidRDefault="00672A4D" w:rsidP="00BA3412">
      <w:pPr>
        <w:pStyle w:val="aff9"/>
        <w:ind w:left="-1134" w:firstLine="567"/>
        <w:jc w:val="both"/>
      </w:pPr>
      <w:r w:rsidRPr="00BA3412">
        <w:t>Государственная аккредитация регистрационный №02-12-128 от 29.12 2012 по 29.12.2024 г.</w:t>
      </w:r>
    </w:p>
    <w:p w:rsidR="00655BE2" w:rsidRPr="00BA3412" w:rsidRDefault="00655BE2" w:rsidP="00BA3412">
      <w:pPr>
        <w:pStyle w:val="aff9"/>
        <w:ind w:left="-993" w:firstLine="567"/>
        <w:jc w:val="both"/>
      </w:pPr>
    </w:p>
    <w:p w:rsidR="00655BE2" w:rsidRPr="00BA3412" w:rsidRDefault="00655BE2" w:rsidP="00BA3412">
      <w:pPr>
        <w:tabs>
          <w:tab w:val="left" w:pos="2268"/>
        </w:tabs>
        <w:spacing w:line="276" w:lineRule="auto"/>
        <w:ind w:left="-993" w:firstLine="567"/>
        <w:jc w:val="both"/>
        <w:rPr>
          <w:sz w:val="24"/>
          <w:szCs w:val="24"/>
        </w:rPr>
      </w:pPr>
    </w:p>
    <w:p w:rsidR="0007439F" w:rsidRPr="00BA3412" w:rsidRDefault="0007439F" w:rsidP="00BA3412">
      <w:pPr>
        <w:tabs>
          <w:tab w:val="left" w:pos="2268"/>
        </w:tabs>
        <w:spacing w:line="276" w:lineRule="auto"/>
        <w:ind w:firstLine="540"/>
        <w:jc w:val="both"/>
        <w:rPr>
          <w:rStyle w:val="a7"/>
          <w:color w:val="auto"/>
          <w:sz w:val="24"/>
          <w:szCs w:val="24"/>
        </w:rPr>
      </w:pPr>
    </w:p>
    <w:p w:rsidR="0007439F" w:rsidRPr="00BA3412" w:rsidRDefault="00660685" w:rsidP="00BA3412">
      <w:pPr>
        <w:pStyle w:val="1"/>
        <w:shd w:val="clear" w:color="auto" w:fill="FFFFFF"/>
        <w:ind w:left="450"/>
        <w:jc w:val="both"/>
        <w:rPr>
          <w:b/>
          <w:bCs/>
          <w:sz w:val="24"/>
        </w:rPr>
      </w:pPr>
      <w:r w:rsidRPr="00BA3412">
        <w:rPr>
          <w:b/>
          <w:bCs/>
          <w:sz w:val="24"/>
        </w:rPr>
        <w:t xml:space="preserve">2. </w:t>
      </w:r>
      <w:r w:rsidR="0007439F" w:rsidRPr="00BA3412">
        <w:rPr>
          <w:b/>
          <w:bCs/>
          <w:sz w:val="24"/>
        </w:rPr>
        <w:t>ОЦЕНКА ОБРАЗОВАТЕЛЬНОЙ ДЕЯТЕЛЬНОСТИ</w:t>
      </w:r>
    </w:p>
    <w:p w:rsidR="003D30D2" w:rsidRPr="00BA3412" w:rsidRDefault="003D30D2" w:rsidP="00BA3412">
      <w:pPr>
        <w:jc w:val="both"/>
        <w:rPr>
          <w:sz w:val="24"/>
          <w:szCs w:val="24"/>
        </w:rPr>
      </w:pPr>
    </w:p>
    <w:p w:rsidR="00076609" w:rsidRPr="00BA3412" w:rsidRDefault="00660685" w:rsidP="00BA3412">
      <w:pPr>
        <w:pStyle w:val="1"/>
        <w:shd w:val="clear" w:color="auto" w:fill="FFFFFF"/>
        <w:ind w:left="720"/>
        <w:jc w:val="both"/>
        <w:rPr>
          <w:b/>
          <w:bCs/>
          <w:sz w:val="24"/>
        </w:rPr>
      </w:pPr>
      <w:r w:rsidRPr="00BA3412">
        <w:rPr>
          <w:b/>
          <w:bCs/>
          <w:sz w:val="24"/>
        </w:rPr>
        <w:t xml:space="preserve">2.1 </w:t>
      </w:r>
      <w:r w:rsidR="00850D14" w:rsidRPr="00BA3412">
        <w:rPr>
          <w:b/>
          <w:bCs/>
          <w:sz w:val="24"/>
        </w:rPr>
        <w:t xml:space="preserve">СТРУКТУРА ОБРАЗОВАТЕЛЬНОГО УЧРЕЖДЕНИЯ </w:t>
      </w:r>
    </w:p>
    <w:p w:rsidR="003D30D2" w:rsidRPr="00BA3412" w:rsidRDefault="00850D14" w:rsidP="00BA3412">
      <w:pPr>
        <w:pStyle w:val="1"/>
        <w:shd w:val="clear" w:color="auto" w:fill="FFFFFF"/>
        <w:ind w:left="720"/>
        <w:jc w:val="both"/>
        <w:rPr>
          <w:b/>
          <w:bCs/>
          <w:sz w:val="24"/>
        </w:rPr>
      </w:pPr>
      <w:r w:rsidRPr="00BA3412">
        <w:rPr>
          <w:b/>
          <w:bCs/>
          <w:sz w:val="24"/>
        </w:rPr>
        <w:t>И СИСТЕМА УПРАВЛЕНИЯ</w:t>
      </w:r>
    </w:p>
    <w:p w:rsidR="003D30D2" w:rsidRPr="00BA3412" w:rsidRDefault="003D30D2" w:rsidP="00BA3412">
      <w:pPr>
        <w:jc w:val="both"/>
        <w:rPr>
          <w:sz w:val="24"/>
          <w:szCs w:val="24"/>
        </w:rPr>
      </w:pPr>
    </w:p>
    <w:p w:rsidR="003D30D2" w:rsidRPr="00BA3412" w:rsidRDefault="003D30D2" w:rsidP="00BA3412">
      <w:pPr>
        <w:jc w:val="both"/>
        <w:rPr>
          <w:sz w:val="24"/>
          <w:szCs w:val="24"/>
        </w:rPr>
      </w:pPr>
    </w:p>
    <w:p w:rsidR="005837EB" w:rsidRPr="00BA3412" w:rsidRDefault="006E0EFF" w:rsidP="00BA3412">
      <w:pPr>
        <w:tabs>
          <w:tab w:val="left" w:pos="2268"/>
        </w:tabs>
        <w:ind w:firstLine="540"/>
        <w:jc w:val="both"/>
        <w:rPr>
          <w:b/>
          <w:bCs/>
          <w:i/>
          <w:sz w:val="24"/>
          <w:szCs w:val="24"/>
        </w:rPr>
      </w:pPr>
      <w:r w:rsidRPr="00BA3412">
        <w:rPr>
          <w:b/>
          <w:bCs/>
          <w:i/>
          <w:noProof/>
          <w:sz w:val="24"/>
          <w:szCs w:val="24"/>
        </w:rPr>
        <w:drawing>
          <wp:inline distT="0" distB="0" distL="0" distR="0">
            <wp:extent cx="5940425" cy="3230660"/>
            <wp:effectExtent l="19050" t="0" r="3175" b="0"/>
            <wp:docPr id="1" name="Рисунок 7" descr="http://sh-prv.edu.yar.ru/images/o_shkole/risunok1_w1072_h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prv.edu.yar.ru/images/o_shkole/risunok1_w1072_h583.jpg"/>
                    <pic:cNvPicPr>
                      <a:picLocks noChangeAspect="1" noChangeArrowheads="1"/>
                    </pic:cNvPicPr>
                  </pic:nvPicPr>
                  <pic:blipFill>
                    <a:blip r:embed="rId8" cstate="print"/>
                    <a:srcRect/>
                    <a:stretch>
                      <a:fillRect/>
                    </a:stretch>
                  </pic:blipFill>
                  <pic:spPr bwMode="auto">
                    <a:xfrm>
                      <a:off x="0" y="0"/>
                      <a:ext cx="5940425" cy="3230660"/>
                    </a:xfrm>
                    <a:prstGeom prst="rect">
                      <a:avLst/>
                    </a:prstGeom>
                    <a:noFill/>
                    <a:ln w="9525">
                      <a:noFill/>
                      <a:miter lim="800000"/>
                      <a:headEnd/>
                      <a:tailEnd/>
                    </a:ln>
                  </pic:spPr>
                </pic:pic>
              </a:graphicData>
            </a:graphic>
          </wp:inline>
        </w:drawing>
      </w:r>
    </w:p>
    <w:p w:rsidR="00393E3D" w:rsidRPr="00BA3412" w:rsidRDefault="00393E3D" w:rsidP="00BA3412">
      <w:pPr>
        <w:pStyle w:val="1"/>
        <w:shd w:val="clear" w:color="auto" w:fill="FFFFFF"/>
        <w:ind w:firstLine="708"/>
        <w:jc w:val="both"/>
        <w:rPr>
          <w:b/>
          <w:i/>
          <w:sz w:val="24"/>
        </w:rPr>
      </w:pPr>
    </w:p>
    <w:p w:rsidR="0067747C" w:rsidRPr="00BA3412" w:rsidRDefault="0067747C" w:rsidP="00BA3412">
      <w:pPr>
        <w:jc w:val="both"/>
        <w:rPr>
          <w:b/>
          <w:i/>
          <w:sz w:val="24"/>
          <w:szCs w:val="24"/>
        </w:rPr>
      </w:pPr>
    </w:p>
    <w:p w:rsidR="0067747C" w:rsidRPr="00BA3412" w:rsidRDefault="0067747C" w:rsidP="00BA3412">
      <w:pPr>
        <w:jc w:val="both"/>
        <w:rPr>
          <w:b/>
          <w:i/>
          <w:sz w:val="24"/>
          <w:szCs w:val="24"/>
        </w:rPr>
      </w:pPr>
    </w:p>
    <w:p w:rsidR="005D3D56" w:rsidRPr="00BA3412" w:rsidRDefault="005D3D56" w:rsidP="00BA3412">
      <w:pPr>
        <w:tabs>
          <w:tab w:val="left" w:pos="900"/>
        </w:tabs>
        <w:spacing w:line="100" w:lineRule="atLeast"/>
        <w:ind w:left="-1134" w:firstLine="567"/>
        <w:jc w:val="both"/>
        <w:rPr>
          <w:sz w:val="24"/>
          <w:szCs w:val="24"/>
          <w:shd w:val="clear" w:color="auto" w:fill="FFFFFF"/>
        </w:rPr>
      </w:pPr>
      <w:r w:rsidRPr="00BA3412">
        <w:rPr>
          <w:sz w:val="24"/>
          <w:szCs w:val="24"/>
          <w:shd w:val="clear" w:color="auto" w:fill="FFFFFF"/>
        </w:rPr>
        <w:lastRenderedPageBreak/>
        <w:t>Управление школой строится на принципах единоначалия и самоуправления. Административные обязанности распределены согласно Уставу, штатному расписанию, четко распределены функциональные обязанности согласно квалификационным характеристикам.</w:t>
      </w:r>
    </w:p>
    <w:p w:rsidR="00F43D28" w:rsidRPr="00BA3412" w:rsidRDefault="00F43D28" w:rsidP="00BA3412">
      <w:pPr>
        <w:jc w:val="both"/>
        <w:rPr>
          <w:b/>
          <w:i/>
          <w:sz w:val="24"/>
          <w:szCs w:val="24"/>
        </w:rPr>
      </w:pPr>
    </w:p>
    <w:tbl>
      <w:tblPr>
        <w:tblW w:w="9677" w:type="dxa"/>
        <w:tblInd w:w="-30" w:type="dxa"/>
        <w:tblLayout w:type="fixed"/>
        <w:tblLook w:val="0000"/>
      </w:tblPr>
      <w:tblGrid>
        <w:gridCol w:w="647"/>
        <w:gridCol w:w="4027"/>
        <w:gridCol w:w="5003"/>
      </w:tblGrid>
      <w:tr w:rsidR="005D3D56" w:rsidRPr="00BA3412" w:rsidTr="005D3D56">
        <w:trPr>
          <w:trHeight w:val="454"/>
        </w:trPr>
        <w:tc>
          <w:tcPr>
            <w:tcW w:w="647" w:type="dxa"/>
            <w:tcBorders>
              <w:top w:val="single" w:sz="4" w:space="0" w:color="000000"/>
              <w:left w:val="single" w:sz="4" w:space="0" w:color="000000"/>
              <w:bottom w:val="single" w:sz="4" w:space="0" w:color="000000"/>
            </w:tcBorders>
            <w:shd w:val="clear" w:color="auto" w:fill="auto"/>
            <w:vAlign w:val="center"/>
          </w:tcPr>
          <w:p w:rsidR="005D3D56" w:rsidRPr="00BA3412" w:rsidRDefault="005D3D56" w:rsidP="00BA3412">
            <w:pPr>
              <w:snapToGrid w:val="0"/>
              <w:spacing w:line="100" w:lineRule="atLeast"/>
              <w:ind w:right="1276"/>
              <w:jc w:val="both"/>
              <w:rPr>
                <w:b/>
                <w:sz w:val="24"/>
                <w:szCs w:val="24"/>
                <w:shd w:val="clear" w:color="auto" w:fill="FFFFFF"/>
              </w:rPr>
            </w:pPr>
            <w:r w:rsidRPr="00BA3412">
              <w:rPr>
                <w:b/>
                <w:sz w:val="24"/>
                <w:szCs w:val="24"/>
                <w:shd w:val="clear" w:color="auto" w:fill="FFFFFF"/>
              </w:rPr>
              <w:t>№</w:t>
            </w:r>
          </w:p>
        </w:tc>
        <w:tc>
          <w:tcPr>
            <w:tcW w:w="4027" w:type="dxa"/>
            <w:tcBorders>
              <w:top w:val="single" w:sz="4" w:space="0" w:color="000000"/>
              <w:left w:val="single" w:sz="4" w:space="0" w:color="000000"/>
              <w:bottom w:val="single" w:sz="4" w:space="0" w:color="000000"/>
            </w:tcBorders>
            <w:shd w:val="clear" w:color="auto" w:fill="auto"/>
            <w:vAlign w:val="center"/>
          </w:tcPr>
          <w:p w:rsidR="005D3D56" w:rsidRPr="00BA3412" w:rsidRDefault="005D3D56" w:rsidP="00BA3412">
            <w:pPr>
              <w:tabs>
                <w:tab w:val="left" w:pos="-108"/>
              </w:tabs>
              <w:snapToGrid w:val="0"/>
              <w:spacing w:line="100" w:lineRule="atLeast"/>
              <w:jc w:val="both"/>
              <w:rPr>
                <w:b/>
                <w:sz w:val="24"/>
                <w:szCs w:val="24"/>
                <w:shd w:val="clear" w:color="auto" w:fill="FFFFFF"/>
              </w:rPr>
            </w:pPr>
            <w:r w:rsidRPr="00BA3412">
              <w:rPr>
                <w:b/>
                <w:sz w:val="24"/>
                <w:szCs w:val="24"/>
                <w:shd w:val="clear" w:color="auto" w:fill="FFFFFF"/>
              </w:rPr>
              <w:t>Ф.И.О.</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3D56" w:rsidRPr="00BA3412" w:rsidRDefault="005D3D56" w:rsidP="00BA3412">
            <w:pPr>
              <w:snapToGrid w:val="0"/>
              <w:spacing w:line="100" w:lineRule="atLeast"/>
              <w:jc w:val="both"/>
              <w:rPr>
                <w:b/>
                <w:sz w:val="24"/>
                <w:szCs w:val="24"/>
                <w:shd w:val="clear" w:color="auto" w:fill="FFFFFF"/>
              </w:rPr>
            </w:pPr>
            <w:r w:rsidRPr="00BA3412">
              <w:rPr>
                <w:b/>
                <w:sz w:val="24"/>
                <w:szCs w:val="24"/>
                <w:shd w:val="clear" w:color="auto" w:fill="FFFFFF"/>
              </w:rPr>
              <w:t>Должность</w:t>
            </w:r>
          </w:p>
        </w:tc>
      </w:tr>
      <w:tr w:rsidR="005D3D56" w:rsidRPr="00BA3412" w:rsidTr="005D3D56">
        <w:trPr>
          <w:trHeight w:val="454"/>
        </w:trPr>
        <w:tc>
          <w:tcPr>
            <w:tcW w:w="647" w:type="dxa"/>
            <w:tcBorders>
              <w:top w:val="single" w:sz="4" w:space="0" w:color="000000"/>
              <w:left w:val="single" w:sz="4" w:space="0" w:color="000000"/>
              <w:bottom w:val="single" w:sz="4" w:space="0" w:color="000000"/>
            </w:tcBorders>
            <w:shd w:val="clear" w:color="auto" w:fill="auto"/>
            <w:vAlign w:val="center"/>
          </w:tcPr>
          <w:p w:rsidR="005D3D56" w:rsidRPr="00BA3412" w:rsidRDefault="005D3D56" w:rsidP="00BA3412">
            <w:pPr>
              <w:snapToGrid w:val="0"/>
              <w:spacing w:line="100" w:lineRule="atLeast"/>
              <w:jc w:val="both"/>
              <w:rPr>
                <w:sz w:val="24"/>
                <w:szCs w:val="24"/>
                <w:shd w:val="clear" w:color="auto" w:fill="FFFFFF"/>
              </w:rPr>
            </w:pPr>
            <w:r w:rsidRPr="00BA3412">
              <w:rPr>
                <w:sz w:val="24"/>
                <w:szCs w:val="24"/>
                <w:shd w:val="clear" w:color="auto" w:fill="FFFFFF"/>
              </w:rPr>
              <w:t>1.</w:t>
            </w:r>
          </w:p>
        </w:tc>
        <w:tc>
          <w:tcPr>
            <w:tcW w:w="4027" w:type="dxa"/>
            <w:tcBorders>
              <w:top w:val="single" w:sz="4" w:space="0" w:color="000000"/>
              <w:left w:val="single" w:sz="4" w:space="0" w:color="000000"/>
              <w:bottom w:val="single" w:sz="4" w:space="0" w:color="000000"/>
            </w:tcBorders>
            <w:shd w:val="clear" w:color="auto" w:fill="auto"/>
            <w:vAlign w:val="center"/>
          </w:tcPr>
          <w:p w:rsidR="005D3D56" w:rsidRPr="00BA3412" w:rsidRDefault="005D3D56" w:rsidP="00BA3412">
            <w:pPr>
              <w:snapToGrid w:val="0"/>
              <w:spacing w:line="100" w:lineRule="atLeast"/>
              <w:jc w:val="both"/>
              <w:rPr>
                <w:sz w:val="24"/>
                <w:szCs w:val="24"/>
                <w:shd w:val="clear" w:color="auto" w:fill="FFFFFF"/>
              </w:rPr>
            </w:pPr>
            <w:r w:rsidRPr="00BA3412">
              <w:rPr>
                <w:sz w:val="24"/>
                <w:szCs w:val="24"/>
                <w:shd w:val="clear" w:color="auto" w:fill="FFFFFF"/>
              </w:rPr>
              <w:t>Соколова Татьяна Анатольевна</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3D56" w:rsidRPr="00BA3412" w:rsidRDefault="005D3D56" w:rsidP="00BA3412">
            <w:pPr>
              <w:snapToGrid w:val="0"/>
              <w:spacing w:line="100" w:lineRule="atLeast"/>
              <w:jc w:val="both"/>
              <w:rPr>
                <w:sz w:val="24"/>
                <w:szCs w:val="24"/>
                <w:shd w:val="clear" w:color="auto" w:fill="FFFFFF"/>
              </w:rPr>
            </w:pPr>
            <w:r w:rsidRPr="00BA3412">
              <w:rPr>
                <w:sz w:val="24"/>
                <w:szCs w:val="24"/>
                <w:shd w:val="clear" w:color="auto" w:fill="FFFFFF"/>
              </w:rPr>
              <w:t>Директор</w:t>
            </w:r>
          </w:p>
        </w:tc>
      </w:tr>
      <w:tr w:rsidR="005D3D56" w:rsidRPr="00BA3412" w:rsidTr="005D3D56">
        <w:trPr>
          <w:trHeight w:val="454"/>
        </w:trPr>
        <w:tc>
          <w:tcPr>
            <w:tcW w:w="647" w:type="dxa"/>
            <w:tcBorders>
              <w:top w:val="single" w:sz="4" w:space="0" w:color="000000"/>
              <w:left w:val="single" w:sz="4" w:space="0" w:color="000000"/>
              <w:bottom w:val="single" w:sz="4" w:space="0" w:color="000000"/>
            </w:tcBorders>
            <w:shd w:val="clear" w:color="auto" w:fill="auto"/>
            <w:vAlign w:val="center"/>
          </w:tcPr>
          <w:p w:rsidR="005D3D56" w:rsidRPr="00BA3412" w:rsidRDefault="005D3D56" w:rsidP="00BA3412">
            <w:pPr>
              <w:snapToGrid w:val="0"/>
              <w:spacing w:line="100" w:lineRule="atLeast"/>
              <w:jc w:val="both"/>
              <w:rPr>
                <w:sz w:val="24"/>
                <w:szCs w:val="24"/>
                <w:shd w:val="clear" w:color="auto" w:fill="FFFFFF"/>
              </w:rPr>
            </w:pPr>
            <w:r w:rsidRPr="00BA3412">
              <w:rPr>
                <w:sz w:val="24"/>
                <w:szCs w:val="24"/>
                <w:shd w:val="clear" w:color="auto" w:fill="FFFFFF"/>
              </w:rPr>
              <w:t>2.</w:t>
            </w:r>
          </w:p>
        </w:tc>
        <w:tc>
          <w:tcPr>
            <w:tcW w:w="4027" w:type="dxa"/>
            <w:tcBorders>
              <w:top w:val="single" w:sz="4" w:space="0" w:color="000000"/>
              <w:left w:val="single" w:sz="4" w:space="0" w:color="000000"/>
              <w:bottom w:val="single" w:sz="4" w:space="0" w:color="000000"/>
            </w:tcBorders>
            <w:shd w:val="clear" w:color="auto" w:fill="auto"/>
            <w:vAlign w:val="center"/>
          </w:tcPr>
          <w:p w:rsidR="005D3D56" w:rsidRPr="00BA3412" w:rsidRDefault="005D3D56" w:rsidP="00BA3412">
            <w:pPr>
              <w:snapToGrid w:val="0"/>
              <w:spacing w:line="100" w:lineRule="atLeast"/>
              <w:jc w:val="both"/>
              <w:rPr>
                <w:sz w:val="24"/>
                <w:szCs w:val="24"/>
                <w:shd w:val="clear" w:color="auto" w:fill="FFFFFF"/>
              </w:rPr>
            </w:pPr>
            <w:r w:rsidRPr="00BA3412">
              <w:rPr>
                <w:sz w:val="24"/>
                <w:szCs w:val="24"/>
                <w:shd w:val="clear" w:color="auto" w:fill="FFFFFF"/>
              </w:rPr>
              <w:t>Кузнецова Наталья Михайловна</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3D56" w:rsidRPr="00BA3412" w:rsidRDefault="005D3D56" w:rsidP="00BA3412">
            <w:pPr>
              <w:snapToGrid w:val="0"/>
              <w:spacing w:line="100" w:lineRule="atLeast"/>
              <w:jc w:val="both"/>
              <w:rPr>
                <w:sz w:val="24"/>
                <w:szCs w:val="24"/>
                <w:shd w:val="clear" w:color="auto" w:fill="FFFFFF"/>
              </w:rPr>
            </w:pPr>
            <w:r w:rsidRPr="00BA3412">
              <w:rPr>
                <w:sz w:val="24"/>
                <w:szCs w:val="24"/>
                <w:shd w:val="clear" w:color="auto" w:fill="FFFFFF"/>
              </w:rPr>
              <w:t>Заместитель директора по ВР</w:t>
            </w:r>
          </w:p>
        </w:tc>
      </w:tr>
      <w:tr w:rsidR="005D3D56" w:rsidRPr="00BA3412" w:rsidTr="005D3D56">
        <w:trPr>
          <w:trHeight w:val="454"/>
        </w:trPr>
        <w:tc>
          <w:tcPr>
            <w:tcW w:w="647" w:type="dxa"/>
            <w:tcBorders>
              <w:top w:val="single" w:sz="4" w:space="0" w:color="000000"/>
              <w:left w:val="single" w:sz="4" w:space="0" w:color="000000"/>
              <w:bottom w:val="single" w:sz="4" w:space="0" w:color="000000"/>
            </w:tcBorders>
            <w:shd w:val="clear" w:color="auto" w:fill="auto"/>
            <w:vAlign w:val="center"/>
          </w:tcPr>
          <w:p w:rsidR="005D3D56" w:rsidRPr="00BA3412" w:rsidRDefault="005D3D56" w:rsidP="00BA3412">
            <w:pPr>
              <w:snapToGrid w:val="0"/>
              <w:spacing w:line="100" w:lineRule="atLeast"/>
              <w:jc w:val="both"/>
              <w:rPr>
                <w:sz w:val="24"/>
                <w:szCs w:val="24"/>
                <w:shd w:val="clear" w:color="auto" w:fill="FFFFFF"/>
              </w:rPr>
            </w:pPr>
            <w:r w:rsidRPr="00BA3412">
              <w:rPr>
                <w:sz w:val="24"/>
                <w:szCs w:val="24"/>
                <w:shd w:val="clear" w:color="auto" w:fill="FFFFFF"/>
              </w:rPr>
              <w:t>3.</w:t>
            </w:r>
          </w:p>
        </w:tc>
        <w:tc>
          <w:tcPr>
            <w:tcW w:w="4027" w:type="dxa"/>
            <w:tcBorders>
              <w:top w:val="single" w:sz="4" w:space="0" w:color="000000"/>
              <w:left w:val="single" w:sz="4" w:space="0" w:color="000000"/>
              <w:bottom w:val="single" w:sz="4" w:space="0" w:color="000000"/>
            </w:tcBorders>
            <w:shd w:val="clear" w:color="auto" w:fill="auto"/>
            <w:vAlign w:val="center"/>
          </w:tcPr>
          <w:p w:rsidR="005D3D56" w:rsidRPr="00BA3412" w:rsidRDefault="005D3D56" w:rsidP="00BA3412">
            <w:pPr>
              <w:snapToGrid w:val="0"/>
              <w:spacing w:line="100" w:lineRule="atLeast"/>
              <w:jc w:val="both"/>
              <w:rPr>
                <w:sz w:val="24"/>
                <w:szCs w:val="24"/>
                <w:shd w:val="clear" w:color="auto" w:fill="FFFFFF"/>
              </w:rPr>
            </w:pPr>
            <w:r w:rsidRPr="00BA3412">
              <w:rPr>
                <w:sz w:val="24"/>
                <w:szCs w:val="24"/>
                <w:shd w:val="clear" w:color="auto" w:fill="FFFFFF"/>
              </w:rPr>
              <w:t>Яблокова Любовь Анатольевна</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3D56" w:rsidRPr="00BA3412" w:rsidRDefault="005D3D56" w:rsidP="00BA3412">
            <w:pPr>
              <w:snapToGrid w:val="0"/>
              <w:spacing w:line="100" w:lineRule="atLeast"/>
              <w:jc w:val="both"/>
              <w:rPr>
                <w:sz w:val="24"/>
                <w:szCs w:val="24"/>
                <w:shd w:val="clear" w:color="auto" w:fill="FFFFFF"/>
              </w:rPr>
            </w:pPr>
            <w:r w:rsidRPr="00BA3412">
              <w:rPr>
                <w:sz w:val="24"/>
                <w:szCs w:val="24"/>
                <w:shd w:val="clear" w:color="auto" w:fill="FFFFFF"/>
              </w:rPr>
              <w:t xml:space="preserve">Заместитель директора  по УВР </w:t>
            </w:r>
          </w:p>
        </w:tc>
      </w:tr>
      <w:tr w:rsidR="005D3D56" w:rsidRPr="00BA3412" w:rsidTr="005D3D56">
        <w:trPr>
          <w:trHeight w:val="454"/>
        </w:trPr>
        <w:tc>
          <w:tcPr>
            <w:tcW w:w="647" w:type="dxa"/>
            <w:tcBorders>
              <w:top w:val="single" w:sz="4" w:space="0" w:color="000000"/>
              <w:left w:val="single" w:sz="4" w:space="0" w:color="000000"/>
              <w:bottom w:val="single" w:sz="4" w:space="0" w:color="000000"/>
            </w:tcBorders>
            <w:shd w:val="clear" w:color="auto" w:fill="auto"/>
            <w:vAlign w:val="center"/>
          </w:tcPr>
          <w:p w:rsidR="005D3D56" w:rsidRPr="00BA3412" w:rsidRDefault="005D3D56" w:rsidP="00BA3412">
            <w:pPr>
              <w:snapToGrid w:val="0"/>
              <w:spacing w:line="100" w:lineRule="atLeast"/>
              <w:jc w:val="both"/>
              <w:rPr>
                <w:sz w:val="24"/>
                <w:szCs w:val="24"/>
                <w:shd w:val="clear" w:color="auto" w:fill="FFFFFF"/>
              </w:rPr>
            </w:pPr>
            <w:r w:rsidRPr="00BA3412">
              <w:rPr>
                <w:sz w:val="24"/>
                <w:szCs w:val="24"/>
                <w:shd w:val="clear" w:color="auto" w:fill="FFFFFF"/>
              </w:rPr>
              <w:t>4</w:t>
            </w:r>
          </w:p>
        </w:tc>
        <w:tc>
          <w:tcPr>
            <w:tcW w:w="4027" w:type="dxa"/>
            <w:tcBorders>
              <w:top w:val="single" w:sz="4" w:space="0" w:color="000000"/>
              <w:left w:val="single" w:sz="4" w:space="0" w:color="000000"/>
              <w:bottom w:val="single" w:sz="4" w:space="0" w:color="000000"/>
            </w:tcBorders>
            <w:shd w:val="clear" w:color="auto" w:fill="auto"/>
            <w:vAlign w:val="center"/>
          </w:tcPr>
          <w:p w:rsidR="005D3D56" w:rsidRPr="00BA3412" w:rsidRDefault="005D3D56" w:rsidP="00BA3412">
            <w:pPr>
              <w:snapToGrid w:val="0"/>
              <w:spacing w:line="100" w:lineRule="atLeast"/>
              <w:jc w:val="both"/>
              <w:rPr>
                <w:sz w:val="24"/>
                <w:szCs w:val="24"/>
                <w:shd w:val="clear" w:color="auto" w:fill="FFFFFF"/>
              </w:rPr>
            </w:pPr>
            <w:r w:rsidRPr="00BA3412">
              <w:rPr>
                <w:sz w:val="24"/>
                <w:szCs w:val="24"/>
                <w:shd w:val="clear" w:color="auto" w:fill="FFFFFF"/>
              </w:rPr>
              <w:t>Соколова Ирина Михайловна</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3D56" w:rsidRPr="00BA3412" w:rsidRDefault="005D3D56" w:rsidP="00BA3412">
            <w:pPr>
              <w:snapToGrid w:val="0"/>
              <w:spacing w:line="100" w:lineRule="atLeast"/>
              <w:jc w:val="both"/>
              <w:rPr>
                <w:sz w:val="24"/>
                <w:szCs w:val="24"/>
                <w:shd w:val="clear" w:color="auto" w:fill="FFFFFF"/>
              </w:rPr>
            </w:pPr>
            <w:r w:rsidRPr="00BA3412">
              <w:rPr>
                <w:sz w:val="24"/>
                <w:szCs w:val="24"/>
                <w:shd w:val="clear" w:color="auto" w:fill="FFFFFF"/>
              </w:rPr>
              <w:t>Заместитель директора  по УВР</w:t>
            </w:r>
          </w:p>
        </w:tc>
      </w:tr>
      <w:tr w:rsidR="005D3D56" w:rsidRPr="00BA3412" w:rsidTr="005D3D56">
        <w:trPr>
          <w:trHeight w:val="454"/>
        </w:trPr>
        <w:tc>
          <w:tcPr>
            <w:tcW w:w="647" w:type="dxa"/>
            <w:tcBorders>
              <w:top w:val="single" w:sz="4" w:space="0" w:color="000000"/>
              <w:left w:val="single" w:sz="4" w:space="0" w:color="000000"/>
              <w:bottom w:val="single" w:sz="4" w:space="0" w:color="000000"/>
            </w:tcBorders>
            <w:shd w:val="clear" w:color="auto" w:fill="auto"/>
            <w:vAlign w:val="center"/>
          </w:tcPr>
          <w:p w:rsidR="005D3D56" w:rsidRPr="00BA3412" w:rsidRDefault="005D3D56" w:rsidP="00BA3412">
            <w:pPr>
              <w:snapToGrid w:val="0"/>
              <w:spacing w:line="100" w:lineRule="atLeast"/>
              <w:jc w:val="both"/>
              <w:rPr>
                <w:sz w:val="24"/>
                <w:szCs w:val="24"/>
                <w:shd w:val="clear" w:color="auto" w:fill="FFFFFF"/>
              </w:rPr>
            </w:pPr>
            <w:r w:rsidRPr="00BA3412">
              <w:rPr>
                <w:sz w:val="24"/>
                <w:szCs w:val="24"/>
                <w:shd w:val="clear" w:color="auto" w:fill="FFFFFF"/>
              </w:rPr>
              <w:t>4</w:t>
            </w:r>
          </w:p>
        </w:tc>
        <w:tc>
          <w:tcPr>
            <w:tcW w:w="4027" w:type="dxa"/>
            <w:tcBorders>
              <w:top w:val="single" w:sz="4" w:space="0" w:color="000000"/>
              <w:left w:val="single" w:sz="4" w:space="0" w:color="000000"/>
              <w:bottom w:val="single" w:sz="4" w:space="0" w:color="000000"/>
            </w:tcBorders>
            <w:shd w:val="clear" w:color="auto" w:fill="auto"/>
            <w:vAlign w:val="center"/>
          </w:tcPr>
          <w:p w:rsidR="005D3D56" w:rsidRPr="00BA3412" w:rsidRDefault="005D3D56" w:rsidP="00BA3412">
            <w:pPr>
              <w:snapToGrid w:val="0"/>
              <w:spacing w:line="100" w:lineRule="atLeast"/>
              <w:jc w:val="both"/>
              <w:rPr>
                <w:sz w:val="24"/>
                <w:szCs w:val="24"/>
                <w:shd w:val="clear" w:color="auto" w:fill="FFFFFF"/>
              </w:rPr>
            </w:pPr>
            <w:r w:rsidRPr="00BA3412">
              <w:rPr>
                <w:sz w:val="24"/>
                <w:szCs w:val="24"/>
                <w:shd w:val="clear" w:color="auto" w:fill="FFFFFF"/>
              </w:rPr>
              <w:t>Никифорова Ольга Ивановна</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3D56" w:rsidRPr="00BA3412" w:rsidRDefault="005D3D56" w:rsidP="00BA3412">
            <w:pPr>
              <w:snapToGrid w:val="0"/>
              <w:spacing w:line="100" w:lineRule="atLeast"/>
              <w:jc w:val="both"/>
              <w:rPr>
                <w:sz w:val="24"/>
                <w:szCs w:val="24"/>
                <w:shd w:val="clear" w:color="auto" w:fill="FFFFFF"/>
              </w:rPr>
            </w:pPr>
            <w:r w:rsidRPr="00BA3412">
              <w:rPr>
                <w:sz w:val="24"/>
                <w:szCs w:val="24"/>
                <w:shd w:val="clear" w:color="auto" w:fill="FFFFFF"/>
              </w:rPr>
              <w:t xml:space="preserve">Заместитель директора по АХЧ </w:t>
            </w:r>
          </w:p>
        </w:tc>
      </w:tr>
      <w:tr w:rsidR="005D3D56" w:rsidRPr="00BA3412" w:rsidTr="005D3D56">
        <w:trPr>
          <w:trHeight w:val="454"/>
        </w:trPr>
        <w:tc>
          <w:tcPr>
            <w:tcW w:w="647" w:type="dxa"/>
            <w:tcBorders>
              <w:top w:val="single" w:sz="4" w:space="0" w:color="000000"/>
              <w:left w:val="single" w:sz="4" w:space="0" w:color="000000"/>
              <w:bottom w:val="single" w:sz="4" w:space="0" w:color="000000"/>
            </w:tcBorders>
            <w:shd w:val="clear" w:color="auto" w:fill="auto"/>
            <w:vAlign w:val="center"/>
          </w:tcPr>
          <w:p w:rsidR="005D3D56" w:rsidRPr="00BA3412" w:rsidRDefault="005D3D56" w:rsidP="00BA3412">
            <w:pPr>
              <w:snapToGrid w:val="0"/>
              <w:spacing w:line="100" w:lineRule="atLeast"/>
              <w:jc w:val="both"/>
              <w:rPr>
                <w:sz w:val="24"/>
                <w:szCs w:val="24"/>
                <w:shd w:val="clear" w:color="auto" w:fill="FFFFFF"/>
              </w:rPr>
            </w:pPr>
            <w:r w:rsidRPr="00BA3412">
              <w:rPr>
                <w:sz w:val="24"/>
                <w:szCs w:val="24"/>
                <w:shd w:val="clear" w:color="auto" w:fill="FFFFFF"/>
              </w:rPr>
              <w:t>5</w:t>
            </w:r>
          </w:p>
        </w:tc>
        <w:tc>
          <w:tcPr>
            <w:tcW w:w="4027" w:type="dxa"/>
            <w:tcBorders>
              <w:top w:val="single" w:sz="4" w:space="0" w:color="000000"/>
              <w:left w:val="single" w:sz="4" w:space="0" w:color="000000"/>
              <w:bottom w:val="single" w:sz="4" w:space="0" w:color="000000"/>
            </w:tcBorders>
            <w:shd w:val="clear" w:color="auto" w:fill="auto"/>
            <w:vAlign w:val="center"/>
          </w:tcPr>
          <w:p w:rsidR="005D3D56" w:rsidRPr="00BA3412" w:rsidRDefault="005D3D56" w:rsidP="00BA3412">
            <w:pPr>
              <w:snapToGrid w:val="0"/>
              <w:spacing w:line="100" w:lineRule="atLeast"/>
              <w:jc w:val="both"/>
              <w:rPr>
                <w:sz w:val="24"/>
                <w:szCs w:val="24"/>
                <w:shd w:val="clear" w:color="auto" w:fill="FFFFFF"/>
              </w:rPr>
            </w:pPr>
            <w:r w:rsidRPr="00BA3412">
              <w:rPr>
                <w:sz w:val="24"/>
                <w:szCs w:val="24"/>
                <w:shd w:val="clear" w:color="auto" w:fill="FFFFFF"/>
              </w:rPr>
              <w:t>Теплякова Елена Анатольевна</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3D56" w:rsidRPr="00BA3412" w:rsidRDefault="005D3D56" w:rsidP="00BA3412">
            <w:pPr>
              <w:snapToGrid w:val="0"/>
              <w:spacing w:line="100" w:lineRule="atLeast"/>
              <w:jc w:val="both"/>
              <w:rPr>
                <w:sz w:val="24"/>
                <w:szCs w:val="24"/>
                <w:shd w:val="clear" w:color="auto" w:fill="FFFFFF"/>
              </w:rPr>
            </w:pPr>
            <w:r w:rsidRPr="00BA3412">
              <w:rPr>
                <w:sz w:val="24"/>
                <w:szCs w:val="24"/>
                <w:shd w:val="clear" w:color="auto" w:fill="FFFFFF"/>
              </w:rPr>
              <w:t>Главный  бухгалтер</w:t>
            </w:r>
          </w:p>
        </w:tc>
      </w:tr>
    </w:tbl>
    <w:p w:rsidR="005D3D56" w:rsidRPr="00BA3412" w:rsidRDefault="005D3D56" w:rsidP="00BA3412">
      <w:pPr>
        <w:tabs>
          <w:tab w:val="left" w:pos="900"/>
        </w:tabs>
        <w:spacing w:line="100" w:lineRule="atLeast"/>
        <w:ind w:left="-1134" w:firstLine="567"/>
        <w:jc w:val="both"/>
        <w:rPr>
          <w:sz w:val="24"/>
          <w:szCs w:val="24"/>
          <w:shd w:val="clear" w:color="auto" w:fill="FFFFFF"/>
        </w:rPr>
      </w:pPr>
      <w:r w:rsidRPr="00BA3412">
        <w:rPr>
          <w:sz w:val="24"/>
          <w:szCs w:val="24"/>
          <w:shd w:val="clear" w:color="auto" w:fill="FFFFFF"/>
        </w:rPr>
        <w:t xml:space="preserve">Общее управление школой осуществляет директор </w:t>
      </w:r>
      <w:r w:rsidR="003665DE" w:rsidRPr="00BA3412">
        <w:rPr>
          <w:sz w:val="24"/>
          <w:szCs w:val="24"/>
          <w:shd w:val="clear" w:color="auto" w:fill="FFFFFF"/>
        </w:rPr>
        <w:t xml:space="preserve">Первомайской </w:t>
      </w:r>
      <w:r w:rsidRPr="00BA3412">
        <w:rPr>
          <w:sz w:val="24"/>
          <w:szCs w:val="24"/>
          <w:shd w:val="clear" w:color="auto" w:fill="FFFFFF"/>
        </w:rPr>
        <w:t>средней школы</w:t>
      </w:r>
      <w:r w:rsidR="003665DE" w:rsidRPr="00BA3412">
        <w:rPr>
          <w:sz w:val="24"/>
          <w:szCs w:val="24"/>
          <w:shd w:val="clear" w:color="auto" w:fill="FFFFFF"/>
        </w:rPr>
        <w:t xml:space="preserve"> </w:t>
      </w:r>
      <w:r w:rsidRPr="00BA3412">
        <w:rPr>
          <w:sz w:val="24"/>
          <w:szCs w:val="24"/>
          <w:shd w:val="clear" w:color="auto" w:fill="FFFFFF"/>
        </w:rPr>
        <w:t xml:space="preserve"> в соответствии с действующим законодательством. </w:t>
      </w:r>
    </w:p>
    <w:p w:rsidR="005D3D56" w:rsidRPr="00BA3412" w:rsidRDefault="005D3D56" w:rsidP="00BA3412">
      <w:pPr>
        <w:spacing w:line="100" w:lineRule="atLeast"/>
        <w:ind w:left="-1134" w:firstLine="567"/>
        <w:jc w:val="both"/>
        <w:rPr>
          <w:sz w:val="24"/>
          <w:szCs w:val="24"/>
          <w:shd w:val="clear" w:color="auto" w:fill="FFFFFF"/>
        </w:rPr>
      </w:pPr>
      <w:r w:rsidRPr="00BA3412">
        <w:rPr>
          <w:sz w:val="24"/>
          <w:szCs w:val="24"/>
          <w:shd w:val="clear" w:color="auto" w:fill="FFFFFF"/>
        </w:rPr>
        <w:t>Органы управления  образовательным учреждением:</w:t>
      </w:r>
    </w:p>
    <w:p w:rsidR="005D3D56" w:rsidRPr="00BA3412" w:rsidRDefault="005D3D56" w:rsidP="00BA3412">
      <w:pPr>
        <w:widowControl w:val="0"/>
        <w:numPr>
          <w:ilvl w:val="0"/>
          <w:numId w:val="18"/>
        </w:numPr>
        <w:tabs>
          <w:tab w:val="left" w:pos="900"/>
        </w:tabs>
        <w:suppressAutoHyphens/>
        <w:spacing w:line="100" w:lineRule="atLeast"/>
        <w:ind w:left="-1134" w:firstLine="567"/>
        <w:jc w:val="both"/>
        <w:rPr>
          <w:sz w:val="24"/>
          <w:szCs w:val="24"/>
          <w:shd w:val="clear" w:color="auto" w:fill="FFFFFF"/>
        </w:rPr>
      </w:pPr>
      <w:r w:rsidRPr="00BA3412">
        <w:rPr>
          <w:sz w:val="24"/>
          <w:szCs w:val="24"/>
          <w:shd w:val="clear" w:color="auto" w:fill="FFFFFF"/>
        </w:rPr>
        <w:t>Общее собрание  трудового коллектива школы</w:t>
      </w:r>
    </w:p>
    <w:p w:rsidR="005D3D56" w:rsidRPr="00BA3412" w:rsidRDefault="005D3D56" w:rsidP="00BA3412">
      <w:pPr>
        <w:widowControl w:val="0"/>
        <w:numPr>
          <w:ilvl w:val="0"/>
          <w:numId w:val="18"/>
        </w:numPr>
        <w:tabs>
          <w:tab w:val="left" w:pos="900"/>
        </w:tabs>
        <w:suppressAutoHyphens/>
        <w:spacing w:line="100" w:lineRule="atLeast"/>
        <w:ind w:left="-1134" w:firstLine="567"/>
        <w:jc w:val="both"/>
        <w:rPr>
          <w:sz w:val="24"/>
          <w:szCs w:val="24"/>
          <w:shd w:val="clear" w:color="auto" w:fill="FFFFFF"/>
        </w:rPr>
      </w:pPr>
      <w:r w:rsidRPr="00BA3412">
        <w:rPr>
          <w:sz w:val="24"/>
          <w:szCs w:val="24"/>
          <w:shd w:val="clear" w:color="auto" w:fill="FFFFFF"/>
        </w:rPr>
        <w:t xml:space="preserve">Педагогический совет </w:t>
      </w:r>
    </w:p>
    <w:p w:rsidR="005D3D56" w:rsidRPr="00BA3412" w:rsidRDefault="005D3D56" w:rsidP="00BA3412">
      <w:pPr>
        <w:widowControl w:val="0"/>
        <w:numPr>
          <w:ilvl w:val="0"/>
          <w:numId w:val="18"/>
        </w:numPr>
        <w:tabs>
          <w:tab w:val="left" w:pos="900"/>
        </w:tabs>
        <w:suppressAutoHyphens/>
        <w:spacing w:line="100" w:lineRule="atLeast"/>
        <w:ind w:left="-1134" w:firstLine="567"/>
        <w:jc w:val="both"/>
        <w:rPr>
          <w:sz w:val="24"/>
          <w:szCs w:val="24"/>
          <w:shd w:val="clear" w:color="auto" w:fill="FFFFFF"/>
        </w:rPr>
      </w:pPr>
      <w:r w:rsidRPr="00BA3412">
        <w:rPr>
          <w:sz w:val="24"/>
          <w:szCs w:val="24"/>
          <w:shd w:val="clear" w:color="auto" w:fill="FFFFFF"/>
        </w:rPr>
        <w:t>Управляющий совет</w:t>
      </w:r>
    </w:p>
    <w:p w:rsidR="005D3D56" w:rsidRPr="00BA3412" w:rsidRDefault="005D3D56" w:rsidP="00BA3412">
      <w:pPr>
        <w:tabs>
          <w:tab w:val="left" w:pos="900"/>
        </w:tabs>
        <w:spacing w:line="100" w:lineRule="atLeast"/>
        <w:ind w:left="-1134" w:firstLine="567"/>
        <w:jc w:val="both"/>
        <w:rPr>
          <w:sz w:val="24"/>
          <w:szCs w:val="24"/>
          <w:shd w:val="clear" w:color="auto" w:fill="FFFFFF"/>
        </w:rPr>
      </w:pPr>
      <w:r w:rsidRPr="00BA3412">
        <w:rPr>
          <w:sz w:val="24"/>
          <w:szCs w:val="24"/>
          <w:shd w:val="clear" w:color="auto" w:fill="FFFFFF"/>
        </w:rPr>
        <w:t xml:space="preserve">Все перечисленные структуры совместными усилиями решают основные задачи образовательного учреждения и соответствуют Уставу  </w:t>
      </w:r>
      <w:r w:rsidR="007175A6" w:rsidRPr="00BA3412">
        <w:rPr>
          <w:sz w:val="24"/>
          <w:szCs w:val="24"/>
          <w:shd w:val="clear" w:color="auto" w:fill="FFFFFF"/>
        </w:rPr>
        <w:t>Первомайской средней школы.</w:t>
      </w:r>
    </w:p>
    <w:p w:rsidR="005D3D56" w:rsidRPr="00BA3412" w:rsidRDefault="005D3D56" w:rsidP="00BA3412">
      <w:pPr>
        <w:tabs>
          <w:tab w:val="left" w:pos="900"/>
        </w:tabs>
        <w:spacing w:line="100" w:lineRule="atLeast"/>
        <w:ind w:left="-1134" w:firstLine="567"/>
        <w:jc w:val="both"/>
        <w:rPr>
          <w:sz w:val="24"/>
          <w:szCs w:val="24"/>
          <w:shd w:val="clear" w:color="auto" w:fill="FFFFFF"/>
        </w:rPr>
      </w:pPr>
      <w:r w:rsidRPr="00BA3412">
        <w:rPr>
          <w:sz w:val="24"/>
          <w:szCs w:val="24"/>
          <w:shd w:val="clear" w:color="auto" w:fill="FFFFFF"/>
        </w:rPr>
        <w:t>Организация управления образовательного учреждения соответствует уставным требованиям. Собственные нормативные и организационно-распорядительные документации соответствуют действующему законодательству и Уставу.</w:t>
      </w:r>
    </w:p>
    <w:p w:rsidR="005837EB" w:rsidRPr="00BA3412" w:rsidRDefault="005837EB" w:rsidP="00BA3412">
      <w:pPr>
        <w:pStyle w:val="1"/>
        <w:shd w:val="clear" w:color="auto" w:fill="FFFFFF"/>
        <w:ind w:left="-1134" w:firstLine="567"/>
        <w:jc w:val="both"/>
        <w:rPr>
          <w:b/>
          <w:bCs/>
          <w:sz w:val="24"/>
        </w:rPr>
      </w:pPr>
    </w:p>
    <w:p w:rsidR="0067747C" w:rsidRPr="00BA3412" w:rsidRDefault="0067747C" w:rsidP="00BA3412">
      <w:pPr>
        <w:jc w:val="both"/>
        <w:rPr>
          <w:sz w:val="24"/>
          <w:szCs w:val="24"/>
        </w:rPr>
      </w:pPr>
    </w:p>
    <w:p w:rsidR="00B26AE0" w:rsidRPr="00BA3412" w:rsidRDefault="00660685" w:rsidP="00BA3412">
      <w:pPr>
        <w:pStyle w:val="aff5"/>
        <w:jc w:val="both"/>
        <w:rPr>
          <w:b/>
          <w:sz w:val="24"/>
          <w:szCs w:val="24"/>
        </w:rPr>
      </w:pPr>
      <w:r w:rsidRPr="00BA3412">
        <w:rPr>
          <w:b/>
          <w:bCs/>
          <w:sz w:val="24"/>
          <w:szCs w:val="24"/>
        </w:rPr>
        <w:t xml:space="preserve">2.2 </w:t>
      </w:r>
      <w:r w:rsidR="0067747C" w:rsidRPr="00BA3412">
        <w:rPr>
          <w:b/>
          <w:bCs/>
          <w:sz w:val="24"/>
          <w:szCs w:val="24"/>
        </w:rPr>
        <w:t>СОДЕРЖАНИЕ И КАЧЕСТВО ПОДГОТОВКИ ОБУЧАЮЩИХСЯ</w:t>
      </w:r>
    </w:p>
    <w:p w:rsidR="0067747C" w:rsidRPr="00BA3412" w:rsidRDefault="0067747C" w:rsidP="00BA3412">
      <w:pPr>
        <w:pStyle w:val="aff5"/>
        <w:jc w:val="both"/>
        <w:rPr>
          <w:b/>
          <w:sz w:val="24"/>
          <w:szCs w:val="24"/>
        </w:rPr>
      </w:pPr>
    </w:p>
    <w:p w:rsidR="009A10D5" w:rsidRPr="00BA3412" w:rsidRDefault="009A10D5" w:rsidP="00BA3412">
      <w:pPr>
        <w:pStyle w:val="aff9"/>
        <w:ind w:left="-1134" w:firstLine="567"/>
        <w:jc w:val="both"/>
      </w:pPr>
      <w:r w:rsidRPr="00BA3412">
        <w:t xml:space="preserve">   Образовательная программа направлена на всестороннее развитие личности обучающихся, формирование у них гражданской ответственности и правового самосознания, духовности и культуры; на развитие способностей учащихся с учетом их индивидуальных возможностей; на обеспечение обучающимся равных возможностей для их последующего профессионального образования.</w:t>
      </w:r>
    </w:p>
    <w:p w:rsidR="009A10D5" w:rsidRPr="00BA3412" w:rsidRDefault="00E705BE" w:rsidP="00BA3412">
      <w:pPr>
        <w:autoSpaceDE w:val="0"/>
        <w:autoSpaceDN w:val="0"/>
        <w:adjustRightInd w:val="0"/>
        <w:ind w:left="-1134" w:firstLine="567"/>
        <w:jc w:val="both"/>
        <w:rPr>
          <w:sz w:val="24"/>
          <w:szCs w:val="24"/>
        </w:rPr>
      </w:pPr>
      <w:r w:rsidRPr="00BA3412">
        <w:rPr>
          <w:sz w:val="24"/>
          <w:szCs w:val="24"/>
        </w:rPr>
        <w:t>В 2014 – 2015</w:t>
      </w:r>
      <w:r w:rsidR="00877EB6" w:rsidRPr="00BA3412">
        <w:rPr>
          <w:sz w:val="24"/>
          <w:szCs w:val="24"/>
        </w:rPr>
        <w:t xml:space="preserve"> </w:t>
      </w:r>
      <w:r w:rsidR="00E75B76" w:rsidRPr="00BA3412">
        <w:rPr>
          <w:sz w:val="24"/>
          <w:szCs w:val="24"/>
        </w:rPr>
        <w:t xml:space="preserve"> учебном году учреждение осуществляло образовательный процесс в соответствии с уровня</w:t>
      </w:r>
      <w:r w:rsidR="00877EB6" w:rsidRPr="00BA3412">
        <w:rPr>
          <w:sz w:val="24"/>
          <w:szCs w:val="24"/>
        </w:rPr>
        <w:t>ми общеобразовательных программ</w:t>
      </w:r>
      <w:r w:rsidR="00E75B76" w:rsidRPr="00BA3412">
        <w:rPr>
          <w:sz w:val="24"/>
          <w:szCs w:val="24"/>
        </w:rPr>
        <w:t>.</w:t>
      </w:r>
      <w:r w:rsidR="003665DE" w:rsidRPr="00BA3412">
        <w:rPr>
          <w:sz w:val="24"/>
          <w:szCs w:val="24"/>
        </w:rPr>
        <w:t xml:space="preserve"> </w:t>
      </w:r>
      <w:r w:rsidR="009A10D5" w:rsidRPr="00BA3412">
        <w:rPr>
          <w:bCs/>
          <w:sz w:val="24"/>
          <w:szCs w:val="24"/>
        </w:rPr>
        <w:t>Школа осуществляет образовательный процесс в соответствии с уровнями образовательных программ трех ступеней образования:</w:t>
      </w:r>
    </w:p>
    <w:p w:rsidR="009A10D5" w:rsidRPr="00BA3412" w:rsidRDefault="009A10D5" w:rsidP="00BA3412">
      <w:pPr>
        <w:pStyle w:val="aff9"/>
        <w:ind w:left="-1134" w:firstLine="567"/>
        <w:jc w:val="both"/>
      </w:pPr>
      <w:r w:rsidRPr="00BA3412">
        <w:rPr>
          <w:rFonts w:eastAsia="TimesNewRomanPSMT"/>
        </w:rPr>
        <w:t>I ступень – начальное общее образование;</w:t>
      </w:r>
    </w:p>
    <w:p w:rsidR="009A10D5" w:rsidRPr="00BA3412" w:rsidRDefault="009A10D5" w:rsidP="00BA3412">
      <w:pPr>
        <w:pStyle w:val="aff9"/>
        <w:ind w:left="-1134" w:firstLine="567"/>
        <w:jc w:val="both"/>
      </w:pPr>
      <w:r w:rsidRPr="00BA3412">
        <w:rPr>
          <w:rFonts w:eastAsia="TimesNewRomanPSMT"/>
        </w:rPr>
        <w:t>II ступень – основное общее образование;</w:t>
      </w:r>
    </w:p>
    <w:p w:rsidR="009A10D5" w:rsidRPr="00BA3412" w:rsidRDefault="009A10D5" w:rsidP="00BA3412">
      <w:pPr>
        <w:pStyle w:val="aff9"/>
        <w:ind w:left="-1134" w:firstLine="567"/>
        <w:jc w:val="both"/>
      </w:pPr>
      <w:r w:rsidRPr="00BA3412">
        <w:rPr>
          <w:rFonts w:eastAsia="TimesNewRomanPSMT"/>
        </w:rPr>
        <w:t>III ступень – среднее  общее образование.</w:t>
      </w:r>
    </w:p>
    <w:p w:rsidR="009A10D5" w:rsidRPr="00BA3412" w:rsidRDefault="009A10D5" w:rsidP="00BA3412">
      <w:pPr>
        <w:pStyle w:val="aff9"/>
        <w:ind w:left="-1134" w:firstLine="567"/>
        <w:jc w:val="both"/>
      </w:pPr>
      <w:r w:rsidRPr="00BA3412">
        <w:t xml:space="preserve"> Начальная школа  реализует: 1-4 классы -  развивающее обучение по системе Л.В. Занкова. </w:t>
      </w:r>
    </w:p>
    <w:p w:rsidR="009A10D5" w:rsidRPr="00BA3412" w:rsidRDefault="009A10D5" w:rsidP="00BA3412">
      <w:pPr>
        <w:pStyle w:val="aff9"/>
        <w:ind w:left="-1134" w:firstLine="567"/>
        <w:jc w:val="both"/>
      </w:pPr>
      <w:r w:rsidRPr="00BA3412">
        <w:t>Учебный план 1-4 классов –  в соответствии с требованиями ФГОС НОО, утвержденного приказом Министерства образования и науки РФ от 6 октября 2009 года №373.</w:t>
      </w:r>
    </w:p>
    <w:p w:rsidR="009A10D5" w:rsidRPr="00BA3412" w:rsidRDefault="00E705BE" w:rsidP="00BA3412">
      <w:pPr>
        <w:pStyle w:val="aff9"/>
        <w:ind w:left="-1134" w:firstLine="567"/>
        <w:jc w:val="both"/>
      </w:pPr>
      <w:r w:rsidRPr="00BA3412">
        <w:t>Учебный план 5-6</w:t>
      </w:r>
      <w:r w:rsidR="009A10D5" w:rsidRPr="00BA3412">
        <w:t xml:space="preserve">  классов - Федеральный государственный образовательный стандарт</w:t>
      </w:r>
      <w:r w:rsidR="009A10D5" w:rsidRPr="00BA3412">
        <w:rPr>
          <w:b/>
        </w:rPr>
        <w:t xml:space="preserve"> (</w:t>
      </w:r>
      <w:r w:rsidR="009A10D5" w:rsidRPr="00BA3412">
        <w:t>утвержден приказом Министерства образования и науки Российской Федерации от «17»  декабря  2010 г. № 1897).</w:t>
      </w:r>
    </w:p>
    <w:p w:rsidR="003665DE" w:rsidRPr="00BA3412" w:rsidRDefault="00E705BE" w:rsidP="00BA3412">
      <w:pPr>
        <w:pStyle w:val="aff9"/>
        <w:ind w:left="-1134" w:firstLine="567"/>
        <w:jc w:val="both"/>
      </w:pPr>
      <w:r w:rsidRPr="00BA3412">
        <w:t>Учебный план 7</w:t>
      </w:r>
      <w:r w:rsidR="003665DE" w:rsidRPr="00BA3412">
        <w:t>-11 классов составлен на основе федерального базисного учебного плана для образовательных учреждений Российской Федерации, утвержденного приказом Министерства образования РФ от 9 марта 2004 года №1312.</w:t>
      </w:r>
    </w:p>
    <w:p w:rsidR="009A10D5" w:rsidRPr="00BA3412" w:rsidRDefault="009A10D5" w:rsidP="00BA3412">
      <w:pPr>
        <w:pStyle w:val="aff9"/>
        <w:ind w:left="-1134" w:firstLine="567"/>
        <w:jc w:val="both"/>
      </w:pPr>
      <w:r w:rsidRPr="00BA3412">
        <w:lastRenderedPageBreak/>
        <w:t xml:space="preserve">  В 9 классе организована предпрофильная подготовка, в 10,11 классе – изучение  элективных предметов по выбору учащихся и их родителей. </w:t>
      </w:r>
    </w:p>
    <w:p w:rsidR="009A10D5" w:rsidRPr="00BA3412" w:rsidRDefault="009A10D5" w:rsidP="00BA3412">
      <w:pPr>
        <w:pStyle w:val="aff9"/>
        <w:ind w:left="-1134" w:firstLine="567"/>
        <w:jc w:val="both"/>
      </w:pPr>
    </w:p>
    <w:p w:rsidR="009A10D5" w:rsidRPr="00BA3412" w:rsidRDefault="009A10D5" w:rsidP="00BA3412">
      <w:pPr>
        <w:tabs>
          <w:tab w:val="left" w:pos="900"/>
        </w:tabs>
        <w:spacing w:line="100" w:lineRule="atLeast"/>
        <w:ind w:left="-567" w:firstLine="567"/>
        <w:jc w:val="both"/>
        <w:rPr>
          <w:b/>
          <w:sz w:val="24"/>
          <w:szCs w:val="24"/>
          <w:shd w:val="clear" w:color="auto" w:fill="FFFFFF"/>
        </w:rPr>
      </w:pPr>
      <w:r w:rsidRPr="00BA3412">
        <w:rPr>
          <w:b/>
          <w:sz w:val="24"/>
          <w:szCs w:val="24"/>
          <w:shd w:val="clear" w:color="auto" w:fill="FFFFFF"/>
        </w:rPr>
        <w:t>Контингент образовательного учреждения.</w:t>
      </w:r>
    </w:p>
    <w:p w:rsidR="009A10D5" w:rsidRPr="00BA3412" w:rsidRDefault="009A10D5" w:rsidP="00BA3412">
      <w:pPr>
        <w:tabs>
          <w:tab w:val="left" w:pos="900"/>
        </w:tabs>
        <w:spacing w:line="100" w:lineRule="atLeast"/>
        <w:ind w:left="-1134" w:firstLine="567"/>
        <w:jc w:val="both"/>
        <w:rPr>
          <w:sz w:val="24"/>
          <w:szCs w:val="24"/>
          <w:highlight w:val="yellow"/>
          <w:shd w:val="clear" w:color="auto" w:fill="FFFFFF"/>
        </w:rPr>
      </w:pPr>
    </w:p>
    <w:tbl>
      <w:tblPr>
        <w:tblW w:w="9638" w:type="dxa"/>
        <w:tblInd w:w="-30" w:type="dxa"/>
        <w:tblLayout w:type="fixed"/>
        <w:tblLook w:val="0000"/>
      </w:tblPr>
      <w:tblGrid>
        <w:gridCol w:w="2123"/>
        <w:gridCol w:w="2693"/>
        <w:gridCol w:w="2552"/>
        <w:gridCol w:w="2270"/>
      </w:tblGrid>
      <w:tr w:rsidR="009A10D5" w:rsidRPr="00BA3412" w:rsidTr="003665DE">
        <w:tc>
          <w:tcPr>
            <w:tcW w:w="2123" w:type="dxa"/>
            <w:vMerge w:val="restart"/>
            <w:tcBorders>
              <w:top w:val="single" w:sz="4" w:space="0" w:color="000000"/>
              <w:left w:val="single" w:sz="4" w:space="0" w:color="000000"/>
              <w:bottom w:val="single" w:sz="4" w:space="0" w:color="000000"/>
            </w:tcBorders>
            <w:shd w:val="clear" w:color="auto" w:fill="auto"/>
          </w:tcPr>
          <w:p w:rsidR="009A10D5" w:rsidRPr="00BA3412" w:rsidRDefault="009A10D5" w:rsidP="00BA3412">
            <w:pPr>
              <w:snapToGrid w:val="0"/>
              <w:jc w:val="both"/>
              <w:rPr>
                <w:sz w:val="24"/>
                <w:szCs w:val="24"/>
                <w:highlight w:val="yellow"/>
              </w:rPr>
            </w:pPr>
          </w:p>
        </w:tc>
        <w:tc>
          <w:tcPr>
            <w:tcW w:w="2693" w:type="dxa"/>
            <w:tcBorders>
              <w:top w:val="single" w:sz="4" w:space="0" w:color="000000"/>
              <w:left w:val="single" w:sz="4" w:space="0" w:color="000000"/>
              <w:bottom w:val="single" w:sz="4" w:space="0" w:color="000000"/>
            </w:tcBorders>
            <w:shd w:val="clear" w:color="auto" w:fill="auto"/>
          </w:tcPr>
          <w:p w:rsidR="009A10D5" w:rsidRPr="00BA3412" w:rsidRDefault="00E705BE" w:rsidP="00BA3412">
            <w:pPr>
              <w:snapToGrid w:val="0"/>
              <w:jc w:val="both"/>
              <w:rPr>
                <w:b/>
                <w:sz w:val="24"/>
                <w:szCs w:val="24"/>
                <w:highlight w:val="yellow"/>
              </w:rPr>
            </w:pPr>
            <w:r w:rsidRPr="00BA3412">
              <w:rPr>
                <w:b/>
                <w:sz w:val="24"/>
                <w:szCs w:val="24"/>
                <w:highlight w:val="yellow"/>
              </w:rPr>
              <w:t>2012-2013</w:t>
            </w:r>
            <w:r w:rsidR="009A10D5" w:rsidRPr="00BA3412">
              <w:rPr>
                <w:b/>
                <w:sz w:val="24"/>
                <w:szCs w:val="24"/>
                <w:highlight w:val="yellow"/>
              </w:rPr>
              <w:t xml:space="preserve"> уч. год</w:t>
            </w:r>
          </w:p>
        </w:tc>
        <w:tc>
          <w:tcPr>
            <w:tcW w:w="2552" w:type="dxa"/>
            <w:tcBorders>
              <w:top w:val="single" w:sz="4" w:space="0" w:color="000000"/>
              <w:left w:val="single" w:sz="4" w:space="0" w:color="000000"/>
              <w:bottom w:val="single" w:sz="4" w:space="0" w:color="000000"/>
            </w:tcBorders>
            <w:shd w:val="clear" w:color="auto" w:fill="auto"/>
          </w:tcPr>
          <w:p w:rsidR="009A10D5" w:rsidRPr="00BA3412" w:rsidRDefault="00E705BE" w:rsidP="00BA3412">
            <w:pPr>
              <w:snapToGrid w:val="0"/>
              <w:jc w:val="both"/>
              <w:rPr>
                <w:b/>
                <w:sz w:val="24"/>
                <w:szCs w:val="24"/>
              </w:rPr>
            </w:pPr>
            <w:r w:rsidRPr="00BA3412">
              <w:rPr>
                <w:b/>
                <w:sz w:val="24"/>
                <w:szCs w:val="24"/>
              </w:rPr>
              <w:t>2013-2014</w:t>
            </w:r>
            <w:r w:rsidR="009A10D5" w:rsidRPr="00BA3412">
              <w:rPr>
                <w:b/>
                <w:sz w:val="24"/>
                <w:szCs w:val="24"/>
              </w:rPr>
              <w:t xml:space="preserve"> уч. год</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9A10D5" w:rsidRPr="00BA3412" w:rsidRDefault="00E705BE" w:rsidP="00BA3412">
            <w:pPr>
              <w:snapToGrid w:val="0"/>
              <w:jc w:val="both"/>
              <w:rPr>
                <w:b/>
                <w:sz w:val="24"/>
                <w:szCs w:val="24"/>
              </w:rPr>
            </w:pPr>
            <w:r w:rsidRPr="00BA3412">
              <w:rPr>
                <w:b/>
                <w:sz w:val="24"/>
                <w:szCs w:val="24"/>
              </w:rPr>
              <w:t>2014</w:t>
            </w:r>
            <w:r w:rsidR="009A10D5" w:rsidRPr="00BA3412">
              <w:rPr>
                <w:b/>
                <w:sz w:val="24"/>
                <w:szCs w:val="24"/>
              </w:rPr>
              <w:t>-20</w:t>
            </w:r>
            <w:r w:rsidRPr="00BA3412">
              <w:rPr>
                <w:b/>
                <w:sz w:val="24"/>
                <w:szCs w:val="24"/>
              </w:rPr>
              <w:t>15</w:t>
            </w:r>
            <w:r w:rsidR="009A10D5" w:rsidRPr="00BA3412">
              <w:rPr>
                <w:b/>
                <w:sz w:val="24"/>
                <w:szCs w:val="24"/>
              </w:rPr>
              <w:t xml:space="preserve"> уч. год</w:t>
            </w:r>
          </w:p>
        </w:tc>
      </w:tr>
      <w:tr w:rsidR="00F42184" w:rsidRPr="00BA3412" w:rsidTr="003665DE">
        <w:tc>
          <w:tcPr>
            <w:tcW w:w="2123" w:type="dxa"/>
            <w:vMerge/>
            <w:tcBorders>
              <w:top w:val="single" w:sz="4" w:space="0" w:color="000000"/>
              <w:left w:val="single" w:sz="4" w:space="0" w:color="000000"/>
              <w:bottom w:val="single" w:sz="4" w:space="0" w:color="000000"/>
            </w:tcBorders>
            <w:shd w:val="clear" w:color="auto" w:fill="auto"/>
          </w:tcPr>
          <w:p w:rsidR="00F42184" w:rsidRPr="00BA3412" w:rsidRDefault="00F42184" w:rsidP="00BA3412">
            <w:pPr>
              <w:snapToGrid w:val="0"/>
              <w:jc w:val="both"/>
              <w:rPr>
                <w:sz w:val="24"/>
                <w:szCs w:val="24"/>
                <w:highlight w:val="yellow"/>
              </w:rPr>
            </w:pPr>
          </w:p>
        </w:tc>
        <w:tc>
          <w:tcPr>
            <w:tcW w:w="2693" w:type="dxa"/>
            <w:tcBorders>
              <w:top w:val="single" w:sz="4" w:space="0" w:color="000000"/>
              <w:left w:val="single" w:sz="4" w:space="0" w:color="000000"/>
              <w:bottom w:val="single" w:sz="4" w:space="0" w:color="000000"/>
            </w:tcBorders>
            <w:shd w:val="clear" w:color="auto" w:fill="auto"/>
          </w:tcPr>
          <w:p w:rsidR="003665DE" w:rsidRPr="00BA3412" w:rsidRDefault="00F42184" w:rsidP="00BA3412">
            <w:pPr>
              <w:snapToGrid w:val="0"/>
              <w:jc w:val="both"/>
              <w:rPr>
                <w:sz w:val="24"/>
                <w:szCs w:val="24"/>
                <w:highlight w:val="yellow"/>
              </w:rPr>
            </w:pPr>
            <w:r w:rsidRPr="00BA3412">
              <w:rPr>
                <w:sz w:val="24"/>
                <w:szCs w:val="24"/>
                <w:highlight w:val="yellow"/>
              </w:rPr>
              <w:t xml:space="preserve">Кол-во </w:t>
            </w:r>
          </w:p>
          <w:p w:rsidR="00F42184" w:rsidRPr="00BA3412" w:rsidRDefault="00F42184" w:rsidP="00BA3412">
            <w:pPr>
              <w:snapToGrid w:val="0"/>
              <w:jc w:val="both"/>
              <w:rPr>
                <w:sz w:val="24"/>
                <w:szCs w:val="24"/>
                <w:highlight w:val="yellow"/>
              </w:rPr>
            </w:pPr>
            <w:r w:rsidRPr="00BA3412">
              <w:rPr>
                <w:sz w:val="24"/>
                <w:szCs w:val="24"/>
                <w:highlight w:val="yellow"/>
              </w:rPr>
              <w:t>обучающихся</w:t>
            </w:r>
          </w:p>
        </w:tc>
        <w:tc>
          <w:tcPr>
            <w:tcW w:w="2552" w:type="dxa"/>
            <w:tcBorders>
              <w:top w:val="single" w:sz="4" w:space="0" w:color="000000"/>
              <w:left w:val="single" w:sz="4" w:space="0" w:color="000000"/>
              <w:bottom w:val="single" w:sz="4" w:space="0" w:color="000000"/>
            </w:tcBorders>
            <w:shd w:val="clear" w:color="auto" w:fill="auto"/>
          </w:tcPr>
          <w:p w:rsidR="003665DE" w:rsidRPr="00BA3412" w:rsidRDefault="00F42184" w:rsidP="00BA3412">
            <w:pPr>
              <w:snapToGrid w:val="0"/>
              <w:jc w:val="both"/>
              <w:rPr>
                <w:sz w:val="24"/>
                <w:szCs w:val="24"/>
              </w:rPr>
            </w:pPr>
            <w:r w:rsidRPr="00BA3412">
              <w:rPr>
                <w:sz w:val="24"/>
                <w:szCs w:val="24"/>
              </w:rPr>
              <w:t xml:space="preserve">Кол-во </w:t>
            </w:r>
          </w:p>
          <w:p w:rsidR="00F42184" w:rsidRPr="00BA3412" w:rsidRDefault="00F42184" w:rsidP="00BA3412">
            <w:pPr>
              <w:snapToGrid w:val="0"/>
              <w:jc w:val="both"/>
              <w:rPr>
                <w:sz w:val="24"/>
                <w:szCs w:val="24"/>
              </w:rPr>
            </w:pPr>
            <w:r w:rsidRPr="00BA3412">
              <w:rPr>
                <w:sz w:val="24"/>
                <w:szCs w:val="24"/>
              </w:rPr>
              <w:t>обучающихся</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F42184" w:rsidRPr="00BA3412" w:rsidRDefault="00F42184" w:rsidP="00BA3412">
            <w:pPr>
              <w:snapToGrid w:val="0"/>
              <w:jc w:val="both"/>
              <w:rPr>
                <w:sz w:val="24"/>
                <w:szCs w:val="24"/>
              </w:rPr>
            </w:pPr>
            <w:r w:rsidRPr="00BA3412">
              <w:rPr>
                <w:sz w:val="24"/>
                <w:szCs w:val="24"/>
              </w:rPr>
              <w:t>Кол-во обучающихся</w:t>
            </w:r>
          </w:p>
        </w:tc>
      </w:tr>
      <w:tr w:rsidR="003C1CDC" w:rsidRPr="00BA3412" w:rsidTr="003665DE">
        <w:tc>
          <w:tcPr>
            <w:tcW w:w="2123" w:type="dxa"/>
            <w:tcBorders>
              <w:top w:val="single" w:sz="4" w:space="0" w:color="000000"/>
              <w:left w:val="single" w:sz="4" w:space="0" w:color="000000"/>
              <w:bottom w:val="single" w:sz="4" w:space="0" w:color="000000"/>
            </w:tcBorders>
            <w:shd w:val="clear" w:color="auto" w:fill="auto"/>
          </w:tcPr>
          <w:p w:rsidR="003C1CDC" w:rsidRPr="00BA3412" w:rsidRDefault="003C1CDC" w:rsidP="00BA3412">
            <w:pPr>
              <w:snapToGrid w:val="0"/>
              <w:jc w:val="both"/>
              <w:rPr>
                <w:sz w:val="24"/>
                <w:szCs w:val="24"/>
              </w:rPr>
            </w:pPr>
            <w:r w:rsidRPr="00BA3412">
              <w:rPr>
                <w:sz w:val="24"/>
                <w:szCs w:val="24"/>
              </w:rPr>
              <w:t>Начальная школа</w:t>
            </w:r>
          </w:p>
        </w:tc>
        <w:tc>
          <w:tcPr>
            <w:tcW w:w="2693" w:type="dxa"/>
            <w:tcBorders>
              <w:top w:val="single" w:sz="4" w:space="0" w:color="000000"/>
              <w:left w:val="single" w:sz="4" w:space="0" w:color="000000"/>
              <w:bottom w:val="single" w:sz="4" w:space="0" w:color="000000"/>
            </w:tcBorders>
            <w:shd w:val="clear" w:color="auto" w:fill="auto"/>
          </w:tcPr>
          <w:p w:rsidR="003C1CDC" w:rsidRPr="00BA3412" w:rsidRDefault="003C1CDC" w:rsidP="00BA3412">
            <w:pPr>
              <w:snapToGrid w:val="0"/>
              <w:jc w:val="both"/>
              <w:rPr>
                <w:sz w:val="24"/>
                <w:szCs w:val="24"/>
                <w:highlight w:val="yellow"/>
                <w:shd w:val="clear" w:color="auto" w:fill="FFFFFF"/>
              </w:rPr>
            </w:pPr>
          </w:p>
        </w:tc>
        <w:tc>
          <w:tcPr>
            <w:tcW w:w="2552" w:type="dxa"/>
            <w:tcBorders>
              <w:top w:val="single" w:sz="4" w:space="0" w:color="000000"/>
              <w:left w:val="single" w:sz="4" w:space="0" w:color="000000"/>
              <w:bottom w:val="single" w:sz="4" w:space="0" w:color="000000"/>
            </w:tcBorders>
            <w:shd w:val="clear" w:color="auto" w:fill="auto"/>
          </w:tcPr>
          <w:p w:rsidR="003C1CDC" w:rsidRPr="00BA3412" w:rsidRDefault="003C1CDC" w:rsidP="00BA3412">
            <w:pPr>
              <w:snapToGrid w:val="0"/>
              <w:jc w:val="both"/>
              <w:rPr>
                <w:sz w:val="24"/>
                <w:szCs w:val="24"/>
                <w:shd w:val="clear" w:color="auto" w:fill="FFFFFF"/>
              </w:rPr>
            </w:pPr>
            <w:r w:rsidRPr="00BA3412">
              <w:rPr>
                <w:sz w:val="24"/>
                <w:szCs w:val="24"/>
                <w:shd w:val="clear" w:color="auto" w:fill="FFFFFF"/>
              </w:rPr>
              <w:t>28</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3C1CDC" w:rsidRPr="00BA3412" w:rsidRDefault="003C1CDC" w:rsidP="00BA3412">
            <w:pPr>
              <w:snapToGrid w:val="0"/>
              <w:jc w:val="both"/>
              <w:rPr>
                <w:sz w:val="24"/>
                <w:szCs w:val="24"/>
                <w:shd w:val="clear" w:color="auto" w:fill="FFFFFF"/>
              </w:rPr>
            </w:pPr>
            <w:r w:rsidRPr="00BA3412">
              <w:rPr>
                <w:sz w:val="24"/>
                <w:szCs w:val="24"/>
                <w:shd w:val="clear" w:color="auto" w:fill="FFFFFF"/>
              </w:rPr>
              <w:t>28</w:t>
            </w:r>
          </w:p>
        </w:tc>
      </w:tr>
      <w:tr w:rsidR="003C1CDC" w:rsidRPr="00BA3412" w:rsidTr="003665DE">
        <w:tc>
          <w:tcPr>
            <w:tcW w:w="2123" w:type="dxa"/>
            <w:tcBorders>
              <w:top w:val="single" w:sz="4" w:space="0" w:color="000000"/>
              <w:left w:val="single" w:sz="4" w:space="0" w:color="000000"/>
              <w:bottom w:val="single" w:sz="4" w:space="0" w:color="000000"/>
            </w:tcBorders>
            <w:shd w:val="clear" w:color="auto" w:fill="auto"/>
          </w:tcPr>
          <w:p w:rsidR="003C1CDC" w:rsidRPr="00BA3412" w:rsidRDefault="003C1CDC" w:rsidP="00BA3412">
            <w:pPr>
              <w:snapToGrid w:val="0"/>
              <w:jc w:val="both"/>
              <w:rPr>
                <w:sz w:val="24"/>
                <w:szCs w:val="24"/>
              </w:rPr>
            </w:pPr>
            <w:r w:rsidRPr="00BA3412">
              <w:rPr>
                <w:sz w:val="24"/>
                <w:szCs w:val="24"/>
              </w:rPr>
              <w:t>Основная школа</w:t>
            </w:r>
          </w:p>
        </w:tc>
        <w:tc>
          <w:tcPr>
            <w:tcW w:w="2693" w:type="dxa"/>
            <w:tcBorders>
              <w:top w:val="single" w:sz="4" w:space="0" w:color="000000"/>
              <w:left w:val="single" w:sz="4" w:space="0" w:color="000000"/>
              <w:bottom w:val="single" w:sz="4" w:space="0" w:color="000000"/>
            </w:tcBorders>
            <w:shd w:val="clear" w:color="auto" w:fill="auto"/>
          </w:tcPr>
          <w:p w:rsidR="003C1CDC" w:rsidRPr="00BA3412" w:rsidRDefault="003C1CDC" w:rsidP="00BA3412">
            <w:pPr>
              <w:snapToGrid w:val="0"/>
              <w:jc w:val="both"/>
              <w:rPr>
                <w:sz w:val="24"/>
                <w:szCs w:val="24"/>
                <w:highlight w:val="yellow"/>
                <w:shd w:val="clear" w:color="auto" w:fill="FFFFFF"/>
              </w:rPr>
            </w:pPr>
          </w:p>
        </w:tc>
        <w:tc>
          <w:tcPr>
            <w:tcW w:w="2552" w:type="dxa"/>
            <w:tcBorders>
              <w:top w:val="single" w:sz="4" w:space="0" w:color="000000"/>
              <w:left w:val="single" w:sz="4" w:space="0" w:color="000000"/>
              <w:bottom w:val="single" w:sz="4" w:space="0" w:color="000000"/>
            </w:tcBorders>
            <w:shd w:val="clear" w:color="auto" w:fill="auto"/>
          </w:tcPr>
          <w:p w:rsidR="003C1CDC" w:rsidRPr="00BA3412" w:rsidRDefault="003C1CDC" w:rsidP="00BA3412">
            <w:pPr>
              <w:snapToGrid w:val="0"/>
              <w:jc w:val="both"/>
              <w:rPr>
                <w:sz w:val="24"/>
                <w:szCs w:val="24"/>
                <w:shd w:val="clear" w:color="auto" w:fill="FFFFFF"/>
              </w:rPr>
            </w:pPr>
            <w:r w:rsidRPr="00BA3412">
              <w:rPr>
                <w:sz w:val="24"/>
                <w:szCs w:val="24"/>
                <w:shd w:val="clear" w:color="auto" w:fill="FFFFFF"/>
              </w:rPr>
              <w:t>42</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3C1CDC" w:rsidRPr="00BA3412" w:rsidRDefault="003C1CDC" w:rsidP="00BA3412">
            <w:pPr>
              <w:snapToGrid w:val="0"/>
              <w:jc w:val="both"/>
              <w:rPr>
                <w:sz w:val="24"/>
                <w:szCs w:val="24"/>
                <w:shd w:val="clear" w:color="auto" w:fill="FFFFFF"/>
              </w:rPr>
            </w:pPr>
            <w:r w:rsidRPr="00BA3412">
              <w:rPr>
                <w:sz w:val="24"/>
                <w:szCs w:val="24"/>
                <w:shd w:val="clear" w:color="auto" w:fill="FFFFFF"/>
              </w:rPr>
              <w:t>45</w:t>
            </w:r>
          </w:p>
        </w:tc>
      </w:tr>
      <w:tr w:rsidR="003C1CDC" w:rsidRPr="00BA3412" w:rsidTr="003665DE">
        <w:tc>
          <w:tcPr>
            <w:tcW w:w="2123" w:type="dxa"/>
            <w:tcBorders>
              <w:top w:val="single" w:sz="4" w:space="0" w:color="000000"/>
              <w:left w:val="single" w:sz="4" w:space="0" w:color="000000"/>
              <w:bottom w:val="single" w:sz="4" w:space="0" w:color="000000"/>
            </w:tcBorders>
            <w:shd w:val="clear" w:color="auto" w:fill="auto"/>
          </w:tcPr>
          <w:p w:rsidR="003C1CDC" w:rsidRPr="00BA3412" w:rsidRDefault="003C1CDC" w:rsidP="00BA3412">
            <w:pPr>
              <w:snapToGrid w:val="0"/>
              <w:jc w:val="both"/>
              <w:rPr>
                <w:sz w:val="24"/>
                <w:szCs w:val="24"/>
              </w:rPr>
            </w:pPr>
            <w:r w:rsidRPr="00BA3412">
              <w:rPr>
                <w:sz w:val="24"/>
                <w:szCs w:val="24"/>
              </w:rPr>
              <w:t>Средняя школа</w:t>
            </w:r>
          </w:p>
        </w:tc>
        <w:tc>
          <w:tcPr>
            <w:tcW w:w="2693" w:type="dxa"/>
            <w:tcBorders>
              <w:top w:val="single" w:sz="4" w:space="0" w:color="000000"/>
              <w:left w:val="single" w:sz="4" w:space="0" w:color="000000"/>
              <w:bottom w:val="single" w:sz="4" w:space="0" w:color="000000"/>
            </w:tcBorders>
            <w:shd w:val="clear" w:color="auto" w:fill="auto"/>
          </w:tcPr>
          <w:p w:rsidR="003C1CDC" w:rsidRPr="00BA3412" w:rsidRDefault="003C1CDC" w:rsidP="00BA3412">
            <w:pPr>
              <w:snapToGrid w:val="0"/>
              <w:jc w:val="both"/>
              <w:rPr>
                <w:sz w:val="24"/>
                <w:szCs w:val="24"/>
                <w:highlight w:val="yellow"/>
                <w:shd w:val="clear" w:color="auto" w:fill="FFFFFF"/>
              </w:rPr>
            </w:pPr>
          </w:p>
        </w:tc>
        <w:tc>
          <w:tcPr>
            <w:tcW w:w="2552" w:type="dxa"/>
            <w:tcBorders>
              <w:top w:val="single" w:sz="4" w:space="0" w:color="000000"/>
              <w:left w:val="single" w:sz="4" w:space="0" w:color="000000"/>
              <w:bottom w:val="single" w:sz="4" w:space="0" w:color="000000"/>
            </w:tcBorders>
            <w:shd w:val="clear" w:color="auto" w:fill="auto"/>
          </w:tcPr>
          <w:p w:rsidR="003C1CDC" w:rsidRPr="00BA3412" w:rsidRDefault="003C1CDC" w:rsidP="00BA3412">
            <w:pPr>
              <w:snapToGrid w:val="0"/>
              <w:jc w:val="both"/>
              <w:rPr>
                <w:sz w:val="24"/>
                <w:szCs w:val="24"/>
                <w:shd w:val="clear" w:color="auto" w:fill="FFFFFF"/>
              </w:rPr>
            </w:pPr>
            <w:r w:rsidRPr="00BA3412">
              <w:rPr>
                <w:sz w:val="24"/>
                <w:szCs w:val="24"/>
                <w:shd w:val="clear" w:color="auto" w:fill="FFFFFF"/>
              </w:rPr>
              <w:t>15</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3C1CDC" w:rsidRPr="00BA3412" w:rsidRDefault="003C1CDC" w:rsidP="00BA3412">
            <w:pPr>
              <w:snapToGrid w:val="0"/>
              <w:jc w:val="both"/>
              <w:rPr>
                <w:sz w:val="24"/>
                <w:szCs w:val="24"/>
                <w:shd w:val="clear" w:color="auto" w:fill="FFFFFF"/>
              </w:rPr>
            </w:pPr>
            <w:r w:rsidRPr="00BA3412">
              <w:rPr>
                <w:sz w:val="24"/>
                <w:szCs w:val="24"/>
                <w:shd w:val="clear" w:color="auto" w:fill="FFFFFF"/>
              </w:rPr>
              <w:t>12</w:t>
            </w:r>
          </w:p>
        </w:tc>
      </w:tr>
      <w:tr w:rsidR="003C1CDC" w:rsidRPr="00BA3412" w:rsidTr="003665DE">
        <w:tc>
          <w:tcPr>
            <w:tcW w:w="2123" w:type="dxa"/>
            <w:tcBorders>
              <w:top w:val="single" w:sz="4" w:space="0" w:color="000000"/>
              <w:left w:val="single" w:sz="4" w:space="0" w:color="000000"/>
              <w:bottom w:val="single" w:sz="4" w:space="0" w:color="000000"/>
            </w:tcBorders>
            <w:shd w:val="clear" w:color="auto" w:fill="auto"/>
          </w:tcPr>
          <w:p w:rsidR="003C1CDC" w:rsidRPr="00BA3412" w:rsidRDefault="003C1CDC" w:rsidP="00BA3412">
            <w:pPr>
              <w:snapToGrid w:val="0"/>
              <w:jc w:val="both"/>
              <w:rPr>
                <w:sz w:val="24"/>
                <w:szCs w:val="24"/>
              </w:rPr>
            </w:pPr>
            <w:r w:rsidRPr="00BA3412">
              <w:rPr>
                <w:sz w:val="24"/>
                <w:szCs w:val="24"/>
              </w:rPr>
              <w:t>Всего</w:t>
            </w:r>
          </w:p>
        </w:tc>
        <w:tc>
          <w:tcPr>
            <w:tcW w:w="2693" w:type="dxa"/>
            <w:tcBorders>
              <w:top w:val="single" w:sz="4" w:space="0" w:color="000000"/>
              <w:left w:val="single" w:sz="4" w:space="0" w:color="000000"/>
              <w:bottom w:val="single" w:sz="4" w:space="0" w:color="000000"/>
            </w:tcBorders>
            <w:shd w:val="clear" w:color="auto" w:fill="auto"/>
          </w:tcPr>
          <w:p w:rsidR="003C1CDC" w:rsidRPr="00BA3412" w:rsidRDefault="003C1CDC" w:rsidP="00BA3412">
            <w:pPr>
              <w:snapToGrid w:val="0"/>
              <w:spacing w:line="360" w:lineRule="auto"/>
              <w:jc w:val="both"/>
              <w:rPr>
                <w:b/>
                <w:sz w:val="24"/>
                <w:szCs w:val="24"/>
                <w:highlight w:val="yellow"/>
              </w:rPr>
            </w:pPr>
          </w:p>
        </w:tc>
        <w:tc>
          <w:tcPr>
            <w:tcW w:w="2552" w:type="dxa"/>
            <w:tcBorders>
              <w:top w:val="single" w:sz="4" w:space="0" w:color="000000"/>
              <w:left w:val="single" w:sz="4" w:space="0" w:color="000000"/>
              <w:bottom w:val="single" w:sz="4" w:space="0" w:color="000000"/>
            </w:tcBorders>
            <w:shd w:val="clear" w:color="auto" w:fill="auto"/>
          </w:tcPr>
          <w:p w:rsidR="003C1CDC" w:rsidRPr="00BA3412" w:rsidRDefault="003C1CDC" w:rsidP="00BA3412">
            <w:pPr>
              <w:snapToGrid w:val="0"/>
              <w:spacing w:line="360" w:lineRule="auto"/>
              <w:jc w:val="both"/>
              <w:rPr>
                <w:b/>
                <w:sz w:val="24"/>
                <w:szCs w:val="24"/>
              </w:rPr>
            </w:pPr>
            <w:r w:rsidRPr="00BA3412">
              <w:rPr>
                <w:b/>
                <w:sz w:val="24"/>
                <w:szCs w:val="24"/>
              </w:rPr>
              <w:t>85</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3C1CDC" w:rsidRPr="00BA3412" w:rsidRDefault="003C1CDC" w:rsidP="00BA3412">
            <w:pPr>
              <w:snapToGrid w:val="0"/>
              <w:spacing w:line="360" w:lineRule="auto"/>
              <w:jc w:val="both"/>
              <w:rPr>
                <w:b/>
                <w:sz w:val="24"/>
                <w:szCs w:val="24"/>
              </w:rPr>
            </w:pPr>
            <w:r w:rsidRPr="00BA3412">
              <w:rPr>
                <w:b/>
                <w:sz w:val="24"/>
                <w:szCs w:val="24"/>
              </w:rPr>
              <w:t>85</w:t>
            </w:r>
          </w:p>
        </w:tc>
      </w:tr>
    </w:tbl>
    <w:p w:rsidR="009A10D5" w:rsidRPr="00BA3412" w:rsidRDefault="009A10D5" w:rsidP="00BA3412">
      <w:pPr>
        <w:tabs>
          <w:tab w:val="left" w:pos="900"/>
        </w:tabs>
        <w:spacing w:line="100" w:lineRule="atLeast"/>
        <w:jc w:val="both"/>
        <w:rPr>
          <w:sz w:val="24"/>
          <w:szCs w:val="24"/>
          <w:highlight w:val="yellow"/>
        </w:rPr>
      </w:pPr>
    </w:p>
    <w:p w:rsidR="009A10D5" w:rsidRPr="00BA3412" w:rsidRDefault="009A10D5" w:rsidP="00BA3412">
      <w:pPr>
        <w:pStyle w:val="aff9"/>
        <w:ind w:left="-1134" w:firstLine="567"/>
        <w:jc w:val="both"/>
      </w:pPr>
    </w:p>
    <w:p w:rsidR="009A10D5" w:rsidRPr="00BA3412" w:rsidRDefault="009A10D5" w:rsidP="00BA3412">
      <w:pPr>
        <w:pStyle w:val="aff9"/>
        <w:ind w:left="-1134" w:firstLine="567"/>
        <w:jc w:val="both"/>
      </w:pPr>
    </w:p>
    <w:p w:rsidR="00F42184" w:rsidRPr="00BA3412" w:rsidRDefault="00F42184" w:rsidP="00BA3412">
      <w:pPr>
        <w:pStyle w:val="aff9"/>
        <w:ind w:left="-1134" w:firstLine="567"/>
        <w:jc w:val="both"/>
      </w:pPr>
    </w:p>
    <w:p w:rsidR="009A10D5" w:rsidRPr="00BA3412" w:rsidRDefault="009A10D5" w:rsidP="00BA3412">
      <w:pPr>
        <w:pStyle w:val="aff9"/>
        <w:ind w:left="-1134" w:firstLine="567"/>
        <w:jc w:val="both"/>
      </w:pPr>
      <w:r w:rsidRPr="00BA3412">
        <w:t xml:space="preserve">                                      </w:t>
      </w:r>
    </w:p>
    <w:tbl>
      <w:tblPr>
        <w:tblW w:w="1128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3"/>
        <w:gridCol w:w="850"/>
        <w:gridCol w:w="850"/>
        <w:gridCol w:w="709"/>
        <w:gridCol w:w="1278"/>
        <w:gridCol w:w="848"/>
        <w:gridCol w:w="993"/>
        <w:gridCol w:w="708"/>
        <w:gridCol w:w="709"/>
        <w:gridCol w:w="943"/>
        <w:gridCol w:w="819"/>
        <w:gridCol w:w="689"/>
        <w:gridCol w:w="751"/>
      </w:tblGrid>
      <w:tr w:rsidR="00E705BE" w:rsidRPr="00BA3412" w:rsidTr="00AB3096">
        <w:tc>
          <w:tcPr>
            <w:tcW w:w="1133" w:type="dxa"/>
            <w:vMerge w:val="restart"/>
            <w:tcBorders>
              <w:top w:val="single" w:sz="4" w:space="0" w:color="auto"/>
              <w:left w:val="single" w:sz="4" w:space="0" w:color="auto"/>
              <w:bottom w:val="single" w:sz="4" w:space="0" w:color="auto"/>
              <w:right w:val="single" w:sz="4" w:space="0" w:color="auto"/>
            </w:tcBorders>
            <w:textDirection w:val="btLr"/>
            <w:hideMark/>
          </w:tcPr>
          <w:p w:rsidR="00E705BE" w:rsidRPr="00BA3412" w:rsidRDefault="00E705BE" w:rsidP="00BA3412">
            <w:pPr>
              <w:ind w:left="113" w:right="113"/>
              <w:jc w:val="both"/>
              <w:rPr>
                <w:b/>
                <w:bCs/>
                <w:sz w:val="24"/>
                <w:szCs w:val="24"/>
              </w:rPr>
            </w:pPr>
            <w:r w:rsidRPr="00BA3412">
              <w:rPr>
                <w:b/>
                <w:bCs/>
                <w:sz w:val="24"/>
                <w:szCs w:val="24"/>
              </w:rPr>
              <w:t>классы</w:t>
            </w:r>
          </w:p>
        </w:tc>
        <w:tc>
          <w:tcPr>
            <w:tcW w:w="850" w:type="dxa"/>
            <w:vMerge w:val="restart"/>
            <w:tcBorders>
              <w:top w:val="single" w:sz="4" w:space="0" w:color="auto"/>
              <w:left w:val="single" w:sz="4" w:space="0" w:color="auto"/>
              <w:bottom w:val="single" w:sz="4" w:space="0" w:color="auto"/>
              <w:right w:val="single" w:sz="4" w:space="0" w:color="auto"/>
            </w:tcBorders>
            <w:textDirection w:val="btLr"/>
            <w:hideMark/>
          </w:tcPr>
          <w:p w:rsidR="00E705BE" w:rsidRPr="00BA3412" w:rsidRDefault="00E705BE" w:rsidP="00BA3412">
            <w:pPr>
              <w:ind w:left="113" w:right="113"/>
              <w:jc w:val="both"/>
              <w:rPr>
                <w:b/>
                <w:bCs/>
                <w:sz w:val="24"/>
                <w:szCs w:val="24"/>
              </w:rPr>
            </w:pPr>
            <w:r w:rsidRPr="00BA3412">
              <w:rPr>
                <w:b/>
                <w:bCs/>
                <w:sz w:val="24"/>
                <w:szCs w:val="24"/>
              </w:rPr>
              <w:t>Кол-во обучающихся по ступеням</w:t>
            </w:r>
          </w:p>
        </w:tc>
        <w:tc>
          <w:tcPr>
            <w:tcW w:w="850" w:type="dxa"/>
            <w:vMerge w:val="restart"/>
            <w:tcBorders>
              <w:top w:val="single" w:sz="4" w:space="0" w:color="auto"/>
              <w:left w:val="single" w:sz="4" w:space="0" w:color="auto"/>
              <w:bottom w:val="single" w:sz="4" w:space="0" w:color="auto"/>
              <w:right w:val="single" w:sz="4" w:space="0" w:color="auto"/>
            </w:tcBorders>
            <w:textDirection w:val="btLr"/>
            <w:hideMark/>
          </w:tcPr>
          <w:p w:rsidR="00E705BE" w:rsidRPr="00BA3412" w:rsidRDefault="00E705BE" w:rsidP="00BA3412">
            <w:pPr>
              <w:ind w:left="113" w:right="113"/>
              <w:jc w:val="both"/>
              <w:rPr>
                <w:b/>
                <w:bCs/>
                <w:sz w:val="24"/>
                <w:szCs w:val="24"/>
              </w:rPr>
            </w:pPr>
            <w:r w:rsidRPr="00BA3412">
              <w:rPr>
                <w:b/>
                <w:bCs/>
                <w:sz w:val="24"/>
                <w:szCs w:val="24"/>
              </w:rPr>
              <w:t>Кол-во обучающихся из неполных семей</w:t>
            </w: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E705BE" w:rsidRPr="00BA3412" w:rsidRDefault="00E705BE" w:rsidP="00BA3412">
            <w:pPr>
              <w:ind w:left="113" w:right="113"/>
              <w:jc w:val="both"/>
              <w:rPr>
                <w:b/>
                <w:bCs/>
                <w:sz w:val="24"/>
                <w:szCs w:val="24"/>
              </w:rPr>
            </w:pPr>
            <w:r w:rsidRPr="00BA3412">
              <w:rPr>
                <w:b/>
                <w:bCs/>
                <w:sz w:val="24"/>
                <w:szCs w:val="24"/>
              </w:rPr>
              <w:t>Кол-во детей, переданных под опеку, попечительство</w:t>
            </w:r>
          </w:p>
        </w:tc>
        <w:tc>
          <w:tcPr>
            <w:tcW w:w="1278" w:type="dxa"/>
            <w:vMerge w:val="restart"/>
            <w:tcBorders>
              <w:top w:val="single" w:sz="4" w:space="0" w:color="auto"/>
              <w:left w:val="single" w:sz="4" w:space="0" w:color="auto"/>
              <w:bottom w:val="single" w:sz="4" w:space="0" w:color="auto"/>
              <w:right w:val="single" w:sz="4" w:space="0" w:color="auto"/>
            </w:tcBorders>
            <w:textDirection w:val="btLr"/>
            <w:hideMark/>
          </w:tcPr>
          <w:p w:rsidR="00E705BE" w:rsidRPr="00BA3412" w:rsidRDefault="00E705BE" w:rsidP="00BA3412">
            <w:pPr>
              <w:ind w:left="113" w:right="113"/>
              <w:jc w:val="both"/>
              <w:rPr>
                <w:b/>
                <w:bCs/>
                <w:sz w:val="24"/>
                <w:szCs w:val="24"/>
              </w:rPr>
            </w:pPr>
            <w:r w:rsidRPr="00BA3412">
              <w:rPr>
                <w:b/>
                <w:bCs/>
                <w:sz w:val="24"/>
                <w:szCs w:val="24"/>
              </w:rPr>
              <w:t>Кол-во детей, в семьях которых один/оба родителя имеют высшее образование</w:t>
            </w:r>
          </w:p>
        </w:tc>
        <w:tc>
          <w:tcPr>
            <w:tcW w:w="3258" w:type="dxa"/>
            <w:gridSpan w:val="4"/>
            <w:tcBorders>
              <w:top w:val="single" w:sz="4" w:space="0" w:color="auto"/>
              <w:left w:val="single" w:sz="4" w:space="0" w:color="auto"/>
              <w:bottom w:val="single" w:sz="4" w:space="0" w:color="auto"/>
              <w:right w:val="single" w:sz="4" w:space="0" w:color="auto"/>
            </w:tcBorders>
            <w:hideMark/>
          </w:tcPr>
          <w:p w:rsidR="00E705BE" w:rsidRPr="00BA3412" w:rsidRDefault="00E705BE" w:rsidP="00BA3412">
            <w:pPr>
              <w:jc w:val="both"/>
              <w:rPr>
                <w:b/>
                <w:bCs/>
                <w:sz w:val="24"/>
                <w:szCs w:val="24"/>
              </w:rPr>
            </w:pPr>
            <w:r w:rsidRPr="00BA3412">
              <w:rPr>
                <w:b/>
                <w:bCs/>
                <w:sz w:val="24"/>
                <w:szCs w:val="24"/>
              </w:rPr>
              <w:t>Мальчики</w:t>
            </w:r>
          </w:p>
        </w:tc>
        <w:tc>
          <w:tcPr>
            <w:tcW w:w="3202" w:type="dxa"/>
            <w:gridSpan w:val="4"/>
            <w:tcBorders>
              <w:top w:val="single" w:sz="4" w:space="0" w:color="auto"/>
              <w:left w:val="single" w:sz="4" w:space="0" w:color="auto"/>
              <w:bottom w:val="single" w:sz="4" w:space="0" w:color="auto"/>
              <w:right w:val="single" w:sz="4" w:space="0" w:color="auto"/>
            </w:tcBorders>
            <w:hideMark/>
          </w:tcPr>
          <w:p w:rsidR="00E705BE" w:rsidRPr="00BA3412" w:rsidRDefault="00E705BE" w:rsidP="00BA3412">
            <w:pPr>
              <w:jc w:val="both"/>
              <w:rPr>
                <w:b/>
                <w:bCs/>
                <w:sz w:val="24"/>
                <w:szCs w:val="24"/>
              </w:rPr>
            </w:pPr>
            <w:r w:rsidRPr="00BA3412">
              <w:rPr>
                <w:b/>
                <w:bCs/>
                <w:sz w:val="24"/>
                <w:szCs w:val="24"/>
              </w:rPr>
              <w:t>Девочки</w:t>
            </w:r>
          </w:p>
        </w:tc>
      </w:tr>
      <w:tr w:rsidR="00E705BE" w:rsidRPr="00BA3412" w:rsidTr="00AB3096">
        <w:tc>
          <w:tcPr>
            <w:tcW w:w="1133" w:type="dxa"/>
            <w:vMerge/>
            <w:tcBorders>
              <w:top w:val="single" w:sz="4" w:space="0" w:color="auto"/>
              <w:left w:val="single" w:sz="4" w:space="0" w:color="auto"/>
              <w:bottom w:val="single" w:sz="4" w:space="0" w:color="auto"/>
              <w:right w:val="single" w:sz="4" w:space="0" w:color="auto"/>
            </w:tcBorders>
            <w:vAlign w:val="center"/>
            <w:hideMark/>
          </w:tcPr>
          <w:p w:rsidR="00E705BE" w:rsidRPr="00BA3412" w:rsidRDefault="00E705BE" w:rsidP="00BA3412">
            <w:pPr>
              <w:jc w:val="both"/>
              <w:rPr>
                <w:b/>
                <w:bCs/>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E705BE" w:rsidRPr="00BA3412" w:rsidRDefault="00E705BE" w:rsidP="00BA3412">
            <w:pPr>
              <w:jc w:val="both"/>
              <w:rPr>
                <w:b/>
                <w:bCs/>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E705BE" w:rsidRPr="00BA3412" w:rsidRDefault="00E705BE" w:rsidP="00BA3412">
            <w:pPr>
              <w:jc w:val="both"/>
              <w:rPr>
                <w:b/>
                <w:bCs/>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E705BE" w:rsidRPr="00BA3412" w:rsidRDefault="00E705BE" w:rsidP="00BA3412">
            <w:pPr>
              <w:jc w:val="both"/>
              <w:rPr>
                <w:b/>
                <w:bCs/>
                <w:sz w:val="24"/>
                <w:szCs w:val="24"/>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E705BE" w:rsidRPr="00BA3412" w:rsidRDefault="00E705BE" w:rsidP="00BA3412">
            <w:pPr>
              <w:jc w:val="both"/>
              <w:rPr>
                <w:b/>
                <w:bCs/>
                <w:sz w:val="24"/>
                <w:szCs w:val="24"/>
              </w:rPr>
            </w:pPr>
          </w:p>
        </w:tc>
        <w:tc>
          <w:tcPr>
            <w:tcW w:w="848" w:type="dxa"/>
            <w:vMerge w:val="restart"/>
            <w:tcBorders>
              <w:top w:val="single" w:sz="4" w:space="0" w:color="auto"/>
              <w:left w:val="single" w:sz="4" w:space="0" w:color="auto"/>
              <w:bottom w:val="single" w:sz="4" w:space="0" w:color="auto"/>
              <w:right w:val="single" w:sz="4" w:space="0" w:color="auto"/>
            </w:tcBorders>
            <w:hideMark/>
          </w:tcPr>
          <w:p w:rsidR="00E705BE" w:rsidRPr="00BA3412" w:rsidRDefault="00E705BE" w:rsidP="00BA3412">
            <w:pPr>
              <w:jc w:val="both"/>
              <w:rPr>
                <w:b/>
                <w:bCs/>
                <w:sz w:val="24"/>
                <w:szCs w:val="24"/>
              </w:rPr>
            </w:pPr>
            <w:r w:rsidRPr="00BA3412">
              <w:rPr>
                <w:b/>
                <w:bCs/>
                <w:sz w:val="24"/>
                <w:szCs w:val="24"/>
              </w:rPr>
              <w:t>всего</w:t>
            </w:r>
          </w:p>
        </w:tc>
        <w:tc>
          <w:tcPr>
            <w:tcW w:w="2410" w:type="dxa"/>
            <w:gridSpan w:val="3"/>
            <w:tcBorders>
              <w:top w:val="single" w:sz="4" w:space="0" w:color="auto"/>
              <w:left w:val="single" w:sz="4" w:space="0" w:color="auto"/>
              <w:bottom w:val="single" w:sz="4" w:space="0" w:color="auto"/>
              <w:right w:val="single" w:sz="4" w:space="0" w:color="auto"/>
            </w:tcBorders>
            <w:hideMark/>
          </w:tcPr>
          <w:p w:rsidR="00E705BE" w:rsidRPr="00BA3412" w:rsidRDefault="00E705BE" w:rsidP="00BA3412">
            <w:pPr>
              <w:jc w:val="both"/>
              <w:rPr>
                <w:b/>
                <w:bCs/>
                <w:sz w:val="24"/>
                <w:szCs w:val="24"/>
              </w:rPr>
            </w:pPr>
            <w:r w:rsidRPr="00BA3412">
              <w:rPr>
                <w:b/>
                <w:bCs/>
                <w:sz w:val="24"/>
                <w:szCs w:val="24"/>
              </w:rPr>
              <w:t>в том числе:</w:t>
            </w:r>
          </w:p>
        </w:tc>
        <w:tc>
          <w:tcPr>
            <w:tcW w:w="943" w:type="dxa"/>
            <w:vMerge w:val="restart"/>
            <w:tcBorders>
              <w:top w:val="single" w:sz="4" w:space="0" w:color="auto"/>
              <w:left w:val="single" w:sz="4" w:space="0" w:color="auto"/>
              <w:bottom w:val="single" w:sz="4" w:space="0" w:color="auto"/>
              <w:right w:val="single" w:sz="4" w:space="0" w:color="auto"/>
            </w:tcBorders>
          </w:tcPr>
          <w:p w:rsidR="00E705BE" w:rsidRPr="00BA3412" w:rsidRDefault="00E705BE" w:rsidP="00BA3412">
            <w:pPr>
              <w:jc w:val="both"/>
              <w:rPr>
                <w:b/>
                <w:bCs/>
                <w:sz w:val="24"/>
                <w:szCs w:val="24"/>
              </w:rPr>
            </w:pPr>
            <w:r w:rsidRPr="00BA3412">
              <w:rPr>
                <w:b/>
                <w:bCs/>
                <w:sz w:val="24"/>
                <w:szCs w:val="24"/>
              </w:rPr>
              <w:t>всего</w:t>
            </w:r>
          </w:p>
          <w:p w:rsidR="00E705BE" w:rsidRPr="00BA3412" w:rsidRDefault="00E705BE" w:rsidP="00BA3412">
            <w:pPr>
              <w:jc w:val="both"/>
              <w:rPr>
                <w:b/>
                <w:bCs/>
                <w:sz w:val="24"/>
                <w:szCs w:val="24"/>
              </w:rPr>
            </w:pPr>
          </w:p>
        </w:tc>
        <w:tc>
          <w:tcPr>
            <w:tcW w:w="2259" w:type="dxa"/>
            <w:gridSpan w:val="3"/>
            <w:tcBorders>
              <w:top w:val="single" w:sz="4" w:space="0" w:color="auto"/>
              <w:left w:val="single" w:sz="4" w:space="0" w:color="auto"/>
              <w:bottom w:val="single" w:sz="4" w:space="0" w:color="auto"/>
              <w:right w:val="single" w:sz="4" w:space="0" w:color="auto"/>
            </w:tcBorders>
            <w:hideMark/>
          </w:tcPr>
          <w:p w:rsidR="00E705BE" w:rsidRPr="00BA3412" w:rsidRDefault="00E705BE" w:rsidP="00BA3412">
            <w:pPr>
              <w:jc w:val="both"/>
              <w:rPr>
                <w:b/>
                <w:bCs/>
                <w:sz w:val="24"/>
                <w:szCs w:val="24"/>
              </w:rPr>
            </w:pPr>
            <w:r w:rsidRPr="00BA3412">
              <w:rPr>
                <w:b/>
                <w:bCs/>
                <w:sz w:val="24"/>
                <w:szCs w:val="24"/>
              </w:rPr>
              <w:t>в том числе:</w:t>
            </w:r>
          </w:p>
        </w:tc>
      </w:tr>
      <w:tr w:rsidR="00E705BE" w:rsidRPr="00BA3412" w:rsidTr="00AB3096">
        <w:trPr>
          <w:cantSplit/>
          <w:trHeight w:val="2238"/>
        </w:trPr>
        <w:tc>
          <w:tcPr>
            <w:tcW w:w="1133" w:type="dxa"/>
            <w:vMerge/>
            <w:tcBorders>
              <w:top w:val="single" w:sz="4" w:space="0" w:color="auto"/>
              <w:left w:val="single" w:sz="4" w:space="0" w:color="auto"/>
              <w:bottom w:val="single" w:sz="4" w:space="0" w:color="auto"/>
              <w:right w:val="single" w:sz="4" w:space="0" w:color="auto"/>
            </w:tcBorders>
            <w:vAlign w:val="center"/>
            <w:hideMark/>
          </w:tcPr>
          <w:p w:rsidR="00E705BE" w:rsidRPr="00BA3412" w:rsidRDefault="00E705BE" w:rsidP="00BA3412">
            <w:pPr>
              <w:jc w:val="both"/>
              <w:rPr>
                <w:b/>
                <w:bCs/>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E705BE" w:rsidRPr="00BA3412" w:rsidRDefault="00E705BE" w:rsidP="00BA3412">
            <w:pPr>
              <w:jc w:val="both"/>
              <w:rPr>
                <w:b/>
                <w:bCs/>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E705BE" w:rsidRPr="00BA3412" w:rsidRDefault="00E705BE" w:rsidP="00BA3412">
            <w:pPr>
              <w:jc w:val="both"/>
              <w:rPr>
                <w:b/>
                <w:bCs/>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E705BE" w:rsidRPr="00BA3412" w:rsidRDefault="00E705BE" w:rsidP="00BA3412">
            <w:pPr>
              <w:jc w:val="both"/>
              <w:rPr>
                <w:b/>
                <w:bCs/>
                <w:sz w:val="24"/>
                <w:szCs w:val="24"/>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E705BE" w:rsidRPr="00BA3412" w:rsidRDefault="00E705BE" w:rsidP="00BA3412">
            <w:pPr>
              <w:jc w:val="both"/>
              <w:rPr>
                <w:b/>
                <w:bCs/>
                <w:sz w:val="24"/>
                <w:szCs w:val="24"/>
              </w:rPr>
            </w:pPr>
          </w:p>
        </w:tc>
        <w:tc>
          <w:tcPr>
            <w:tcW w:w="848" w:type="dxa"/>
            <w:vMerge/>
            <w:tcBorders>
              <w:top w:val="single" w:sz="4" w:space="0" w:color="auto"/>
              <w:left w:val="single" w:sz="4" w:space="0" w:color="auto"/>
              <w:bottom w:val="single" w:sz="4" w:space="0" w:color="auto"/>
              <w:right w:val="single" w:sz="4" w:space="0" w:color="auto"/>
            </w:tcBorders>
            <w:vAlign w:val="center"/>
            <w:hideMark/>
          </w:tcPr>
          <w:p w:rsidR="00E705BE" w:rsidRPr="00BA3412" w:rsidRDefault="00E705BE" w:rsidP="00BA3412">
            <w:pPr>
              <w:jc w:val="both"/>
              <w:rPr>
                <w:b/>
                <w:bCs/>
                <w:sz w:val="24"/>
                <w:szCs w:val="24"/>
              </w:rPr>
            </w:pPr>
          </w:p>
        </w:tc>
        <w:tc>
          <w:tcPr>
            <w:tcW w:w="993" w:type="dxa"/>
            <w:tcBorders>
              <w:top w:val="single" w:sz="4" w:space="0" w:color="auto"/>
              <w:left w:val="single" w:sz="4" w:space="0" w:color="auto"/>
              <w:bottom w:val="single" w:sz="4" w:space="0" w:color="auto"/>
              <w:right w:val="single" w:sz="4" w:space="0" w:color="auto"/>
            </w:tcBorders>
            <w:textDirection w:val="btLr"/>
            <w:hideMark/>
          </w:tcPr>
          <w:p w:rsidR="00E705BE" w:rsidRPr="00BA3412" w:rsidRDefault="00E705BE" w:rsidP="00BA3412">
            <w:pPr>
              <w:ind w:left="113" w:right="113"/>
              <w:jc w:val="both"/>
              <w:rPr>
                <w:b/>
                <w:bCs/>
                <w:sz w:val="24"/>
                <w:szCs w:val="24"/>
              </w:rPr>
            </w:pPr>
            <w:r w:rsidRPr="00BA3412">
              <w:rPr>
                <w:b/>
                <w:bCs/>
                <w:sz w:val="24"/>
                <w:szCs w:val="24"/>
              </w:rPr>
              <w:t>Талантливые/</w:t>
            </w:r>
          </w:p>
          <w:p w:rsidR="00E705BE" w:rsidRPr="00BA3412" w:rsidRDefault="00E705BE" w:rsidP="00BA3412">
            <w:pPr>
              <w:ind w:left="113" w:right="113"/>
              <w:jc w:val="both"/>
              <w:rPr>
                <w:b/>
                <w:bCs/>
                <w:sz w:val="24"/>
                <w:szCs w:val="24"/>
              </w:rPr>
            </w:pPr>
            <w:r w:rsidRPr="00BA3412">
              <w:rPr>
                <w:b/>
                <w:bCs/>
                <w:sz w:val="24"/>
                <w:szCs w:val="24"/>
              </w:rPr>
              <w:t>одаренные</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E705BE" w:rsidRPr="00BA3412" w:rsidRDefault="00E705BE" w:rsidP="00BA3412">
            <w:pPr>
              <w:ind w:left="113" w:right="113"/>
              <w:jc w:val="both"/>
              <w:rPr>
                <w:b/>
                <w:bCs/>
                <w:sz w:val="24"/>
                <w:szCs w:val="24"/>
              </w:rPr>
            </w:pPr>
            <w:r w:rsidRPr="00BA3412">
              <w:rPr>
                <w:b/>
                <w:bCs/>
                <w:sz w:val="24"/>
                <w:szCs w:val="24"/>
              </w:rPr>
              <w:t xml:space="preserve">со  спец потребностями </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E705BE" w:rsidRPr="00BA3412" w:rsidRDefault="00E705BE" w:rsidP="00BA3412">
            <w:pPr>
              <w:ind w:left="113" w:right="113"/>
              <w:jc w:val="both"/>
              <w:rPr>
                <w:b/>
                <w:bCs/>
                <w:sz w:val="24"/>
                <w:szCs w:val="24"/>
              </w:rPr>
            </w:pPr>
            <w:r w:rsidRPr="00BA3412">
              <w:rPr>
                <w:b/>
                <w:bCs/>
                <w:sz w:val="24"/>
                <w:szCs w:val="24"/>
              </w:rPr>
              <w:t>спец пед поддержка</w:t>
            </w:r>
          </w:p>
        </w:tc>
        <w:tc>
          <w:tcPr>
            <w:tcW w:w="943" w:type="dxa"/>
            <w:vMerge/>
            <w:tcBorders>
              <w:top w:val="single" w:sz="4" w:space="0" w:color="auto"/>
              <w:left w:val="single" w:sz="4" w:space="0" w:color="auto"/>
              <w:bottom w:val="single" w:sz="4" w:space="0" w:color="auto"/>
              <w:right w:val="single" w:sz="4" w:space="0" w:color="auto"/>
            </w:tcBorders>
            <w:vAlign w:val="center"/>
            <w:hideMark/>
          </w:tcPr>
          <w:p w:rsidR="00E705BE" w:rsidRPr="00BA3412" w:rsidRDefault="00E705BE" w:rsidP="00BA3412">
            <w:pPr>
              <w:jc w:val="both"/>
              <w:rPr>
                <w:b/>
                <w:bCs/>
                <w:sz w:val="24"/>
                <w:szCs w:val="24"/>
              </w:rPr>
            </w:pPr>
          </w:p>
        </w:tc>
        <w:tc>
          <w:tcPr>
            <w:tcW w:w="819" w:type="dxa"/>
            <w:tcBorders>
              <w:top w:val="single" w:sz="4" w:space="0" w:color="auto"/>
              <w:left w:val="single" w:sz="4" w:space="0" w:color="auto"/>
              <w:bottom w:val="single" w:sz="4" w:space="0" w:color="auto"/>
              <w:right w:val="single" w:sz="4" w:space="0" w:color="auto"/>
            </w:tcBorders>
            <w:textDirection w:val="btLr"/>
            <w:hideMark/>
          </w:tcPr>
          <w:p w:rsidR="00E705BE" w:rsidRPr="00BA3412" w:rsidRDefault="00E705BE" w:rsidP="00BA3412">
            <w:pPr>
              <w:ind w:left="113" w:right="113"/>
              <w:jc w:val="both"/>
              <w:rPr>
                <w:b/>
                <w:bCs/>
                <w:sz w:val="24"/>
                <w:szCs w:val="24"/>
              </w:rPr>
            </w:pPr>
            <w:r w:rsidRPr="00BA3412">
              <w:rPr>
                <w:b/>
                <w:bCs/>
                <w:sz w:val="24"/>
                <w:szCs w:val="24"/>
              </w:rPr>
              <w:t>Талантливые/одаренные</w:t>
            </w:r>
          </w:p>
        </w:tc>
        <w:tc>
          <w:tcPr>
            <w:tcW w:w="689" w:type="dxa"/>
            <w:tcBorders>
              <w:top w:val="single" w:sz="4" w:space="0" w:color="auto"/>
              <w:left w:val="single" w:sz="4" w:space="0" w:color="auto"/>
              <w:bottom w:val="single" w:sz="4" w:space="0" w:color="auto"/>
              <w:right w:val="single" w:sz="4" w:space="0" w:color="auto"/>
            </w:tcBorders>
            <w:textDirection w:val="btLr"/>
            <w:hideMark/>
          </w:tcPr>
          <w:p w:rsidR="00E705BE" w:rsidRPr="00BA3412" w:rsidRDefault="00E705BE" w:rsidP="00BA3412">
            <w:pPr>
              <w:ind w:left="113" w:right="113"/>
              <w:jc w:val="both"/>
              <w:rPr>
                <w:b/>
                <w:bCs/>
                <w:sz w:val="24"/>
                <w:szCs w:val="24"/>
              </w:rPr>
            </w:pPr>
            <w:r w:rsidRPr="00BA3412">
              <w:rPr>
                <w:b/>
                <w:bCs/>
                <w:sz w:val="24"/>
                <w:szCs w:val="24"/>
              </w:rPr>
              <w:t>со  спец потребностями</w:t>
            </w:r>
          </w:p>
        </w:tc>
        <w:tc>
          <w:tcPr>
            <w:tcW w:w="751" w:type="dxa"/>
            <w:tcBorders>
              <w:top w:val="single" w:sz="4" w:space="0" w:color="auto"/>
              <w:left w:val="single" w:sz="4" w:space="0" w:color="auto"/>
              <w:bottom w:val="single" w:sz="4" w:space="0" w:color="auto"/>
              <w:right w:val="single" w:sz="4" w:space="0" w:color="auto"/>
            </w:tcBorders>
            <w:textDirection w:val="btLr"/>
            <w:hideMark/>
          </w:tcPr>
          <w:p w:rsidR="00E705BE" w:rsidRPr="00BA3412" w:rsidRDefault="00E705BE" w:rsidP="00BA3412">
            <w:pPr>
              <w:ind w:left="113" w:right="113"/>
              <w:jc w:val="both"/>
              <w:rPr>
                <w:b/>
                <w:bCs/>
                <w:sz w:val="24"/>
                <w:szCs w:val="24"/>
              </w:rPr>
            </w:pPr>
            <w:r w:rsidRPr="00BA3412">
              <w:rPr>
                <w:b/>
                <w:bCs/>
                <w:sz w:val="24"/>
                <w:szCs w:val="24"/>
              </w:rPr>
              <w:t>спец пед поддержка</w:t>
            </w:r>
          </w:p>
        </w:tc>
      </w:tr>
      <w:tr w:rsidR="00E705BE" w:rsidRPr="00BA3412" w:rsidTr="00AB3096">
        <w:tc>
          <w:tcPr>
            <w:tcW w:w="1133" w:type="dxa"/>
            <w:tcBorders>
              <w:top w:val="single" w:sz="4" w:space="0" w:color="auto"/>
              <w:left w:val="single" w:sz="4" w:space="0" w:color="auto"/>
              <w:bottom w:val="single" w:sz="4" w:space="0" w:color="auto"/>
              <w:right w:val="single" w:sz="4" w:space="0" w:color="auto"/>
            </w:tcBorders>
            <w:hideMark/>
          </w:tcPr>
          <w:p w:rsidR="00E705BE" w:rsidRPr="00BA3412" w:rsidRDefault="00E705BE" w:rsidP="00BA3412">
            <w:pPr>
              <w:jc w:val="both"/>
              <w:rPr>
                <w:b/>
                <w:bCs/>
                <w:sz w:val="24"/>
                <w:szCs w:val="24"/>
              </w:rPr>
            </w:pPr>
            <w:r w:rsidRPr="00BA3412">
              <w:rPr>
                <w:b/>
                <w:bCs/>
                <w:sz w:val="24"/>
                <w:szCs w:val="24"/>
              </w:rPr>
              <w:t>1-4</w:t>
            </w:r>
          </w:p>
        </w:tc>
        <w:tc>
          <w:tcPr>
            <w:tcW w:w="850" w:type="dxa"/>
            <w:tcBorders>
              <w:top w:val="single" w:sz="4" w:space="0" w:color="auto"/>
              <w:left w:val="single" w:sz="4" w:space="0" w:color="auto"/>
              <w:bottom w:val="single" w:sz="4" w:space="0" w:color="auto"/>
              <w:right w:val="single" w:sz="4" w:space="0" w:color="auto"/>
            </w:tcBorders>
            <w:hideMark/>
          </w:tcPr>
          <w:p w:rsidR="00E705BE" w:rsidRPr="00BA3412" w:rsidRDefault="00E705BE" w:rsidP="00BA3412">
            <w:pPr>
              <w:jc w:val="both"/>
              <w:rPr>
                <w:b/>
                <w:bCs/>
                <w:sz w:val="24"/>
                <w:szCs w:val="24"/>
              </w:rPr>
            </w:pPr>
            <w:r w:rsidRPr="00BA3412">
              <w:rPr>
                <w:b/>
                <w:bCs/>
                <w:sz w:val="24"/>
                <w:szCs w:val="24"/>
              </w:rPr>
              <w:t>30</w:t>
            </w:r>
          </w:p>
        </w:tc>
        <w:tc>
          <w:tcPr>
            <w:tcW w:w="850" w:type="dxa"/>
            <w:tcBorders>
              <w:top w:val="single" w:sz="4" w:space="0" w:color="auto"/>
              <w:left w:val="single" w:sz="4" w:space="0" w:color="auto"/>
              <w:bottom w:val="single" w:sz="4" w:space="0" w:color="auto"/>
              <w:right w:val="single" w:sz="4" w:space="0" w:color="auto"/>
            </w:tcBorders>
          </w:tcPr>
          <w:p w:rsidR="00E705BE" w:rsidRPr="00BA3412" w:rsidRDefault="00E705BE" w:rsidP="00BA3412">
            <w:pPr>
              <w:jc w:val="both"/>
              <w:rPr>
                <w:b/>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E705BE" w:rsidRPr="00BA3412" w:rsidRDefault="00E705BE" w:rsidP="00BA3412">
            <w:pPr>
              <w:jc w:val="both"/>
              <w:rPr>
                <w:b/>
                <w:bCs/>
                <w:sz w:val="24"/>
                <w:szCs w:val="24"/>
              </w:rPr>
            </w:pPr>
          </w:p>
        </w:tc>
        <w:tc>
          <w:tcPr>
            <w:tcW w:w="1278" w:type="dxa"/>
            <w:tcBorders>
              <w:top w:val="single" w:sz="4" w:space="0" w:color="auto"/>
              <w:left w:val="single" w:sz="4" w:space="0" w:color="auto"/>
              <w:bottom w:val="single" w:sz="4" w:space="0" w:color="auto"/>
              <w:right w:val="single" w:sz="4" w:space="0" w:color="auto"/>
            </w:tcBorders>
          </w:tcPr>
          <w:p w:rsidR="00E705BE" w:rsidRPr="00BA3412" w:rsidRDefault="00E705BE" w:rsidP="00BA3412">
            <w:pPr>
              <w:jc w:val="both"/>
              <w:rPr>
                <w:b/>
                <w:bCs/>
                <w:sz w:val="24"/>
                <w:szCs w:val="24"/>
              </w:rPr>
            </w:pPr>
          </w:p>
        </w:tc>
        <w:tc>
          <w:tcPr>
            <w:tcW w:w="848" w:type="dxa"/>
            <w:tcBorders>
              <w:top w:val="single" w:sz="4" w:space="0" w:color="auto"/>
              <w:left w:val="single" w:sz="4" w:space="0" w:color="auto"/>
              <w:bottom w:val="single" w:sz="4" w:space="0" w:color="auto"/>
              <w:right w:val="single" w:sz="4" w:space="0" w:color="auto"/>
            </w:tcBorders>
          </w:tcPr>
          <w:p w:rsidR="00E705BE" w:rsidRPr="00BA3412" w:rsidRDefault="00E705BE" w:rsidP="00BA3412">
            <w:pPr>
              <w:jc w:val="both"/>
              <w:rPr>
                <w:b/>
                <w:bCs/>
                <w:sz w:val="24"/>
                <w:szCs w:val="24"/>
              </w:rPr>
            </w:pPr>
            <w:r w:rsidRPr="00BA3412">
              <w:rPr>
                <w:b/>
                <w:bCs/>
                <w:sz w:val="24"/>
                <w:szCs w:val="24"/>
              </w:rPr>
              <w:t>13+1</w:t>
            </w:r>
          </w:p>
        </w:tc>
        <w:tc>
          <w:tcPr>
            <w:tcW w:w="993" w:type="dxa"/>
            <w:tcBorders>
              <w:top w:val="single" w:sz="4" w:space="0" w:color="auto"/>
              <w:left w:val="single" w:sz="4" w:space="0" w:color="auto"/>
              <w:bottom w:val="single" w:sz="4" w:space="0" w:color="auto"/>
              <w:right w:val="single" w:sz="4" w:space="0" w:color="auto"/>
            </w:tcBorders>
          </w:tcPr>
          <w:p w:rsidR="00E705BE" w:rsidRPr="00BA3412" w:rsidRDefault="00E705BE" w:rsidP="00BA3412">
            <w:pPr>
              <w:jc w:val="both"/>
              <w:rPr>
                <w:b/>
                <w:bCs/>
                <w:sz w:val="24"/>
                <w:szCs w:val="24"/>
              </w:rPr>
            </w:pPr>
          </w:p>
        </w:tc>
        <w:tc>
          <w:tcPr>
            <w:tcW w:w="708" w:type="dxa"/>
            <w:tcBorders>
              <w:top w:val="single" w:sz="4" w:space="0" w:color="auto"/>
              <w:left w:val="single" w:sz="4" w:space="0" w:color="auto"/>
              <w:bottom w:val="single" w:sz="4" w:space="0" w:color="auto"/>
              <w:right w:val="single" w:sz="4" w:space="0" w:color="auto"/>
            </w:tcBorders>
          </w:tcPr>
          <w:p w:rsidR="00E705BE" w:rsidRPr="00BA3412" w:rsidRDefault="00E705BE" w:rsidP="00BA3412">
            <w:pPr>
              <w:jc w:val="both"/>
              <w:rPr>
                <w:b/>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E705BE" w:rsidRPr="00BA3412" w:rsidRDefault="00E705BE" w:rsidP="00BA3412">
            <w:pPr>
              <w:jc w:val="both"/>
              <w:rPr>
                <w:b/>
                <w:bCs/>
                <w:sz w:val="24"/>
                <w:szCs w:val="24"/>
              </w:rPr>
            </w:pPr>
          </w:p>
        </w:tc>
        <w:tc>
          <w:tcPr>
            <w:tcW w:w="943" w:type="dxa"/>
            <w:tcBorders>
              <w:top w:val="single" w:sz="4" w:space="0" w:color="auto"/>
              <w:left w:val="single" w:sz="4" w:space="0" w:color="auto"/>
              <w:bottom w:val="single" w:sz="4" w:space="0" w:color="auto"/>
              <w:right w:val="single" w:sz="4" w:space="0" w:color="auto"/>
            </w:tcBorders>
          </w:tcPr>
          <w:p w:rsidR="00E705BE" w:rsidRPr="00BA3412" w:rsidRDefault="00E705BE" w:rsidP="00BA3412">
            <w:pPr>
              <w:jc w:val="both"/>
              <w:rPr>
                <w:b/>
                <w:bCs/>
                <w:sz w:val="24"/>
                <w:szCs w:val="24"/>
              </w:rPr>
            </w:pPr>
            <w:r w:rsidRPr="00BA3412">
              <w:rPr>
                <w:b/>
                <w:bCs/>
                <w:sz w:val="24"/>
                <w:szCs w:val="24"/>
              </w:rPr>
              <w:t>14+2</w:t>
            </w:r>
          </w:p>
        </w:tc>
        <w:tc>
          <w:tcPr>
            <w:tcW w:w="819" w:type="dxa"/>
            <w:tcBorders>
              <w:top w:val="single" w:sz="4" w:space="0" w:color="auto"/>
              <w:left w:val="single" w:sz="4" w:space="0" w:color="auto"/>
              <w:bottom w:val="single" w:sz="4" w:space="0" w:color="auto"/>
              <w:right w:val="single" w:sz="4" w:space="0" w:color="auto"/>
            </w:tcBorders>
          </w:tcPr>
          <w:p w:rsidR="00E705BE" w:rsidRPr="00BA3412" w:rsidRDefault="00E705BE" w:rsidP="00BA3412">
            <w:pPr>
              <w:jc w:val="both"/>
              <w:rPr>
                <w:b/>
                <w:bCs/>
                <w:sz w:val="24"/>
                <w:szCs w:val="24"/>
              </w:rPr>
            </w:pPr>
          </w:p>
        </w:tc>
        <w:tc>
          <w:tcPr>
            <w:tcW w:w="689" w:type="dxa"/>
            <w:tcBorders>
              <w:top w:val="single" w:sz="4" w:space="0" w:color="auto"/>
              <w:left w:val="single" w:sz="4" w:space="0" w:color="auto"/>
              <w:bottom w:val="single" w:sz="4" w:space="0" w:color="auto"/>
              <w:right w:val="single" w:sz="4" w:space="0" w:color="auto"/>
            </w:tcBorders>
          </w:tcPr>
          <w:p w:rsidR="00E705BE" w:rsidRPr="00BA3412" w:rsidRDefault="00E705BE" w:rsidP="00BA3412">
            <w:pPr>
              <w:jc w:val="both"/>
              <w:rPr>
                <w:b/>
                <w:bCs/>
                <w:sz w:val="24"/>
                <w:szCs w:val="24"/>
              </w:rPr>
            </w:pPr>
          </w:p>
        </w:tc>
        <w:tc>
          <w:tcPr>
            <w:tcW w:w="751" w:type="dxa"/>
            <w:tcBorders>
              <w:top w:val="single" w:sz="4" w:space="0" w:color="auto"/>
              <w:left w:val="single" w:sz="4" w:space="0" w:color="auto"/>
              <w:bottom w:val="single" w:sz="4" w:space="0" w:color="auto"/>
              <w:right w:val="single" w:sz="4" w:space="0" w:color="auto"/>
            </w:tcBorders>
          </w:tcPr>
          <w:p w:rsidR="00E705BE" w:rsidRPr="00BA3412" w:rsidRDefault="00E705BE" w:rsidP="00BA3412">
            <w:pPr>
              <w:jc w:val="both"/>
              <w:rPr>
                <w:b/>
                <w:bCs/>
                <w:sz w:val="24"/>
                <w:szCs w:val="24"/>
              </w:rPr>
            </w:pPr>
          </w:p>
        </w:tc>
      </w:tr>
      <w:tr w:rsidR="00E705BE" w:rsidRPr="00BA3412" w:rsidTr="00AB3096">
        <w:tc>
          <w:tcPr>
            <w:tcW w:w="1133" w:type="dxa"/>
            <w:tcBorders>
              <w:top w:val="single" w:sz="4" w:space="0" w:color="auto"/>
              <w:left w:val="single" w:sz="4" w:space="0" w:color="auto"/>
              <w:bottom w:val="single" w:sz="4" w:space="0" w:color="auto"/>
              <w:right w:val="single" w:sz="4" w:space="0" w:color="auto"/>
            </w:tcBorders>
            <w:hideMark/>
          </w:tcPr>
          <w:p w:rsidR="00E705BE" w:rsidRPr="00BA3412" w:rsidRDefault="00E705BE" w:rsidP="00BA3412">
            <w:pPr>
              <w:jc w:val="both"/>
              <w:rPr>
                <w:b/>
                <w:bCs/>
                <w:sz w:val="24"/>
                <w:szCs w:val="24"/>
              </w:rPr>
            </w:pPr>
            <w:r w:rsidRPr="00BA3412">
              <w:rPr>
                <w:b/>
                <w:bCs/>
                <w:sz w:val="24"/>
                <w:szCs w:val="24"/>
              </w:rPr>
              <w:t>5-9</w:t>
            </w:r>
          </w:p>
        </w:tc>
        <w:tc>
          <w:tcPr>
            <w:tcW w:w="850" w:type="dxa"/>
            <w:tcBorders>
              <w:top w:val="single" w:sz="4" w:space="0" w:color="auto"/>
              <w:left w:val="single" w:sz="4" w:space="0" w:color="auto"/>
              <w:bottom w:val="single" w:sz="4" w:space="0" w:color="auto"/>
              <w:right w:val="single" w:sz="4" w:space="0" w:color="auto"/>
            </w:tcBorders>
            <w:hideMark/>
          </w:tcPr>
          <w:p w:rsidR="00E705BE" w:rsidRPr="00BA3412" w:rsidRDefault="00E705BE" w:rsidP="00BA3412">
            <w:pPr>
              <w:jc w:val="both"/>
              <w:rPr>
                <w:b/>
                <w:bCs/>
                <w:sz w:val="24"/>
                <w:szCs w:val="24"/>
              </w:rPr>
            </w:pPr>
            <w:r w:rsidRPr="00BA3412">
              <w:rPr>
                <w:b/>
                <w:bCs/>
                <w:sz w:val="24"/>
                <w:szCs w:val="24"/>
              </w:rPr>
              <w:t>43</w:t>
            </w:r>
          </w:p>
        </w:tc>
        <w:tc>
          <w:tcPr>
            <w:tcW w:w="850" w:type="dxa"/>
            <w:tcBorders>
              <w:top w:val="single" w:sz="4" w:space="0" w:color="auto"/>
              <w:left w:val="single" w:sz="4" w:space="0" w:color="auto"/>
              <w:bottom w:val="single" w:sz="4" w:space="0" w:color="auto"/>
              <w:right w:val="single" w:sz="4" w:space="0" w:color="auto"/>
            </w:tcBorders>
          </w:tcPr>
          <w:p w:rsidR="00E705BE" w:rsidRPr="00BA3412" w:rsidRDefault="00E705BE" w:rsidP="00BA3412">
            <w:pPr>
              <w:jc w:val="both"/>
              <w:rPr>
                <w:b/>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E705BE" w:rsidRPr="00BA3412" w:rsidRDefault="00E705BE" w:rsidP="00BA3412">
            <w:pPr>
              <w:jc w:val="both"/>
              <w:rPr>
                <w:b/>
                <w:bCs/>
                <w:sz w:val="24"/>
                <w:szCs w:val="24"/>
              </w:rPr>
            </w:pPr>
          </w:p>
        </w:tc>
        <w:tc>
          <w:tcPr>
            <w:tcW w:w="1278" w:type="dxa"/>
            <w:tcBorders>
              <w:top w:val="single" w:sz="4" w:space="0" w:color="auto"/>
              <w:left w:val="single" w:sz="4" w:space="0" w:color="auto"/>
              <w:bottom w:val="single" w:sz="4" w:space="0" w:color="auto"/>
              <w:right w:val="single" w:sz="4" w:space="0" w:color="auto"/>
            </w:tcBorders>
          </w:tcPr>
          <w:p w:rsidR="00E705BE" w:rsidRPr="00BA3412" w:rsidRDefault="00E705BE" w:rsidP="00BA3412">
            <w:pPr>
              <w:jc w:val="both"/>
              <w:rPr>
                <w:b/>
                <w:bCs/>
                <w:sz w:val="24"/>
                <w:szCs w:val="24"/>
              </w:rPr>
            </w:pPr>
          </w:p>
        </w:tc>
        <w:tc>
          <w:tcPr>
            <w:tcW w:w="848" w:type="dxa"/>
            <w:tcBorders>
              <w:top w:val="single" w:sz="4" w:space="0" w:color="auto"/>
              <w:left w:val="single" w:sz="4" w:space="0" w:color="auto"/>
              <w:bottom w:val="single" w:sz="4" w:space="0" w:color="auto"/>
              <w:right w:val="single" w:sz="4" w:space="0" w:color="auto"/>
            </w:tcBorders>
          </w:tcPr>
          <w:p w:rsidR="00E705BE" w:rsidRPr="00BA3412" w:rsidRDefault="00E705BE" w:rsidP="00BA3412">
            <w:pPr>
              <w:jc w:val="both"/>
              <w:rPr>
                <w:b/>
                <w:bCs/>
                <w:sz w:val="24"/>
                <w:szCs w:val="24"/>
              </w:rPr>
            </w:pPr>
            <w:r w:rsidRPr="00BA3412">
              <w:rPr>
                <w:b/>
                <w:bCs/>
                <w:sz w:val="24"/>
                <w:szCs w:val="24"/>
              </w:rPr>
              <w:t>19+2</w:t>
            </w:r>
          </w:p>
        </w:tc>
        <w:tc>
          <w:tcPr>
            <w:tcW w:w="993" w:type="dxa"/>
            <w:tcBorders>
              <w:top w:val="single" w:sz="4" w:space="0" w:color="auto"/>
              <w:left w:val="single" w:sz="4" w:space="0" w:color="auto"/>
              <w:bottom w:val="single" w:sz="4" w:space="0" w:color="auto"/>
              <w:right w:val="single" w:sz="4" w:space="0" w:color="auto"/>
            </w:tcBorders>
          </w:tcPr>
          <w:p w:rsidR="00E705BE" w:rsidRPr="00BA3412" w:rsidRDefault="00E705BE" w:rsidP="00BA3412">
            <w:pPr>
              <w:jc w:val="both"/>
              <w:rPr>
                <w:b/>
                <w:bCs/>
                <w:sz w:val="24"/>
                <w:szCs w:val="24"/>
              </w:rPr>
            </w:pPr>
          </w:p>
        </w:tc>
        <w:tc>
          <w:tcPr>
            <w:tcW w:w="708" w:type="dxa"/>
            <w:tcBorders>
              <w:top w:val="single" w:sz="4" w:space="0" w:color="auto"/>
              <w:left w:val="single" w:sz="4" w:space="0" w:color="auto"/>
              <w:bottom w:val="single" w:sz="4" w:space="0" w:color="auto"/>
              <w:right w:val="single" w:sz="4" w:space="0" w:color="auto"/>
            </w:tcBorders>
          </w:tcPr>
          <w:p w:rsidR="00E705BE" w:rsidRPr="00BA3412" w:rsidRDefault="00E705BE" w:rsidP="00BA3412">
            <w:pPr>
              <w:jc w:val="both"/>
              <w:rPr>
                <w:b/>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E705BE" w:rsidRPr="00BA3412" w:rsidRDefault="00E705BE" w:rsidP="00BA3412">
            <w:pPr>
              <w:jc w:val="both"/>
              <w:rPr>
                <w:b/>
                <w:bCs/>
                <w:sz w:val="24"/>
                <w:szCs w:val="24"/>
              </w:rPr>
            </w:pPr>
          </w:p>
        </w:tc>
        <w:tc>
          <w:tcPr>
            <w:tcW w:w="943" w:type="dxa"/>
            <w:tcBorders>
              <w:top w:val="single" w:sz="4" w:space="0" w:color="auto"/>
              <w:left w:val="single" w:sz="4" w:space="0" w:color="auto"/>
              <w:bottom w:val="single" w:sz="4" w:space="0" w:color="auto"/>
              <w:right w:val="single" w:sz="4" w:space="0" w:color="auto"/>
            </w:tcBorders>
          </w:tcPr>
          <w:p w:rsidR="00E705BE" w:rsidRPr="00BA3412" w:rsidRDefault="00E705BE" w:rsidP="00BA3412">
            <w:pPr>
              <w:jc w:val="both"/>
              <w:rPr>
                <w:b/>
                <w:bCs/>
                <w:sz w:val="24"/>
                <w:szCs w:val="24"/>
              </w:rPr>
            </w:pPr>
            <w:r w:rsidRPr="00BA3412">
              <w:rPr>
                <w:b/>
                <w:bCs/>
                <w:sz w:val="24"/>
                <w:szCs w:val="24"/>
              </w:rPr>
              <w:t>21+1</w:t>
            </w:r>
          </w:p>
        </w:tc>
        <w:tc>
          <w:tcPr>
            <w:tcW w:w="819" w:type="dxa"/>
            <w:tcBorders>
              <w:top w:val="single" w:sz="4" w:space="0" w:color="auto"/>
              <w:left w:val="single" w:sz="4" w:space="0" w:color="auto"/>
              <w:bottom w:val="single" w:sz="4" w:space="0" w:color="auto"/>
              <w:right w:val="single" w:sz="4" w:space="0" w:color="auto"/>
            </w:tcBorders>
          </w:tcPr>
          <w:p w:rsidR="00E705BE" w:rsidRPr="00BA3412" w:rsidRDefault="00E705BE" w:rsidP="00BA3412">
            <w:pPr>
              <w:jc w:val="both"/>
              <w:rPr>
                <w:b/>
                <w:bCs/>
                <w:sz w:val="24"/>
                <w:szCs w:val="24"/>
              </w:rPr>
            </w:pPr>
          </w:p>
        </w:tc>
        <w:tc>
          <w:tcPr>
            <w:tcW w:w="689" w:type="dxa"/>
            <w:tcBorders>
              <w:top w:val="single" w:sz="4" w:space="0" w:color="auto"/>
              <w:left w:val="single" w:sz="4" w:space="0" w:color="auto"/>
              <w:bottom w:val="single" w:sz="4" w:space="0" w:color="auto"/>
              <w:right w:val="single" w:sz="4" w:space="0" w:color="auto"/>
            </w:tcBorders>
          </w:tcPr>
          <w:p w:rsidR="00E705BE" w:rsidRPr="00BA3412" w:rsidRDefault="00E705BE" w:rsidP="00BA3412">
            <w:pPr>
              <w:jc w:val="both"/>
              <w:rPr>
                <w:b/>
                <w:bCs/>
                <w:sz w:val="24"/>
                <w:szCs w:val="24"/>
              </w:rPr>
            </w:pPr>
          </w:p>
        </w:tc>
        <w:tc>
          <w:tcPr>
            <w:tcW w:w="751" w:type="dxa"/>
            <w:tcBorders>
              <w:top w:val="single" w:sz="4" w:space="0" w:color="auto"/>
              <w:left w:val="single" w:sz="4" w:space="0" w:color="auto"/>
              <w:bottom w:val="single" w:sz="4" w:space="0" w:color="auto"/>
              <w:right w:val="single" w:sz="4" w:space="0" w:color="auto"/>
            </w:tcBorders>
          </w:tcPr>
          <w:p w:rsidR="00E705BE" w:rsidRPr="00BA3412" w:rsidRDefault="00E705BE" w:rsidP="00BA3412">
            <w:pPr>
              <w:jc w:val="both"/>
              <w:rPr>
                <w:b/>
                <w:bCs/>
                <w:sz w:val="24"/>
                <w:szCs w:val="24"/>
              </w:rPr>
            </w:pPr>
          </w:p>
        </w:tc>
      </w:tr>
      <w:tr w:rsidR="00E705BE" w:rsidRPr="00BA3412" w:rsidTr="00AB3096">
        <w:tc>
          <w:tcPr>
            <w:tcW w:w="1133" w:type="dxa"/>
            <w:tcBorders>
              <w:top w:val="single" w:sz="4" w:space="0" w:color="auto"/>
              <w:left w:val="single" w:sz="4" w:space="0" w:color="auto"/>
              <w:bottom w:val="single" w:sz="4" w:space="0" w:color="auto"/>
              <w:right w:val="single" w:sz="4" w:space="0" w:color="auto"/>
            </w:tcBorders>
            <w:hideMark/>
          </w:tcPr>
          <w:p w:rsidR="00E705BE" w:rsidRPr="00BA3412" w:rsidRDefault="00E705BE" w:rsidP="00BA3412">
            <w:pPr>
              <w:jc w:val="both"/>
              <w:rPr>
                <w:b/>
                <w:bCs/>
                <w:sz w:val="24"/>
                <w:szCs w:val="24"/>
              </w:rPr>
            </w:pPr>
            <w:r w:rsidRPr="00BA3412">
              <w:rPr>
                <w:b/>
                <w:bCs/>
                <w:sz w:val="24"/>
                <w:szCs w:val="24"/>
              </w:rPr>
              <w:t>10-11</w:t>
            </w:r>
          </w:p>
        </w:tc>
        <w:tc>
          <w:tcPr>
            <w:tcW w:w="850" w:type="dxa"/>
            <w:tcBorders>
              <w:top w:val="single" w:sz="4" w:space="0" w:color="auto"/>
              <w:left w:val="single" w:sz="4" w:space="0" w:color="auto"/>
              <w:bottom w:val="single" w:sz="4" w:space="0" w:color="auto"/>
              <w:right w:val="single" w:sz="4" w:space="0" w:color="auto"/>
            </w:tcBorders>
            <w:hideMark/>
          </w:tcPr>
          <w:p w:rsidR="00E705BE" w:rsidRPr="00BA3412" w:rsidRDefault="00E705BE" w:rsidP="00BA3412">
            <w:pPr>
              <w:jc w:val="both"/>
              <w:rPr>
                <w:b/>
                <w:bCs/>
                <w:sz w:val="24"/>
                <w:szCs w:val="24"/>
              </w:rPr>
            </w:pPr>
            <w:r w:rsidRPr="00BA3412">
              <w:rPr>
                <w:b/>
                <w:bCs/>
                <w:sz w:val="24"/>
                <w:szCs w:val="24"/>
              </w:rPr>
              <w:t>12</w:t>
            </w:r>
          </w:p>
        </w:tc>
        <w:tc>
          <w:tcPr>
            <w:tcW w:w="850" w:type="dxa"/>
            <w:tcBorders>
              <w:top w:val="single" w:sz="4" w:space="0" w:color="auto"/>
              <w:left w:val="single" w:sz="4" w:space="0" w:color="auto"/>
              <w:bottom w:val="single" w:sz="4" w:space="0" w:color="auto"/>
              <w:right w:val="single" w:sz="4" w:space="0" w:color="auto"/>
            </w:tcBorders>
          </w:tcPr>
          <w:p w:rsidR="00E705BE" w:rsidRPr="00BA3412" w:rsidRDefault="00E705BE" w:rsidP="00BA3412">
            <w:pPr>
              <w:jc w:val="both"/>
              <w:rPr>
                <w:b/>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E705BE" w:rsidRPr="00BA3412" w:rsidRDefault="00E705BE" w:rsidP="00BA3412">
            <w:pPr>
              <w:jc w:val="both"/>
              <w:rPr>
                <w:b/>
                <w:bCs/>
                <w:sz w:val="24"/>
                <w:szCs w:val="24"/>
              </w:rPr>
            </w:pPr>
          </w:p>
        </w:tc>
        <w:tc>
          <w:tcPr>
            <w:tcW w:w="1278" w:type="dxa"/>
            <w:tcBorders>
              <w:top w:val="single" w:sz="4" w:space="0" w:color="auto"/>
              <w:left w:val="single" w:sz="4" w:space="0" w:color="auto"/>
              <w:bottom w:val="single" w:sz="4" w:space="0" w:color="auto"/>
              <w:right w:val="single" w:sz="4" w:space="0" w:color="auto"/>
            </w:tcBorders>
          </w:tcPr>
          <w:p w:rsidR="00E705BE" w:rsidRPr="00BA3412" w:rsidRDefault="00E705BE" w:rsidP="00BA3412">
            <w:pPr>
              <w:jc w:val="both"/>
              <w:rPr>
                <w:b/>
                <w:bCs/>
                <w:sz w:val="24"/>
                <w:szCs w:val="24"/>
              </w:rPr>
            </w:pPr>
          </w:p>
        </w:tc>
        <w:tc>
          <w:tcPr>
            <w:tcW w:w="848" w:type="dxa"/>
            <w:tcBorders>
              <w:top w:val="single" w:sz="4" w:space="0" w:color="auto"/>
              <w:left w:val="single" w:sz="4" w:space="0" w:color="auto"/>
              <w:bottom w:val="single" w:sz="4" w:space="0" w:color="auto"/>
              <w:right w:val="single" w:sz="4" w:space="0" w:color="auto"/>
            </w:tcBorders>
          </w:tcPr>
          <w:p w:rsidR="00E705BE" w:rsidRPr="00BA3412" w:rsidRDefault="00E705BE" w:rsidP="00BA3412">
            <w:pPr>
              <w:jc w:val="both"/>
              <w:rPr>
                <w:b/>
                <w:bCs/>
                <w:sz w:val="24"/>
                <w:szCs w:val="24"/>
              </w:rPr>
            </w:pPr>
            <w:r w:rsidRPr="00BA3412">
              <w:rPr>
                <w:b/>
                <w:bCs/>
                <w:sz w:val="24"/>
                <w:szCs w:val="24"/>
              </w:rPr>
              <w:t>6</w:t>
            </w:r>
          </w:p>
        </w:tc>
        <w:tc>
          <w:tcPr>
            <w:tcW w:w="993" w:type="dxa"/>
            <w:tcBorders>
              <w:top w:val="single" w:sz="4" w:space="0" w:color="auto"/>
              <w:left w:val="single" w:sz="4" w:space="0" w:color="auto"/>
              <w:bottom w:val="single" w:sz="4" w:space="0" w:color="auto"/>
              <w:right w:val="single" w:sz="4" w:space="0" w:color="auto"/>
            </w:tcBorders>
          </w:tcPr>
          <w:p w:rsidR="00E705BE" w:rsidRPr="00BA3412" w:rsidRDefault="00E705BE" w:rsidP="00BA3412">
            <w:pPr>
              <w:jc w:val="both"/>
              <w:rPr>
                <w:b/>
                <w:bCs/>
                <w:sz w:val="24"/>
                <w:szCs w:val="24"/>
              </w:rPr>
            </w:pPr>
          </w:p>
        </w:tc>
        <w:tc>
          <w:tcPr>
            <w:tcW w:w="708" w:type="dxa"/>
            <w:tcBorders>
              <w:top w:val="single" w:sz="4" w:space="0" w:color="auto"/>
              <w:left w:val="single" w:sz="4" w:space="0" w:color="auto"/>
              <w:bottom w:val="single" w:sz="4" w:space="0" w:color="auto"/>
              <w:right w:val="single" w:sz="4" w:space="0" w:color="auto"/>
            </w:tcBorders>
          </w:tcPr>
          <w:p w:rsidR="00E705BE" w:rsidRPr="00BA3412" w:rsidRDefault="00E705BE" w:rsidP="00BA3412">
            <w:pPr>
              <w:jc w:val="both"/>
              <w:rPr>
                <w:b/>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E705BE" w:rsidRPr="00BA3412" w:rsidRDefault="00E705BE" w:rsidP="00BA3412">
            <w:pPr>
              <w:jc w:val="both"/>
              <w:rPr>
                <w:b/>
                <w:bCs/>
                <w:sz w:val="24"/>
                <w:szCs w:val="24"/>
              </w:rPr>
            </w:pPr>
          </w:p>
        </w:tc>
        <w:tc>
          <w:tcPr>
            <w:tcW w:w="943" w:type="dxa"/>
            <w:tcBorders>
              <w:top w:val="single" w:sz="4" w:space="0" w:color="auto"/>
              <w:left w:val="single" w:sz="4" w:space="0" w:color="auto"/>
              <w:bottom w:val="single" w:sz="4" w:space="0" w:color="auto"/>
              <w:right w:val="single" w:sz="4" w:space="0" w:color="auto"/>
            </w:tcBorders>
          </w:tcPr>
          <w:p w:rsidR="00E705BE" w:rsidRPr="00BA3412" w:rsidRDefault="00E705BE" w:rsidP="00BA3412">
            <w:pPr>
              <w:jc w:val="both"/>
              <w:rPr>
                <w:b/>
                <w:bCs/>
                <w:sz w:val="24"/>
                <w:szCs w:val="24"/>
              </w:rPr>
            </w:pPr>
            <w:r w:rsidRPr="00BA3412">
              <w:rPr>
                <w:b/>
                <w:bCs/>
                <w:sz w:val="24"/>
                <w:szCs w:val="24"/>
              </w:rPr>
              <w:t>6</w:t>
            </w:r>
          </w:p>
        </w:tc>
        <w:tc>
          <w:tcPr>
            <w:tcW w:w="819" w:type="dxa"/>
            <w:tcBorders>
              <w:top w:val="single" w:sz="4" w:space="0" w:color="auto"/>
              <w:left w:val="single" w:sz="4" w:space="0" w:color="auto"/>
              <w:bottom w:val="single" w:sz="4" w:space="0" w:color="auto"/>
              <w:right w:val="single" w:sz="4" w:space="0" w:color="auto"/>
            </w:tcBorders>
          </w:tcPr>
          <w:p w:rsidR="00E705BE" w:rsidRPr="00BA3412" w:rsidRDefault="00E705BE" w:rsidP="00BA3412">
            <w:pPr>
              <w:jc w:val="both"/>
              <w:rPr>
                <w:b/>
                <w:bCs/>
                <w:sz w:val="24"/>
                <w:szCs w:val="24"/>
              </w:rPr>
            </w:pPr>
          </w:p>
        </w:tc>
        <w:tc>
          <w:tcPr>
            <w:tcW w:w="689" w:type="dxa"/>
            <w:tcBorders>
              <w:top w:val="single" w:sz="4" w:space="0" w:color="auto"/>
              <w:left w:val="single" w:sz="4" w:space="0" w:color="auto"/>
              <w:bottom w:val="single" w:sz="4" w:space="0" w:color="auto"/>
              <w:right w:val="single" w:sz="4" w:space="0" w:color="auto"/>
            </w:tcBorders>
          </w:tcPr>
          <w:p w:rsidR="00E705BE" w:rsidRPr="00BA3412" w:rsidRDefault="00E705BE" w:rsidP="00BA3412">
            <w:pPr>
              <w:jc w:val="both"/>
              <w:rPr>
                <w:b/>
                <w:bCs/>
                <w:sz w:val="24"/>
                <w:szCs w:val="24"/>
              </w:rPr>
            </w:pPr>
          </w:p>
        </w:tc>
        <w:tc>
          <w:tcPr>
            <w:tcW w:w="751" w:type="dxa"/>
            <w:tcBorders>
              <w:top w:val="single" w:sz="4" w:space="0" w:color="auto"/>
              <w:left w:val="single" w:sz="4" w:space="0" w:color="auto"/>
              <w:bottom w:val="single" w:sz="4" w:space="0" w:color="auto"/>
              <w:right w:val="single" w:sz="4" w:space="0" w:color="auto"/>
            </w:tcBorders>
          </w:tcPr>
          <w:p w:rsidR="00E705BE" w:rsidRPr="00BA3412" w:rsidRDefault="00E705BE" w:rsidP="00BA3412">
            <w:pPr>
              <w:jc w:val="both"/>
              <w:rPr>
                <w:b/>
                <w:bCs/>
                <w:sz w:val="24"/>
                <w:szCs w:val="24"/>
              </w:rPr>
            </w:pPr>
          </w:p>
        </w:tc>
      </w:tr>
      <w:tr w:rsidR="00E705BE" w:rsidRPr="00BA3412" w:rsidTr="00AB3096">
        <w:tc>
          <w:tcPr>
            <w:tcW w:w="1133" w:type="dxa"/>
            <w:tcBorders>
              <w:top w:val="single" w:sz="4" w:space="0" w:color="auto"/>
              <w:left w:val="single" w:sz="4" w:space="0" w:color="auto"/>
              <w:bottom w:val="single" w:sz="4" w:space="0" w:color="auto"/>
              <w:right w:val="single" w:sz="4" w:space="0" w:color="auto"/>
            </w:tcBorders>
            <w:hideMark/>
          </w:tcPr>
          <w:p w:rsidR="00E705BE" w:rsidRPr="00BA3412" w:rsidRDefault="00E705BE" w:rsidP="00BA3412">
            <w:pPr>
              <w:jc w:val="both"/>
              <w:rPr>
                <w:b/>
                <w:bCs/>
                <w:sz w:val="24"/>
                <w:szCs w:val="24"/>
              </w:rPr>
            </w:pPr>
            <w:r w:rsidRPr="00BA3412">
              <w:rPr>
                <w:b/>
                <w:bCs/>
                <w:sz w:val="24"/>
                <w:szCs w:val="24"/>
              </w:rPr>
              <w:t>ИТОГО:</w:t>
            </w:r>
          </w:p>
        </w:tc>
        <w:tc>
          <w:tcPr>
            <w:tcW w:w="850" w:type="dxa"/>
            <w:tcBorders>
              <w:top w:val="single" w:sz="4" w:space="0" w:color="auto"/>
              <w:left w:val="single" w:sz="4" w:space="0" w:color="auto"/>
              <w:bottom w:val="single" w:sz="4" w:space="0" w:color="auto"/>
              <w:right w:val="single" w:sz="4" w:space="0" w:color="auto"/>
            </w:tcBorders>
            <w:hideMark/>
          </w:tcPr>
          <w:p w:rsidR="00E705BE" w:rsidRPr="00BA3412" w:rsidRDefault="00E705BE" w:rsidP="00BA3412">
            <w:pPr>
              <w:jc w:val="both"/>
              <w:rPr>
                <w:b/>
                <w:bCs/>
                <w:sz w:val="24"/>
                <w:szCs w:val="24"/>
              </w:rPr>
            </w:pPr>
            <w:r w:rsidRPr="00BA3412">
              <w:rPr>
                <w:b/>
                <w:bCs/>
                <w:sz w:val="24"/>
                <w:szCs w:val="24"/>
              </w:rPr>
              <w:t>85</w:t>
            </w:r>
          </w:p>
        </w:tc>
        <w:tc>
          <w:tcPr>
            <w:tcW w:w="850" w:type="dxa"/>
            <w:tcBorders>
              <w:top w:val="single" w:sz="4" w:space="0" w:color="auto"/>
              <w:left w:val="single" w:sz="4" w:space="0" w:color="auto"/>
              <w:bottom w:val="single" w:sz="4" w:space="0" w:color="auto"/>
              <w:right w:val="single" w:sz="4" w:space="0" w:color="auto"/>
            </w:tcBorders>
          </w:tcPr>
          <w:p w:rsidR="00E705BE" w:rsidRPr="00BA3412" w:rsidRDefault="00E705BE" w:rsidP="00BA3412">
            <w:pPr>
              <w:jc w:val="both"/>
              <w:rPr>
                <w:b/>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E705BE" w:rsidRPr="00BA3412" w:rsidRDefault="00E705BE" w:rsidP="00BA3412">
            <w:pPr>
              <w:jc w:val="both"/>
              <w:rPr>
                <w:b/>
                <w:bCs/>
                <w:sz w:val="24"/>
                <w:szCs w:val="24"/>
              </w:rPr>
            </w:pPr>
          </w:p>
        </w:tc>
        <w:tc>
          <w:tcPr>
            <w:tcW w:w="1278" w:type="dxa"/>
            <w:tcBorders>
              <w:top w:val="single" w:sz="4" w:space="0" w:color="auto"/>
              <w:left w:val="single" w:sz="4" w:space="0" w:color="auto"/>
              <w:bottom w:val="single" w:sz="4" w:space="0" w:color="auto"/>
              <w:right w:val="single" w:sz="4" w:space="0" w:color="auto"/>
            </w:tcBorders>
          </w:tcPr>
          <w:p w:rsidR="00E705BE" w:rsidRPr="00BA3412" w:rsidRDefault="00E705BE" w:rsidP="00BA3412">
            <w:pPr>
              <w:jc w:val="both"/>
              <w:rPr>
                <w:b/>
                <w:bCs/>
                <w:sz w:val="24"/>
                <w:szCs w:val="24"/>
              </w:rPr>
            </w:pPr>
          </w:p>
        </w:tc>
        <w:tc>
          <w:tcPr>
            <w:tcW w:w="848" w:type="dxa"/>
            <w:tcBorders>
              <w:top w:val="single" w:sz="4" w:space="0" w:color="auto"/>
              <w:left w:val="single" w:sz="4" w:space="0" w:color="auto"/>
              <w:bottom w:val="single" w:sz="4" w:space="0" w:color="auto"/>
              <w:right w:val="single" w:sz="4" w:space="0" w:color="auto"/>
            </w:tcBorders>
          </w:tcPr>
          <w:p w:rsidR="00E705BE" w:rsidRPr="00BA3412" w:rsidRDefault="00E705BE" w:rsidP="00BA3412">
            <w:pPr>
              <w:jc w:val="both"/>
              <w:rPr>
                <w:b/>
                <w:bCs/>
                <w:sz w:val="24"/>
                <w:szCs w:val="24"/>
              </w:rPr>
            </w:pPr>
            <w:r w:rsidRPr="00BA3412">
              <w:rPr>
                <w:b/>
                <w:bCs/>
                <w:sz w:val="24"/>
                <w:szCs w:val="24"/>
              </w:rPr>
              <w:t>41</w:t>
            </w:r>
          </w:p>
        </w:tc>
        <w:tc>
          <w:tcPr>
            <w:tcW w:w="993" w:type="dxa"/>
            <w:tcBorders>
              <w:top w:val="single" w:sz="4" w:space="0" w:color="auto"/>
              <w:left w:val="single" w:sz="4" w:space="0" w:color="auto"/>
              <w:bottom w:val="single" w:sz="4" w:space="0" w:color="auto"/>
              <w:right w:val="single" w:sz="4" w:space="0" w:color="auto"/>
            </w:tcBorders>
          </w:tcPr>
          <w:p w:rsidR="00E705BE" w:rsidRPr="00BA3412" w:rsidRDefault="00E705BE" w:rsidP="00BA3412">
            <w:pPr>
              <w:jc w:val="both"/>
              <w:rPr>
                <w:b/>
                <w:bCs/>
                <w:sz w:val="24"/>
                <w:szCs w:val="24"/>
              </w:rPr>
            </w:pPr>
          </w:p>
        </w:tc>
        <w:tc>
          <w:tcPr>
            <w:tcW w:w="708" w:type="dxa"/>
            <w:tcBorders>
              <w:top w:val="single" w:sz="4" w:space="0" w:color="auto"/>
              <w:left w:val="single" w:sz="4" w:space="0" w:color="auto"/>
              <w:bottom w:val="single" w:sz="4" w:space="0" w:color="auto"/>
              <w:right w:val="single" w:sz="4" w:space="0" w:color="auto"/>
            </w:tcBorders>
          </w:tcPr>
          <w:p w:rsidR="00E705BE" w:rsidRPr="00BA3412" w:rsidRDefault="00E705BE" w:rsidP="00BA3412">
            <w:pPr>
              <w:jc w:val="both"/>
              <w:rPr>
                <w:b/>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E705BE" w:rsidRPr="00BA3412" w:rsidRDefault="00E705BE" w:rsidP="00BA3412">
            <w:pPr>
              <w:jc w:val="both"/>
              <w:rPr>
                <w:b/>
                <w:bCs/>
                <w:sz w:val="24"/>
                <w:szCs w:val="24"/>
              </w:rPr>
            </w:pPr>
          </w:p>
        </w:tc>
        <w:tc>
          <w:tcPr>
            <w:tcW w:w="943" w:type="dxa"/>
            <w:tcBorders>
              <w:top w:val="single" w:sz="4" w:space="0" w:color="auto"/>
              <w:left w:val="single" w:sz="4" w:space="0" w:color="auto"/>
              <w:bottom w:val="single" w:sz="4" w:space="0" w:color="auto"/>
              <w:right w:val="single" w:sz="4" w:space="0" w:color="auto"/>
            </w:tcBorders>
          </w:tcPr>
          <w:p w:rsidR="00E705BE" w:rsidRPr="00BA3412" w:rsidRDefault="00E705BE" w:rsidP="00BA3412">
            <w:pPr>
              <w:jc w:val="both"/>
              <w:rPr>
                <w:b/>
                <w:bCs/>
                <w:sz w:val="24"/>
                <w:szCs w:val="24"/>
              </w:rPr>
            </w:pPr>
            <w:r w:rsidRPr="00BA3412">
              <w:rPr>
                <w:b/>
                <w:bCs/>
                <w:sz w:val="24"/>
                <w:szCs w:val="24"/>
              </w:rPr>
              <w:t>44</w:t>
            </w:r>
          </w:p>
        </w:tc>
        <w:tc>
          <w:tcPr>
            <w:tcW w:w="819" w:type="dxa"/>
            <w:tcBorders>
              <w:top w:val="single" w:sz="4" w:space="0" w:color="auto"/>
              <w:left w:val="single" w:sz="4" w:space="0" w:color="auto"/>
              <w:bottom w:val="single" w:sz="4" w:space="0" w:color="auto"/>
              <w:right w:val="single" w:sz="4" w:space="0" w:color="auto"/>
            </w:tcBorders>
          </w:tcPr>
          <w:p w:rsidR="00E705BE" w:rsidRPr="00BA3412" w:rsidRDefault="00E705BE" w:rsidP="00BA3412">
            <w:pPr>
              <w:jc w:val="both"/>
              <w:rPr>
                <w:b/>
                <w:bCs/>
                <w:sz w:val="24"/>
                <w:szCs w:val="24"/>
              </w:rPr>
            </w:pPr>
          </w:p>
        </w:tc>
        <w:tc>
          <w:tcPr>
            <w:tcW w:w="689" w:type="dxa"/>
            <w:tcBorders>
              <w:top w:val="single" w:sz="4" w:space="0" w:color="auto"/>
              <w:left w:val="single" w:sz="4" w:space="0" w:color="auto"/>
              <w:bottom w:val="single" w:sz="4" w:space="0" w:color="auto"/>
              <w:right w:val="single" w:sz="4" w:space="0" w:color="auto"/>
            </w:tcBorders>
          </w:tcPr>
          <w:p w:rsidR="00E705BE" w:rsidRPr="00BA3412" w:rsidRDefault="00E705BE" w:rsidP="00BA3412">
            <w:pPr>
              <w:jc w:val="both"/>
              <w:rPr>
                <w:b/>
                <w:bCs/>
                <w:sz w:val="24"/>
                <w:szCs w:val="24"/>
              </w:rPr>
            </w:pPr>
          </w:p>
        </w:tc>
        <w:tc>
          <w:tcPr>
            <w:tcW w:w="751" w:type="dxa"/>
            <w:tcBorders>
              <w:top w:val="single" w:sz="4" w:space="0" w:color="auto"/>
              <w:left w:val="single" w:sz="4" w:space="0" w:color="auto"/>
              <w:bottom w:val="single" w:sz="4" w:space="0" w:color="auto"/>
              <w:right w:val="single" w:sz="4" w:space="0" w:color="auto"/>
            </w:tcBorders>
          </w:tcPr>
          <w:p w:rsidR="00E705BE" w:rsidRPr="00BA3412" w:rsidRDefault="00E705BE" w:rsidP="00BA3412">
            <w:pPr>
              <w:jc w:val="both"/>
              <w:rPr>
                <w:b/>
                <w:bCs/>
                <w:sz w:val="24"/>
                <w:szCs w:val="24"/>
              </w:rPr>
            </w:pPr>
          </w:p>
        </w:tc>
      </w:tr>
    </w:tbl>
    <w:p w:rsidR="007175A6" w:rsidRPr="00BA3412" w:rsidRDefault="007175A6" w:rsidP="00BA3412">
      <w:pPr>
        <w:jc w:val="both"/>
        <w:rPr>
          <w:b/>
          <w:sz w:val="24"/>
          <w:szCs w:val="24"/>
        </w:rPr>
      </w:pPr>
    </w:p>
    <w:p w:rsidR="0050400F" w:rsidRPr="00BA3412" w:rsidRDefault="0050400F" w:rsidP="00BA3412">
      <w:pPr>
        <w:pStyle w:val="aff9"/>
        <w:ind w:left="-1134" w:firstLine="425"/>
        <w:jc w:val="both"/>
      </w:pPr>
      <w:r w:rsidRPr="00BA3412">
        <w:t>Анализируя результаты работы школы за прошедший учебный год можно сказать, что эффективность нашего ОУ в целом удовлетворительная.</w:t>
      </w:r>
    </w:p>
    <w:p w:rsidR="0050400F" w:rsidRPr="00BA3412" w:rsidRDefault="0050400F" w:rsidP="00BA3412">
      <w:pPr>
        <w:pStyle w:val="aff9"/>
        <w:ind w:left="-1134" w:firstLine="425"/>
        <w:jc w:val="both"/>
      </w:pPr>
      <w:r w:rsidRPr="00BA3412">
        <w:t xml:space="preserve"> Об этом свидетельствуют следующие данные:</w:t>
      </w:r>
    </w:p>
    <w:p w:rsidR="0050400F" w:rsidRPr="00BA3412" w:rsidRDefault="0050400F" w:rsidP="00BA3412">
      <w:pPr>
        <w:pStyle w:val="aff9"/>
        <w:ind w:left="-1134" w:firstLine="425"/>
        <w:jc w:val="both"/>
      </w:pPr>
      <w:r w:rsidRPr="00BA3412">
        <w:t xml:space="preserve">- На 1-ой ступени образования закончили 2014-2015 учебный год на «4» и «5» 65% обучающихся. Хочется отметить, что процент обучающихся на «4» и «5» стабильно высокий. </w:t>
      </w:r>
    </w:p>
    <w:p w:rsidR="0050400F" w:rsidRPr="00BA3412" w:rsidRDefault="0050400F" w:rsidP="00BA3412">
      <w:pPr>
        <w:pStyle w:val="aff9"/>
        <w:ind w:left="-1134" w:firstLine="425"/>
        <w:jc w:val="both"/>
      </w:pPr>
      <w:r w:rsidRPr="00BA3412">
        <w:t xml:space="preserve">- На 2-ой ступени образования закончили на «4» и «5» 2014-2015 учебный год 45%. Процент обучающихся увеличился с 42% до 45%. </w:t>
      </w:r>
    </w:p>
    <w:p w:rsidR="0050400F" w:rsidRPr="00BA3412" w:rsidRDefault="0050400F" w:rsidP="00BA3412">
      <w:pPr>
        <w:pStyle w:val="aff9"/>
        <w:ind w:left="-1134" w:firstLine="425"/>
        <w:jc w:val="both"/>
      </w:pPr>
      <w:r w:rsidRPr="00BA3412">
        <w:t xml:space="preserve">- На 3-ей ступени образования закончили на «4» и «5» 2014-2015 учебный год 67%. </w:t>
      </w:r>
    </w:p>
    <w:p w:rsidR="0050400F" w:rsidRPr="00BA3412" w:rsidRDefault="0050400F" w:rsidP="00BA3412">
      <w:pPr>
        <w:pStyle w:val="aff9"/>
        <w:ind w:left="-1134" w:firstLine="425"/>
        <w:jc w:val="both"/>
      </w:pPr>
      <w:r w:rsidRPr="00BA3412">
        <w:t>Выпускник 11 класса получил медаль «За особые успехи в учении»,</w:t>
      </w:r>
    </w:p>
    <w:p w:rsidR="0050400F" w:rsidRPr="00BA3412" w:rsidRDefault="0050400F" w:rsidP="00BA3412">
      <w:pPr>
        <w:pStyle w:val="aff9"/>
        <w:ind w:left="-1134" w:firstLine="425"/>
        <w:jc w:val="both"/>
      </w:pPr>
      <w:r w:rsidRPr="00BA3412">
        <w:t xml:space="preserve">-Все обучающиеся школы на всех образовательных ступенях имеют 100% успеваемость. </w:t>
      </w:r>
    </w:p>
    <w:p w:rsidR="0050400F" w:rsidRPr="00BA3412" w:rsidRDefault="0050400F" w:rsidP="00BA3412">
      <w:pPr>
        <w:pStyle w:val="aff9"/>
        <w:ind w:left="-1134" w:firstLine="425"/>
        <w:jc w:val="both"/>
      </w:pPr>
      <w:r w:rsidRPr="00BA3412">
        <w:t>В целом по итогу года процент обучающихся на «4» и «5» - 55%. В 2013- 2014 уч. г. - 54%.  Процент обучающихся на»4» и «5» значительно выше районного (36%).</w:t>
      </w:r>
    </w:p>
    <w:p w:rsidR="00E705BE" w:rsidRPr="00BA3412" w:rsidRDefault="00E705BE" w:rsidP="00BA3412">
      <w:pPr>
        <w:pStyle w:val="Standard"/>
        <w:jc w:val="both"/>
        <w:rPr>
          <w:rFonts w:cs="Times New Roman"/>
          <w:lang w:val="ru-RU"/>
        </w:rPr>
      </w:pPr>
    </w:p>
    <w:p w:rsidR="00E705BE" w:rsidRPr="00BA3412" w:rsidRDefault="00E705BE" w:rsidP="00BA3412">
      <w:pPr>
        <w:jc w:val="both"/>
        <w:rPr>
          <w:sz w:val="24"/>
          <w:szCs w:val="24"/>
        </w:rPr>
      </w:pPr>
      <w:r w:rsidRPr="00BA3412">
        <w:rPr>
          <w:noProof/>
          <w:sz w:val="24"/>
          <w:szCs w:val="24"/>
        </w:rPr>
        <w:lastRenderedPageBreak/>
        <w:drawing>
          <wp:inline distT="0" distB="0" distL="0" distR="0">
            <wp:extent cx="5324475" cy="3505200"/>
            <wp:effectExtent l="19050" t="0" r="9525" b="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705BE" w:rsidRPr="00BA3412" w:rsidRDefault="00E705BE" w:rsidP="00BA3412">
      <w:pPr>
        <w:jc w:val="both"/>
        <w:rPr>
          <w:sz w:val="24"/>
          <w:szCs w:val="24"/>
        </w:rPr>
      </w:pPr>
    </w:p>
    <w:p w:rsidR="00E705BE" w:rsidRPr="00BA3412" w:rsidRDefault="00E705BE" w:rsidP="00BA3412">
      <w:pPr>
        <w:jc w:val="both"/>
        <w:rPr>
          <w:sz w:val="24"/>
          <w:szCs w:val="24"/>
        </w:rPr>
      </w:pPr>
    </w:p>
    <w:p w:rsidR="00E705BE" w:rsidRPr="00BA3412" w:rsidRDefault="00E705BE" w:rsidP="00BA3412">
      <w:pPr>
        <w:jc w:val="both"/>
        <w:rPr>
          <w:sz w:val="24"/>
          <w:szCs w:val="24"/>
        </w:rPr>
      </w:pPr>
      <w:r w:rsidRPr="00BA3412">
        <w:rPr>
          <w:noProof/>
          <w:sz w:val="24"/>
          <w:szCs w:val="24"/>
        </w:rPr>
        <w:drawing>
          <wp:inline distT="0" distB="0" distL="0" distR="0">
            <wp:extent cx="5940425" cy="4090058"/>
            <wp:effectExtent l="19050" t="0" r="22225" b="5692"/>
            <wp:docPr id="1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705BE" w:rsidRPr="00BA3412" w:rsidRDefault="00E705BE" w:rsidP="00BA3412">
      <w:pPr>
        <w:jc w:val="both"/>
        <w:rPr>
          <w:sz w:val="24"/>
          <w:szCs w:val="24"/>
        </w:rPr>
      </w:pPr>
    </w:p>
    <w:p w:rsidR="00E705BE" w:rsidRPr="00BA3412" w:rsidRDefault="00E705BE" w:rsidP="00BA3412">
      <w:pPr>
        <w:jc w:val="both"/>
        <w:rPr>
          <w:sz w:val="24"/>
          <w:szCs w:val="24"/>
        </w:rPr>
      </w:pPr>
    </w:p>
    <w:p w:rsidR="00E705BE" w:rsidRPr="00BA3412" w:rsidRDefault="00E705BE" w:rsidP="00BA3412">
      <w:pPr>
        <w:jc w:val="both"/>
        <w:rPr>
          <w:sz w:val="24"/>
          <w:szCs w:val="24"/>
        </w:rPr>
      </w:pPr>
      <w:r w:rsidRPr="00BA3412">
        <w:rPr>
          <w:noProof/>
          <w:sz w:val="24"/>
          <w:szCs w:val="24"/>
        </w:rPr>
        <w:lastRenderedPageBreak/>
        <w:drawing>
          <wp:inline distT="0" distB="0" distL="0" distR="0">
            <wp:extent cx="5219700" cy="3486150"/>
            <wp:effectExtent l="19050" t="0" r="19050" b="0"/>
            <wp:docPr id="1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705BE" w:rsidRPr="00BA3412" w:rsidRDefault="00E705BE" w:rsidP="00BA3412">
      <w:pPr>
        <w:jc w:val="both"/>
        <w:rPr>
          <w:sz w:val="24"/>
          <w:szCs w:val="24"/>
        </w:rPr>
      </w:pPr>
    </w:p>
    <w:p w:rsidR="00E705BE" w:rsidRPr="00BA3412" w:rsidRDefault="00E705BE" w:rsidP="00BA3412">
      <w:pPr>
        <w:jc w:val="both"/>
        <w:rPr>
          <w:sz w:val="24"/>
          <w:szCs w:val="24"/>
        </w:rPr>
      </w:pPr>
      <w:r w:rsidRPr="00BA3412">
        <w:rPr>
          <w:noProof/>
          <w:sz w:val="24"/>
          <w:szCs w:val="24"/>
        </w:rPr>
        <w:drawing>
          <wp:inline distT="0" distB="0" distL="0" distR="0">
            <wp:extent cx="5505450" cy="3724276"/>
            <wp:effectExtent l="19050" t="0" r="19050" b="9524"/>
            <wp:docPr id="1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705BE" w:rsidRPr="00BA3412" w:rsidRDefault="00E705BE" w:rsidP="00BA3412">
      <w:pPr>
        <w:jc w:val="both"/>
        <w:rPr>
          <w:sz w:val="24"/>
          <w:szCs w:val="24"/>
        </w:rPr>
      </w:pPr>
    </w:p>
    <w:p w:rsidR="00E705BE" w:rsidRPr="00BA3412" w:rsidRDefault="00E705BE" w:rsidP="00BA3412">
      <w:pPr>
        <w:jc w:val="both"/>
        <w:rPr>
          <w:sz w:val="24"/>
          <w:szCs w:val="24"/>
        </w:rPr>
      </w:pPr>
    </w:p>
    <w:p w:rsidR="00E705BE" w:rsidRPr="00BA3412" w:rsidRDefault="00E705BE" w:rsidP="00BA3412">
      <w:pPr>
        <w:jc w:val="both"/>
        <w:rPr>
          <w:sz w:val="24"/>
          <w:szCs w:val="24"/>
        </w:rPr>
      </w:pPr>
    </w:p>
    <w:p w:rsidR="00E705BE" w:rsidRPr="00BA3412" w:rsidRDefault="00E705BE" w:rsidP="00BA3412">
      <w:pPr>
        <w:jc w:val="both"/>
        <w:rPr>
          <w:sz w:val="24"/>
          <w:szCs w:val="24"/>
        </w:rPr>
      </w:pPr>
    </w:p>
    <w:p w:rsidR="00E705BE" w:rsidRPr="00BA3412" w:rsidRDefault="00E705BE" w:rsidP="00BA3412">
      <w:pPr>
        <w:jc w:val="both"/>
        <w:rPr>
          <w:sz w:val="24"/>
          <w:szCs w:val="24"/>
        </w:rPr>
      </w:pPr>
      <w:r w:rsidRPr="00BA3412">
        <w:rPr>
          <w:noProof/>
          <w:sz w:val="24"/>
          <w:szCs w:val="24"/>
        </w:rPr>
        <w:lastRenderedPageBreak/>
        <w:drawing>
          <wp:inline distT="0" distB="0" distL="0" distR="0">
            <wp:extent cx="4752975" cy="3114675"/>
            <wp:effectExtent l="19050" t="0" r="9525" b="0"/>
            <wp:docPr id="1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705BE" w:rsidRPr="00BA3412" w:rsidRDefault="00E705BE" w:rsidP="00BA3412">
      <w:pPr>
        <w:jc w:val="both"/>
        <w:rPr>
          <w:sz w:val="24"/>
          <w:szCs w:val="24"/>
        </w:rPr>
      </w:pPr>
    </w:p>
    <w:p w:rsidR="00E705BE" w:rsidRPr="00BA3412" w:rsidRDefault="00E705BE" w:rsidP="00BA3412">
      <w:pPr>
        <w:jc w:val="both"/>
        <w:rPr>
          <w:sz w:val="24"/>
          <w:szCs w:val="24"/>
        </w:rPr>
      </w:pPr>
    </w:p>
    <w:p w:rsidR="00E705BE" w:rsidRPr="00BA3412" w:rsidRDefault="00E705BE" w:rsidP="00BA3412">
      <w:pPr>
        <w:jc w:val="both"/>
        <w:rPr>
          <w:sz w:val="24"/>
          <w:szCs w:val="24"/>
        </w:rPr>
      </w:pPr>
      <w:r w:rsidRPr="00BA3412">
        <w:rPr>
          <w:noProof/>
          <w:sz w:val="24"/>
          <w:szCs w:val="24"/>
        </w:rPr>
        <w:drawing>
          <wp:inline distT="0" distB="0" distL="0" distR="0">
            <wp:extent cx="4572000" cy="2743200"/>
            <wp:effectExtent l="19050" t="0" r="19050" b="0"/>
            <wp:docPr id="1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705BE" w:rsidRPr="00BA3412" w:rsidRDefault="00E705BE" w:rsidP="00BA3412">
      <w:pPr>
        <w:jc w:val="both"/>
        <w:rPr>
          <w:sz w:val="24"/>
          <w:szCs w:val="24"/>
        </w:rPr>
      </w:pPr>
    </w:p>
    <w:p w:rsidR="00E705BE" w:rsidRPr="00BA3412" w:rsidRDefault="00E705BE" w:rsidP="00BA3412">
      <w:pPr>
        <w:jc w:val="both"/>
        <w:rPr>
          <w:sz w:val="24"/>
          <w:szCs w:val="24"/>
        </w:rPr>
      </w:pPr>
      <w:r w:rsidRPr="00BA3412">
        <w:rPr>
          <w:noProof/>
          <w:sz w:val="24"/>
          <w:szCs w:val="24"/>
        </w:rPr>
        <w:drawing>
          <wp:inline distT="0" distB="0" distL="0" distR="0">
            <wp:extent cx="4572000" cy="2743200"/>
            <wp:effectExtent l="19050" t="0" r="19050" b="0"/>
            <wp:docPr id="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705BE" w:rsidRPr="00BA3412" w:rsidRDefault="00E705BE" w:rsidP="00BA3412">
      <w:pPr>
        <w:jc w:val="both"/>
        <w:rPr>
          <w:sz w:val="24"/>
          <w:szCs w:val="24"/>
        </w:rPr>
      </w:pPr>
    </w:p>
    <w:p w:rsidR="00E705BE" w:rsidRPr="00BA3412" w:rsidRDefault="00E705BE" w:rsidP="00BA3412">
      <w:pPr>
        <w:jc w:val="both"/>
        <w:rPr>
          <w:sz w:val="24"/>
          <w:szCs w:val="24"/>
        </w:rPr>
      </w:pPr>
    </w:p>
    <w:p w:rsidR="00E705BE" w:rsidRPr="00BA3412" w:rsidRDefault="00E705BE" w:rsidP="00BA3412">
      <w:pPr>
        <w:jc w:val="both"/>
        <w:rPr>
          <w:sz w:val="24"/>
          <w:szCs w:val="24"/>
        </w:rPr>
      </w:pPr>
    </w:p>
    <w:p w:rsidR="00E705BE" w:rsidRPr="00BA3412" w:rsidRDefault="00E705BE" w:rsidP="00BA3412">
      <w:pPr>
        <w:pStyle w:val="Standard"/>
        <w:jc w:val="both"/>
        <w:rPr>
          <w:rFonts w:cs="Times New Roman"/>
          <w:lang w:val="ru-RU"/>
        </w:rPr>
      </w:pPr>
    </w:p>
    <w:p w:rsidR="007175A6" w:rsidRPr="00BA3412" w:rsidRDefault="007175A6" w:rsidP="00BA3412">
      <w:pPr>
        <w:pStyle w:val="Standard"/>
        <w:jc w:val="both"/>
        <w:rPr>
          <w:rFonts w:cs="Times New Roman"/>
          <w:lang w:val="ru-RU"/>
        </w:rPr>
      </w:pPr>
      <w:r w:rsidRPr="00BA3412">
        <w:rPr>
          <w:rFonts w:cs="Times New Roman"/>
          <w:lang w:val="ru-RU"/>
        </w:rPr>
        <w:t>Наблюдается</w:t>
      </w:r>
      <w:r w:rsidRPr="00BA3412">
        <w:rPr>
          <w:rFonts w:eastAsia="Times New Roman" w:cs="Times New Roman"/>
          <w:lang w:val="ru-RU"/>
        </w:rPr>
        <w:t xml:space="preserve"> плавающая динамика  </w:t>
      </w:r>
      <w:r w:rsidRPr="00BA3412">
        <w:rPr>
          <w:rFonts w:cs="Times New Roman"/>
          <w:lang w:val="ru-RU"/>
        </w:rPr>
        <w:t>успешности</w:t>
      </w:r>
      <w:r w:rsidRPr="00BA3412">
        <w:rPr>
          <w:rFonts w:eastAsia="Times New Roman" w:cs="Times New Roman"/>
          <w:lang w:val="ru-RU"/>
        </w:rPr>
        <w:t xml:space="preserve"> </w:t>
      </w:r>
      <w:r w:rsidRPr="00BA3412">
        <w:rPr>
          <w:rFonts w:cs="Times New Roman"/>
          <w:lang w:val="ru-RU"/>
        </w:rPr>
        <w:t>в</w:t>
      </w:r>
      <w:r w:rsidRPr="00BA3412">
        <w:rPr>
          <w:rFonts w:eastAsia="Times New Roman" w:cs="Times New Roman"/>
          <w:lang w:val="ru-RU"/>
        </w:rPr>
        <w:t xml:space="preserve"> </w:t>
      </w:r>
      <w:r w:rsidRPr="00BA3412">
        <w:rPr>
          <w:rFonts w:cs="Times New Roman"/>
          <w:lang w:val="ru-RU"/>
        </w:rPr>
        <w:t>начальной</w:t>
      </w:r>
      <w:r w:rsidRPr="00BA3412">
        <w:rPr>
          <w:rFonts w:eastAsia="Times New Roman" w:cs="Times New Roman"/>
          <w:lang w:val="ru-RU"/>
        </w:rPr>
        <w:t xml:space="preserve"> </w:t>
      </w:r>
      <w:r w:rsidRPr="00BA3412">
        <w:rPr>
          <w:rFonts w:cs="Times New Roman"/>
          <w:lang w:val="ru-RU"/>
        </w:rPr>
        <w:t>и</w:t>
      </w:r>
      <w:r w:rsidRPr="00BA3412">
        <w:rPr>
          <w:rFonts w:eastAsia="Times New Roman" w:cs="Times New Roman"/>
          <w:lang w:val="ru-RU"/>
        </w:rPr>
        <w:t xml:space="preserve"> </w:t>
      </w:r>
      <w:r w:rsidRPr="00BA3412">
        <w:rPr>
          <w:rFonts w:cs="Times New Roman"/>
          <w:lang w:val="ru-RU"/>
        </w:rPr>
        <w:t>средней</w:t>
      </w:r>
      <w:r w:rsidRPr="00BA3412">
        <w:rPr>
          <w:rFonts w:eastAsia="Times New Roman" w:cs="Times New Roman"/>
          <w:lang w:val="ru-RU"/>
        </w:rPr>
        <w:t xml:space="preserve"> </w:t>
      </w:r>
      <w:r w:rsidRPr="00BA3412">
        <w:rPr>
          <w:rFonts w:cs="Times New Roman"/>
          <w:lang w:val="ru-RU"/>
        </w:rPr>
        <w:t>школе, понижение  успешности в старшей школе.</w:t>
      </w:r>
    </w:p>
    <w:p w:rsidR="00023CCE" w:rsidRPr="00BA3412" w:rsidRDefault="00023CCE" w:rsidP="00BA3412">
      <w:pPr>
        <w:jc w:val="both"/>
        <w:rPr>
          <w:sz w:val="24"/>
          <w:szCs w:val="24"/>
        </w:rPr>
      </w:pPr>
    </w:p>
    <w:p w:rsidR="00AB3096" w:rsidRPr="00BA3412" w:rsidRDefault="00AB3096" w:rsidP="00BA3412">
      <w:pPr>
        <w:pStyle w:val="Standard"/>
        <w:tabs>
          <w:tab w:val="left" w:pos="720"/>
        </w:tabs>
        <w:ind w:left="360" w:hanging="360"/>
        <w:jc w:val="both"/>
        <w:rPr>
          <w:rFonts w:cs="Times New Roman"/>
          <w:b/>
        </w:rPr>
      </w:pPr>
      <w:r w:rsidRPr="00BA3412">
        <w:rPr>
          <w:rFonts w:cs="Times New Roman"/>
          <w:b/>
        </w:rPr>
        <w:t>Сведения</w:t>
      </w:r>
      <w:r w:rsidRPr="00BA3412">
        <w:rPr>
          <w:rFonts w:eastAsia="Times New Roman" w:cs="Times New Roman"/>
          <w:b/>
        </w:rPr>
        <w:t xml:space="preserve"> </w:t>
      </w:r>
      <w:r w:rsidRPr="00BA3412">
        <w:rPr>
          <w:rFonts w:cs="Times New Roman"/>
          <w:b/>
        </w:rPr>
        <w:t>о</w:t>
      </w:r>
      <w:r w:rsidRPr="00BA3412">
        <w:rPr>
          <w:rFonts w:eastAsia="Times New Roman" w:cs="Times New Roman"/>
          <w:b/>
        </w:rPr>
        <w:t xml:space="preserve"> </w:t>
      </w:r>
      <w:r w:rsidRPr="00BA3412">
        <w:rPr>
          <w:rFonts w:cs="Times New Roman"/>
          <w:b/>
        </w:rPr>
        <w:t>выпускниках-медалистах</w:t>
      </w:r>
    </w:p>
    <w:p w:rsidR="00AB3096" w:rsidRPr="00BA3412" w:rsidRDefault="00AB3096" w:rsidP="00BA3412">
      <w:pPr>
        <w:pStyle w:val="Standard"/>
        <w:tabs>
          <w:tab w:val="left" w:pos="720"/>
        </w:tabs>
        <w:ind w:left="360" w:hanging="360"/>
        <w:jc w:val="both"/>
        <w:rPr>
          <w:rFonts w:cs="Times New Roman"/>
          <w:b/>
        </w:rPr>
      </w:pPr>
    </w:p>
    <w:tbl>
      <w:tblPr>
        <w:tblW w:w="0" w:type="auto"/>
        <w:tblInd w:w="-361" w:type="dxa"/>
        <w:tblLayout w:type="fixed"/>
        <w:tblCellMar>
          <w:left w:w="10" w:type="dxa"/>
          <w:right w:w="10" w:type="dxa"/>
        </w:tblCellMar>
        <w:tblLook w:val="04A0"/>
      </w:tblPr>
      <w:tblGrid>
        <w:gridCol w:w="433"/>
        <w:gridCol w:w="985"/>
        <w:gridCol w:w="922"/>
        <w:gridCol w:w="1434"/>
        <w:gridCol w:w="1911"/>
        <w:gridCol w:w="2093"/>
        <w:gridCol w:w="2102"/>
      </w:tblGrid>
      <w:tr w:rsidR="00AB3096" w:rsidRPr="00BA3412" w:rsidTr="00672A4D">
        <w:trPr>
          <w:trHeight w:val="345"/>
        </w:trPr>
        <w:tc>
          <w:tcPr>
            <w:tcW w:w="3774" w:type="dxa"/>
            <w:gridSpan w:val="4"/>
            <w:tcBorders>
              <w:top w:val="single" w:sz="4" w:space="0" w:color="000000"/>
              <w:left w:val="single" w:sz="4" w:space="0" w:color="000000"/>
              <w:bottom w:val="single" w:sz="4" w:space="0" w:color="000000"/>
              <w:right w:val="nil"/>
            </w:tcBorders>
            <w:hideMark/>
          </w:tcPr>
          <w:p w:rsidR="00AB3096" w:rsidRPr="00BA3412" w:rsidRDefault="00AB3096" w:rsidP="00BA3412">
            <w:pPr>
              <w:pStyle w:val="Standard"/>
              <w:snapToGrid w:val="0"/>
              <w:jc w:val="both"/>
              <w:rPr>
                <w:rFonts w:cs="Times New Roman"/>
                <w:b/>
              </w:rPr>
            </w:pPr>
            <w:r w:rsidRPr="00BA3412">
              <w:rPr>
                <w:rFonts w:cs="Times New Roman"/>
                <w:b/>
              </w:rPr>
              <w:t>2010</w:t>
            </w:r>
            <w:r w:rsidRPr="00BA3412">
              <w:rPr>
                <w:rFonts w:eastAsia="Times New Roman" w:cs="Times New Roman"/>
                <w:b/>
              </w:rPr>
              <w:t xml:space="preserve"> </w:t>
            </w:r>
            <w:r w:rsidRPr="00BA3412">
              <w:rPr>
                <w:rFonts w:cs="Times New Roman"/>
                <w:b/>
              </w:rPr>
              <w:t>г.</w:t>
            </w:r>
          </w:p>
        </w:tc>
        <w:tc>
          <w:tcPr>
            <w:tcW w:w="1911" w:type="dxa"/>
            <w:tcBorders>
              <w:top w:val="single" w:sz="4" w:space="0" w:color="000000"/>
              <w:left w:val="single" w:sz="4" w:space="0" w:color="000000"/>
              <w:bottom w:val="single" w:sz="4" w:space="0" w:color="000000"/>
              <w:right w:val="nil"/>
            </w:tcBorders>
            <w:hideMark/>
          </w:tcPr>
          <w:p w:rsidR="00AB3096" w:rsidRPr="00BA3412" w:rsidRDefault="00AB3096" w:rsidP="00BA3412">
            <w:pPr>
              <w:pStyle w:val="Standard"/>
              <w:snapToGrid w:val="0"/>
              <w:jc w:val="both"/>
              <w:rPr>
                <w:rFonts w:cs="Times New Roman"/>
                <w:b/>
              </w:rPr>
            </w:pPr>
            <w:r w:rsidRPr="00BA3412">
              <w:rPr>
                <w:rFonts w:cs="Times New Roman"/>
                <w:b/>
              </w:rPr>
              <w:t>2011</w:t>
            </w:r>
            <w:r w:rsidRPr="00BA3412">
              <w:rPr>
                <w:rFonts w:eastAsia="Times New Roman" w:cs="Times New Roman"/>
                <w:b/>
              </w:rPr>
              <w:t xml:space="preserve"> – </w:t>
            </w:r>
            <w:r w:rsidRPr="00BA3412">
              <w:rPr>
                <w:rFonts w:cs="Times New Roman"/>
                <w:b/>
              </w:rPr>
              <w:t>2013</w:t>
            </w:r>
          </w:p>
        </w:tc>
        <w:tc>
          <w:tcPr>
            <w:tcW w:w="2093" w:type="dxa"/>
            <w:tcBorders>
              <w:top w:val="single" w:sz="4" w:space="0" w:color="000000"/>
              <w:left w:val="single" w:sz="4" w:space="0" w:color="000000"/>
              <w:bottom w:val="single" w:sz="4" w:space="0" w:color="000000"/>
              <w:right w:val="nil"/>
            </w:tcBorders>
            <w:hideMark/>
          </w:tcPr>
          <w:p w:rsidR="00AB3096" w:rsidRPr="00BA3412" w:rsidRDefault="00AB3096" w:rsidP="00BA3412">
            <w:pPr>
              <w:pStyle w:val="Standard"/>
              <w:snapToGrid w:val="0"/>
              <w:jc w:val="both"/>
              <w:rPr>
                <w:rFonts w:cs="Times New Roman"/>
                <w:b/>
              </w:rPr>
            </w:pPr>
            <w:r w:rsidRPr="00BA3412">
              <w:rPr>
                <w:rFonts w:cs="Times New Roman"/>
                <w:b/>
              </w:rPr>
              <w:t>2014</w:t>
            </w:r>
          </w:p>
        </w:tc>
        <w:tc>
          <w:tcPr>
            <w:tcW w:w="2102" w:type="dxa"/>
            <w:tcBorders>
              <w:top w:val="single" w:sz="4" w:space="0" w:color="000000"/>
              <w:left w:val="single" w:sz="4" w:space="0" w:color="000000"/>
              <w:bottom w:val="single" w:sz="4" w:space="0" w:color="000000"/>
              <w:right w:val="single" w:sz="4" w:space="0" w:color="000000"/>
            </w:tcBorders>
            <w:hideMark/>
          </w:tcPr>
          <w:p w:rsidR="00AB3096" w:rsidRPr="00BA3412" w:rsidRDefault="00AB3096" w:rsidP="00BA3412">
            <w:pPr>
              <w:pStyle w:val="Standard"/>
              <w:snapToGrid w:val="0"/>
              <w:jc w:val="both"/>
              <w:rPr>
                <w:rFonts w:cs="Times New Roman"/>
                <w:b/>
              </w:rPr>
            </w:pPr>
            <w:r w:rsidRPr="00BA3412">
              <w:rPr>
                <w:rFonts w:cs="Times New Roman"/>
                <w:b/>
              </w:rPr>
              <w:t>2015</w:t>
            </w:r>
          </w:p>
        </w:tc>
      </w:tr>
      <w:tr w:rsidR="00AB3096" w:rsidRPr="00BA3412" w:rsidTr="00672A4D">
        <w:trPr>
          <w:trHeight w:val="345"/>
        </w:trPr>
        <w:tc>
          <w:tcPr>
            <w:tcW w:w="1418" w:type="dxa"/>
            <w:gridSpan w:val="2"/>
            <w:tcBorders>
              <w:top w:val="single" w:sz="4" w:space="0" w:color="000000"/>
              <w:left w:val="single" w:sz="4" w:space="0" w:color="000000"/>
              <w:bottom w:val="single" w:sz="4" w:space="0" w:color="000000"/>
              <w:right w:val="nil"/>
            </w:tcBorders>
            <w:hideMark/>
          </w:tcPr>
          <w:p w:rsidR="00AB3096" w:rsidRPr="00BA3412" w:rsidRDefault="00AB3096" w:rsidP="00BA3412">
            <w:pPr>
              <w:pStyle w:val="Standard"/>
              <w:snapToGrid w:val="0"/>
              <w:jc w:val="both"/>
              <w:rPr>
                <w:rFonts w:cs="Times New Roman"/>
              </w:rPr>
            </w:pPr>
            <w:r w:rsidRPr="00BA3412">
              <w:rPr>
                <w:rFonts w:cs="Times New Roman"/>
              </w:rPr>
              <w:t>Золотые</w:t>
            </w:r>
            <w:r w:rsidRPr="00BA3412">
              <w:rPr>
                <w:rFonts w:eastAsia="Times New Roman" w:cs="Times New Roman"/>
              </w:rPr>
              <w:t xml:space="preserve"> </w:t>
            </w:r>
            <w:r w:rsidRPr="00BA3412">
              <w:rPr>
                <w:rFonts w:cs="Times New Roman"/>
              </w:rPr>
              <w:t>медали</w:t>
            </w:r>
          </w:p>
        </w:tc>
        <w:tc>
          <w:tcPr>
            <w:tcW w:w="2356" w:type="dxa"/>
            <w:gridSpan w:val="2"/>
            <w:tcBorders>
              <w:top w:val="single" w:sz="4" w:space="0" w:color="000000"/>
              <w:left w:val="single" w:sz="4" w:space="0" w:color="000000"/>
              <w:bottom w:val="single" w:sz="4" w:space="0" w:color="000000"/>
              <w:right w:val="nil"/>
            </w:tcBorders>
            <w:hideMark/>
          </w:tcPr>
          <w:p w:rsidR="00AB3096" w:rsidRPr="00BA3412" w:rsidRDefault="00AB3096" w:rsidP="00BA3412">
            <w:pPr>
              <w:pStyle w:val="Standard"/>
              <w:snapToGrid w:val="0"/>
              <w:jc w:val="both"/>
              <w:rPr>
                <w:rFonts w:cs="Times New Roman"/>
              </w:rPr>
            </w:pPr>
            <w:r w:rsidRPr="00BA3412">
              <w:rPr>
                <w:rFonts w:cs="Times New Roman"/>
              </w:rPr>
              <w:t>Серебряные</w:t>
            </w:r>
            <w:r w:rsidRPr="00BA3412">
              <w:rPr>
                <w:rFonts w:eastAsia="Times New Roman" w:cs="Times New Roman"/>
              </w:rPr>
              <w:t xml:space="preserve"> </w:t>
            </w:r>
            <w:r w:rsidRPr="00BA3412">
              <w:rPr>
                <w:rFonts w:cs="Times New Roman"/>
              </w:rPr>
              <w:t>медали</w:t>
            </w:r>
          </w:p>
        </w:tc>
        <w:tc>
          <w:tcPr>
            <w:tcW w:w="1911" w:type="dxa"/>
            <w:vMerge w:val="restart"/>
            <w:tcBorders>
              <w:top w:val="single" w:sz="4" w:space="0" w:color="000000"/>
              <w:left w:val="single" w:sz="4" w:space="0" w:color="000000"/>
              <w:bottom w:val="single" w:sz="4" w:space="0" w:color="000000"/>
              <w:right w:val="nil"/>
            </w:tcBorders>
          </w:tcPr>
          <w:p w:rsidR="00AB3096" w:rsidRPr="00BA3412" w:rsidRDefault="00AB3096" w:rsidP="00BA3412">
            <w:pPr>
              <w:pStyle w:val="Standard"/>
              <w:snapToGrid w:val="0"/>
              <w:jc w:val="both"/>
              <w:rPr>
                <w:rFonts w:cs="Times New Roman"/>
                <w:lang w:val="ru-RU"/>
              </w:rPr>
            </w:pPr>
          </w:p>
          <w:p w:rsidR="00AB3096" w:rsidRPr="00BA3412" w:rsidRDefault="00AB3096" w:rsidP="00BA3412">
            <w:pPr>
              <w:pStyle w:val="Standard"/>
              <w:snapToGrid w:val="0"/>
              <w:jc w:val="both"/>
              <w:rPr>
                <w:rFonts w:cs="Times New Roman"/>
                <w:lang w:val="ru-RU"/>
              </w:rPr>
            </w:pPr>
            <w:r w:rsidRPr="00BA3412">
              <w:rPr>
                <w:rFonts w:cs="Times New Roman"/>
                <w:lang w:val="ru-RU"/>
              </w:rPr>
              <w:t>нет</w:t>
            </w:r>
          </w:p>
        </w:tc>
        <w:tc>
          <w:tcPr>
            <w:tcW w:w="2093" w:type="dxa"/>
            <w:vMerge w:val="restart"/>
            <w:tcBorders>
              <w:top w:val="single" w:sz="4" w:space="0" w:color="000000"/>
              <w:left w:val="single" w:sz="4" w:space="0" w:color="000000"/>
              <w:bottom w:val="single" w:sz="4" w:space="0" w:color="000000"/>
              <w:right w:val="nil"/>
            </w:tcBorders>
            <w:hideMark/>
          </w:tcPr>
          <w:p w:rsidR="00AB3096" w:rsidRPr="00BA3412" w:rsidRDefault="00AB3096" w:rsidP="00BA3412">
            <w:pPr>
              <w:pStyle w:val="Standard"/>
              <w:snapToGrid w:val="0"/>
              <w:jc w:val="both"/>
              <w:rPr>
                <w:rFonts w:cs="Times New Roman"/>
                <w:lang w:val="ru-RU"/>
              </w:rPr>
            </w:pPr>
            <w:r w:rsidRPr="00BA3412">
              <w:rPr>
                <w:rFonts w:cs="Times New Roman"/>
                <w:lang w:val="ru-RU"/>
              </w:rPr>
              <w:t>1</w:t>
            </w:r>
            <w:r w:rsidRPr="00BA3412">
              <w:rPr>
                <w:rFonts w:eastAsia="Times New Roman" w:cs="Times New Roman"/>
                <w:lang w:val="ru-RU"/>
              </w:rPr>
              <w:t xml:space="preserve">  </w:t>
            </w:r>
            <w:r w:rsidRPr="00BA3412">
              <w:rPr>
                <w:rFonts w:cs="Times New Roman"/>
                <w:lang w:val="ru-RU"/>
              </w:rPr>
              <w:t>медаль</w:t>
            </w:r>
          </w:p>
          <w:p w:rsidR="00AB3096" w:rsidRPr="00BA3412" w:rsidRDefault="00AB3096" w:rsidP="00BA3412">
            <w:pPr>
              <w:pStyle w:val="Standard"/>
              <w:snapToGrid w:val="0"/>
              <w:jc w:val="both"/>
              <w:rPr>
                <w:rFonts w:cs="Times New Roman"/>
                <w:lang w:val="ru-RU"/>
              </w:rPr>
            </w:pPr>
            <w:r w:rsidRPr="00BA3412">
              <w:rPr>
                <w:rFonts w:cs="Times New Roman"/>
                <w:lang w:val="ru-RU"/>
              </w:rPr>
              <w:t>«За</w:t>
            </w:r>
            <w:r w:rsidRPr="00BA3412">
              <w:rPr>
                <w:rFonts w:eastAsia="Times New Roman" w:cs="Times New Roman"/>
                <w:lang w:val="ru-RU"/>
              </w:rPr>
              <w:t xml:space="preserve"> </w:t>
            </w:r>
            <w:r w:rsidRPr="00BA3412">
              <w:rPr>
                <w:rFonts w:cs="Times New Roman"/>
                <w:lang w:val="ru-RU"/>
              </w:rPr>
              <w:t>особые</w:t>
            </w:r>
            <w:r w:rsidRPr="00BA3412">
              <w:rPr>
                <w:rFonts w:eastAsia="Times New Roman" w:cs="Times New Roman"/>
                <w:lang w:val="ru-RU"/>
              </w:rPr>
              <w:t xml:space="preserve"> </w:t>
            </w:r>
            <w:r w:rsidRPr="00BA3412">
              <w:rPr>
                <w:rFonts w:cs="Times New Roman"/>
                <w:lang w:val="ru-RU"/>
              </w:rPr>
              <w:t>успехи</w:t>
            </w:r>
            <w:r w:rsidRPr="00BA3412">
              <w:rPr>
                <w:rFonts w:eastAsia="Times New Roman" w:cs="Times New Roman"/>
                <w:lang w:val="ru-RU"/>
              </w:rPr>
              <w:t xml:space="preserve"> </w:t>
            </w:r>
            <w:r w:rsidRPr="00BA3412">
              <w:rPr>
                <w:rFonts w:cs="Times New Roman"/>
                <w:lang w:val="ru-RU"/>
              </w:rPr>
              <w:t>в</w:t>
            </w:r>
            <w:r w:rsidRPr="00BA3412">
              <w:rPr>
                <w:rFonts w:eastAsia="Times New Roman" w:cs="Times New Roman"/>
                <w:lang w:val="ru-RU"/>
              </w:rPr>
              <w:t xml:space="preserve"> </w:t>
            </w:r>
            <w:r w:rsidRPr="00BA3412">
              <w:rPr>
                <w:rFonts w:cs="Times New Roman"/>
                <w:lang w:val="ru-RU"/>
              </w:rPr>
              <w:t>обучении»</w:t>
            </w:r>
          </w:p>
        </w:tc>
        <w:tc>
          <w:tcPr>
            <w:tcW w:w="2102" w:type="dxa"/>
            <w:vMerge w:val="restart"/>
            <w:tcBorders>
              <w:top w:val="single" w:sz="4" w:space="0" w:color="000000"/>
              <w:left w:val="single" w:sz="4" w:space="0" w:color="000000"/>
              <w:bottom w:val="single" w:sz="4" w:space="0" w:color="000000"/>
              <w:right w:val="single" w:sz="4" w:space="0" w:color="000000"/>
            </w:tcBorders>
            <w:hideMark/>
          </w:tcPr>
          <w:p w:rsidR="00AB3096" w:rsidRPr="00BA3412" w:rsidRDefault="00AB3096" w:rsidP="00BA3412">
            <w:pPr>
              <w:pStyle w:val="Standard"/>
              <w:snapToGrid w:val="0"/>
              <w:jc w:val="both"/>
              <w:rPr>
                <w:rFonts w:cs="Times New Roman"/>
                <w:lang w:val="ru-RU"/>
              </w:rPr>
            </w:pPr>
            <w:r w:rsidRPr="00BA3412">
              <w:rPr>
                <w:rFonts w:cs="Times New Roman"/>
                <w:lang w:val="ru-RU"/>
              </w:rPr>
              <w:t>1</w:t>
            </w:r>
            <w:r w:rsidRPr="00BA3412">
              <w:rPr>
                <w:rFonts w:eastAsia="Times New Roman" w:cs="Times New Roman"/>
                <w:lang w:val="ru-RU"/>
              </w:rPr>
              <w:t xml:space="preserve">  </w:t>
            </w:r>
            <w:r w:rsidRPr="00BA3412">
              <w:rPr>
                <w:rFonts w:cs="Times New Roman"/>
                <w:lang w:val="ru-RU"/>
              </w:rPr>
              <w:t>медаль</w:t>
            </w:r>
          </w:p>
          <w:p w:rsidR="00AB3096" w:rsidRPr="00BA3412" w:rsidRDefault="00AB3096" w:rsidP="00BA3412">
            <w:pPr>
              <w:pStyle w:val="Standard"/>
              <w:snapToGrid w:val="0"/>
              <w:jc w:val="both"/>
              <w:rPr>
                <w:rFonts w:cs="Times New Roman"/>
                <w:lang w:val="ru-RU"/>
              </w:rPr>
            </w:pPr>
            <w:r w:rsidRPr="00BA3412">
              <w:rPr>
                <w:rFonts w:cs="Times New Roman"/>
                <w:lang w:val="ru-RU"/>
              </w:rPr>
              <w:t>«За</w:t>
            </w:r>
            <w:r w:rsidRPr="00BA3412">
              <w:rPr>
                <w:rFonts w:eastAsia="Times New Roman" w:cs="Times New Roman"/>
                <w:lang w:val="ru-RU"/>
              </w:rPr>
              <w:t xml:space="preserve"> </w:t>
            </w:r>
            <w:r w:rsidRPr="00BA3412">
              <w:rPr>
                <w:rFonts w:cs="Times New Roman"/>
                <w:lang w:val="ru-RU"/>
              </w:rPr>
              <w:t>особые</w:t>
            </w:r>
            <w:r w:rsidRPr="00BA3412">
              <w:rPr>
                <w:rFonts w:eastAsia="Times New Roman" w:cs="Times New Roman"/>
                <w:lang w:val="ru-RU"/>
              </w:rPr>
              <w:t xml:space="preserve"> </w:t>
            </w:r>
            <w:r w:rsidRPr="00BA3412">
              <w:rPr>
                <w:rFonts w:cs="Times New Roman"/>
                <w:lang w:val="ru-RU"/>
              </w:rPr>
              <w:t>успехи</w:t>
            </w:r>
            <w:r w:rsidRPr="00BA3412">
              <w:rPr>
                <w:rFonts w:eastAsia="Times New Roman" w:cs="Times New Roman"/>
                <w:lang w:val="ru-RU"/>
              </w:rPr>
              <w:t xml:space="preserve"> </w:t>
            </w:r>
            <w:r w:rsidRPr="00BA3412">
              <w:rPr>
                <w:rFonts w:cs="Times New Roman"/>
                <w:lang w:val="ru-RU"/>
              </w:rPr>
              <w:t>в</w:t>
            </w:r>
            <w:r w:rsidRPr="00BA3412">
              <w:rPr>
                <w:rFonts w:eastAsia="Times New Roman" w:cs="Times New Roman"/>
                <w:lang w:val="ru-RU"/>
              </w:rPr>
              <w:t xml:space="preserve"> </w:t>
            </w:r>
            <w:r w:rsidRPr="00BA3412">
              <w:rPr>
                <w:rFonts w:cs="Times New Roman"/>
                <w:lang w:val="ru-RU"/>
              </w:rPr>
              <w:t>обучении»</w:t>
            </w:r>
          </w:p>
        </w:tc>
      </w:tr>
      <w:tr w:rsidR="00AB3096" w:rsidRPr="00BA3412" w:rsidTr="00672A4D">
        <w:trPr>
          <w:trHeight w:val="345"/>
        </w:trPr>
        <w:tc>
          <w:tcPr>
            <w:tcW w:w="433" w:type="dxa"/>
            <w:tcBorders>
              <w:top w:val="single" w:sz="4" w:space="0" w:color="000000"/>
              <w:left w:val="single" w:sz="4" w:space="0" w:color="000000"/>
              <w:bottom w:val="single" w:sz="4" w:space="0" w:color="000000"/>
              <w:right w:val="nil"/>
            </w:tcBorders>
            <w:hideMark/>
          </w:tcPr>
          <w:p w:rsidR="00AB3096" w:rsidRPr="00BA3412" w:rsidRDefault="00AB3096" w:rsidP="00BA3412">
            <w:pPr>
              <w:pStyle w:val="Standard"/>
              <w:snapToGrid w:val="0"/>
              <w:jc w:val="both"/>
              <w:rPr>
                <w:rFonts w:cs="Times New Roman"/>
              </w:rPr>
            </w:pPr>
            <w:r w:rsidRPr="00BA3412">
              <w:rPr>
                <w:rFonts w:cs="Times New Roman"/>
              </w:rPr>
              <w:t>кол-во</w:t>
            </w:r>
          </w:p>
        </w:tc>
        <w:tc>
          <w:tcPr>
            <w:tcW w:w="985" w:type="dxa"/>
            <w:tcBorders>
              <w:top w:val="single" w:sz="4" w:space="0" w:color="000000"/>
              <w:left w:val="single" w:sz="4" w:space="0" w:color="000000"/>
              <w:bottom w:val="single" w:sz="4" w:space="0" w:color="000000"/>
              <w:right w:val="nil"/>
            </w:tcBorders>
            <w:hideMark/>
          </w:tcPr>
          <w:p w:rsidR="00AB3096" w:rsidRPr="00BA3412" w:rsidRDefault="00AB3096" w:rsidP="00BA3412">
            <w:pPr>
              <w:pStyle w:val="Standard"/>
              <w:snapToGrid w:val="0"/>
              <w:jc w:val="both"/>
              <w:rPr>
                <w:rFonts w:cs="Times New Roman"/>
              </w:rPr>
            </w:pPr>
            <w:r w:rsidRPr="00BA3412">
              <w:rPr>
                <w:rFonts w:cs="Times New Roman"/>
              </w:rPr>
              <w:t>%</w:t>
            </w:r>
          </w:p>
        </w:tc>
        <w:tc>
          <w:tcPr>
            <w:tcW w:w="922" w:type="dxa"/>
            <w:tcBorders>
              <w:top w:val="single" w:sz="4" w:space="0" w:color="000000"/>
              <w:left w:val="single" w:sz="4" w:space="0" w:color="000000"/>
              <w:bottom w:val="single" w:sz="4" w:space="0" w:color="000000"/>
              <w:right w:val="nil"/>
            </w:tcBorders>
            <w:hideMark/>
          </w:tcPr>
          <w:p w:rsidR="00AB3096" w:rsidRPr="00BA3412" w:rsidRDefault="00AB3096" w:rsidP="00BA3412">
            <w:pPr>
              <w:pStyle w:val="Standard"/>
              <w:snapToGrid w:val="0"/>
              <w:jc w:val="both"/>
              <w:rPr>
                <w:rFonts w:cs="Times New Roman"/>
              </w:rPr>
            </w:pPr>
            <w:r w:rsidRPr="00BA3412">
              <w:rPr>
                <w:rFonts w:cs="Times New Roman"/>
              </w:rPr>
              <w:t>кол-во</w:t>
            </w:r>
          </w:p>
        </w:tc>
        <w:tc>
          <w:tcPr>
            <w:tcW w:w="1434" w:type="dxa"/>
            <w:tcBorders>
              <w:top w:val="single" w:sz="4" w:space="0" w:color="000000"/>
              <w:left w:val="single" w:sz="4" w:space="0" w:color="000000"/>
              <w:bottom w:val="single" w:sz="4" w:space="0" w:color="000000"/>
              <w:right w:val="nil"/>
            </w:tcBorders>
            <w:hideMark/>
          </w:tcPr>
          <w:p w:rsidR="00AB3096" w:rsidRPr="00BA3412" w:rsidRDefault="00AB3096" w:rsidP="00BA3412">
            <w:pPr>
              <w:pStyle w:val="Standard"/>
              <w:snapToGrid w:val="0"/>
              <w:jc w:val="both"/>
              <w:rPr>
                <w:rFonts w:cs="Times New Roman"/>
              </w:rPr>
            </w:pPr>
            <w:r w:rsidRPr="00BA3412">
              <w:rPr>
                <w:rFonts w:cs="Times New Roman"/>
              </w:rPr>
              <w:t>%</w:t>
            </w:r>
          </w:p>
        </w:tc>
        <w:tc>
          <w:tcPr>
            <w:tcW w:w="1911" w:type="dxa"/>
            <w:vMerge/>
            <w:tcBorders>
              <w:top w:val="single" w:sz="4" w:space="0" w:color="000000"/>
              <w:left w:val="single" w:sz="4" w:space="0" w:color="000000"/>
              <w:bottom w:val="single" w:sz="4" w:space="0" w:color="000000"/>
              <w:right w:val="nil"/>
            </w:tcBorders>
            <w:vAlign w:val="center"/>
            <w:hideMark/>
          </w:tcPr>
          <w:p w:rsidR="00AB3096" w:rsidRPr="00BA3412" w:rsidRDefault="00AB3096" w:rsidP="00BA3412">
            <w:pPr>
              <w:jc w:val="both"/>
              <w:rPr>
                <w:rFonts w:eastAsia="Andale Sans UI"/>
                <w:kern w:val="2"/>
                <w:sz w:val="24"/>
                <w:szCs w:val="24"/>
                <w:lang w:eastAsia="ja-JP" w:bidi="fa-IR"/>
              </w:rPr>
            </w:pPr>
          </w:p>
        </w:tc>
        <w:tc>
          <w:tcPr>
            <w:tcW w:w="2093" w:type="dxa"/>
            <w:vMerge/>
            <w:tcBorders>
              <w:top w:val="single" w:sz="4" w:space="0" w:color="000000"/>
              <w:left w:val="single" w:sz="4" w:space="0" w:color="000000"/>
              <w:bottom w:val="single" w:sz="4" w:space="0" w:color="000000"/>
              <w:right w:val="nil"/>
            </w:tcBorders>
            <w:vAlign w:val="center"/>
            <w:hideMark/>
          </w:tcPr>
          <w:p w:rsidR="00AB3096" w:rsidRPr="00BA3412" w:rsidRDefault="00AB3096" w:rsidP="00BA3412">
            <w:pPr>
              <w:jc w:val="both"/>
              <w:rPr>
                <w:rFonts w:eastAsia="Andale Sans UI"/>
                <w:kern w:val="2"/>
                <w:sz w:val="24"/>
                <w:szCs w:val="24"/>
                <w:lang w:eastAsia="ja-JP" w:bidi="fa-IR"/>
              </w:rPr>
            </w:pPr>
          </w:p>
        </w:tc>
        <w:tc>
          <w:tcPr>
            <w:tcW w:w="2102" w:type="dxa"/>
            <w:vMerge/>
            <w:tcBorders>
              <w:top w:val="single" w:sz="4" w:space="0" w:color="000000"/>
              <w:left w:val="single" w:sz="4" w:space="0" w:color="000000"/>
              <w:bottom w:val="single" w:sz="4" w:space="0" w:color="000000"/>
              <w:right w:val="single" w:sz="4" w:space="0" w:color="000000"/>
            </w:tcBorders>
            <w:vAlign w:val="center"/>
            <w:hideMark/>
          </w:tcPr>
          <w:p w:rsidR="00AB3096" w:rsidRPr="00BA3412" w:rsidRDefault="00AB3096" w:rsidP="00BA3412">
            <w:pPr>
              <w:jc w:val="both"/>
              <w:rPr>
                <w:rFonts w:eastAsia="Andale Sans UI"/>
                <w:kern w:val="2"/>
                <w:sz w:val="24"/>
                <w:szCs w:val="24"/>
                <w:lang w:eastAsia="ja-JP" w:bidi="fa-IR"/>
              </w:rPr>
            </w:pPr>
          </w:p>
        </w:tc>
      </w:tr>
      <w:tr w:rsidR="00AB3096" w:rsidRPr="00BA3412" w:rsidTr="00672A4D">
        <w:trPr>
          <w:trHeight w:val="345"/>
        </w:trPr>
        <w:tc>
          <w:tcPr>
            <w:tcW w:w="433" w:type="dxa"/>
            <w:tcBorders>
              <w:top w:val="single" w:sz="4" w:space="0" w:color="000000"/>
              <w:left w:val="single" w:sz="4" w:space="0" w:color="000000"/>
              <w:bottom w:val="single" w:sz="4" w:space="0" w:color="000000"/>
              <w:right w:val="nil"/>
            </w:tcBorders>
            <w:hideMark/>
          </w:tcPr>
          <w:p w:rsidR="00AB3096" w:rsidRPr="00BA3412" w:rsidRDefault="00AB3096" w:rsidP="00BA3412">
            <w:pPr>
              <w:pStyle w:val="Standard"/>
              <w:snapToGrid w:val="0"/>
              <w:jc w:val="both"/>
              <w:rPr>
                <w:rFonts w:cs="Times New Roman"/>
              </w:rPr>
            </w:pPr>
            <w:r w:rsidRPr="00BA3412">
              <w:rPr>
                <w:rFonts w:cs="Times New Roman"/>
              </w:rPr>
              <w:t>0</w:t>
            </w:r>
          </w:p>
        </w:tc>
        <w:tc>
          <w:tcPr>
            <w:tcW w:w="985" w:type="dxa"/>
            <w:tcBorders>
              <w:top w:val="single" w:sz="4" w:space="0" w:color="000000"/>
              <w:left w:val="single" w:sz="4" w:space="0" w:color="000000"/>
              <w:bottom w:val="single" w:sz="4" w:space="0" w:color="000000"/>
              <w:right w:val="nil"/>
            </w:tcBorders>
            <w:hideMark/>
          </w:tcPr>
          <w:p w:rsidR="00AB3096" w:rsidRPr="00BA3412" w:rsidRDefault="00AB3096" w:rsidP="00BA3412">
            <w:pPr>
              <w:pStyle w:val="Standard"/>
              <w:snapToGrid w:val="0"/>
              <w:jc w:val="both"/>
              <w:rPr>
                <w:rFonts w:cs="Times New Roman"/>
              </w:rPr>
            </w:pPr>
            <w:r w:rsidRPr="00BA3412">
              <w:rPr>
                <w:rFonts w:cs="Times New Roman"/>
              </w:rPr>
              <w:t>0</w:t>
            </w:r>
          </w:p>
        </w:tc>
        <w:tc>
          <w:tcPr>
            <w:tcW w:w="922" w:type="dxa"/>
            <w:tcBorders>
              <w:top w:val="single" w:sz="4" w:space="0" w:color="000000"/>
              <w:left w:val="single" w:sz="4" w:space="0" w:color="000000"/>
              <w:bottom w:val="single" w:sz="4" w:space="0" w:color="000000"/>
              <w:right w:val="nil"/>
            </w:tcBorders>
            <w:hideMark/>
          </w:tcPr>
          <w:p w:rsidR="00AB3096" w:rsidRPr="00BA3412" w:rsidRDefault="00AB3096" w:rsidP="00BA3412">
            <w:pPr>
              <w:pStyle w:val="Standard"/>
              <w:snapToGrid w:val="0"/>
              <w:jc w:val="both"/>
              <w:rPr>
                <w:rFonts w:cs="Times New Roman"/>
              </w:rPr>
            </w:pPr>
            <w:r w:rsidRPr="00BA3412">
              <w:rPr>
                <w:rFonts w:cs="Times New Roman"/>
              </w:rPr>
              <w:t>2</w:t>
            </w:r>
          </w:p>
        </w:tc>
        <w:tc>
          <w:tcPr>
            <w:tcW w:w="1434" w:type="dxa"/>
            <w:tcBorders>
              <w:top w:val="single" w:sz="4" w:space="0" w:color="000000"/>
              <w:left w:val="single" w:sz="4" w:space="0" w:color="000000"/>
              <w:bottom w:val="single" w:sz="4" w:space="0" w:color="000000"/>
              <w:right w:val="nil"/>
            </w:tcBorders>
            <w:hideMark/>
          </w:tcPr>
          <w:p w:rsidR="00AB3096" w:rsidRPr="00BA3412" w:rsidRDefault="00AB3096" w:rsidP="00BA3412">
            <w:pPr>
              <w:pStyle w:val="Standard"/>
              <w:snapToGrid w:val="0"/>
              <w:jc w:val="both"/>
              <w:rPr>
                <w:rFonts w:cs="Times New Roman"/>
              </w:rPr>
            </w:pPr>
            <w:r w:rsidRPr="00BA3412">
              <w:rPr>
                <w:rFonts w:cs="Times New Roman"/>
              </w:rPr>
              <w:t>40</w:t>
            </w:r>
          </w:p>
        </w:tc>
        <w:tc>
          <w:tcPr>
            <w:tcW w:w="1911" w:type="dxa"/>
            <w:vMerge/>
            <w:tcBorders>
              <w:top w:val="single" w:sz="4" w:space="0" w:color="000000"/>
              <w:left w:val="single" w:sz="4" w:space="0" w:color="000000"/>
              <w:bottom w:val="single" w:sz="4" w:space="0" w:color="000000"/>
              <w:right w:val="nil"/>
            </w:tcBorders>
            <w:vAlign w:val="center"/>
            <w:hideMark/>
          </w:tcPr>
          <w:p w:rsidR="00AB3096" w:rsidRPr="00BA3412" w:rsidRDefault="00AB3096" w:rsidP="00BA3412">
            <w:pPr>
              <w:jc w:val="both"/>
              <w:rPr>
                <w:rFonts w:eastAsia="Andale Sans UI"/>
                <w:kern w:val="2"/>
                <w:sz w:val="24"/>
                <w:szCs w:val="24"/>
                <w:lang w:eastAsia="ja-JP" w:bidi="fa-IR"/>
              </w:rPr>
            </w:pPr>
          </w:p>
        </w:tc>
        <w:tc>
          <w:tcPr>
            <w:tcW w:w="2093" w:type="dxa"/>
            <w:vMerge/>
            <w:tcBorders>
              <w:top w:val="single" w:sz="4" w:space="0" w:color="000000"/>
              <w:left w:val="single" w:sz="4" w:space="0" w:color="000000"/>
              <w:bottom w:val="single" w:sz="4" w:space="0" w:color="000000"/>
              <w:right w:val="nil"/>
            </w:tcBorders>
            <w:vAlign w:val="center"/>
            <w:hideMark/>
          </w:tcPr>
          <w:p w:rsidR="00AB3096" w:rsidRPr="00BA3412" w:rsidRDefault="00AB3096" w:rsidP="00BA3412">
            <w:pPr>
              <w:jc w:val="both"/>
              <w:rPr>
                <w:rFonts w:eastAsia="Andale Sans UI"/>
                <w:kern w:val="2"/>
                <w:sz w:val="24"/>
                <w:szCs w:val="24"/>
                <w:lang w:eastAsia="ja-JP" w:bidi="fa-IR"/>
              </w:rPr>
            </w:pPr>
          </w:p>
        </w:tc>
        <w:tc>
          <w:tcPr>
            <w:tcW w:w="2102" w:type="dxa"/>
            <w:vMerge/>
            <w:tcBorders>
              <w:top w:val="single" w:sz="4" w:space="0" w:color="000000"/>
              <w:left w:val="single" w:sz="4" w:space="0" w:color="000000"/>
              <w:bottom w:val="single" w:sz="4" w:space="0" w:color="000000"/>
              <w:right w:val="single" w:sz="4" w:space="0" w:color="000000"/>
            </w:tcBorders>
            <w:vAlign w:val="center"/>
            <w:hideMark/>
          </w:tcPr>
          <w:p w:rsidR="00AB3096" w:rsidRPr="00BA3412" w:rsidRDefault="00AB3096" w:rsidP="00BA3412">
            <w:pPr>
              <w:jc w:val="both"/>
              <w:rPr>
                <w:rFonts w:eastAsia="Andale Sans UI"/>
                <w:kern w:val="2"/>
                <w:sz w:val="24"/>
                <w:szCs w:val="24"/>
                <w:lang w:eastAsia="ja-JP" w:bidi="fa-IR"/>
              </w:rPr>
            </w:pPr>
          </w:p>
        </w:tc>
      </w:tr>
    </w:tbl>
    <w:p w:rsidR="00AB3096" w:rsidRPr="00BA3412" w:rsidRDefault="00AB3096" w:rsidP="00BA3412">
      <w:pPr>
        <w:jc w:val="both"/>
        <w:rPr>
          <w:sz w:val="24"/>
          <w:szCs w:val="24"/>
        </w:rPr>
      </w:pPr>
    </w:p>
    <w:p w:rsidR="0050400F" w:rsidRPr="00BA3412" w:rsidRDefault="0050400F" w:rsidP="00BA3412">
      <w:pPr>
        <w:pStyle w:val="aff9"/>
        <w:ind w:left="-1134" w:firstLine="567"/>
        <w:jc w:val="both"/>
      </w:pPr>
      <w:r w:rsidRPr="00BA3412">
        <w:t>В 2015 году государственная итоговая аттестация по образовательным программам основного общего образования (ГИА -9) проходила в двух формах: в форме основного государственного экзамена (ОГЭ) и в форме государственного выпускного экзамена (ГВЭ).</w:t>
      </w:r>
    </w:p>
    <w:p w:rsidR="0050400F" w:rsidRPr="00BA3412" w:rsidRDefault="0050400F" w:rsidP="00BA3412">
      <w:pPr>
        <w:pStyle w:val="aff9"/>
        <w:ind w:left="-1134" w:firstLine="567"/>
        <w:jc w:val="both"/>
      </w:pPr>
      <w:r w:rsidRPr="00BA3412">
        <w:t>Успешно сдали обязательные экзамены по русскому языку и математике и получили аттестаты об основном общем образовании – 13 обучающихся.</w:t>
      </w:r>
    </w:p>
    <w:p w:rsidR="0050400F" w:rsidRPr="00BA3412" w:rsidRDefault="0050400F" w:rsidP="00BA3412">
      <w:pPr>
        <w:pStyle w:val="aff9"/>
        <w:ind w:left="-1134" w:firstLine="567"/>
        <w:jc w:val="both"/>
      </w:pPr>
      <w:r w:rsidRPr="00BA3412">
        <w:t xml:space="preserve">В   9-ом классе по результатам внешнего тестирования справляемость составила  по математике 100%,  средний балл 15, 7% (ниже районного- 16,4% и областного -17% показателей) </w:t>
      </w:r>
    </w:p>
    <w:p w:rsidR="0050400F" w:rsidRPr="00BA3412" w:rsidRDefault="0050400F" w:rsidP="00BA3412">
      <w:pPr>
        <w:pStyle w:val="aff9"/>
        <w:ind w:left="-1134" w:firstLine="567"/>
        <w:jc w:val="both"/>
      </w:pPr>
      <w:r w:rsidRPr="00BA3412">
        <w:t xml:space="preserve"> по русскому языку – справляемость 100%, средний балл 78,2% (выше районного – 49,7 и областного – 30,6% показателей). </w:t>
      </w:r>
    </w:p>
    <w:p w:rsidR="0050400F" w:rsidRPr="00BA3412" w:rsidRDefault="0050400F" w:rsidP="00BA3412">
      <w:pPr>
        <w:pStyle w:val="aff9"/>
        <w:ind w:left="-1134" w:firstLine="567"/>
        <w:jc w:val="both"/>
      </w:pPr>
      <w:r w:rsidRPr="00BA3412">
        <w:t xml:space="preserve">По результатам ОГЭ по среднему первичному баллу  среди четырех основных и средних школ Первомайского района Первомайская СОШ школа занимает   первую  позицию  по русскому языку, по математике –  седьмая  позиция. </w:t>
      </w:r>
    </w:p>
    <w:p w:rsidR="0050400F" w:rsidRPr="00BA3412" w:rsidRDefault="0050400F" w:rsidP="00BA3412">
      <w:pPr>
        <w:pStyle w:val="aff9"/>
        <w:ind w:left="-1134" w:firstLine="567"/>
        <w:jc w:val="both"/>
      </w:pPr>
      <w:r w:rsidRPr="00BA3412">
        <w:t xml:space="preserve">В 2015 году государственную итоговую аттестацию в форме ЕГЭ проходили 5 обучающихся. </w:t>
      </w:r>
    </w:p>
    <w:p w:rsidR="0050400F" w:rsidRPr="00BA3412" w:rsidRDefault="0050400F" w:rsidP="00BA3412">
      <w:pPr>
        <w:pStyle w:val="aff9"/>
        <w:ind w:left="-1134" w:firstLine="567"/>
        <w:jc w:val="both"/>
      </w:pPr>
      <w:r w:rsidRPr="00BA3412">
        <w:t xml:space="preserve">Итоговые результаты  сдачи ЕГЭ по русскому языку и математике выше районного, областного показателей. </w:t>
      </w:r>
    </w:p>
    <w:p w:rsidR="0050400F" w:rsidRPr="00BA3412" w:rsidRDefault="0050400F" w:rsidP="00BA3412">
      <w:pPr>
        <w:pStyle w:val="aff9"/>
        <w:ind w:left="-1134" w:firstLine="567"/>
        <w:jc w:val="both"/>
      </w:pPr>
      <w:r w:rsidRPr="00BA3412">
        <w:t>Справляемость обучающихся МОУ Первомайской СОШ с требованиями государственного образовательного стандарта в форме ЕГЭ по математике: базовый уровень - 100%, профильный уровень 100%,  по русскому языку – 100%, физика – 100%. Обществознание – 100%.</w:t>
      </w:r>
    </w:p>
    <w:p w:rsidR="0050400F" w:rsidRPr="00BA3412" w:rsidRDefault="0050400F" w:rsidP="00BA3412">
      <w:pPr>
        <w:pStyle w:val="aff9"/>
        <w:ind w:left="-1134" w:firstLine="567"/>
        <w:jc w:val="both"/>
      </w:pPr>
      <w:r w:rsidRPr="00BA3412">
        <w:t>- Справляемость со сдачей обязательных предметов в форме ЕГЭ:</w:t>
      </w:r>
    </w:p>
    <w:p w:rsidR="0050400F" w:rsidRPr="00BA3412" w:rsidRDefault="0050400F" w:rsidP="00BA3412">
      <w:pPr>
        <w:pStyle w:val="aff9"/>
        <w:ind w:left="-1134" w:firstLine="567"/>
        <w:jc w:val="both"/>
      </w:pPr>
      <w:r w:rsidRPr="00BA3412">
        <w:rPr>
          <w:i/>
        </w:rPr>
        <w:t xml:space="preserve"> Математика</w:t>
      </w:r>
      <w:r w:rsidRPr="00BA3412">
        <w:t>: базовый уровень:  справляемость 100%;  районный показатель  - 100% и  выше областного 88,7%. Средний балл – 4,3 (районный -  4,3 и  выше областного – 4,1).</w:t>
      </w:r>
    </w:p>
    <w:p w:rsidR="0050400F" w:rsidRPr="00BA3412" w:rsidRDefault="0050400F" w:rsidP="00BA3412">
      <w:pPr>
        <w:pStyle w:val="aff9"/>
        <w:ind w:left="-1134" w:firstLine="567"/>
        <w:jc w:val="both"/>
      </w:pPr>
      <w:r w:rsidRPr="00BA3412">
        <w:t>Профильный уровень: справляемость 100%; выше районного показателя  - 90,6% и  выше областного 99,8%. Средний балл – 65,7 (выше районного -  47,7 и  выше областного – 48,9)</w:t>
      </w:r>
    </w:p>
    <w:p w:rsidR="0050400F" w:rsidRPr="00BA3412" w:rsidRDefault="0050400F" w:rsidP="00BA3412">
      <w:pPr>
        <w:pStyle w:val="aff9"/>
        <w:ind w:left="-1134" w:firstLine="567"/>
        <w:jc w:val="both"/>
      </w:pPr>
      <w:r w:rsidRPr="00BA3412">
        <w:rPr>
          <w:i/>
        </w:rPr>
        <w:t>Русский язык</w:t>
      </w:r>
      <w:r w:rsidRPr="00BA3412">
        <w:t xml:space="preserve">: справляемость 100%, средний балл 78,2% (выше районного – 72,9% и областного – 70,9%). </w:t>
      </w:r>
    </w:p>
    <w:p w:rsidR="0050400F" w:rsidRPr="00BA3412" w:rsidRDefault="0050400F" w:rsidP="00BA3412">
      <w:pPr>
        <w:pStyle w:val="aff9"/>
        <w:ind w:left="-1134" w:firstLine="567"/>
        <w:jc w:val="both"/>
      </w:pPr>
      <w:r w:rsidRPr="00BA3412">
        <w:t xml:space="preserve">На протяжении последних лет у выпускников школы наиболее востребованным является обществознание. </w:t>
      </w:r>
    </w:p>
    <w:p w:rsidR="0050400F" w:rsidRPr="00BA3412" w:rsidRDefault="0050400F" w:rsidP="00BA3412">
      <w:pPr>
        <w:pStyle w:val="aff9"/>
        <w:ind w:left="-1134" w:firstLine="567"/>
        <w:jc w:val="both"/>
      </w:pPr>
      <w:r w:rsidRPr="00BA3412">
        <w:t>Экзамен по выбору (физика) сдавал 1 обучающийся. Средний балл 92,2 (выше показателей по району 59,3 -  и области 53,6).</w:t>
      </w:r>
    </w:p>
    <w:p w:rsidR="0050400F" w:rsidRPr="00BA3412" w:rsidRDefault="0050400F" w:rsidP="00BA3412">
      <w:pPr>
        <w:pStyle w:val="aff9"/>
        <w:ind w:left="-1134" w:firstLine="567"/>
        <w:jc w:val="both"/>
      </w:pPr>
      <w:r w:rsidRPr="00BA3412">
        <w:t xml:space="preserve">Экзамены по выбору (обществознание) сдавало 4 человека (44, 4%). Средний балл 58 (выше показателей по району- 54,3 и области 57,8). </w:t>
      </w:r>
    </w:p>
    <w:p w:rsidR="007175A6" w:rsidRPr="00BA3412" w:rsidRDefault="007175A6" w:rsidP="00BA3412">
      <w:pPr>
        <w:jc w:val="both"/>
        <w:rPr>
          <w:b/>
          <w:sz w:val="24"/>
          <w:szCs w:val="24"/>
        </w:rPr>
      </w:pPr>
    </w:p>
    <w:p w:rsidR="003665DE" w:rsidRPr="00BA3412" w:rsidRDefault="003665DE" w:rsidP="00BA3412">
      <w:pPr>
        <w:jc w:val="both"/>
        <w:rPr>
          <w:b/>
          <w:sz w:val="24"/>
          <w:szCs w:val="24"/>
        </w:rPr>
      </w:pPr>
    </w:p>
    <w:p w:rsidR="00AB3096" w:rsidRPr="00BA3412" w:rsidRDefault="00AB3096" w:rsidP="00BA3412">
      <w:pPr>
        <w:jc w:val="both"/>
        <w:rPr>
          <w:sz w:val="24"/>
          <w:szCs w:val="24"/>
        </w:rPr>
      </w:pPr>
    </w:p>
    <w:p w:rsidR="00AB3096" w:rsidRPr="00BA3412" w:rsidRDefault="00AB3096" w:rsidP="00BA3412">
      <w:pPr>
        <w:pStyle w:val="Standard"/>
        <w:jc w:val="both"/>
        <w:rPr>
          <w:rFonts w:eastAsia="Times New Roman" w:cs="Times New Roman"/>
          <w:b/>
          <w:lang w:val="ru-RU"/>
        </w:rPr>
      </w:pPr>
      <w:r w:rsidRPr="00BA3412">
        <w:rPr>
          <w:rFonts w:cs="Times New Roman"/>
          <w:b/>
          <w:lang w:val="ru-RU"/>
        </w:rPr>
        <w:t>Сведения</w:t>
      </w:r>
      <w:r w:rsidRPr="00BA3412">
        <w:rPr>
          <w:rFonts w:eastAsia="Times New Roman" w:cs="Times New Roman"/>
          <w:b/>
          <w:lang w:val="ru-RU"/>
        </w:rPr>
        <w:t xml:space="preserve"> </w:t>
      </w:r>
      <w:r w:rsidRPr="00BA3412">
        <w:rPr>
          <w:rFonts w:cs="Times New Roman"/>
          <w:b/>
          <w:lang w:val="ru-RU"/>
        </w:rPr>
        <w:t>об</w:t>
      </w:r>
      <w:r w:rsidRPr="00BA3412">
        <w:rPr>
          <w:rFonts w:eastAsia="Times New Roman" w:cs="Times New Roman"/>
          <w:b/>
          <w:lang w:val="ru-RU"/>
        </w:rPr>
        <w:t xml:space="preserve"> </w:t>
      </w:r>
      <w:r w:rsidRPr="00BA3412">
        <w:rPr>
          <w:rFonts w:cs="Times New Roman"/>
          <w:b/>
          <w:lang w:val="ru-RU"/>
        </w:rPr>
        <w:t>участии</w:t>
      </w:r>
      <w:r w:rsidRPr="00BA3412">
        <w:rPr>
          <w:rFonts w:eastAsia="Times New Roman" w:cs="Times New Roman"/>
          <w:b/>
          <w:lang w:val="ru-RU"/>
        </w:rPr>
        <w:t xml:space="preserve"> </w:t>
      </w:r>
      <w:r w:rsidRPr="00BA3412">
        <w:rPr>
          <w:rFonts w:cs="Times New Roman"/>
          <w:b/>
          <w:lang w:val="ru-RU"/>
        </w:rPr>
        <w:t>выпускников</w:t>
      </w:r>
      <w:r w:rsidRPr="00BA3412">
        <w:rPr>
          <w:rFonts w:eastAsia="Times New Roman" w:cs="Times New Roman"/>
          <w:b/>
          <w:lang w:val="ru-RU"/>
        </w:rPr>
        <w:t xml:space="preserve"> </w:t>
      </w:r>
      <w:r w:rsidRPr="00BA3412">
        <w:rPr>
          <w:rFonts w:cs="Times New Roman"/>
          <w:b/>
          <w:lang w:val="ru-RU"/>
        </w:rPr>
        <w:t>9</w:t>
      </w:r>
      <w:r w:rsidRPr="00BA3412">
        <w:rPr>
          <w:rFonts w:eastAsia="Times New Roman" w:cs="Times New Roman"/>
          <w:b/>
          <w:lang w:val="ru-RU"/>
        </w:rPr>
        <w:t xml:space="preserve"> </w:t>
      </w:r>
      <w:r w:rsidRPr="00BA3412">
        <w:rPr>
          <w:rFonts w:cs="Times New Roman"/>
          <w:b/>
          <w:lang w:val="ru-RU"/>
        </w:rPr>
        <w:t>классов</w:t>
      </w:r>
      <w:r w:rsidRPr="00BA3412">
        <w:rPr>
          <w:rFonts w:eastAsia="Times New Roman" w:cs="Times New Roman"/>
          <w:b/>
          <w:lang w:val="ru-RU"/>
        </w:rPr>
        <w:t xml:space="preserve"> </w:t>
      </w:r>
      <w:r w:rsidRPr="00BA3412">
        <w:rPr>
          <w:rFonts w:cs="Times New Roman"/>
          <w:b/>
          <w:lang w:val="ru-RU"/>
        </w:rPr>
        <w:t>в</w:t>
      </w:r>
      <w:r w:rsidRPr="00BA3412">
        <w:rPr>
          <w:rFonts w:eastAsia="Times New Roman" w:cs="Times New Roman"/>
          <w:b/>
          <w:lang w:val="ru-RU"/>
        </w:rPr>
        <w:t xml:space="preserve"> форме ОГЭ </w:t>
      </w:r>
    </w:p>
    <w:p w:rsidR="00AB3096" w:rsidRPr="00BA3412" w:rsidRDefault="00AB3096" w:rsidP="00BA3412">
      <w:pPr>
        <w:pStyle w:val="Standard"/>
        <w:jc w:val="both"/>
        <w:rPr>
          <w:rFonts w:cs="Times New Roman"/>
          <w:b/>
          <w:lang w:val="ru-RU"/>
        </w:rPr>
      </w:pPr>
    </w:p>
    <w:p w:rsidR="00AB3096" w:rsidRPr="00BA3412" w:rsidRDefault="00AB3096" w:rsidP="00BA3412">
      <w:pPr>
        <w:pStyle w:val="Standard"/>
        <w:jc w:val="both"/>
        <w:rPr>
          <w:rFonts w:cs="Times New Roman"/>
          <w:b/>
          <w:lang w:val="ru-RU"/>
        </w:rPr>
      </w:pPr>
    </w:p>
    <w:p w:rsidR="00AB3096" w:rsidRPr="00BA3412" w:rsidRDefault="00AB3096" w:rsidP="00BA3412">
      <w:pPr>
        <w:pStyle w:val="Standard"/>
        <w:jc w:val="both"/>
        <w:rPr>
          <w:rFonts w:cs="Times New Roman"/>
          <w:b/>
          <w:lang w:val="ru-RU"/>
        </w:rPr>
      </w:pPr>
      <w:r w:rsidRPr="00BA3412">
        <w:rPr>
          <w:rFonts w:cs="Times New Roman"/>
          <w:b/>
          <w:lang w:val="ru-RU"/>
        </w:rPr>
        <w:t>РУССКИЙ</w:t>
      </w:r>
      <w:r w:rsidRPr="00BA3412">
        <w:rPr>
          <w:rFonts w:eastAsia="Times New Roman" w:cs="Times New Roman"/>
          <w:b/>
          <w:lang w:val="ru-RU"/>
        </w:rPr>
        <w:t xml:space="preserve"> </w:t>
      </w:r>
      <w:r w:rsidRPr="00BA3412">
        <w:rPr>
          <w:rFonts w:cs="Times New Roman"/>
          <w:b/>
          <w:lang w:val="ru-RU"/>
        </w:rPr>
        <w:t>ЯЗЫК</w:t>
      </w:r>
    </w:p>
    <w:p w:rsidR="00AB3096" w:rsidRPr="00BA3412" w:rsidRDefault="00AB3096" w:rsidP="00BA3412">
      <w:pPr>
        <w:pStyle w:val="Standard"/>
        <w:jc w:val="both"/>
        <w:rPr>
          <w:rFonts w:cs="Times New Roman"/>
        </w:rPr>
      </w:pPr>
    </w:p>
    <w:tbl>
      <w:tblPr>
        <w:tblW w:w="0" w:type="auto"/>
        <w:tblInd w:w="-361" w:type="dxa"/>
        <w:tblLayout w:type="fixed"/>
        <w:tblCellMar>
          <w:left w:w="10" w:type="dxa"/>
          <w:right w:w="10" w:type="dxa"/>
        </w:tblCellMar>
        <w:tblLook w:val="0000"/>
      </w:tblPr>
      <w:tblGrid>
        <w:gridCol w:w="1383"/>
        <w:gridCol w:w="1172"/>
        <w:gridCol w:w="1171"/>
        <w:gridCol w:w="984"/>
        <w:gridCol w:w="1560"/>
        <w:gridCol w:w="969"/>
        <w:gridCol w:w="1168"/>
        <w:gridCol w:w="1473"/>
      </w:tblGrid>
      <w:tr w:rsidR="00AB3096" w:rsidRPr="00BA3412" w:rsidTr="00672A4D">
        <w:tc>
          <w:tcPr>
            <w:tcW w:w="1383" w:type="dxa"/>
            <w:tcBorders>
              <w:top w:val="single" w:sz="4" w:space="0" w:color="000000"/>
              <w:left w:val="single" w:sz="4" w:space="0" w:color="000000"/>
              <w:bottom w:val="single" w:sz="4" w:space="0" w:color="000000"/>
            </w:tcBorders>
            <w:shd w:val="clear" w:color="auto" w:fill="auto"/>
            <w:vAlign w:val="center"/>
          </w:tcPr>
          <w:p w:rsidR="00AB3096" w:rsidRPr="00BA3412" w:rsidRDefault="00AB3096" w:rsidP="00BA3412">
            <w:pPr>
              <w:pStyle w:val="Standard"/>
              <w:snapToGrid w:val="0"/>
              <w:jc w:val="both"/>
              <w:rPr>
                <w:rFonts w:cs="Times New Roman"/>
                <w:b/>
              </w:rPr>
            </w:pPr>
            <w:r w:rsidRPr="00BA3412">
              <w:rPr>
                <w:rFonts w:cs="Times New Roman"/>
                <w:b/>
              </w:rPr>
              <w:t>Год</w:t>
            </w:r>
          </w:p>
        </w:tc>
        <w:tc>
          <w:tcPr>
            <w:tcW w:w="1172" w:type="dxa"/>
            <w:tcBorders>
              <w:top w:val="single" w:sz="4" w:space="0" w:color="000000"/>
              <w:left w:val="single" w:sz="4" w:space="0" w:color="000000"/>
              <w:bottom w:val="single" w:sz="4" w:space="0" w:color="000000"/>
            </w:tcBorders>
            <w:shd w:val="clear" w:color="auto" w:fill="auto"/>
            <w:vAlign w:val="center"/>
          </w:tcPr>
          <w:p w:rsidR="00AB3096" w:rsidRPr="00BA3412" w:rsidRDefault="00AB3096" w:rsidP="00BA3412">
            <w:pPr>
              <w:pStyle w:val="Standard"/>
              <w:snapToGrid w:val="0"/>
              <w:ind w:left="-108"/>
              <w:jc w:val="both"/>
              <w:rPr>
                <w:rFonts w:cs="Times New Roman"/>
                <w:spacing w:val="-8"/>
              </w:rPr>
            </w:pPr>
            <w:r w:rsidRPr="00BA3412">
              <w:rPr>
                <w:rFonts w:cs="Times New Roman"/>
                <w:spacing w:val="-8"/>
              </w:rPr>
              <w:t>Всего</w:t>
            </w:r>
            <w:r w:rsidRPr="00BA3412">
              <w:rPr>
                <w:rFonts w:eastAsia="Times New Roman" w:cs="Times New Roman"/>
                <w:spacing w:val="-8"/>
              </w:rPr>
              <w:t xml:space="preserve"> </w:t>
            </w:r>
            <w:r w:rsidRPr="00BA3412">
              <w:rPr>
                <w:rFonts w:cs="Times New Roman"/>
                <w:spacing w:val="-8"/>
              </w:rPr>
              <w:t>выпускников</w:t>
            </w:r>
          </w:p>
        </w:tc>
        <w:tc>
          <w:tcPr>
            <w:tcW w:w="1171"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ind w:left="-61" w:right="-48"/>
              <w:jc w:val="both"/>
              <w:rPr>
                <w:rFonts w:cs="Times New Roman"/>
                <w:spacing w:val="-10"/>
                <w:lang w:val="ru-RU"/>
              </w:rPr>
            </w:pPr>
            <w:r w:rsidRPr="00BA3412">
              <w:rPr>
                <w:rFonts w:cs="Times New Roman"/>
                <w:lang w:val="ru-RU"/>
              </w:rPr>
              <w:t>Принявших</w:t>
            </w:r>
            <w:r w:rsidRPr="00BA3412">
              <w:rPr>
                <w:rFonts w:eastAsia="Times New Roman" w:cs="Times New Roman"/>
                <w:lang w:val="ru-RU"/>
              </w:rPr>
              <w:t xml:space="preserve"> </w:t>
            </w:r>
            <w:r w:rsidRPr="00BA3412">
              <w:rPr>
                <w:rFonts w:cs="Times New Roman"/>
                <w:lang w:val="ru-RU"/>
              </w:rPr>
              <w:t>участие</w:t>
            </w:r>
            <w:r w:rsidRPr="00BA3412">
              <w:rPr>
                <w:rFonts w:eastAsia="Times New Roman" w:cs="Times New Roman"/>
                <w:lang w:val="ru-RU"/>
              </w:rPr>
              <w:t xml:space="preserve"> </w:t>
            </w:r>
            <w:r w:rsidRPr="00BA3412">
              <w:rPr>
                <w:rFonts w:cs="Times New Roman"/>
                <w:lang w:val="ru-RU"/>
              </w:rPr>
              <w:t>по</w:t>
            </w:r>
            <w:r w:rsidRPr="00BA3412">
              <w:rPr>
                <w:rFonts w:eastAsia="Times New Roman" w:cs="Times New Roman"/>
                <w:lang w:val="ru-RU"/>
              </w:rPr>
              <w:t xml:space="preserve"> </w:t>
            </w:r>
            <w:r w:rsidRPr="00BA3412">
              <w:rPr>
                <w:rFonts w:cs="Times New Roman"/>
                <w:spacing w:val="-10"/>
                <w:lang w:val="ru-RU"/>
              </w:rPr>
              <w:t>новой</w:t>
            </w:r>
            <w:r w:rsidRPr="00BA3412">
              <w:rPr>
                <w:rFonts w:eastAsia="Times New Roman" w:cs="Times New Roman"/>
                <w:spacing w:val="-10"/>
                <w:lang w:val="ru-RU"/>
              </w:rPr>
              <w:t xml:space="preserve"> </w:t>
            </w:r>
            <w:r w:rsidRPr="00BA3412">
              <w:rPr>
                <w:rFonts w:cs="Times New Roman"/>
                <w:spacing w:val="-10"/>
                <w:lang w:val="ru-RU"/>
              </w:rPr>
              <w:t>форме</w:t>
            </w:r>
          </w:p>
        </w:tc>
        <w:tc>
          <w:tcPr>
            <w:tcW w:w="984" w:type="dxa"/>
            <w:tcBorders>
              <w:top w:val="single" w:sz="4" w:space="0" w:color="000000"/>
              <w:left w:val="single" w:sz="4" w:space="0" w:color="000000"/>
              <w:bottom w:val="single" w:sz="4" w:space="0" w:color="000000"/>
            </w:tcBorders>
            <w:shd w:val="clear" w:color="auto" w:fill="auto"/>
            <w:vAlign w:val="center"/>
          </w:tcPr>
          <w:p w:rsidR="00AB3096" w:rsidRPr="00BA3412" w:rsidRDefault="00AB3096" w:rsidP="00BA3412">
            <w:pPr>
              <w:pStyle w:val="Standard"/>
              <w:snapToGrid w:val="0"/>
              <w:ind w:right="-108"/>
              <w:jc w:val="both"/>
              <w:rPr>
                <w:rFonts w:cs="Times New Roman"/>
              </w:rPr>
            </w:pPr>
            <w:r w:rsidRPr="00BA3412">
              <w:rPr>
                <w:rFonts w:cs="Times New Roman"/>
              </w:rPr>
              <w:t>%</w:t>
            </w:r>
          </w:p>
        </w:tc>
        <w:tc>
          <w:tcPr>
            <w:tcW w:w="156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ind w:left="-108" w:right="-113"/>
              <w:jc w:val="both"/>
              <w:rPr>
                <w:rFonts w:cs="Times New Roman"/>
                <w:spacing w:val="-8"/>
              </w:rPr>
            </w:pPr>
            <w:r w:rsidRPr="00BA3412">
              <w:rPr>
                <w:rFonts w:cs="Times New Roman"/>
              </w:rPr>
              <w:t>Количество</w:t>
            </w:r>
            <w:r w:rsidRPr="00BA3412">
              <w:rPr>
                <w:rFonts w:eastAsia="Times New Roman" w:cs="Times New Roman"/>
              </w:rPr>
              <w:t xml:space="preserve"> </w:t>
            </w:r>
            <w:r w:rsidRPr="00BA3412">
              <w:rPr>
                <w:rFonts w:cs="Times New Roman"/>
              </w:rPr>
              <w:t>выпускников</w:t>
            </w:r>
            <w:r w:rsidRPr="00BA3412">
              <w:rPr>
                <w:rFonts w:eastAsia="Times New Roman" w:cs="Times New Roman"/>
              </w:rPr>
              <w:t xml:space="preserve"> </w:t>
            </w:r>
            <w:r w:rsidRPr="00BA3412">
              <w:rPr>
                <w:rFonts w:cs="Times New Roman"/>
                <w:spacing w:val="-8"/>
              </w:rPr>
              <w:t>справившихся</w:t>
            </w:r>
          </w:p>
        </w:tc>
        <w:tc>
          <w:tcPr>
            <w:tcW w:w="969" w:type="dxa"/>
            <w:tcBorders>
              <w:top w:val="single" w:sz="4" w:space="0" w:color="000000"/>
              <w:left w:val="single" w:sz="4" w:space="0" w:color="000000"/>
              <w:bottom w:val="single" w:sz="4" w:space="0" w:color="000000"/>
            </w:tcBorders>
            <w:shd w:val="clear" w:color="auto" w:fill="auto"/>
            <w:vAlign w:val="center"/>
          </w:tcPr>
          <w:p w:rsidR="00AB3096" w:rsidRPr="00BA3412" w:rsidRDefault="00AB3096" w:rsidP="00BA3412">
            <w:pPr>
              <w:pStyle w:val="Standard"/>
              <w:snapToGrid w:val="0"/>
              <w:jc w:val="both"/>
              <w:rPr>
                <w:rFonts w:cs="Times New Roman"/>
              </w:rPr>
            </w:pPr>
            <w:r w:rsidRPr="00BA3412">
              <w:rPr>
                <w:rFonts w:cs="Times New Roman"/>
              </w:rPr>
              <w:t>%</w:t>
            </w:r>
          </w:p>
        </w:tc>
        <w:tc>
          <w:tcPr>
            <w:tcW w:w="1168" w:type="dxa"/>
            <w:tcBorders>
              <w:top w:val="single" w:sz="4" w:space="0" w:color="000000"/>
              <w:left w:val="single" w:sz="4" w:space="0" w:color="000000"/>
              <w:bottom w:val="single" w:sz="4" w:space="0" w:color="000000"/>
            </w:tcBorders>
            <w:shd w:val="clear" w:color="auto" w:fill="auto"/>
            <w:vAlign w:val="center"/>
          </w:tcPr>
          <w:p w:rsidR="00AB3096" w:rsidRPr="00BA3412" w:rsidRDefault="00AB3096" w:rsidP="00BA3412">
            <w:pPr>
              <w:pStyle w:val="Standard"/>
              <w:snapToGrid w:val="0"/>
              <w:ind w:right="-108"/>
              <w:jc w:val="both"/>
              <w:rPr>
                <w:rFonts w:cs="Times New Roman"/>
              </w:rPr>
            </w:pPr>
            <w:r w:rsidRPr="00BA3412">
              <w:rPr>
                <w:rFonts w:cs="Times New Roman"/>
              </w:rPr>
              <w:t>Всего</w:t>
            </w:r>
          </w:p>
          <w:p w:rsidR="00AB3096" w:rsidRPr="00BA3412" w:rsidRDefault="00AB3096" w:rsidP="00BA3412">
            <w:pPr>
              <w:pStyle w:val="Standard"/>
              <w:ind w:right="-108"/>
              <w:jc w:val="both"/>
              <w:rPr>
                <w:rFonts w:cs="Times New Roman"/>
              </w:rPr>
            </w:pPr>
            <w:r w:rsidRPr="00BA3412">
              <w:rPr>
                <w:rFonts w:cs="Times New Roman"/>
              </w:rPr>
              <w:t>успешно</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3096" w:rsidRPr="00BA3412" w:rsidRDefault="00AB3096" w:rsidP="00BA3412">
            <w:pPr>
              <w:pStyle w:val="Standard"/>
              <w:snapToGrid w:val="0"/>
              <w:ind w:right="-108"/>
              <w:jc w:val="both"/>
              <w:rPr>
                <w:rFonts w:cs="Times New Roman"/>
              </w:rPr>
            </w:pPr>
            <w:r w:rsidRPr="00BA3412">
              <w:rPr>
                <w:rFonts w:cs="Times New Roman"/>
              </w:rPr>
              <w:t>%</w:t>
            </w:r>
          </w:p>
        </w:tc>
      </w:tr>
      <w:tr w:rsidR="00AB3096" w:rsidRPr="00BA3412" w:rsidTr="00672A4D">
        <w:tc>
          <w:tcPr>
            <w:tcW w:w="1383"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2010</w:t>
            </w:r>
            <w:r w:rsidRPr="00BA3412">
              <w:rPr>
                <w:rFonts w:eastAsia="Times New Roman" w:cs="Times New Roman"/>
                <w:b/>
              </w:rPr>
              <w:t xml:space="preserve"> </w:t>
            </w:r>
            <w:r w:rsidRPr="00BA3412">
              <w:rPr>
                <w:rFonts w:cs="Times New Roman"/>
                <w:b/>
              </w:rPr>
              <w:t>г.</w:t>
            </w:r>
          </w:p>
        </w:tc>
        <w:tc>
          <w:tcPr>
            <w:tcW w:w="1172"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0</w:t>
            </w:r>
          </w:p>
        </w:tc>
        <w:tc>
          <w:tcPr>
            <w:tcW w:w="1171"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0</w:t>
            </w:r>
          </w:p>
        </w:tc>
        <w:tc>
          <w:tcPr>
            <w:tcW w:w="984"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0</w:t>
            </w:r>
          </w:p>
        </w:tc>
        <w:tc>
          <w:tcPr>
            <w:tcW w:w="156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0</w:t>
            </w:r>
          </w:p>
        </w:tc>
        <w:tc>
          <w:tcPr>
            <w:tcW w:w="969"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0</w:t>
            </w:r>
          </w:p>
        </w:tc>
        <w:tc>
          <w:tcPr>
            <w:tcW w:w="1168"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0</w:t>
            </w: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0</w:t>
            </w:r>
          </w:p>
        </w:tc>
      </w:tr>
      <w:tr w:rsidR="00AB3096" w:rsidRPr="00BA3412" w:rsidTr="00672A4D">
        <w:tc>
          <w:tcPr>
            <w:tcW w:w="1383"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2011</w:t>
            </w:r>
            <w:r w:rsidRPr="00BA3412">
              <w:rPr>
                <w:rFonts w:eastAsia="Times New Roman" w:cs="Times New Roman"/>
                <w:b/>
              </w:rPr>
              <w:t xml:space="preserve"> </w:t>
            </w:r>
            <w:r w:rsidRPr="00BA3412">
              <w:rPr>
                <w:rFonts w:cs="Times New Roman"/>
                <w:b/>
              </w:rPr>
              <w:t>г.</w:t>
            </w:r>
          </w:p>
        </w:tc>
        <w:tc>
          <w:tcPr>
            <w:tcW w:w="1172"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13</w:t>
            </w:r>
          </w:p>
        </w:tc>
        <w:tc>
          <w:tcPr>
            <w:tcW w:w="1171"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10</w:t>
            </w:r>
          </w:p>
        </w:tc>
        <w:tc>
          <w:tcPr>
            <w:tcW w:w="984"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77</w:t>
            </w:r>
          </w:p>
        </w:tc>
        <w:tc>
          <w:tcPr>
            <w:tcW w:w="156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10</w:t>
            </w:r>
          </w:p>
        </w:tc>
        <w:tc>
          <w:tcPr>
            <w:tcW w:w="969"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100</w:t>
            </w:r>
          </w:p>
        </w:tc>
        <w:tc>
          <w:tcPr>
            <w:tcW w:w="1168"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8</w:t>
            </w: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80</w:t>
            </w:r>
          </w:p>
        </w:tc>
      </w:tr>
      <w:tr w:rsidR="00AB3096" w:rsidRPr="00BA3412" w:rsidTr="00672A4D">
        <w:tc>
          <w:tcPr>
            <w:tcW w:w="1383"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2012</w:t>
            </w:r>
            <w:r w:rsidRPr="00BA3412">
              <w:rPr>
                <w:rFonts w:eastAsia="Times New Roman" w:cs="Times New Roman"/>
                <w:b/>
              </w:rPr>
              <w:t xml:space="preserve"> </w:t>
            </w:r>
            <w:r w:rsidRPr="00BA3412">
              <w:rPr>
                <w:rFonts w:cs="Times New Roman"/>
                <w:b/>
              </w:rPr>
              <w:t>г.</w:t>
            </w:r>
          </w:p>
        </w:tc>
        <w:tc>
          <w:tcPr>
            <w:tcW w:w="1172"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14</w:t>
            </w:r>
          </w:p>
        </w:tc>
        <w:tc>
          <w:tcPr>
            <w:tcW w:w="1171"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11</w:t>
            </w:r>
          </w:p>
        </w:tc>
        <w:tc>
          <w:tcPr>
            <w:tcW w:w="984"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79</w:t>
            </w:r>
          </w:p>
        </w:tc>
        <w:tc>
          <w:tcPr>
            <w:tcW w:w="156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11</w:t>
            </w:r>
          </w:p>
        </w:tc>
        <w:tc>
          <w:tcPr>
            <w:tcW w:w="969"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100</w:t>
            </w:r>
          </w:p>
        </w:tc>
        <w:tc>
          <w:tcPr>
            <w:tcW w:w="1168"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7</w:t>
            </w: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64</w:t>
            </w:r>
          </w:p>
        </w:tc>
      </w:tr>
      <w:tr w:rsidR="00AB3096" w:rsidRPr="00BA3412" w:rsidTr="00672A4D">
        <w:tc>
          <w:tcPr>
            <w:tcW w:w="1383"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2013</w:t>
            </w:r>
          </w:p>
        </w:tc>
        <w:tc>
          <w:tcPr>
            <w:tcW w:w="1172"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16</w:t>
            </w:r>
          </w:p>
        </w:tc>
        <w:tc>
          <w:tcPr>
            <w:tcW w:w="1171"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13</w:t>
            </w:r>
          </w:p>
        </w:tc>
        <w:tc>
          <w:tcPr>
            <w:tcW w:w="984"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81</w:t>
            </w:r>
          </w:p>
        </w:tc>
        <w:tc>
          <w:tcPr>
            <w:tcW w:w="1560"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13</w:t>
            </w:r>
          </w:p>
        </w:tc>
        <w:tc>
          <w:tcPr>
            <w:tcW w:w="969"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100</w:t>
            </w:r>
          </w:p>
        </w:tc>
        <w:tc>
          <w:tcPr>
            <w:tcW w:w="1168"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6</w:t>
            </w:r>
          </w:p>
        </w:tc>
        <w:tc>
          <w:tcPr>
            <w:tcW w:w="1473" w:type="dxa"/>
            <w:tcBorders>
              <w:left w:val="single" w:sz="4" w:space="0" w:color="000000"/>
              <w:bottom w:val="single" w:sz="4" w:space="0" w:color="000000"/>
              <w:right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46</w:t>
            </w:r>
          </w:p>
        </w:tc>
      </w:tr>
      <w:tr w:rsidR="00AB3096" w:rsidRPr="00BA3412" w:rsidTr="00672A4D">
        <w:tc>
          <w:tcPr>
            <w:tcW w:w="1383"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2014</w:t>
            </w:r>
          </w:p>
        </w:tc>
        <w:tc>
          <w:tcPr>
            <w:tcW w:w="1172"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10</w:t>
            </w:r>
          </w:p>
        </w:tc>
        <w:tc>
          <w:tcPr>
            <w:tcW w:w="1171"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10</w:t>
            </w:r>
          </w:p>
        </w:tc>
        <w:tc>
          <w:tcPr>
            <w:tcW w:w="984"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100</w:t>
            </w:r>
          </w:p>
        </w:tc>
        <w:tc>
          <w:tcPr>
            <w:tcW w:w="1560"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10</w:t>
            </w:r>
          </w:p>
        </w:tc>
        <w:tc>
          <w:tcPr>
            <w:tcW w:w="969"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100</w:t>
            </w:r>
          </w:p>
        </w:tc>
        <w:tc>
          <w:tcPr>
            <w:tcW w:w="1168"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10</w:t>
            </w:r>
          </w:p>
        </w:tc>
        <w:tc>
          <w:tcPr>
            <w:tcW w:w="1473" w:type="dxa"/>
            <w:tcBorders>
              <w:left w:val="single" w:sz="4" w:space="0" w:color="000000"/>
              <w:bottom w:val="single" w:sz="4" w:space="0" w:color="000000"/>
              <w:right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100</w:t>
            </w:r>
          </w:p>
        </w:tc>
      </w:tr>
      <w:tr w:rsidR="00AB3096" w:rsidRPr="00BA3412" w:rsidTr="00672A4D">
        <w:tc>
          <w:tcPr>
            <w:tcW w:w="1383"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2015</w:t>
            </w:r>
          </w:p>
        </w:tc>
        <w:tc>
          <w:tcPr>
            <w:tcW w:w="1172"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lang w:val="ru-RU"/>
              </w:rPr>
            </w:pPr>
            <w:r w:rsidRPr="00BA3412">
              <w:rPr>
                <w:rFonts w:cs="Times New Roman"/>
                <w:b/>
                <w:lang w:val="ru-RU"/>
              </w:rPr>
              <w:t>13</w:t>
            </w:r>
          </w:p>
        </w:tc>
        <w:tc>
          <w:tcPr>
            <w:tcW w:w="1171"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lang w:val="ru-RU"/>
              </w:rPr>
            </w:pPr>
            <w:r w:rsidRPr="00BA3412">
              <w:rPr>
                <w:rFonts w:cs="Times New Roman"/>
                <w:b/>
                <w:lang w:val="ru-RU"/>
              </w:rPr>
              <w:t>10</w:t>
            </w:r>
          </w:p>
        </w:tc>
        <w:tc>
          <w:tcPr>
            <w:tcW w:w="984"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lang w:val="ru-RU"/>
              </w:rPr>
            </w:pPr>
            <w:r w:rsidRPr="00BA3412">
              <w:rPr>
                <w:rFonts w:cs="Times New Roman"/>
                <w:b/>
                <w:lang w:val="ru-RU"/>
              </w:rPr>
              <w:t>100</w:t>
            </w:r>
          </w:p>
        </w:tc>
        <w:tc>
          <w:tcPr>
            <w:tcW w:w="1560"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lang w:val="ru-RU"/>
              </w:rPr>
            </w:pPr>
            <w:r w:rsidRPr="00BA3412">
              <w:rPr>
                <w:rFonts w:cs="Times New Roman"/>
                <w:b/>
                <w:lang w:val="ru-RU"/>
              </w:rPr>
              <w:t>10</w:t>
            </w:r>
          </w:p>
        </w:tc>
        <w:tc>
          <w:tcPr>
            <w:tcW w:w="969"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lang w:val="ru-RU"/>
              </w:rPr>
            </w:pPr>
            <w:r w:rsidRPr="00BA3412">
              <w:rPr>
                <w:rFonts w:cs="Times New Roman"/>
                <w:b/>
                <w:lang w:val="ru-RU"/>
              </w:rPr>
              <w:t>100</w:t>
            </w:r>
          </w:p>
        </w:tc>
        <w:tc>
          <w:tcPr>
            <w:tcW w:w="1168"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9</w:t>
            </w:r>
          </w:p>
        </w:tc>
        <w:tc>
          <w:tcPr>
            <w:tcW w:w="1473" w:type="dxa"/>
            <w:tcBorders>
              <w:left w:val="single" w:sz="4" w:space="0" w:color="000000"/>
              <w:bottom w:val="single" w:sz="4" w:space="0" w:color="000000"/>
              <w:right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90</w:t>
            </w:r>
          </w:p>
        </w:tc>
      </w:tr>
    </w:tbl>
    <w:p w:rsidR="00AB3096" w:rsidRPr="00BA3412" w:rsidRDefault="00AB3096" w:rsidP="00BA3412">
      <w:pPr>
        <w:jc w:val="both"/>
        <w:rPr>
          <w:sz w:val="24"/>
          <w:szCs w:val="24"/>
        </w:rPr>
      </w:pPr>
    </w:p>
    <w:p w:rsidR="00AB3096" w:rsidRPr="00BA3412" w:rsidRDefault="00AB3096" w:rsidP="00BA3412">
      <w:pPr>
        <w:jc w:val="both"/>
        <w:rPr>
          <w:sz w:val="24"/>
          <w:szCs w:val="24"/>
        </w:rPr>
      </w:pPr>
    </w:p>
    <w:p w:rsidR="00AB3096" w:rsidRPr="00BA3412" w:rsidRDefault="00AB3096" w:rsidP="00BA3412">
      <w:pPr>
        <w:jc w:val="both"/>
        <w:rPr>
          <w:sz w:val="24"/>
          <w:szCs w:val="24"/>
        </w:rPr>
      </w:pPr>
    </w:p>
    <w:p w:rsidR="00AB3096" w:rsidRPr="00BA3412" w:rsidRDefault="00AB3096" w:rsidP="00BA3412">
      <w:pPr>
        <w:jc w:val="both"/>
        <w:rPr>
          <w:sz w:val="24"/>
          <w:szCs w:val="24"/>
        </w:rPr>
      </w:pPr>
    </w:p>
    <w:p w:rsidR="00AB3096" w:rsidRPr="00BA3412" w:rsidRDefault="00AB3096" w:rsidP="00BA3412">
      <w:pPr>
        <w:jc w:val="both"/>
        <w:rPr>
          <w:sz w:val="24"/>
          <w:szCs w:val="24"/>
        </w:rPr>
      </w:pPr>
      <w:r w:rsidRPr="00BA3412">
        <w:rPr>
          <w:noProof/>
          <w:sz w:val="24"/>
          <w:szCs w:val="24"/>
        </w:rPr>
        <w:drawing>
          <wp:inline distT="0" distB="0" distL="0" distR="0">
            <wp:extent cx="4924425" cy="3019425"/>
            <wp:effectExtent l="19050" t="0" r="9525" b="0"/>
            <wp:docPr id="2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B3096" w:rsidRPr="00BA3412" w:rsidRDefault="00AB3096" w:rsidP="00BA3412">
      <w:pPr>
        <w:jc w:val="both"/>
        <w:rPr>
          <w:sz w:val="24"/>
          <w:szCs w:val="24"/>
        </w:rPr>
      </w:pPr>
    </w:p>
    <w:p w:rsidR="00AB3096" w:rsidRPr="00BA3412" w:rsidRDefault="00AB3096" w:rsidP="00BA3412">
      <w:pPr>
        <w:jc w:val="both"/>
        <w:rPr>
          <w:sz w:val="24"/>
          <w:szCs w:val="24"/>
        </w:rPr>
      </w:pPr>
    </w:p>
    <w:p w:rsidR="00AB3096" w:rsidRPr="00BA3412" w:rsidRDefault="00AB3096" w:rsidP="00BA3412">
      <w:pPr>
        <w:jc w:val="both"/>
        <w:rPr>
          <w:sz w:val="24"/>
          <w:szCs w:val="24"/>
        </w:rPr>
      </w:pPr>
    </w:p>
    <w:p w:rsidR="00AB3096" w:rsidRPr="00BA3412" w:rsidRDefault="00AB3096" w:rsidP="00BA3412">
      <w:pPr>
        <w:jc w:val="both"/>
        <w:rPr>
          <w:sz w:val="24"/>
          <w:szCs w:val="24"/>
        </w:rPr>
      </w:pPr>
    </w:p>
    <w:p w:rsidR="00AB3096" w:rsidRPr="00BA3412" w:rsidRDefault="00AB3096" w:rsidP="00BA3412">
      <w:pPr>
        <w:jc w:val="both"/>
        <w:rPr>
          <w:sz w:val="24"/>
          <w:szCs w:val="24"/>
        </w:rPr>
      </w:pPr>
    </w:p>
    <w:p w:rsidR="00AB3096" w:rsidRPr="00BA3412" w:rsidRDefault="00AB3096" w:rsidP="00BA3412">
      <w:pPr>
        <w:jc w:val="both"/>
        <w:rPr>
          <w:sz w:val="24"/>
          <w:szCs w:val="24"/>
        </w:rPr>
      </w:pPr>
    </w:p>
    <w:p w:rsidR="00AB3096" w:rsidRPr="00BA3412" w:rsidRDefault="00AB3096" w:rsidP="00BA3412">
      <w:pPr>
        <w:pStyle w:val="Standard"/>
        <w:jc w:val="both"/>
        <w:rPr>
          <w:rFonts w:eastAsia="Times New Roman" w:cs="Times New Roman"/>
          <w:b/>
          <w:lang w:val="ru-RU"/>
        </w:rPr>
      </w:pPr>
      <w:r w:rsidRPr="00BA3412">
        <w:rPr>
          <w:rFonts w:cs="Times New Roman"/>
          <w:b/>
          <w:lang w:val="ru-RU"/>
        </w:rPr>
        <w:t>Сведения</w:t>
      </w:r>
      <w:r w:rsidRPr="00BA3412">
        <w:rPr>
          <w:rFonts w:eastAsia="Times New Roman" w:cs="Times New Roman"/>
          <w:b/>
          <w:lang w:val="ru-RU"/>
        </w:rPr>
        <w:t xml:space="preserve"> </w:t>
      </w:r>
      <w:r w:rsidRPr="00BA3412">
        <w:rPr>
          <w:rFonts w:cs="Times New Roman"/>
          <w:b/>
          <w:lang w:val="ru-RU"/>
        </w:rPr>
        <w:t>об</w:t>
      </w:r>
      <w:r w:rsidRPr="00BA3412">
        <w:rPr>
          <w:rFonts w:eastAsia="Times New Roman" w:cs="Times New Roman"/>
          <w:b/>
          <w:lang w:val="ru-RU"/>
        </w:rPr>
        <w:t xml:space="preserve"> </w:t>
      </w:r>
      <w:r w:rsidRPr="00BA3412">
        <w:rPr>
          <w:rFonts w:cs="Times New Roman"/>
          <w:b/>
          <w:lang w:val="ru-RU"/>
        </w:rPr>
        <w:t>участии</w:t>
      </w:r>
      <w:r w:rsidRPr="00BA3412">
        <w:rPr>
          <w:rFonts w:eastAsia="Times New Roman" w:cs="Times New Roman"/>
          <w:b/>
          <w:lang w:val="ru-RU"/>
        </w:rPr>
        <w:t xml:space="preserve"> </w:t>
      </w:r>
      <w:r w:rsidRPr="00BA3412">
        <w:rPr>
          <w:rFonts w:cs="Times New Roman"/>
          <w:b/>
          <w:lang w:val="ru-RU"/>
        </w:rPr>
        <w:t>выпускников</w:t>
      </w:r>
      <w:r w:rsidRPr="00BA3412">
        <w:rPr>
          <w:rFonts w:eastAsia="Times New Roman" w:cs="Times New Roman"/>
          <w:b/>
          <w:lang w:val="ru-RU"/>
        </w:rPr>
        <w:t xml:space="preserve"> </w:t>
      </w:r>
      <w:r w:rsidRPr="00BA3412">
        <w:rPr>
          <w:rFonts w:cs="Times New Roman"/>
          <w:b/>
          <w:lang w:val="ru-RU"/>
        </w:rPr>
        <w:t>9</w:t>
      </w:r>
      <w:r w:rsidRPr="00BA3412">
        <w:rPr>
          <w:rFonts w:eastAsia="Times New Roman" w:cs="Times New Roman"/>
          <w:b/>
          <w:lang w:val="ru-RU"/>
        </w:rPr>
        <w:t xml:space="preserve"> </w:t>
      </w:r>
      <w:r w:rsidRPr="00BA3412">
        <w:rPr>
          <w:rFonts w:cs="Times New Roman"/>
          <w:b/>
          <w:lang w:val="ru-RU"/>
        </w:rPr>
        <w:t>классов</w:t>
      </w:r>
      <w:r w:rsidRPr="00BA3412">
        <w:rPr>
          <w:rFonts w:eastAsia="Times New Roman" w:cs="Times New Roman"/>
          <w:b/>
          <w:lang w:val="ru-RU"/>
        </w:rPr>
        <w:t xml:space="preserve"> </w:t>
      </w:r>
      <w:r w:rsidRPr="00BA3412">
        <w:rPr>
          <w:rFonts w:cs="Times New Roman"/>
          <w:b/>
          <w:lang w:val="ru-RU"/>
        </w:rPr>
        <w:t>в</w:t>
      </w:r>
      <w:r w:rsidRPr="00BA3412">
        <w:rPr>
          <w:rFonts w:eastAsia="Times New Roman" w:cs="Times New Roman"/>
          <w:b/>
          <w:lang w:val="ru-RU"/>
        </w:rPr>
        <w:t xml:space="preserve"> форме ОГЭ </w:t>
      </w:r>
    </w:p>
    <w:p w:rsidR="00AB3096" w:rsidRPr="00BA3412" w:rsidRDefault="00AB3096" w:rsidP="00BA3412">
      <w:pPr>
        <w:pStyle w:val="Standard"/>
        <w:jc w:val="both"/>
        <w:rPr>
          <w:rFonts w:cs="Times New Roman"/>
          <w:b/>
          <w:lang w:val="ru-RU"/>
        </w:rPr>
      </w:pPr>
    </w:p>
    <w:p w:rsidR="00AB3096" w:rsidRPr="00BA3412" w:rsidRDefault="00AB3096" w:rsidP="00BA3412">
      <w:pPr>
        <w:pStyle w:val="Standard"/>
        <w:jc w:val="both"/>
        <w:rPr>
          <w:rFonts w:eastAsia="Times New Roman" w:cs="Times New Roman"/>
          <w:b/>
          <w:lang w:val="ru-RU"/>
        </w:rPr>
      </w:pPr>
      <w:r w:rsidRPr="00BA3412">
        <w:rPr>
          <w:rFonts w:eastAsia="Times New Roman" w:cs="Times New Roman"/>
          <w:b/>
          <w:lang w:val="ru-RU"/>
        </w:rPr>
        <w:t xml:space="preserve">     МАТЕМАТИКА</w:t>
      </w:r>
    </w:p>
    <w:p w:rsidR="00AB3096" w:rsidRPr="00BA3412" w:rsidRDefault="00AB3096" w:rsidP="00BA3412">
      <w:pPr>
        <w:pStyle w:val="Standard"/>
        <w:jc w:val="both"/>
        <w:rPr>
          <w:rFonts w:cs="Times New Roman"/>
        </w:rPr>
      </w:pPr>
    </w:p>
    <w:tbl>
      <w:tblPr>
        <w:tblW w:w="0" w:type="auto"/>
        <w:tblInd w:w="-361" w:type="dxa"/>
        <w:tblLayout w:type="fixed"/>
        <w:tblCellMar>
          <w:left w:w="10" w:type="dxa"/>
          <w:right w:w="10" w:type="dxa"/>
        </w:tblCellMar>
        <w:tblLook w:val="0000"/>
      </w:tblPr>
      <w:tblGrid>
        <w:gridCol w:w="1215"/>
        <w:gridCol w:w="1340"/>
        <w:gridCol w:w="1345"/>
        <w:gridCol w:w="997"/>
        <w:gridCol w:w="1358"/>
        <w:gridCol w:w="984"/>
        <w:gridCol w:w="1168"/>
        <w:gridCol w:w="1473"/>
      </w:tblGrid>
      <w:tr w:rsidR="00AB3096" w:rsidRPr="00BA3412" w:rsidTr="00672A4D">
        <w:tc>
          <w:tcPr>
            <w:tcW w:w="1215" w:type="dxa"/>
            <w:tcBorders>
              <w:top w:val="single" w:sz="4" w:space="0" w:color="000000"/>
              <w:left w:val="single" w:sz="4" w:space="0" w:color="000000"/>
              <w:bottom w:val="single" w:sz="4" w:space="0" w:color="000000"/>
            </w:tcBorders>
            <w:shd w:val="clear" w:color="auto" w:fill="auto"/>
            <w:vAlign w:val="center"/>
          </w:tcPr>
          <w:p w:rsidR="00AB3096" w:rsidRPr="00BA3412" w:rsidRDefault="00AB3096" w:rsidP="00BA3412">
            <w:pPr>
              <w:pStyle w:val="Standard"/>
              <w:snapToGrid w:val="0"/>
              <w:jc w:val="both"/>
              <w:rPr>
                <w:rFonts w:cs="Times New Roman"/>
                <w:b/>
              </w:rPr>
            </w:pPr>
            <w:r w:rsidRPr="00BA3412">
              <w:rPr>
                <w:rFonts w:cs="Times New Roman"/>
                <w:b/>
              </w:rPr>
              <w:t>Год</w:t>
            </w:r>
          </w:p>
        </w:tc>
        <w:tc>
          <w:tcPr>
            <w:tcW w:w="1340" w:type="dxa"/>
            <w:tcBorders>
              <w:top w:val="single" w:sz="4" w:space="0" w:color="000000"/>
              <w:left w:val="single" w:sz="4" w:space="0" w:color="000000"/>
              <w:bottom w:val="single" w:sz="4" w:space="0" w:color="000000"/>
            </w:tcBorders>
            <w:shd w:val="clear" w:color="auto" w:fill="auto"/>
            <w:vAlign w:val="center"/>
          </w:tcPr>
          <w:p w:rsidR="00AB3096" w:rsidRPr="00BA3412" w:rsidRDefault="00AB3096" w:rsidP="00BA3412">
            <w:pPr>
              <w:pStyle w:val="Standard"/>
              <w:snapToGrid w:val="0"/>
              <w:ind w:left="-108"/>
              <w:jc w:val="both"/>
              <w:rPr>
                <w:rFonts w:cs="Times New Roman"/>
                <w:spacing w:val="-8"/>
              </w:rPr>
            </w:pPr>
            <w:r w:rsidRPr="00BA3412">
              <w:rPr>
                <w:rFonts w:cs="Times New Roman"/>
                <w:spacing w:val="-8"/>
              </w:rPr>
              <w:t>Всего</w:t>
            </w:r>
            <w:r w:rsidRPr="00BA3412">
              <w:rPr>
                <w:rFonts w:eastAsia="Times New Roman" w:cs="Times New Roman"/>
                <w:spacing w:val="-8"/>
              </w:rPr>
              <w:t xml:space="preserve"> </w:t>
            </w:r>
            <w:r w:rsidRPr="00BA3412">
              <w:rPr>
                <w:rFonts w:cs="Times New Roman"/>
                <w:spacing w:val="-8"/>
              </w:rPr>
              <w:t>выпускников</w:t>
            </w:r>
          </w:p>
        </w:tc>
        <w:tc>
          <w:tcPr>
            <w:tcW w:w="134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ind w:left="-61" w:right="-48"/>
              <w:jc w:val="both"/>
              <w:rPr>
                <w:rFonts w:cs="Times New Roman"/>
                <w:spacing w:val="-10"/>
                <w:lang w:val="ru-RU"/>
              </w:rPr>
            </w:pPr>
            <w:r w:rsidRPr="00BA3412">
              <w:rPr>
                <w:rFonts w:cs="Times New Roman"/>
                <w:lang w:val="ru-RU"/>
              </w:rPr>
              <w:t>Принявших</w:t>
            </w:r>
            <w:r w:rsidRPr="00BA3412">
              <w:rPr>
                <w:rFonts w:eastAsia="Times New Roman" w:cs="Times New Roman"/>
                <w:lang w:val="ru-RU"/>
              </w:rPr>
              <w:t xml:space="preserve"> </w:t>
            </w:r>
            <w:r w:rsidRPr="00BA3412">
              <w:rPr>
                <w:rFonts w:cs="Times New Roman"/>
                <w:lang w:val="ru-RU"/>
              </w:rPr>
              <w:t>участие</w:t>
            </w:r>
            <w:r w:rsidRPr="00BA3412">
              <w:rPr>
                <w:rFonts w:eastAsia="Times New Roman" w:cs="Times New Roman"/>
                <w:lang w:val="ru-RU"/>
              </w:rPr>
              <w:t xml:space="preserve"> </w:t>
            </w:r>
            <w:r w:rsidRPr="00BA3412">
              <w:rPr>
                <w:rFonts w:cs="Times New Roman"/>
                <w:lang w:val="ru-RU"/>
              </w:rPr>
              <w:t>по</w:t>
            </w:r>
            <w:r w:rsidRPr="00BA3412">
              <w:rPr>
                <w:rFonts w:eastAsia="Times New Roman" w:cs="Times New Roman"/>
                <w:lang w:val="ru-RU"/>
              </w:rPr>
              <w:t xml:space="preserve"> </w:t>
            </w:r>
            <w:r w:rsidRPr="00BA3412">
              <w:rPr>
                <w:rFonts w:cs="Times New Roman"/>
                <w:spacing w:val="-10"/>
                <w:lang w:val="ru-RU"/>
              </w:rPr>
              <w:t>новой</w:t>
            </w:r>
            <w:r w:rsidRPr="00BA3412">
              <w:rPr>
                <w:rFonts w:eastAsia="Times New Roman" w:cs="Times New Roman"/>
                <w:spacing w:val="-10"/>
                <w:lang w:val="ru-RU"/>
              </w:rPr>
              <w:t xml:space="preserve"> </w:t>
            </w:r>
            <w:r w:rsidRPr="00BA3412">
              <w:rPr>
                <w:rFonts w:cs="Times New Roman"/>
                <w:spacing w:val="-10"/>
                <w:lang w:val="ru-RU"/>
              </w:rPr>
              <w:t>форме</w:t>
            </w:r>
          </w:p>
        </w:tc>
        <w:tc>
          <w:tcPr>
            <w:tcW w:w="997" w:type="dxa"/>
            <w:tcBorders>
              <w:top w:val="single" w:sz="4" w:space="0" w:color="000000"/>
              <w:left w:val="single" w:sz="4" w:space="0" w:color="000000"/>
              <w:bottom w:val="single" w:sz="4" w:space="0" w:color="000000"/>
            </w:tcBorders>
            <w:shd w:val="clear" w:color="auto" w:fill="auto"/>
            <w:vAlign w:val="center"/>
          </w:tcPr>
          <w:p w:rsidR="00AB3096" w:rsidRPr="00BA3412" w:rsidRDefault="00AB3096" w:rsidP="00BA3412">
            <w:pPr>
              <w:pStyle w:val="Standard"/>
              <w:snapToGrid w:val="0"/>
              <w:ind w:right="-108"/>
              <w:jc w:val="both"/>
              <w:rPr>
                <w:rFonts w:cs="Times New Roman"/>
              </w:rPr>
            </w:pPr>
            <w:r w:rsidRPr="00BA3412">
              <w:rPr>
                <w:rFonts w:cs="Times New Roman"/>
              </w:rPr>
              <w:t>%</w:t>
            </w:r>
          </w:p>
        </w:tc>
        <w:tc>
          <w:tcPr>
            <w:tcW w:w="1358"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ind w:left="-108" w:right="-113"/>
              <w:jc w:val="both"/>
              <w:rPr>
                <w:rFonts w:cs="Times New Roman"/>
                <w:spacing w:val="-8"/>
              </w:rPr>
            </w:pPr>
            <w:r w:rsidRPr="00BA3412">
              <w:rPr>
                <w:rFonts w:cs="Times New Roman"/>
              </w:rPr>
              <w:t>Количество</w:t>
            </w:r>
            <w:r w:rsidRPr="00BA3412">
              <w:rPr>
                <w:rFonts w:eastAsia="Times New Roman" w:cs="Times New Roman"/>
              </w:rPr>
              <w:t xml:space="preserve"> </w:t>
            </w:r>
            <w:r w:rsidRPr="00BA3412">
              <w:rPr>
                <w:rFonts w:cs="Times New Roman"/>
              </w:rPr>
              <w:t>выпускников</w:t>
            </w:r>
            <w:r w:rsidRPr="00BA3412">
              <w:rPr>
                <w:rFonts w:eastAsia="Times New Roman" w:cs="Times New Roman"/>
              </w:rPr>
              <w:t xml:space="preserve"> </w:t>
            </w:r>
            <w:r w:rsidRPr="00BA3412">
              <w:rPr>
                <w:rFonts w:cs="Times New Roman"/>
                <w:spacing w:val="-8"/>
              </w:rPr>
              <w:t>справившихся</w:t>
            </w:r>
          </w:p>
        </w:tc>
        <w:tc>
          <w:tcPr>
            <w:tcW w:w="984" w:type="dxa"/>
            <w:tcBorders>
              <w:top w:val="single" w:sz="4" w:space="0" w:color="000000"/>
              <w:left w:val="single" w:sz="4" w:space="0" w:color="000000"/>
              <w:bottom w:val="single" w:sz="4" w:space="0" w:color="000000"/>
            </w:tcBorders>
            <w:shd w:val="clear" w:color="auto" w:fill="auto"/>
            <w:vAlign w:val="center"/>
          </w:tcPr>
          <w:p w:rsidR="00AB3096" w:rsidRPr="00BA3412" w:rsidRDefault="00AB3096" w:rsidP="00BA3412">
            <w:pPr>
              <w:pStyle w:val="Standard"/>
              <w:snapToGrid w:val="0"/>
              <w:jc w:val="both"/>
              <w:rPr>
                <w:rFonts w:cs="Times New Roman"/>
              </w:rPr>
            </w:pPr>
            <w:r w:rsidRPr="00BA3412">
              <w:rPr>
                <w:rFonts w:cs="Times New Roman"/>
              </w:rPr>
              <w:t>%</w:t>
            </w:r>
          </w:p>
        </w:tc>
        <w:tc>
          <w:tcPr>
            <w:tcW w:w="1168" w:type="dxa"/>
            <w:tcBorders>
              <w:top w:val="single" w:sz="4" w:space="0" w:color="000000"/>
              <w:left w:val="single" w:sz="4" w:space="0" w:color="000000"/>
              <w:bottom w:val="single" w:sz="4" w:space="0" w:color="000000"/>
            </w:tcBorders>
            <w:shd w:val="clear" w:color="auto" w:fill="auto"/>
            <w:vAlign w:val="center"/>
          </w:tcPr>
          <w:p w:rsidR="00AB3096" w:rsidRPr="00BA3412" w:rsidRDefault="00AB3096" w:rsidP="00BA3412">
            <w:pPr>
              <w:pStyle w:val="Standard"/>
              <w:snapToGrid w:val="0"/>
              <w:ind w:right="-108"/>
              <w:jc w:val="both"/>
              <w:rPr>
                <w:rFonts w:cs="Times New Roman"/>
              </w:rPr>
            </w:pPr>
            <w:r w:rsidRPr="00BA3412">
              <w:rPr>
                <w:rFonts w:cs="Times New Roman"/>
              </w:rPr>
              <w:t>Всего</w:t>
            </w:r>
          </w:p>
          <w:p w:rsidR="00AB3096" w:rsidRPr="00BA3412" w:rsidRDefault="00AB3096" w:rsidP="00BA3412">
            <w:pPr>
              <w:pStyle w:val="Standard"/>
              <w:ind w:right="-108"/>
              <w:jc w:val="both"/>
              <w:rPr>
                <w:rFonts w:cs="Times New Roman"/>
                <w:lang w:val="ru-RU"/>
              </w:rPr>
            </w:pPr>
            <w:r w:rsidRPr="00BA3412">
              <w:rPr>
                <w:rFonts w:cs="Times New Roman"/>
              </w:rPr>
              <w:t>успешно</w:t>
            </w:r>
            <w:r w:rsidRPr="00BA3412">
              <w:rPr>
                <w:rFonts w:eastAsia="Times New Roman" w:cs="Times New Roman"/>
              </w:rPr>
              <w:t xml:space="preserve"> </w:t>
            </w:r>
            <w:r w:rsidRPr="00BA3412">
              <w:rPr>
                <w:rFonts w:cs="Times New Roman"/>
              </w:rPr>
              <w:t>(</w:t>
            </w:r>
            <w:r w:rsidRPr="00BA3412">
              <w:rPr>
                <w:rFonts w:cs="Times New Roman"/>
                <w:lang w:val="ru-RU"/>
              </w:rPr>
              <w:t>на</w:t>
            </w:r>
            <w:r w:rsidRPr="00BA3412">
              <w:rPr>
                <w:rFonts w:eastAsia="Times New Roman" w:cs="Times New Roman"/>
                <w:lang w:val="ru-RU"/>
              </w:rPr>
              <w:t xml:space="preserve"> </w:t>
            </w:r>
            <w:r w:rsidRPr="00BA3412">
              <w:rPr>
                <w:rFonts w:cs="Times New Roman"/>
                <w:lang w:val="ru-RU"/>
              </w:rPr>
              <w:t>4</w:t>
            </w:r>
            <w:r w:rsidRPr="00BA3412">
              <w:rPr>
                <w:rFonts w:eastAsia="Times New Roman" w:cs="Times New Roman"/>
                <w:lang w:val="ru-RU"/>
              </w:rPr>
              <w:t xml:space="preserve"> </w:t>
            </w:r>
            <w:r w:rsidRPr="00BA3412">
              <w:rPr>
                <w:rFonts w:cs="Times New Roman"/>
                <w:lang w:val="ru-RU"/>
              </w:rPr>
              <w:t>и</w:t>
            </w:r>
            <w:r w:rsidRPr="00BA3412">
              <w:rPr>
                <w:rFonts w:eastAsia="Times New Roman" w:cs="Times New Roman"/>
                <w:lang w:val="ru-RU"/>
              </w:rPr>
              <w:t xml:space="preserve"> </w:t>
            </w:r>
            <w:r w:rsidRPr="00BA3412">
              <w:rPr>
                <w:rFonts w:cs="Times New Roman"/>
                <w:lang w:val="ru-RU"/>
              </w:rPr>
              <w:t>5)</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3096" w:rsidRPr="00BA3412" w:rsidRDefault="00AB3096" w:rsidP="00BA3412">
            <w:pPr>
              <w:pStyle w:val="Standard"/>
              <w:snapToGrid w:val="0"/>
              <w:ind w:right="-108"/>
              <w:jc w:val="both"/>
              <w:rPr>
                <w:rFonts w:cs="Times New Roman"/>
              </w:rPr>
            </w:pPr>
            <w:r w:rsidRPr="00BA3412">
              <w:rPr>
                <w:rFonts w:cs="Times New Roman"/>
              </w:rPr>
              <w:t>%</w:t>
            </w:r>
          </w:p>
        </w:tc>
      </w:tr>
      <w:tr w:rsidR="00AB3096" w:rsidRPr="00BA3412" w:rsidTr="00672A4D">
        <w:tc>
          <w:tcPr>
            <w:tcW w:w="121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2010</w:t>
            </w:r>
            <w:r w:rsidRPr="00BA3412">
              <w:rPr>
                <w:rFonts w:eastAsia="Times New Roman" w:cs="Times New Roman"/>
                <w:b/>
              </w:rPr>
              <w:t xml:space="preserve"> </w:t>
            </w:r>
            <w:r w:rsidRPr="00BA3412">
              <w:rPr>
                <w:rFonts w:cs="Times New Roman"/>
                <w:b/>
              </w:rPr>
              <w:t>г.</w:t>
            </w:r>
          </w:p>
        </w:tc>
        <w:tc>
          <w:tcPr>
            <w:tcW w:w="134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12</w:t>
            </w:r>
          </w:p>
        </w:tc>
        <w:tc>
          <w:tcPr>
            <w:tcW w:w="134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10</w:t>
            </w:r>
          </w:p>
        </w:tc>
        <w:tc>
          <w:tcPr>
            <w:tcW w:w="997"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83</w:t>
            </w:r>
          </w:p>
        </w:tc>
        <w:tc>
          <w:tcPr>
            <w:tcW w:w="1358"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10</w:t>
            </w:r>
          </w:p>
        </w:tc>
        <w:tc>
          <w:tcPr>
            <w:tcW w:w="984"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100</w:t>
            </w:r>
          </w:p>
        </w:tc>
        <w:tc>
          <w:tcPr>
            <w:tcW w:w="1168"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7</w:t>
            </w: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70</w:t>
            </w:r>
          </w:p>
        </w:tc>
      </w:tr>
      <w:tr w:rsidR="00AB3096" w:rsidRPr="00BA3412" w:rsidTr="00672A4D">
        <w:tc>
          <w:tcPr>
            <w:tcW w:w="121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2011</w:t>
            </w:r>
            <w:r w:rsidRPr="00BA3412">
              <w:rPr>
                <w:rFonts w:eastAsia="Times New Roman" w:cs="Times New Roman"/>
                <w:b/>
              </w:rPr>
              <w:t xml:space="preserve"> </w:t>
            </w:r>
            <w:r w:rsidRPr="00BA3412">
              <w:rPr>
                <w:rFonts w:cs="Times New Roman"/>
                <w:b/>
              </w:rPr>
              <w:t>г.</w:t>
            </w:r>
          </w:p>
        </w:tc>
        <w:tc>
          <w:tcPr>
            <w:tcW w:w="134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13</w:t>
            </w:r>
          </w:p>
        </w:tc>
        <w:tc>
          <w:tcPr>
            <w:tcW w:w="134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10</w:t>
            </w:r>
          </w:p>
        </w:tc>
        <w:tc>
          <w:tcPr>
            <w:tcW w:w="997"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77</w:t>
            </w:r>
          </w:p>
        </w:tc>
        <w:tc>
          <w:tcPr>
            <w:tcW w:w="1358"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10</w:t>
            </w:r>
          </w:p>
        </w:tc>
        <w:tc>
          <w:tcPr>
            <w:tcW w:w="984"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100</w:t>
            </w:r>
          </w:p>
        </w:tc>
        <w:tc>
          <w:tcPr>
            <w:tcW w:w="1168"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8</w:t>
            </w: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80</w:t>
            </w:r>
          </w:p>
        </w:tc>
      </w:tr>
      <w:tr w:rsidR="00AB3096" w:rsidRPr="00BA3412" w:rsidTr="00672A4D">
        <w:tc>
          <w:tcPr>
            <w:tcW w:w="121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2012</w:t>
            </w:r>
            <w:r w:rsidRPr="00BA3412">
              <w:rPr>
                <w:rFonts w:eastAsia="Times New Roman" w:cs="Times New Roman"/>
                <w:b/>
              </w:rPr>
              <w:t xml:space="preserve"> </w:t>
            </w:r>
            <w:r w:rsidRPr="00BA3412">
              <w:rPr>
                <w:rFonts w:cs="Times New Roman"/>
                <w:b/>
              </w:rPr>
              <w:t>г.</w:t>
            </w:r>
          </w:p>
        </w:tc>
        <w:tc>
          <w:tcPr>
            <w:tcW w:w="134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14</w:t>
            </w:r>
          </w:p>
        </w:tc>
        <w:tc>
          <w:tcPr>
            <w:tcW w:w="134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11</w:t>
            </w:r>
          </w:p>
        </w:tc>
        <w:tc>
          <w:tcPr>
            <w:tcW w:w="997"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79</w:t>
            </w:r>
          </w:p>
        </w:tc>
        <w:tc>
          <w:tcPr>
            <w:tcW w:w="1358"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11</w:t>
            </w:r>
          </w:p>
        </w:tc>
        <w:tc>
          <w:tcPr>
            <w:tcW w:w="984"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100</w:t>
            </w:r>
          </w:p>
        </w:tc>
        <w:tc>
          <w:tcPr>
            <w:tcW w:w="1168"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6</w:t>
            </w: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55</w:t>
            </w:r>
          </w:p>
        </w:tc>
      </w:tr>
      <w:tr w:rsidR="00AB3096" w:rsidRPr="00BA3412" w:rsidTr="00672A4D">
        <w:tc>
          <w:tcPr>
            <w:tcW w:w="1215"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lang w:val="ru-RU"/>
              </w:rPr>
            </w:pPr>
            <w:r w:rsidRPr="00BA3412">
              <w:rPr>
                <w:rFonts w:cs="Times New Roman"/>
                <w:b/>
              </w:rPr>
              <w:t>2013</w:t>
            </w:r>
            <w:r w:rsidRPr="00BA3412">
              <w:rPr>
                <w:rFonts w:eastAsia="Times New Roman" w:cs="Times New Roman"/>
                <w:b/>
              </w:rPr>
              <w:t xml:space="preserve"> </w:t>
            </w:r>
            <w:r w:rsidRPr="00BA3412">
              <w:rPr>
                <w:rFonts w:cs="Times New Roman"/>
                <w:b/>
                <w:lang w:val="ru-RU"/>
              </w:rPr>
              <w:t>г.</w:t>
            </w:r>
          </w:p>
        </w:tc>
        <w:tc>
          <w:tcPr>
            <w:tcW w:w="1340"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16</w:t>
            </w:r>
          </w:p>
        </w:tc>
        <w:tc>
          <w:tcPr>
            <w:tcW w:w="1345"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13</w:t>
            </w:r>
          </w:p>
        </w:tc>
        <w:tc>
          <w:tcPr>
            <w:tcW w:w="997"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81</w:t>
            </w:r>
          </w:p>
        </w:tc>
        <w:tc>
          <w:tcPr>
            <w:tcW w:w="1358"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13</w:t>
            </w:r>
          </w:p>
        </w:tc>
        <w:tc>
          <w:tcPr>
            <w:tcW w:w="984"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100</w:t>
            </w:r>
          </w:p>
        </w:tc>
        <w:tc>
          <w:tcPr>
            <w:tcW w:w="1168"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6</w:t>
            </w:r>
          </w:p>
        </w:tc>
        <w:tc>
          <w:tcPr>
            <w:tcW w:w="1473" w:type="dxa"/>
            <w:tcBorders>
              <w:left w:val="single" w:sz="4" w:space="0" w:color="000000"/>
              <w:bottom w:val="single" w:sz="4" w:space="0" w:color="000000"/>
              <w:right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46</w:t>
            </w:r>
          </w:p>
        </w:tc>
      </w:tr>
      <w:tr w:rsidR="00AB3096" w:rsidRPr="00BA3412" w:rsidTr="00672A4D">
        <w:tc>
          <w:tcPr>
            <w:tcW w:w="1215"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bCs/>
                <w:lang w:val="ru-RU"/>
              </w:rPr>
            </w:pPr>
            <w:r w:rsidRPr="00BA3412">
              <w:rPr>
                <w:rFonts w:cs="Times New Roman"/>
                <w:b/>
                <w:bCs/>
              </w:rPr>
              <w:t>2014</w:t>
            </w:r>
            <w:r w:rsidRPr="00BA3412">
              <w:rPr>
                <w:rFonts w:eastAsia="Times New Roman" w:cs="Times New Roman"/>
                <w:b/>
                <w:bCs/>
              </w:rPr>
              <w:t xml:space="preserve"> </w:t>
            </w:r>
            <w:r w:rsidRPr="00BA3412">
              <w:rPr>
                <w:rFonts w:cs="Times New Roman"/>
                <w:b/>
                <w:bCs/>
                <w:lang w:val="ru-RU"/>
              </w:rPr>
              <w:t>г.</w:t>
            </w:r>
          </w:p>
        </w:tc>
        <w:tc>
          <w:tcPr>
            <w:tcW w:w="1340"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10</w:t>
            </w:r>
          </w:p>
        </w:tc>
        <w:tc>
          <w:tcPr>
            <w:tcW w:w="1345"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10</w:t>
            </w:r>
          </w:p>
        </w:tc>
        <w:tc>
          <w:tcPr>
            <w:tcW w:w="997"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100</w:t>
            </w:r>
          </w:p>
        </w:tc>
        <w:tc>
          <w:tcPr>
            <w:tcW w:w="1358"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10</w:t>
            </w:r>
          </w:p>
        </w:tc>
        <w:tc>
          <w:tcPr>
            <w:tcW w:w="984"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100</w:t>
            </w:r>
          </w:p>
        </w:tc>
        <w:tc>
          <w:tcPr>
            <w:tcW w:w="1168"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7</w:t>
            </w:r>
          </w:p>
        </w:tc>
        <w:tc>
          <w:tcPr>
            <w:tcW w:w="1473" w:type="dxa"/>
            <w:tcBorders>
              <w:left w:val="single" w:sz="4" w:space="0" w:color="000000"/>
              <w:bottom w:val="single" w:sz="4" w:space="0" w:color="000000"/>
              <w:right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70</w:t>
            </w:r>
          </w:p>
        </w:tc>
      </w:tr>
      <w:tr w:rsidR="00AB3096" w:rsidRPr="00BA3412" w:rsidTr="00672A4D">
        <w:tc>
          <w:tcPr>
            <w:tcW w:w="1215"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rPr>
            </w:pPr>
            <w:r w:rsidRPr="00BA3412">
              <w:rPr>
                <w:rFonts w:cs="Times New Roman"/>
              </w:rPr>
              <w:lastRenderedPageBreak/>
              <w:t>2015</w:t>
            </w:r>
          </w:p>
        </w:tc>
        <w:tc>
          <w:tcPr>
            <w:tcW w:w="1340"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13</w:t>
            </w:r>
          </w:p>
        </w:tc>
        <w:tc>
          <w:tcPr>
            <w:tcW w:w="1345"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10</w:t>
            </w:r>
          </w:p>
        </w:tc>
        <w:tc>
          <w:tcPr>
            <w:tcW w:w="997"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100</w:t>
            </w:r>
          </w:p>
        </w:tc>
        <w:tc>
          <w:tcPr>
            <w:tcW w:w="1358"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10</w:t>
            </w:r>
          </w:p>
        </w:tc>
        <w:tc>
          <w:tcPr>
            <w:tcW w:w="984"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100</w:t>
            </w:r>
          </w:p>
        </w:tc>
        <w:tc>
          <w:tcPr>
            <w:tcW w:w="1168"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6</w:t>
            </w:r>
          </w:p>
        </w:tc>
        <w:tc>
          <w:tcPr>
            <w:tcW w:w="1473" w:type="dxa"/>
            <w:tcBorders>
              <w:left w:val="single" w:sz="4" w:space="0" w:color="000000"/>
              <w:bottom w:val="single" w:sz="4" w:space="0" w:color="000000"/>
              <w:right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60</w:t>
            </w:r>
          </w:p>
        </w:tc>
      </w:tr>
    </w:tbl>
    <w:p w:rsidR="00AB3096" w:rsidRPr="00BA3412" w:rsidRDefault="00AB3096" w:rsidP="00BA3412">
      <w:pPr>
        <w:jc w:val="both"/>
        <w:rPr>
          <w:sz w:val="24"/>
          <w:szCs w:val="24"/>
        </w:rPr>
      </w:pPr>
    </w:p>
    <w:p w:rsidR="00AB3096" w:rsidRPr="00BA3412" w:rsidRDefault="00AB3096" w:rsidP="00BA3412">
      <w:pPr>
        <w:jc w:val="both"/>
        <w:rPr>
          <w:sz w:val="24"/>
          <w:szCs w:val="24"/>
        </w:rPr>
      </w:pPr>
    </w:p>
    <w:p w:rsidR="00AB3096" w:rsidRPr="00BA3412" w:rsidRDefault="00AB3096" w:rsidP="00BA3412">
      <w:pPr>
        <w:jc w:val="both"/>
        <w:rPr>
          <w:sz w:val="24"/>
          <w:szCs w:val="24"/>
        </w:rPr>
      </w:pPr>
    </w:p>
    <w:p w:rsidR="00AB3096" w:rsidRPr="00BA3412" w:rsidRDefault="00AB3096" w:rsidP="00BA3412">
      <w:pPr>
        <w:jc w:val="both"/>
        <w:rPr>
          <w:sz w:val="24"/>
          <w:szCs w:val="24"/>
        </w:rPr>
      </w:pPr>
      <w:r w:rsidRPr="00BA3412">
        <w:rPr>
          <w:noProof/>
          <w:sz w:val="24"/>
          <w:szCs w:val="24"/>
        </w:rPr>
        <w:drawing>
          <wp:inline distT="0" distB="0" distL="0" distR="0">
            <wp:extent cx="5343525" cy="3448050"/>
            <wp:effectExtent l="19050" t="0" r="9525" b="0"/>
            <wp:docPr id="2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B3096" w:rsidRPr="00BA3412" w:rsidRDefault="00AB3096" w:rsidP="00BA3412">
      <w:pPr>
        <w:jc w:val="both"/>
        <w:rPr>
          <w:sz w:val="24"/>
          <w:szCs w:val="24"/>
        </w:rPr>
      </w:pPr>
    </w:p>
    <w:p w:rsidR="00AB3096" w:rsidRPr="00BA3412" w:rsidRDefault="00AB3096" w:rsidP="00BA3412">
      <w:pPr>
        <w:jc w:val="both"/>
        <w:rPr>
          <w:sz w:val="24"/>
          <w:szCs w:val="24"/>
        </w:rPr>
      </w:pPr>
    </w:p>
    <w:p w:rsidR="00AB3096" w:rsidRPr="00BA3412" w:rsidRDefault="00AB3096" w:rsidP="00BA3412">
      <w:pPr>
        <w:jc w:val="both"/>
        <w:rPr>
          <w:sz w:val="24"/>
          <w:szCs w:val="24"/>
        </w:rPr>
      </w:pPr>
    </w:p>
    <w:p w:rsidR="00AB3096" w:rsidRPr="00BA3412" w:rsidRDefault="00AB3096" w:rsidP="00BA3412">
      <w:pPr>
        <w:jc w:val="both"/>
        <w:rPr>
          <w:sz w:val="24"/>
          <w:szCs w:val="24"/>
        </w:rPr>
      </w:pPr>
    </w:p>
    <w:p w:rsidR="00AB3096" w:rsidRPr="00BA3412" w:rsidRDefault="00AB3096" w:rsidP="00BA3412">
      <w:pPr>
        <w:jc w:val="both"/>
        <w:rPr>
          <w:sz w:val="24"/>
          <w:szCs w:val="24"/>
        </w:rPr>
      </w:pPr>
    </w:p>
    <w:p w:rsidR="00AB3096" w:rsidRPr="00BA3412" w:rsidRDefault="00AB3096" w:rsidP="00BA3412">
      <w:pPr>
        <w:jc w:val="both"/>
        <w:rPr>
          <w:sz w:val="24"/>
          <w:szCs w:val="24"/>
        </w:rPr>
      </w:pPr>
    </w:p>
    <w:p w:rsidR="00AB3096" w:rsidRPr="00BA3412" w:rsidRDefault="00AB3096" w:rsidP="00BA3412">
      <w:pPr>
        <w:jc w:val="both"/>
        <w:rPr>
          <w:sz w:val="24"/>
          <w:szCs w:val="24"/>
        </w:rPr>
      </w:pPr>
      <w:r w:rsidRPr="00BA3412">
        <w:rPr>
          <w:noProof/>
          <w:sz w:val="24"/>
          <w:szCs w:val="24"/>
        </w:rPr>
        <w:drawing>
          <wp:inline distT="0" distB="0" distL="0" distR="0">
            <wp:extent cx="4791075" cy="3038475"/>
            <wp:effectExtent l="19050" t="0" r="9525" b="0"/>
            <wp:docPr id="2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B3096" w:rsidRPr="00BA3412" w:rsidRDefault="00AB3096" w:rsidP="00BA3412">
      <w:pPr>
        <w:jc w:val="both"/>
        <w:rPr>
          <w:sz w:val="24"/>
          <w:szCs w:val="24"/>
        </w:rPr>
      </w:pPr>
    </w:p>
    <w:p w:rsidR="00AB3096" w:rsidRPr="00BA3412" w:rsidRDefault="00AB3096" w:rsidP="00BA3412">
      <w:pPr>
        <w:jc w:val="both"/>
        <w:rPr>
          <w:sz w:val="24"/>
          <w:szCs w:val="24"/>
        </w:rPr>
      </w:pPr>
      <w:r w:rsidRPr="00BA3412">
        <w:rPr>
          <w:noProof/>
          <w:sz w:val="24"/>
          <w:szCs w:val="24"/>
        </w:rPr>
        <w:lastRenderedPageBreak/>
        <w:drawing>
          <wp:inline distT="0" distB="0" distL="0" distR="0">
            <wp:extent cx="5343525" cy="3448050"/>
            <wp:effectExtent l="19050" t="0" r="9525" b="0"/>
            <wp:docPr id="2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B3096" w:rsidRPr="00BA3412" w:rsidRDefault="00AB3096" w:rsidP="00BA3412">
      <w:pPr>
        <w:jc w:val="both"/>
        <w:rPr>
          <w:sz w:val="24"/>
          <w:szCs w:val="24"/>
        </w:rPr>
      </w:pPr>
    </w:p>
    <w:p w:rsidR="00AB3096" w:rsidRPr="00BA3412" w:rsidRDefault="00AB3096" w:rsidP="00BA3412">
      <w:pPr>
        <w:jc w:val="both"/>
        <w:rPr>
          <w:sz w:val="24"/>
          <w:szCs w:val="24"/>
        </w:rPr>
      </w:pPr>
    </w:p>
    <w:p w:rsidR="00AB3096" w:rsidRPr="00BA3412" w:rsidRDefault="00AB3096" w:rsidP="00BA3412">
      <w:pPr>
        <w:jc w:val="both"/>
        <w:rPr>
          <w:sz w:val="24"/>
          <w:szCs w:val="24"/>
        </w:rPr>
      </w:pPr>
      <w:r w:rsidRPr="00BA3412">
        <w:rPr>
          <w:noProof/>
          <w:sz w:val="24"/>
          <w:szCs w:val="24"/>
        </w:rPr>
        <w:drawing>
          <wp:inline distT="0" distB="0" distL="0" distR="0">
            <wp:extent cx="4572000" cy="2743200"/>
            <wp:effectExtent l="19050" t="0" r="19050" b="0"/>
            <wp:docPr id="2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B3096" w:rsidRPr="00BA3412" w:rsidRDefault="00AB3096" w:rsidP="00BA3412">
      <w:pPr>
        <w:jc w:val="both"/>
        <w:rPr>
          <w:sz w:val="24"/>
          <w:szCs w:val="24"/>
        </w:rPr>
      </w:pPr>
    </w:p>
    <w:p w:rsidR="00AB3096" w:rsidRPr="00BA3412" w:rsidRDefault="00AB3096" w:rsidP="00BA3412">
      <w:pPr>
        <w:jc w:val="both"/>
        <w:rPr>
          <w:sz w:val="24"/>
          <w:szCs w:val="24"/>
        </w:rPr>
      </w:pPr>
    </w:p>
    <w:p w:rsidR="00AB3096" w:rsidRPr="00BA3412" w:rsidRDefault="00AB3096" w:rsidP="00BA3412">
      <w:pPr>
        <w:jc w:val="both"/>
        <w:rPr>
          <w:sz w:val="24"/>
          <w:szCs w:val="24"/>
        </w:rPr>
      </w:pPr>
    </w:p>
    <w:p w:rsidR="00AB3096" w:rsidRPr="00BA3412" w:rsidRDefault="00AB3096" w:rsidP="00BA3412">
      <w:pPr>
        <w:jc w:val="both"/>
        <w:rPr>
          <w:sz w:val="24"/>
          <w:szCs w:val="24"/>
        </w:rPr>
      </w:pPr>
      <w:r w:rsidRPr="00BA3412">
        <w:rPr>
          <w:noProof/>
          <w:sz w:val="24"/>
          <w:szCs w:val="24"/>
        </w:rPr>
        <w:lastRenderedPageBreak/>
        <w:drawing>
          <wp:inline distT="0" distB="0" distL="0" distR="0">
            <wp:extent cx="4572000" cy="2743200"/>
            <wp:effectExtent l="19050" t="0" r="19050" b="0"/>
            <wp:docPr id="2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42184" w:rsidRPr="00BA3412" w:rsidRDefault="00F42184" w:rsidP="00BA3412">
      <w:pPr>
        <w:ind w:firstLine="709"/>
        <w:jc w:val="both"/>
        <w:rPr>
          <w:b/>
          <w:i/>
          <w:sz w:val="24"/>
          <w:szCs w:val="24"/>
        </w:rPr>
      </w:pPr>
    </w:p>
    <w:p w:rsidR="00F42184" w:rsidRPr="00BA3412" w:rsidRDefault="00F42184" w:rsidP="00BA3412">
      <w:pPr>
        <w:ind w:firstLine="709"/>
        <w:jc w:val="both"/>
        <w:rPr>
          <w:b/>
          <w:i/>
          <w:sz w:val="24"/>
          <w:szCs w:val="24"/>
        </w:rPr>
      </w:pPr>
    </w:p>
    <w:p w:rsidR="00BC6C73" w:rsidRPr="00BA3412" w:rsidRDefault="00BC6C73" w:rsidP="00BA3412">
      <w:pPr>
        <w:pStyle w:val="1"/>
        <w:ind w:left="-567" w:firstLine="567"/>
        <w:jc w:val="both"/>
        <w:rPr>
          <w:rFonts w:eastAsia="SimSun"/>
          <w:b/>
          <w:sz w:val="24"/>
          <w:shd w:val="clear" w:color="auto" w:fill="FFFFFF"/>
        </w:rPr>
      </w:pPr>
      <w:r w:rsidRPr="00BA3412">
        <w:rPr>
          <w:rFonts w:eastAsia="SimSun"/>
          <w:b/>
          <w:sz w:val="24"/>
          <w:shd w:val="clear" w:color="auto" w:fill="FFFFFF"/>
        </w:rPr>
        <w:t>Качество подготовки выпускников</w:t>
      </w:r>
    </w:p>
    <w:p w:rsidR="00AB3096" w:rsidRPr="00BA3412" w:rsidRDefault="00AB3096" w:rsidP="00BA3412">
      <w:pPr>
        <w:jc w:val="both"/>
        <w:rPr>
          <w:sz w:val="24"/>
          <w:szCs w:val="24"/>
        </w:rPr>
      </w:pPr>
    </w:p>
    <w:p w:rsidR="00AB3096" w:rsidRPr="00BA3412" w:rsidRDefault="00AB3096" w:rsidP="00BA3412">
      <w:pPr>
        <w:pStyle w:val="Standard"/>
        <w:jc w:val="both"/>
        <w:rPr>
          <w:rFonts w:cs="Times New Roman"/>
          <w:b/>
          <w:lang w:val="ru-RU"/>
        </w:rPr>
      </w:pPr>
      <w:r w:rsidRPr="00BA3412">
        <w:rPr>
          <w:rFonts w:cs="Times New Roman"/>
          <w:b/>
          <w:lang w:val="ru-RU"/>
        </w:rPr>
        <w:t>Сведения</w:t>
      </w:r>
      <w:r w:rsidRPr="00BA3412">
        <w:rPr>
          <w:rFonts w:eastAsia="Times New Roman" w:cs="Times New Roman"/>
          <w:b/>
          <w:lang w:val="ru-RU"/>
        </w:rPr>
        <w:t xml:space="preserve"> </w:t>
      </w:r>
      <w:r w:rsidRPr="00BA3412">
        <w:rPr>
          <w:rFonts w:cs="Times New Roman"/>
          <w:b/>
          <w:lang w:val="ru-RU"/>
        </w:rPr>
        <w:t>об</w:t>
      </w:r>
      <w:r w:rsidRPr="00BA3412">
        <w:rPr>
          <w:rFonts w:eastAsia="Times New Roman" w:cs="Times New Roman"/>
          <w:b/>
          <w:lang w:val="ru-RU"/>
        </w:rPr>
        <w:t xml:space="preserve"> </w:t>
      </w:r>
      <w:r w:rsidRPr="00BA3412">
        <w:rPr>
          <w:rFonts w:cs="Times New Roman"/>
          <w:b/>
          <w:lang w:val="ru-RU"/>
        </w:rPr>
        <w:t>участии</w:t>
      </w:r>
      <w:r w:rsidRPr="00BA3412">
        <w:rPr>
          <w:rFonts w:eastAsia="Times New Roman" w:cs="Times New Roman"/>
          <w:b/>
          <w:lang w:val="ru-RU"/>
        </w:rPr>
        <w:t xml:space="preserve"> </w:t>
      </w:r>
      <w:r w:rsidRPr="00BA3412">
        <w:rPr>
          <w:rFonts w:cs="Times New Roman"/>
          <w:b/>
          <w:lang w:val="ru-RU"/>
        </w:rPr>
        <w:t>выпускников</w:t>
      </w:r>
      <w:r w:rsidRPr="00BA3412">
        <w:rPr>
          <w:rFonts w:eastAsia="Times New Roman" w:cs="Times New Roman"/>
          <w:b/>
          <w:lang w:val="ru-RU"/>
        </w:rPr>
        <w:t xml:space="preserve"> </w:t>
      </w:r>
      <w:r w:rsidRPr="00BA3412">
        <w:rPr>
          <w:rFonts w:cs="Times New Roman"/>
          <w:b/>
          <w:lang w:val="ru-RU"/>
        </w:rPr>
        <w:t>11</w:t>
      </w:r>
      <w:r w:rsidRPr="00BA3412">
        <w:rPr>
          <w:rFonts w:eastAsia="Times New Roman" w:cs="Times New Roman"/>
          <w:b/>
          <w:lang w:val="ru-RU"/>
        </w:rPr>
        <w:t xml:space="preserve"> </w:t>
      </w:r>
      <w:r w:rsidRPr="00BA3412">
        <w:rPr>
          <w:rFonts w:cs="Times New Roman"/>
          <w:b/>
          <w:lang w:val="ru-RU"/>
        </w:rPr>
        <w:t>классов</w:t>
      </w:r>
      <w:r w:rsidRPr="00BA3412">
        <w:rPr>
          <w:rFonts w:eastAsia="Times New Roman" w:cs="Times New Roman"/>
          <w:b/>
          <w:lang w:val="ru-RU"/>
        </w:rPr>
        <w:t xml:space="preserve"> </w:t>
      </w:r>
      <w:r w:rsidRPr="00BA3412">
        <w:rPr>
          <w:rFonts w:cs="Times New Roman"/>
          <w:b/>
          <w:lang w:val="ru-RU"/>
        </w:rPr>
        <w:t>в</w:t>
      </w:r>
      <w:r w:rsidRPr="00BA3412">
        <w:rPr>
          <w:rFonts w:eastAsia="Times New Roman" w:cs="Times New Roman"/>
          <w:b/>
          <w:lang w:val="ru-RU"/>
        </w:rPr>
        <w:t xml:space="preserve"> </w:t>
      </w:r>
      <w:r w:rsidRPr="00BA3412">
        <w:rPr>
          <w:rFonts w:cs="Times New Roman"/>
          <w:b/>
          <w:lang w:val="ru-RU"/>
        </w:rPr>
        <w:t>ЕГЭ</w:t>
      </w:r>
    </w:p>
    <w:p w:rsidR="00AB3096" w:rsidRPr="00BA3412" w:rsidRDefault="00AB3096" w:rsidP="00BA3412">
      <w:pPr>
        <w:pStyle w:val="Standard"/>
        <w:jc w:val="both"/>
        <w:rPr>
          <w:rFonts w:cs="Times New Roman"/>
          <w:b/>
          <w:lang w:val="ru-RU"/>
        </w:rPr>
      </w:pPr>
    </w:p>
    <w:tbl>
      <w:tblPr>
        <w:tblW w:w="0" w:type="auto"/>
        <w:tblInd w:w="-902" w:type="dxa"/>
        <w:tblLayout w:type="fixed"/>
        <w:tblCellMar>
          <w:left w:w="10" w:type="dxa"/>
          <w:right w:w="10" w:type="dxa"/>
        </w:tblCellMar>
        <w:tblLook w:val="0000"/>
      </w:tblPr>
      <w:tblGrid>
        <w:gridCol w:w="1440"/>
        <w:gridCol w:w="540"/>
        <w:gridCol w:w="560"/>
        <w:gridCol w:w="383"/>
        <w:gridCol w:w="437"/>
        <w:gridCol w:w="525"/>
        <w:gridCol w:w="555"/>
        <w:gridCol w:w="540"/>
        <w:gridCol w:w="540"/>
        <w:gridCol w:w="570"/>
        <w:gridCol w:w="675"/>
        <w:gridCol w:w="705"/>
        <w:gridCol w:w="525"/>
        <w:gridCol w:w="555"/>
        <w:gridCol w:w="615"/>
        <w:gridCol w:w="600"/>
        <w:gridCol w:w="665"/>
      </w:tblGrid>
      <w:tr w:rsidR="00AB3096" w:rsidRPr="00BA3412" w:rsidTr="00672A4D">
        <w:tc>
          <w:tcPr>
            <w:tcW w:w="144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Предметы</w:t>
            </w:r>
          </w:p>
        </w:tc>
        <w:tc>
          <w:tcPr>
            <w:tcW w:w="1920" w:type="dxa"/>
            <w:gridSpan w:val="4"/>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2012</w:t>
            </w:r>
            <w:r w:rsidRPr="00BA3412">
              <w:rPr>
                <w:rFonts w:eastAsia="Times New Roman" w:cs="Times New Roman"/>
                <w:b/>
              </w:rPr>
              <w:t xml:space="preserve"> </w:t>
            </w:r>
            <w:r w:rsidRPr="00BA3412">
              <w:rPr>
                <w:rFonts w:cs="Times New Roman"/>
                <w:b/>
              </w:rPr>
              <w:t>г.</w:t>
            </w:r>
          </w:p>
        </w:tc>
        <w:tc>
          <w:tcPr>
            <w:tcW w:w="2160" w:type="dxa"/>
            <w:gridSpan w:val="4"/>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2013</w:t>
            </w:r>
          </w:p>
        </w:tc>
        <w:tc>
          <w:tcPr>
            <w:tcW w:w="2475" w:type="dxa"/>
            <w:gridSpan w:val="4"/>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2014</w:t>
            </w:r>
          </w:p>
        </w:tc>
        <w:tc>
          <w:tcPr>
            <w:tcW w:w="2435" w:type="dxa"/>
            <w:gridSpan w:val="4"/>
            <w:tcBorders>
              <w:top w:val="single" w:sz="4" w:space="0" w:color="000000"/>
              <w:left w:val="single" w:sz="4" w:space="0" w:color="000000"/>
              <w:bottom w:val="single" w:sz="4" w:space="0" w:color="000000"/>
              <w:right w:val="single" w:sz="4" w:space="0" w:color="000000"/>
            </w:tcBorders>
            <w:shd w:val="clear" w:color="auto" w:fill="auto"/>
          </w:tcPr>
          <w:p w:rsidR="00AB3096" w:rsidRPr="00BA3412" w:rsidRDefault="00AB3096" w:rsidP="00BA3412">
            <w:pPr>
              <w:pStyle w:val="Standard"/>
              <w:snapToGrid w:val="0"/>
              <w:jc w:val="both"/>
              <w:rPr>
                <w:rFonts w:cs="Times New Roman"/>
                <w:b/>
                <w:lang w:val="ru-RU"/>
              </w:rPr>
            </w:pPr>
            <w:r w:rsidRPr="00BA3412">
              <w:rPr>
                <w:rFonts w:cs="Times New Roman"/>
                <w:b/>
                <w:lang w:val="ru-RU"/>
              </w:rPr>
              <w:t>2015</w:t>
            </w:r>
          </w:p>
        </w:tc>
      </w:tr>
      <w:tr w:rsidR="00AB3096" w:rsidRPr="00BA3412" w:rsidTr="00672A4D">
        <w:trPr>
          <w:cantSplit/>
          <w:trHeight w:val="1254"/>
        </w:trPr>
        <w:tc>
          <w:tcPr>
            <w:tcW w:w="144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p>
        </w:tc>
        <w:tc>
          <w:tcPr>
            <w:tcW w:w="54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spacing w:line="192" w:lineRule="auto"/>
              <w:ind w:left="-108" w:right="113"/>
              <w:jc w:val="both"/>
              <w:rPr>
                <w:rFonts w:eastAsia="Times New Roman" w:cs="Times New Roman"/>
              </w:rPr>
            </w:pPr>
            <w:r w:rsidRPr="00BA3412">
              <w:rPr>
                <w:rFonts w:cs="Times New Roman"/>
              </w:rPr>
              <w:t>Всего</w:t>
            </w:r>
            <w:r w:rsidRPr="00BA3412">
              <w:rPr>
                <w:rFonts w:eastAsia="Times New Roman" w:cs="Times New Roman"/>
              </w:rPr>
              <w:t xml:space="preserve">  </w:t>
            </w:r>
          </w:p>
        </w:tc>
        <w:tc>
          <w:tcPr>
            <w:tcW w:w="56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ind w:left="-108" w:right="113"/>
              <w:jc w:val="both"/>
              <w:rPr>
                <w:rFonts w:cs="Times New Roman"/>
              </w:rPr>
            </w:pPr>
            <w:r w:rsidRPr="00BA3412">
              <w:rPr>
                <w:rFonts w:cs="Times New Roman"/>
              </w:rPr>
              <w:t>Всего</w:t>
            </w:r>
            <w:r w:rsidRPr="00BA3412">
              <w:rPr>
                <w:rFonts w:eastAsia="Times New Roman" w:cs="Times New Roman"/>
              </w:rPr>
              <w:t xml:space="preserve"> </w:t>
            </w:r>
            <w:r w:rsidRPr="00BA3412">
              <w:rPr>
                <w:rFonts w:cs="Times New Roman"/>
              </w:rPr>
              <w:t>выбрали</w:t>
            </w:r>
          </w:p>
        </w:tc>
        <w:tc>
          <w:tcPr>
            <w:tcW w:w="383"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ind w:left="-61" w:right="-48"/>
              <w:jc w:val="both"/>
              <w:rPr>
                <w:rFonts w:cs="Times New Roman"/>
              </w:rPr>
            </w:pPr>
            <w:r w:rsidRPr="00BA3412">
              <w:rPr>
                <w:rFonts w:cs="Times New Roman"/>
              </w:rPr>
              <w:t>Справились</w:t>
            </w:r>
          </w:p>
        </w:tc>
        <w:tc>
          <w:tcPr>
            <w:tcW w:w="437"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ind w:left="-61" w:right="-48"/>
              <w:jc w:val="both"/>
              <w:rPr>
                <w:rFonts w:cs="Times New Roman"/>
              </w:rPr>
            </w:pPr>
            <w:r w:rsidRPr="00BA3412">
              <w:rPr>
                <w:rFonts w:cs="Times New Roman"/>
              </w:rPr>
              <w:t>%</w:t>
            </w:r>
          </w:p>
        </w:tc>
        <w:tc>
          <w:tcPr>
            <w:tcW w:w="52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spacing w:line="192" w:lineRule="auto"/>
              <w:ind w:left="-108" w:right="113"/>
              <w:jc w:val="both"/>
              <w:rPr>
                <w:rFonts w:eastAsia="Times New Roman" w:cs="Times New Roman"/>
              </w:rPr>
            </w:pPr>
            <w:r w:rsidRPr="00BA3412">
              <w:rPr>
                <w:rFonts w:cs="Times New Roman"/>
              </w:rPr>
              <w:t>Всего</w:t>
            </w:r>
            <w:r w:rsidRPr="00BA3412">
              <w:rPr>
                <w:rFonts w:eastAsia="Times New Roman" w:cs="Times New Roman"/>
              </w:rPr>
              <w:t xml:space="preserve">  </w:t>
            </w:r>
          </w:p>
        </w:tc>
        <w:tc>
          <w:tcPr>
            <w:tcW w:w="55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ind w:left="-108" w:right="113"/>
              <w:jc w:val="both"/>
              <w:rPr>
                <w:rFonts w:cs="Times New Roman"/>
              </w:rPr>
            </w:pPr>
            <w:r w:rsidRPr="00BA3412">
              <w:rPr>
                <w:rFonts w:cs="Times New Roman"/>
              </w:rPr>
              <w:t>Всего</w:t>
            </w:r>
            <w:r w:rsidRPr="00BA3412">
              <w:rPr>
                <w:rFonts w:eastAsia="Times New Roman" w:cs="Times New Roman"/>
              </w:rPr>
              <w:t xml:space="preserve"> </w:t>
            </w:r>
            <w:r w:rsidRPr="00BA3412">
              <w:rPr>
                <w:rFonts w:cs="Times New Roman"/>
              </w:rPr>
              <w:t>выбрали</w:t>
            </w:r>
          </w:p>
        </w:tc>
        <w:tc>
          <w:tcPr>
            <w:tcW w:w="54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ind w:left="-61" w:right="-48"/>
              <w:jc w:val="both"/>
              <w:rPr>
                <w:rFonts w:cs="Times New Roman"/>
              </w:rPr>
            </w:pPr>
            <w:r w:rsidRPr="00BA3412">
              <w:rPr>
                <w:rFonts w:cs="Times New Roman"/>
              </w:rPr>
              <w:t>Справились</w:t>
            </w:r>
          </w:p>
        </w:tc>
        <w:tc>
          <w:tcPr>
            <w:tcW w:w="54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ind w:left="-61" w:right="-48"/>
              <w:jc w:val="both"/>
              <w:rPr>
                <w:rFonts w:cs="Times New Roman"/>
              </w:rPr>
            </w:pPr>
            <w:r w:rsidRPr="00BA3412">
              <w:rPr>
                <w:rFonts w:cs="Times New Roman"/>
              </w:rPr>
              <w:t>%</w:t>
            </w:r>
          </w:p>
        </w:tc>
        <w:tc>
          <w:tcPr>
            <w:tcW w:w="57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spacing w:line="192" w:lineRule="auto"/>
              <w:ind w:left="-108" w:right="113"/>
              <w:jc w:val="both"/>
              <w:rPr>
                <w:rFonts w:eastAsia="Times New Roman" w:cs="Times New Roman"/>
              </w:rPr>
            </w:pPr>
            <w:r w:rsidRPr="00BA3412">
              <w:rPr>
                <w:rFonts w:cs="Times New Roman"/>
              </w:rPr>
              <w:t>Всего</w:t>
            </w:r>
            <w:r w:rsidRPr="00BA3412">
              <w:rPr>
                <w:rFonts w:eastAsia="Times New Roman" w:cs="Times New Roman"/>
              </w:rPr>
              <w:t xml:space="preserve">  </w:t>
            </w:r>
          </w:p>
        </w:tc>
        <w:tc>
          <w:tcPr>
            <w:tcW w:w="67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ind w:left="-108" w:right="113"/>
              <w:jc w:val="both"/>
              <w:rPr>
                <w:rFonts w:cs="Times New Roman"/>
              </w:rPr>
            </w:pPr>
            <w:r w:rsidRPr="00BA3412">
              <w:rPr>
                <w:rFonts w:cs="Times New Roman"/>
              </w:rPr>
              <w:t>Всего</w:t>
            </w:r>
            <w:r w:rsidRPr="00BA3412">
              <w:rPr>
                <w:rFonts w:eastAsia="Times New Roman" w:cs="Times New Roman"/>
              </w:rPr>
              <w:t xml:space="preserve"> </w:t>
            </w:r>
            <w:r w:rsidRPr="00BA3412">
              <w:rPr>
                <w:rFonts w:cs="Times New Roman"/>
              </w:rPr>
              <w:t>выбрали</w:t>
            </w:r>
          </w:p>
        </w:tc>
        <w:tc>
          <w:tcPr>
            <w:tcW w:w="70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ind w:left="-61" w:right="-48"/>
              <w:jc w:val="both"/>
              <w:rPr>
                <w:rFonts w:cs="Times New Roman"/>
              </w:rPr>
            </w:pPr>
            <w:r w:rsidRPr="00BA3412">
              <w:rPr>
                <w:rFonts w:cs="Times New Roman"/>
              </w:rPr>
              <w:t>Справились</w:t>
            </w:r>
          </w:p>
        </w:tc>
        <w:tc>
          <w:tcPr>
            <w:tcW w:w="52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ind w:left="-61" w:right="-48"/>
              <w:jc w:val="both"/>
              <w:rPr>
                <w:rFonts w:cs="Times New Roman"/>
              </w:rPr>
            </w:pPr>
            <w:r w:rsidRPr="00BA3412">
              <w:rPr>
                <w:rFonts w:cs="Times New Roman"/>
              </w:rPr>
              <w:t>%</w:t>
            </w:r>
          </w:p>
        </w:tc>
        <w:tc>
          <w:tcPr>
            <w:tcW w:w="55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spacing w:line="192" w:lineRule="auto"/>
              <w:ind w:left="-108" w:right="113"/>
              <w:jc w:val="both"/>
              <w:rPr>
                <w:rFonts w:eastAsia="Times New Roman" w:cs="Times New Roman"/>
              </w:rPr>
            </w:pPr>
            <w:r w:rsidRPr="00BA3412">
              <w:rPr>
                <w:rFonts w:cs="Times New Roman"/>
              </w:rPr>
              <w:t>Всего</w:t>
            </w:r>
            <w:r w:rsidRPr="00BA3412">
              <w:rPr>
                <w:rFonts w:eastAsia="Times New Roman" w:cs="Times New Roman"/>
              </w:rPr>
              <w:t xml:space="preserve">  </w:t>
            </w:r>
          </w:p>
        </w:tc>
        <w:tc>
          <w:tcPr>
            <w:tcW w:w="61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ind w:left="-108" w:right="113"/>
              <w:jc w:val="both"/>
              <w:rPr>
                <w:rFonts w:cs="Times New Roman"/>
              </w:rPr>
            </w:pPr>
            <w:r w:rsidRPr="00BA3412">
              <w:rPr>
                <w:rFonts w:cs="Times New Roman"/>
              </w:rPr>
              <w:t>Всего</w:t>
            </w:r>
            <w:r w:rsidRPr="00BA3412">
              <w:rPr>
                <w:rFonts w:eastAsia="Times New Roman" w:cs="Times New Roman"/>
              </w:rPr>
              <w:t xml:space="preserve"> </w:t>
            </w:r>
            <w:r w:rsidRPr="00BA3412">
              <w:rPr>
                <w:rFonts w:cs="Times New Roman"/>
              </w:rPr>
              <w:t>выбрали</w:t>
            </w:r>
          </w:p>
        </w:tc>
        <w:tc>
          <w:tcPr>
            <w:tcW w:w="60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ind w:left="-61" w:right="-48"/>
              <w:jc w:val="both"/>
              <w:rPr>
                <w:rFonts w:cs="Times New Roman"/>
              </w:rPr>
            </w:pPr>
            <w:r w:rsidRPr="00BA3412">
              <w:rPr>
                <w:rFonts w:cs="Times New Roman"/>
              </w:rPr>
              <w:t>Справились</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AB3096" w:rsidRPr="00BA3412" w:rsidRDefault="00AB3096" w:rsidP="00BA3412">
            <w:pPr>
              <w:pStyle w:val="Standard"/>
              <w:snapToGrid w:val="0"/>
              <w:ind w:left="-61" w:right="-48"/>
              <w:jc w:val="both"/>
              <w:rPr>
                <w:rFonts w:cs="Times New Roman"/>
              </w:rPr>
            </w:pPr>
            <w:r w:rsidRPr="00BA3412">
              <w:rPr>
                <w:rFonts w:cs="Times New Roman"/>
              </w:rPr>
              <w:t>%</w:t>
            </w:r>
          </w:p>
        </w:tc>
      </w:tr>
      <w:tr w:rsidR="00AB3096" w:rsidRPr="00BA3412" w:rsidTr="00672A4D">
        <w:tc>
          <w:tcPr>
            <w:tcW w:w="144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Русский</w:t>
            </w:r>
            <w:r w:rsidRPr="00BA3412">
              <w:rPr>
                <w:rFonts w:eastAsia="Times New Roman" w:cs="Times New Roman"/>
                <w:b/>
              </w:rPr>
              <w:t xml:space="preserve"> </w:t>
            </w:r>
            <w:r w:rsidRPr="00BA3412">
              <w:rPr>
                <w:rFonts w:cs="Times New Roman"/>
                <w:b/>
              </w:rPr>
              <w:t>язык</w:t>
            </w:r>
          </w:p>
        </w:tc>
        <w:tc>
          <w:tcPr>
            <w:tcW w:w="54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11</w:t>
            </w:r>
          </w:p>
        </w:tc>
        <w:tc>
          <w:tcPr>
            <w:tcW w:w="56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11</w:t>
            </w:r>
          </w:p>
        </w:tc>
        <w:tc>
          <w:tcPr>
            <w:tcW w:w="383"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11</w:t>
            </w:r>
          </w:p>
        </w:tc>
        <w:tc>
          <w:tcPr>
            <w:tcW w:w="437"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100</w:t>
            </w:r>
          </w:p>
        </w:tc>
        <w:tc>
          <w:tcPr>
            <w:tcW w:w="52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9</w:t>
            </w:r>
          </w:p>
        </w:tc>
        <w:tc>
          <w:tcPr>
            <w:tcW w:w="55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9</w:t>
            </w:r>
          </w:p>
        </w:tc>
        <w:tc>
          <w:tcPr>
            <w:tcW w:w="54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9</w:t>
            </w:r>
          </w:p>
        </w:tc>
        <w:tc>
          <w:tcPr>
            <w:tcW w:w="54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100</w:t>
            </w:r>
          </w:p>
        </w:tc>
        <w:tc>
          <w:tcPr>
            <w:tcW w:w="57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9</w:t>
            </w:r>
          </w:p>
        </w:tc>
        <w:tc>
          <w:tcPr>
            <w:tcW w:w="67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9</w:t>
            </w:r>
          </w:p>
        </w:tc>
        <w:tc>
          <w:tcPr>
            <w:tcW w:w="70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9</w:t>
            </w:r>
          </w:p>
        </w:tc>
        <w:tc>
          <w:tcPr>
            <w:tcW w:w="52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100</w:t>
            </w:r>
          </w:p>
        </w:tc>
        <w:tc>
          <w:tcPr>
            <w:tcW w:w="55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lang w:val="ru-RU"/>
              </w:rPr>
            </w:pPr>
            <w:r w:rsidRPr="00BA3412">
              <w:rPr>
                <w:rFonts w:cs="Times New Roman"/>
                <w:b/>
                <w:lang w:val="ru-RU"/>
              </w:rPr>
              <w:t>5</w:t>
            </w:r>
          </w:p>
        </w:tc>
        <w:tc>
          <w:tcPr>
            <w:tcW w:w="61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5</w:t>
            </w:r>
          </w:p>
        </w:tc>
        <w:tc>
          <w:tcPr>
            <w:tcW w:w="60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AB3096" w:rsidRPr="00BA3412" w:rsidRDefault="00AB3096" w:rsidP="00BA3412">
            <w:pPr>
              <w:pStyle w:val="Standard"/>
              <w:snapToGrid w:val="0"/>
              <w:jc w:val="both"/>
              <w:rPr>
                <w:rFonts w:cs="Times New Roman"/>
                <w:b/>
                <w:lang w:val="ru-RU"/>
              </w:rPr>
            </w:pPr>
            <w:r w:rsidRPr="00BA3412">
              <w:rPr>
                <w:rFonts w:cs="Times New Roman"/>
                <w:b/>
                <w:lang w:val="ru-RU"/>
              </w:rPr>
              <w:t>100</w:t>
            </w:r>
          </w:p>
        </w:tc>
      </w:tr>
      <w:tr w:rsidR="00AB3096" w:rsidRPr="00BA3412" w:rsidTr="00672A4D">
        <w:tc>
          <w:tcPr>
            <w:tcW w:w="144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Математика</w:t>
            </w:r>
          </w:p>
        </w:tc>
        <w:tc>
          <w:tcPr>
            <w:tcW w:w="54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11</w:t>
            </w:r>
          </w:p>
        </w:tc>
        <w:tc>
          <w:tcPr>
            <w:tcW w:w="56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11</w:t>
            </w:r>
          </w:p>
        </w:tc>
        <w:tc>
          <w:tcPr>
            <w:tcW w:w="383"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11</w:t>
            </w:r>
          </w:p>
        </w:tc>
        <w:tc>
          <w:tcPr>
            <w:tcW w:w="437"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100</w:t>
            </w:r>
          </w:p>
        </w:tc>
        <w:tc>
          <w:tcPr>
            <w:tcW w:w="52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9</w:t>
            </w:r>
          </w:p>
        </w:tc>
        <w:tc>
          <w:tcPr>
            <w:tcW w:w="55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9</w:t>
            </w:r>
          </w:p>
        </w:tc>
        <w:tc>
          <w:tcPr>
            <w:tcW w:w="54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9</w:t>
            </w:r>
          </w:p>
        </w:tc>
        <w:tc>
          <w:tcPr>
            <w:tcW w:w="54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100</w:t>
            </w:r>
          </w:p>
        </w:tc>
        <w:tc>
          <w:tcPr>
            <w:tcW w:w="57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9</w:t>
            </w:r>
          </w:p>
        </w:tc>
        <w:tc>
          <w:tcPr>
            <w:tcW w:w="67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9</w:t>
            </w:r>
          </w:p>
        </w:tc>
        <w:tc>
          <w:tcPr>
            <w:tcW w:w="70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8</w:t>
            </w:r>
          </w:p>
        </w:tc>
        <w:tc>
          <w:tcPr>
            <w:tcW w:w="52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89</w:t>
            </w:r>
          </w:p>
        </w:tc>
        <w:tc>
          <w:tcPr>
            <w:tcW w:w="55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lang w:val="ru-RU"/>
              </w:rPr>
            </w:pPr>
            <w:r w:rsidRPr="00BA3412">
              <w:rPr>
                <w:rFonts w:cs="Times New Roman"/>
                <w:b/>
                <w:lang w:val="ru-RU"/>
              </w:rPr>
              <w:t>5</w:t>
            </w:r>
          </w:p>
        </w:tc>
        <w:tc>
          <w:tcPr>
            <w:tcW w:w="61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5</w:t>
            </w:r>
          </w:p>
        </w:tc>
        <w:tc>
          <w:tcPr>
            <w:tcW w:w="60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AB3096" w:rsidRPr="00BA3412" w:rsidRDefault="00AB3096" w:rsidP="00BA3412">
            <w:pPr>
              <w:pStyle w:val="Standard"/>
              <w:snapToGrid w:val="0"/>
              <w:jc w:val="both"/>
              <w:rPr>
                <w:rFonts w:cs="Times New Roman"/>
                <w:b/>
                <w:lang w:val="ru-RU"/>
              </w:rPr>
            </w:pPr>
            <w:r w:rsidRPr="00BA3412">
              <w:rPr>
                <w:rFonts w:cs="Times New Roman"/>
                <w:b/>
                <w:lang w:val="ru-RU"/>
              </w:rPr>
              <w:t>100</w:t>
            </w:r>
          </w:p>
        </w:tc>
      </w:tr>
      <w:tr w:rsidR="00AB3096" w:rsidRPr="00BA3412" w:rsidTr="00672A4D">
        <w:tc>
          <w:tcPr>
            <w:tcW w:w="144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Биология</w:t>
            </w:r>
          </w:p>
        </w:tc>
        <w:tc>
          <w:tcPr>
            <w:tcW w:w="54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11</w:t>
            </w:r>
          </w:p>
        </w:tc>
        <w:tc>
          <w:tcPr>
            <w:tcW w:w="56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w:t>
            </w:r>
          </w:p>
        </w:tc>
        <w:tc>
          <w:tcPr>
            <w:tcW w:w="383"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w:t>
            </w:r>
          </w:p>
        </w:tc>
        <w:tc>
          <w:tcPr>
            <w:tcW w:w="437"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100</w:t>
            </w:r>
          </w:p>
        </w:tc>
        <w:tc>
          <w:tcPr>
            <w:tcW w:w="52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9</w:t>
            </w:r>
          </w:p>
        </w:tc>
        <w:tc>
          <w:tcPr>
            <w:tcW w:w="55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2</w:t>
            </w:r>
          </w:p>
        </w:tc>
        <w:tc>
          <w:tcPr>
            <w:tcW w:w="54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w:t>
            </w:r>
          </w:p>
        </w:tc>
        <w:tc>
          <w:tcPr>
            <w:tcW w:w="54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50</w:t>
            </w:r>
          </w:p>
        </w:tc>
        <w:tc>
          <w:tcPr>
            <w:tcW w:w="57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w:t>
            </w:r>
          </w:p>
        </w:tc>
        <w:tc>
          <w:tcPr>
            <w:tcW w:w="67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w:t>
            </w:r>
          </w:p>
        </w:tc>
        <w:tc>
          <w:tcPr>
            <w:tcW w:w="70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w:t>
            </w:r>
          </w:p>
        </w:tc>
        <w:tc>
          <w:tcPr>
            <w:tcW w:w="52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w:t>
            </w:r>
          </w:p>
        </w:tc>
        <w:tc>
          <w:tcPr>
            <w:tcW w:w="55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lang w:val="ru-RU"/>
              </w:rPr>
            </w:pPr>
            <w:r w:rsidRPr="00BA3412">
              <w:rPr>
                <w:rFonts w:cs="Times New Roman"/>
                <w:b/>
                <w:lang w:val="ru-RU"/>
              </w:rPr>
              <w:t>-</w:t>
            </w:r>
          </w:p>
        </w:tc>
        <w:tc>
          <w:tcPr>
            <w:tcW w:w="61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p>
        </w:tc>
        <w:tc>
          <w:tcPr>
            <w:tcW w:w="60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AB3096" w:rsidRPr="00BA3412" w:rsidRDefault="00AB3096" w:rsidP="00BA3412">
            <w:pPr>
              <w:pStyle w:val="Standard"/>
              <w:snapToGrid w:val="0"/>
              <w:jc w:val="both"/>
              <w:rPr>
                <w:rFonts w:cs="Times New Roman"/>
                <w:b/>
              </w:rPr>
            </w:pPr>
          </w:p>
        </w:tc>
      </w:tr>
      <w:tr w:rsidR="00AB3096" w:rsidRPr="00BA3412" w:rsidTr="00672A4D">
        <w:tc>
          <w:tcPr>
            <w:tcW w:w="144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Обществознание</w:t>
            </w:r>
          </w:p>
        </w:tc>
        <w:tc>
          <w:tcPr>
            <w:tcW w:w="54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11</w:t>
            </w:r>
          </w:p>
        </w:tc>
        <w:tc>
          <w:tcPr>
            <w:tcW w:w="56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6</w:t>
            </w:r>
          </w:p>
        </w:tc>
        <w:tc>
          <w:tcPr>
            <w:tcW w:w="383"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6</w:t>
            </w:r>
          </w:p>
        </w:tc>
        <w:tc>
          <w:tcPr>
            <w:tcW w:w="437"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100</w:t>
            </w:r>
          </w:p>
        </w:tc>
        <w:tc>
          <w:tcPr>
            <w:tcW w:w="52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9</w:t>
            </w:r>
          </w:p>
        </w:tc>
        <w:tc>
          <w:tcPr>
            <w:tcW w:w="55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7</w:t>
            </w:r>
          </w:p>
        </w:tc>
        <w:tc>
          <w:tcPr>
            <w:tcW w:w="54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6</w:t>
            </w:r>
          </w:p>
        </w:tc>
        <w:tc>
          <w:tcPr>
            <w:tcW w:w="54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86</w:t>
            </w:r>
          </w:p>
        </w:tc>
        <w:tc>
          <w:tcPr>
            <w:tcW w:w="57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9</w:t>
            </w:r>
          </w:p>
        </w:tc>
        <w:tc>
          <w:tcPr>
            <w:tcW w:w="67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4</w:t>
            </w:r>
          </w:p>
        </w:tc>
        <w:tc>
          <w:tcPr>
            <w:tcW w:w="70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4</w:t>
            </w:r>
          </w:p>
        </w:tc>
        <w:tc>
          <w:tcPr>
            <w:tcW w:w="52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100</w:t>
            </w:r>
          </w:p>
        </w:tc>
        <w:tc>
          <w:tcPr>
            <w:tcW w:w="55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5</w:t>
            </w:r>
          </w:p>
        </w:tc>
        <w:tc>
          <w:tcPr>
            <w:tcW w:w="61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3</w:t>
            </w:r>
          </w:p>
        </w:tc>
        <w:tc>
          <w:tcPr>
            <w:tcW w:w="60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AB3096" w:rsidRPr="00BA3412" w:rsidRDefault="00AB3096" w:rsidP="00BA3412">
            <w:pPr>
              <w:pStyle w:val="Standard"/>
              <w:snapToGrid w:val="0"/>
              <w:jc w:val="both"/>
              <w:rPr>
                <w:rFonts w:cs="Times New Roman"/>
                <w:b/>
                <w:lang w:val="ru-RU"/>
              </w:rPr>
            </w:pPr>
            <w:r w:rsidRPr="00BA3412">
              <w:rPr>
                <w:rFonts w:cs="Times New Roman"/>
                <w:b/>
                <w:lang w:val="ru-RU"/>
              </w:rPr>
              <w:t>100</w:t>
            </w:r>
          </w:p>
        </w:tc>
      </w:tr>
      <w:tr w:rsidR="00AB3096" w:rsidRPr="00BA3412" w:rsidTr="00672A4D">
        <w:tc>
          <w:tcPr>
            <w:tcW w:w="144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История</w:t>
            </w:r>
          </w:p>
        </w:tc>
        <w:tc>
          <w:tcPr>
            <w:tcW w:w="54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11</w:t>
            </w:r>
          </w:p>
        </w:tc>
        <w:tc>
          <w:tcPr>
            <w:tcW w:w="56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w:t>
            </w:r>
          </w:p>
        </w:tc>
        <w:tc>
          <w:tcPr>
            <w:tcW w:w="383"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w:t>
            </w:r>
          </w:p>
        </w:tc>
        <w:tc>
          <w:tcPr>
            <w:tcW w:w="437"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100</w:t>
            </w:r>
          </w:p>
        </w:tc>
        <w:tc>
          <w:tcPr>
            <w:tcW w:w="52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9</w:t>
            </w:r>
          </w:p>
        </w:tc>
        <w:tc>
          <w:tcPr>
            <w:tcW w:w="55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w:t>
            </w:r>
          </w:p>
        </w:tc>
        <w:tc>
          <w:tcPr>
            <w:tcW w:w="54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w:t>
            </w:r>
          </w:p>
        </w:tc>
        <w:tc>
          <w:tcPr>
            <w:tcW w:w="54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w:t>
            </w:r>
          </w:p>
        </w:tc>
        <w:tc>
          <w:tcPr>
            <w:tcW w:w="57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w:t>
            </w:r>
          </w:p>
        </w:tc>
        <w:tc>
          <w:tcPr>
            <w:tcW w:w="67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w:t>
            </w:r>
          </w:p>
        </w:tc>
        <w:tc>
          <w:tcPr>
            <w:tcW w:w="70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w:t>
            </w:r>
          </w:p>
        </w:tc>
        <w:tc>
          <w:tcPr>
            <w:tcW w:w="52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w:t>
            </w:r>
          </w:p>
        </w:tc>
        <w:tc>
          <w:tcPr>
            <w:tcW w:w="55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w:t>
            </w:r>
          </w:p>
        </w:tc>
        <w:tc>
          <w:tcPr>
            <w:tcW w:w="61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w:t>
            </w:r>
          </w:p>
        </w:tc>
        <w:tc>
          <w:tcPr>
            <w:tcW w:w="60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AB3096" w:rsidRPr="00BA3412" w:rsidRDefault="00AB3096" w:rsidP="00BA3412">
            <w:pPr>
              <w:pStyle w:val="Standard"/>
              <w:snapToGrid w:val="0"/>
              <w:jc w:val="both"/>
              <w:rPr>
                <w:rFonts w:cs="Times New Roman"/>
                <w:b/>
              </w:rPr>
            </w:pPr>
          </w:p>
        </w:tc>
      </w:tr>
      <w:tr w:rsidR="00AB3096" w:rsidRPr="00BA3412" w:rsidTr="00672A4D">
        <w:tc>
          <w:tcPr>
            <w:tcW w:w="144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Физика</w:t>
            </w:r>
          </w:p>
        </w:tc>
        <w:tc>
          <w:tcPr>
            <w:tcW w:w="54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11</w:t>
            </w:r>
          </w:p>
        </w:tc>
        <w:tc>
          <w:tcPr>
            <w:tcW w:w="56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w:t>
            </w:r>
          </w:p>
        </w:tc>
        <w:tc>
          <w:tcPr>
            <w:tcW w:w="383"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w:t>
            </w:r>
          </w:p>
        </w:tc>
        <w:tc>
          <w:tcPr>
            <w:tcW w:w="437"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100</w:t>
            </w:r>
          </w:p>
        </w:tc>
        <w:tc>
          <w:tcPr>
            <w:tcW w:w="52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9</w:t>
            </w:r>
          </w:p>
        </w:tc>
        <w:tc>
          <w:tcPr>
            <w:tcW w:w="55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w:t>
            </w:r>
          </w:p>
        </w:tc>
        <w:tc>
          <w:tcPr>
            <w:tcW w:w="54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w:t>
            </w:r>
          </w:p>
        </w:tc>
        <w:tc>
          <w:tcPr>
            <w:tcW w:w="54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w:t>
            </w:r>
          </w:p>
        </w:tc>
        <w:tc>
          <w:tcPr>
            <w:tcW w:w="57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w:t>
            </w:r>
          </w:p>
        </w:tc>
        <w:tc>
          <w:tcPr>
            <w:tcW w:w="67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w:t>
            </w:r>
          </w:p>
        </w:tc>
        <w:tc>
          <w:tcPr>
            <w:tcW w:w="70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w:t>
            </w:r>
          </w:p>
        </w:tc>
        <w:tc>
          <w:tcPr>
            <w:tcW w:w="52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w:t>
            </w:r>
          </w:p>
        </w:tc>
        <w:tc>
          <w:tcPr>
            <w:tcW w:w="55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5</w:t>
            </w:r>
          </w:p>
        </w:tc>
        <w:tc>
          <w:tcPr>
            <w:tcW w:w="615"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w:t>
            </w:r>
          </w:p>
        </w:tc>
        <w:tc>
          <w:tcPr>
            <w:tcW w:w="600" w:type="dxa"/>
            <w:tcBorders>
              <w:top w:val="single" w:sz="4" w:space="0" w:color="000000"/>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AB3096" w:rsidRPr="00BA3412" w:rsidRDefault="00AB3096" w:rsidP="00BA3412">
            <w:pPr>
              <w:pStyle w:val="Standard"/>
              <w:snapToGrid w:val="0"/>
              <w:jc w:val="both"/>
              <w:rPr>
                <w:rFonts w:cs="Times New Roman"/>
                <w:b/>
                <w:lang w:val="ru-RU"/>
              </w:rPr>
            </w:pPr>
            <w:r w:rsidRPr="00BA3412">
              <w:rPr>
                <w:rFonts w:cs="Times New Roman"/>
                <w:b/>
                <w:lang w:val="ru-RU"/>
              </w:rPr>
              <w:t>100</w:t>
            </w:r>
          </w:p>
        </w:tc>
      </w:tr>
      <w:tr w:rsidR="00AB3096" w:rsidRPr="00BA3412" w:rsidTr="00672A4D">
        <w:tc>
          <w:tcPr>
            <w:tcW w:w="1440"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lang w:val="ru-RU"/>
              </w:rPr>
            </w:pPr>
            <w:r w:rsidRPr="00BA3412">
              <w:rPr>
                <w:rFonts w:cs="Times New Roman"/>
                <w:b/>
                <w:lang w:val="ru-RU"/>
              </w:rPr>
              <w:t>Немецкий</w:t>
            </w:r>
            <w:r w:rsidRPr="00BA3412">
              <w:rPr>
                <w:rFonts w:eastAsia="Times New Roman" w:cs="Times New Roman"/>
                <w:b/>
                <w:lang w:val="ru-RU"/>
              </w:rPr>
              <w:t xml:space="preserve"> </w:t>
            </w:r>
            <w:r w:rsidRPr="00BA3412">
              <w:rPr>
                <w:rFonts w:cs="Times New Roman"/>
                <w:b/>
                <w:lang w:val="ru-RU"/>
              </w:rPr>
              <w:t>язык</w:t>
            </w:r>
          </w:p>
        </w:tc>
        <w:tc>
          <w:tcPr>
            <w:tcW w:w="540"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p>
        </w:tc>
        <w:tc>
          <w:tcPr>
            <w:tcW w:w="560"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p>
        </w:tc>
        <w:tc>
          <w:tcPr>
            <w:tcW w:w="383"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p>
        </w:tc>
        <w:tc>
          <w:tcPr>
            <w:tcW w:w="437"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p>
        </w:tc>
        <w:tc>
          <w:tcPr>
            <w:tcW w:w="525"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9</w:t>
            </w:r>
          </w:p>
        </w:tc>
        <w:tc>
          <w:tcPr>
            <w:tcW w:w="555"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w:t>
            </w:r>
          </w:p>
        </w:tc>
        <w:tc>
          <w:tcPr>
            <w:tcW w:w="540"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w:t>
            </w:r>
          </w:p>
        </w:tc>
        <w:tc>
          <w:tcPr>
            <w:tcW w:w="540"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100</w:t>
            </w:r>
          </w:p>
        </w:tc>
        <w:tc>
          <w:tcPr>
            <w:tcW w:w="570"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w:t>
            </w:r>
          </w:p>
        </w:tc>
        <w:tc>
          <w:tcPr>
            <w:tcW w:w="675"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w:t>
            </w:r>
          </w:p>
        </w:tc>
        <w:tc>
          <w:tcPr>
            <w:tcW w:w="705"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w:t>
            </w:r>
          </w:p>
        </w:tc>
        <w:tc>
          <w:tcPr>
            <w:tcW w:w="525"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w:t>
            </w:r>
          </w:p>
        </w:tc>
        <w:tc>
          <w:tcPr>
            <w:tcW w:w="555"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w:t>
            </w:r>
          </w:p>
        </w:tc>
        <w:tc>
          <w:tcPr>
            <w:tcW w:w="615"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w:t>
            </w:r>
          </w:p>
        </w:tc>
        <w:tc>
          <w:tcPr>
            <w:tcW w:w="600" w:type="dxa"/>
            <w:tcBorders>
              <w:left w:val="single" w:sz="4" w:space="0" w:color="000000"/>
              <w:bottom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w:t>
            </w:r>
          </w:p>
        </w:tc>
        <w:tc>
          <w:tcPr>
            <w:tcW w:w="665" w:type="dxa"/>
            <w:tcBorders>
              <w:left w:val="single" w:sz="4" w:space="0" w:color="000000"/>
              <w:bottom w:val="single" w:sz="4" w:space="0" w:color="000000"/>
              <w:right w:val="single" w:sz="4" w:space="0" w:color="000000"/>
            </w:tcBorders>
            <w:shd w:val="clear" w:color="auto" w:fill="auto"/>
          </w:tcPr>
          <w:p w:rsidR="00AB3096" w:rsidRPr="00BA3412" w:rsidRDefault="00AB3096" w:rsidP="00BA3412">
            <w:pPr>
              <w:pStyle w:val="Standard"/>
              <w:snapToGrid w:val="0"/>
              <w:jc w:val="both"/>
              <w:rPr>
                <w:rFonts w:cs="Times New Roman"/>
                <w:b/>
              </w:rPr>
            </w:pPr>
            <w:r w:rsidRPr="00BA3412">
              <w:rPr>
                <w:rFonts w:cs="Times New Roman"/>
                <w:b/>
              </w:rPr>
              <w:t>-</w:t>
            </w:r>
          </w:p>
        </w:tc>
      </w:tr>
    </w:tbl>
    <w:p w:rsidR="00AB3096" w:rsidRPr="00BA3412" w:rsidRDefault="00AB3096" w:rsidP="00BA3412">
      <w:pPr>
        <w:jc w:val="both"/>
        <w:rPr>
          <w:sz w:val="24"/>
          <w:szCs w:val="24"/>
        </w:rPr>
      </w:pPr>
    </w:p>
    <w:p w:rsidR="00AB3096" w:rsidRPr="00BA3412" w:rsidRDefault="00AB3096" w:rsidP="00BA3412">
      <w:pPr>
        <w:jc w:val="both"/>
        <w:rPr>
          <w:sz w:val="24"/>
          <w:szCs w:val="24"/>
        </w:rPr>
      </w:pPr>
      <w:r w:rsidRPr="00BA3412">
        <w:rPr>
          <w:noProof/>
          <w:sz w:val="24"/>
          <w:szCs w:val="24"/>
        </w:rPr>
        <w:lastRenderedPageBreak/>
        <w:drawing>
          <wp:inline distT="0" distB="0" distL="0" distR="0">
            <wp:extent cx="4800600" cy="3276600"/>
            <wp:effectExtent l="19050" t="0" r="19050" b="0"/>
            <wp:docPr id="3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B3096" w:rsidRPr="00BA3412" w:rsidRDefault="00AB3096" w:rsidP="00BA3412">
      <w:pPr>
        <w:jc w:val="both"/>
        <w:rPr>
          <w:sz w:val="24"/>
          <w:szCs w:val="24"/>
        </w:rPr>
      </w:pPr>
    </w:p>
    <w:p w:rsidR="00AB3096" w:rsidRPr="00BA3412" w:rsidRDefault="00AB3096" w:rsidP="00BA3412">
      <w:pPr>
        <w:jc w:val="both"/>
        <w:rPr>
          <w:sz w:val="24"/>
          <w:szCs w:val="24"/>
        </w:rPr>
      </w:pPr>
      <w:r w:rsidRPr="00BA3412">
        <w:rPr>
          <w:noProof/>
          <w:sz w:val="24"/>
          <w:szCs w:val="24"/>
        </w:rPr>
        <w:drawing>
          <wp:inline distT="0" distB="0" distL="0" distR="0">
            <wp:extent cx="5616575" cy="3276600"/>
            <wp:effectExtent l="19050" t="0" r="22225" b="0"/>
            <wp:docPr id="3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B3096" w:rsidRPr="00BA3412" w:rsidRDefault="00AB3096" w:rsidP="00BA3412">
      <w:pPr>
        <w:jc w:val="both"/>
        <w:rPr>
          <w:sz w:val="24"/>
          <w:szCs w:val="24"/>
        </w:rPr>
      </w:pPr>
    </w:p>
    <w:p w:rsidR="00AB3096" w:rsidRPr="00BA3412" w:rsidRDefault="00AB3096" w:rsidP="00BA3412">
      <w:pPr>
        <w:jc w:val="both"/>
        <w:rPr>
          <w:sz w:val="24"/>
          <w:szCs w:val="24"/>
        </w:rPr>
      </w:pPr>
      <w:r w:rsidRPr="00BA3412">
        <w:rPr>
          <w:noProof/>
          <w:sz w:val="24"/>
          <w:szCs w:val="24"/>
        </w:rPr>
        <w:lastRenderedPageBreak/>
        <w:drawing>
          <wp:inline distT="0" distB="0" distL="0" distR="0">
            <wp:extent cx="5826125" cy="4171950"/>
            <wp:effectExtent l="19050" t="0" r="22225" b="0"/>
            <wp:docPr id="3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B3096" w:rsidRPr="00BA3412" w:rsidRDefault="00AB3096" w:rsidP="00BA3412">
      <w:pPr>
        <w:jc w:val="both"/>
        <w:rPr>
          <w:sz w:val="24"/>
          <w:szCs w:val="24"/>
        </w:rPr>
      </w:pPr>
    </w:p>
    <w:p w:rsidR="00AB3096" w:rsidRPr="00BA3412" w:rsidRDefault="00AB3096" w:rsidP="00BA3412">
      <w:pPr>
        <w:jc w:val="both"/>
        <w:rPr>
          <w:sz w:val="24"/>
          <w:szCs w:val="24"/>
        </w:rPr>
      </w:pPr>
      <w:r w:rsidRPr="00BA3412">
        <w:rPr>
          <w:noProof/>
          <w:sz w:val="24"/>
          <w:szCs w:val="24"/>
        </w:rPr>
        <w:drawing>
          <wp:inline distT="0" distB="0" distL="0" distR="0">
            <wp:extent cx="5940425" cy="4585267"/>
            <wp:effectExtent l="19050" t="0" r="22225" b="5783"/>
            <wp:docPr id="3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B3096" w:rsidRPr="00BA3412" w:rsidRDefault="00AB3096" w:rsidP="00BA3412">
      <w:pPr>
        <w:jc w:val="both"/>
        <w:rPr>
          <w:sz w:val="24"/>
          <w:szCs w:val="24"/>
        </w:rPr>
      </w:pPr>
      <w:r w:rsidRPr="00BA3412">
        <w:rPr>
          <w:noProof/>
          <w:sz w:val="24"/>
          <w:szCs w:val="24"/>
        </w:rPr>
        <w:lastRenderedPageBreak/>
        <w:drawing>
          <wp:inline distT="0" distB="0" distL="0" distR="0">
            <wp:extent cx="5772150" cy="3838575"/>
            <wp:effectExtent l="19050" t="0" r="19050" b="0"/>
            <wp:docPr id="4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B3096" w:rsidRPr="00BA3412" w:rsidRDefault="00AB3096" w:rsidP="00BA3412">
      <w:pPr>
        <w:jc w:val="both"/>
        <w:rPr>
          <w:sz w:val="24"/>
          <w:szCs w:val="24"/>
        </w:rPr>
      </w:pPr>
    </w:p>
    <w:p w:rsidR="00AB3096" w:rsidRPr="00BA3412" w:rsidRDefault="00AB3096" w:rsidP="00BA3412">
      <w:pPr>
        <w:jc w:val="both"/>
        <w:rPr>
          <w:sz w:val="24"/>
          <w:szCs w:val="24"/>
        </w:rPr>
      </w:pPr>
    </w:p>
    <w:p w:rsidR="00AB3096" w:rsidRPr="00BA3412" w:rsidRDefault="00AB3096" w:rsidP="00BA3412">
      <w:pPr>
        <w:jc w:val="both"/>
        <w:rPr>
          <w:sz w:val="24"/>
          <w:szCs w:val="24"/>
        </w:rPr>
      </w:pPr>
      <w:r w:rsidRPr="00BA3412">
        <w:rPr>
          <w:noProof/>
          <w:sz w:val="24"/>
          <w:szCs w:val="24"/>
        </w:rPr>
        <w:drawing>
          <wp:inline distT="0" distB="0" distL="0" distR="0">
            <wp:extent cx="4810125" cy="3133725"/>
            <wp:effectExtent l="19050" t="0" r="9525" b="0"/>
            <wp:docPr id="4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B3096" w:rsidRPr="00BA3412" w:rsidRDefault="00AB3096" w:rsidP="00BA3412">
      <w:pPr>
        <w:jc w:val="both"/>
        <w:rPr>
          <w:sz w:val="24"/>
          <w:szCs w:val="24"/>
        </w:rPr>
      </w:pPr>
    </w:p>
    <w:p w:rsidR="00AB3096" w:rsidRPr="00BA3412" w:rsidRDefault="00AB3096" w:rsidP="00BA3412">
      <w:pPr>
        <w:jc w:val="both"/>
        <w:rPr>
          <w:sz w:val="24"/>
          <w:szCs w:val="24"/>
        </w:rPr>
      </w:pPr>
      <w:r w:rsidRPr="00BA3412">
        <w:rPr>
          <w:noProof/>
          <w:sz w:val="24"/>
          <w:szCs w:val="24"/>
        </w:rPr>
        <w:lastRenderedPageBreak/>
        <w:drawing>
          <wp:inline distT="0" distB="0" distL="0" distR="0">
            <wp:extent cx="4695825" cy="2828925"/>
            <wp:effectExtent l="19050" t="0" r="9525" b="0"/>
            <wp:docPr id="4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B3096" w:rsidRPr="00BA3412" w:rsidRDefault="00AB3096" w:rsidP="00BA3412">
      <w:pPr>
        <w:jc w:val="both"/>
        <w:rPr>
          <w:sz w:val="24"/>
          <w:szCs w:val="24"/>
        </w:rPr>
      </w:pPr>
      <w:r w:rsidRPr="00BA3412">
        <w:rPr>
          <w:noProof/>
          <w:sz w:val="24"/>
          <w:szCs w:val="24"/>
        </w:rPr>
        <w:drawing>
          <wp:inline distT="0" distB="0" distL="0" distR="0">
            <wp:extent cx="4657725" cy="2924175"/>
            <wp:effectExtent l="19050" t="0" r="9525" b="0"/>
            <wp:docPr id="4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B3096" w:rsidRPr="00BA3412" w:rsidRDefault="00AB3096" w:rsidP="00BA3412">
      <w:pPr>
        <w:jc w:val="both"/>
        <w:rPr>
          <w:sz w:val="24"/>
          <w:szCs w:val="24"/>
        </w:rPr>
      </w:pPr>
    </w:p>
    <w:tbl>
      <w:tblPr>
        <w:tblW w:w="0" w:type="auto"/>
        <w:jc w:val="center"/>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tblPr>
      <w:tblGrid>
        <w:gridCol w:w="7461"/>
        <w:gridCol w:w="2110"/>
      </w:tblGrid>
      <w:tr w:rsidR="0050400F" w:rsidRPr="00BA3412" w:rsidTr="003C1CDC">
        <w:trPr>
          <w:cantSplit/>
          <w:jc w:val="center"/>
        </w:trPr>
        <w:tc>
          <w:tcPr>
            <w:tcW w:w="74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0400F" w:rsidRPr="00BA3412" w:rsidRDefault="0050400F" w:rsidP="00BA3412">
            <w:pPr>
              <w:pStyle w:val="aff9"/>
              <w:tabs>
                <w:tab w:val="left" w:pos="2790"/>
              </w:tabs>
              <w:jc w:val="both"/>
            </w:pPr>
            <w:r w:rsidRPr="00BA3412">
              <w:rPr>
                <w:b/>
                <w:bCs/>
              </w:rPr>
              <w:t>Параметр</w:t>
            </w:r>
          </w:p>
        </w:tc>
        <w:tc>
          <w:tcPr>
            <w:tcW w:w="21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0400F" w:rsidRPr="00BA3412" w:rsidRDefault="0050400F" w:rsidP="00BA3412">
            <w:pPr>
              <w:pStyle w:val="aff9"/>
              <w:tabs>
                <w:tab w:val="left" w:pos="2790"/>
              </w:tabs>
              <w:jc w:val="both"/>
            </w:pPr>
            <w:r w:rsidRPr="00BA3412">
              <w:rPr>
                <w:b/>
                <w:bCs/>
              </w:rPr>
              <w:t>% обучающихся</w:t>
            </w:r>
          </w:p>
        </w:tc>
      </w:tr>
      <w:tr w:rsidR="0050400F" w:rsidRPr="00BA3412" w:rsidTr="003C1CDC">
        <w:trPr>
          <w:cantSplit/>
          <w:jc w:val="center"/>
        </w:trPr>
        <w:tc>
          <w:tcPr>
            <w:tcW w:w="74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0400F" w:rsidRPr="00BA3412" w:rsidRDefault="0050400F" w:rsidP="00BA3412">
            <w:pPr>
              <w:pStyle w:val="aff9"/>
              <w:tabs>
                <w:tab w:val="left" w:pos="2790"/>
              </w:tabs>
              <w:jc w:val="both"/>
            </w:pPr>
            <w:r w:rsidRPr="00BA3412">
              <w:rPr>
                <w:bCs/>
              </w:rPr>
              <w:t>% получивших документ о получении основного общего образования</w:t>
            </w:r>
          </w:p>
        </w:tc>
        <w:tc>
          <w:tcPr>
            <w:tcW w:w="21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0400F" w:rsidRPr="00BA3412" w:rsidRDefault="0050400F" w:rsidP="00BA3412">
            <w:pPr>
              <w:pStyle w:val="aff9"/>
              <w:tabs>
                <w:tab w:val="left" w:pos="2790"/>
              </w:tabs>
              <w:jc w:val="both"/>
            </w:pPr>
            <w:r w:rsidRPr="00BA3412">
              <w:rPr>
                <w:bCs/>
              </w:rPr>
              <w:t>100%</w:t>
            </w:r>
          </w:p>
        </w:tc>
      </w:tr>
      <w:tr w:rsidR="0050400F" w:rsidRPr="00BA3412" w:rsidTr="003C1CDC">
        <w:trPr>
          <w:cantSplit/>
          <w:jc w:val="center"/>
        </w:trPr>
        <w:tc>
          <w:tcPr>
            <w:tcW w:w="74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0400F" w:rsidRPr="00BA3412" w:rsidRDefault="0050400F" w:rsidP="00BA3412">
            <w:pPr>
              <w:pStyle w:val="aff9"/>
              <w:tabs>
                <w:tab w:val="left" w:pos="2790"/>
              </w:tabs>
              <w:jc w:val="both"/>
            </w:pPr>
            <w:r w:rsidRPr="00BA3412">
              <w:rPr>
                <w:bCs/>
              </w:rPr>
              <w:t>% получивших документ о получении среднего (полного) общего образования</w:t>
            </w:r>
          </w:p>
        </w:tc>
        <w:tc>
          <w:tcPr>
            <w:tcW w:w="21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0400F" w:rsidRPr="00BA3412" w:rsidRDefault="0050400F" w:rsidP="00BA3412">
            <w:pPr>
              <w:pStyle w:val="aff9"/>
              <w:tabs>
                <w:tab w:val="left" w:pos="2790"/>
              </w:tabs>
              <w:jc w:val="both"/>
            </w:pPr>
            <w:r w:rsidRPr="00BA3412">
              <w:rPr>
                <w:bCs/>
              </w:rPr>
              <w:t>100%</w:t>
            </w:r>
          </w:p>
        </w:tc>
      </w:tr>
    </w:tbl>
    <w:p w:rsidR="00A824A0" w:rsidRPr="00BA3412" w:rsidRDefault="00A824A0" w:rsidP="00BA3412">
      <w:pPr>
        <w:pStyle w:val="210"/>
        <w:ind w:left="470"/>
        <w:jc w:val="both"/>
        <w:rPr>
          <w:rFonts w:eastAsia="SimSun"/>
          <w:sz w:val="24"/>
          <w:highlight w:val="yellow"/>
          <w:shd w:val="clear" w:color="auto" w:fill="FFFFFF"/>
          <w:lang w:eastAsia="hi-IN" w:bidi="hi-IN"/>
        </w:rPr>
      </w:pPr>
    </w:p>
    <w:p w:rsidR="00A824A0" w:rsidRPr="00BA3412" w:rsidRDefault="00A824A0" w:rsidP="00BA3412">
      <w:pPr>
        <w:pStyle w:val="210"/>
        <w:ind w:left="470"/>
        <w:jc w:val="both"/>
        <w:rPr>
          <w:rFonts w:eastAsia="SimSun"/>
          <w:sz w:val="24"/>
          <w:highlight w:val="yellow"/>
          <w:shd w:val="clear" w:color="auto" w:fill="FFFFFF"/>
          <w:lang w:eastAsia="hi-IN" w:bidi="hi-IN"/>
        </w:rPr>
      </w:pPr>
    </w:p>
    <w:tbl>
      <w:tblPr>
        <w:tblW w:w="9894" w:type="dxa"/>
        <w:tblInd w:w="-5" w:type="dxa"/>
        <w:tblLayout w:type="fixed"/>
        <w:tblLook w:val="0000"/>
      </w:tblPr>
      <w:tblGrid>
        <w:gridCol w:w="2381"/>
        <w:gridCol w:w="1338"/>
        <w:gridCol w:w="1356"/>
        <w:gridCol w:w="1044"/>
        <w:gridCol w:w="1050"/>
        <w:gridCol w:w="1449"/>
        <w:gridCol w:w="1276"/>
      </w:tblGrid>
      <w:tr w:rsidR="00A824A0" w:rsidRPr="00BA3412" w:rsidTr="00A824A0">
        <w:trPr>
          <w:trHeight w:val="20"/>
        </w:trPr>
        <w:tc>
          <w:tcPr>
            <w:tcW w:w="2381" w:type="dxa"/>
            <w:tcBorders>
              <w:top w:val="single" w:sz="4" w:space="0" w:color="000000"/>
              <w:left w:val="single" w:sz="4" w:space="0" w:color="000000"/>
              <w:bottom w:val="single" w:sz="4" w:space="0" w:color="000000"/>
            </w:tcBorders>
            <w:shd w:val="clear" w:color="auto" w:fill="FFFFFF"/>
            <w:vAlign w:val="center"/>
          </w:tcPr>
          <w:p w:rsidR="00A824A0" w:rsidRPr="00BA3412" w:rsidRDefault="00A824A0" w:rsidP="00BA3412">
            <w:pPr>
              <w:pStyle w:val="210"/>
              <w:snapToGrid w:val="0"/>
              <w:jc w:val="both"/>
              <w:rPr>
                <w:b w:val="0"/>
                <w:i/>
                <w:sz w:val="24"/>
                <w:shd w:val="clear" w:color="auto" w:fill="FFFFFF"/>
              </w:rPr>
            </w:pPr>
            <w:r w:rsidRPr="00BA3412">
              <w:rPr>
                <w:rStyle w:val="affa"/>
                <w:i w:val="0"/>
                <w:sz w:val="24"/>
              </w:rPr>
              <w:t>Кол-во выпускников</w:t>
            </w:r>
          </w:p>
        </w:tc>
        <w:tc>
          <w:tcPr>
            <w:tcW w:w="1338" w:type="dxa"/>
            <w:tcBorders>
              <w:top w:val="single" w:sz="4" w:space="0" w:color="000000"/>
              <w:left w:val="single" w:sz="4" w:space="0" w:color="000000"/>
              <w:bottom w:val="single" w:sz="4" w:space="0" w:color="000000"/>
            </w:tcBorders>
            <w:shd w:val="clear" w:color="auto" w:fill="FFFFFF"/>
            <w:vAlign w:val="center"/>
          </w:tcPr>
          <w:p w:rsidR="00A824A0" w:rsidRPr="00BA3412" w:rsidRDefault="00A824A0" w:rsidP="00BA3412">
            <w:pPr>
              <w:pStyle w:val="210"/>
              <w:snapToGrid w:val="0"/>
              <w:jc w:val="both"/>
              <w:rPr>
                <w:sz w:val="24"/>
                <w:shd w:val="clear" w:color="auto" w:fill="FFFFFF"/>
              </w:rPr>
            </w:pPr>
            <w:r w:rsidRPr="00BA3412">
              <w:rPr>
                <w:sz w:val="24"/>
                <w:shd w:val="clear" w:color="auto" w:fill="FFFFFF"/>
              </w:rPr>
              <w:t>Всего</w:t>
            </w:r>
          </w:p>
        </w:tc>
        <w:tc>
          <w:tcPr>
            <w:tcW w:w="1356" w:type="dxa"/>
            <w:tcBorders>
              <w:top w:val="single" w:sz="4" w:space="0" w:color="000000"/>
              <w:left w:val="single" w:sz="4" w:space="0" w:color="000000"/>
              <w:bottom w:val="single" w:sz="4" w:space="0" w:color="000000"/>
            </w:tcBorders>
            <w:shd w:val="clear" w:color="auto" w:fill="FFFFFF"/>
            <w:vAlign w:val="center"/>
          </w:tcPr>
          <w:p w:rsidR="00A824A0" w:rsidRPr="00BA3412" w:rsidRDefault="00A824A0" w:rsidP="00BA3412">
            <w:pPr>
              <w:pStyle w:val="210"/>
              <w:snapToGrid w:val="0"/>
              <w:jc w:val="both"/>
              <w:rPr>
                <w:sz w:val="24"/>
                <w:shd w:val="clear" w:color="auto" w:fill="FFFFFF"/>
              </w:rPr>
            </w:pPr>
            <w:r w:rsidRPr="00BA3412">
              <w:rPr>
                <w:sz w:val="24"/>
                <w:shd w:val="clear" w:color="auto" w:fill="FFFFFF"/>
              </w:rPr>
              <w:t>ВУЗ</w:t>
            </w:r>
          </w:p>
        </w:tc>
        <w:tc>
          <w:tcPr>
            <w:tcW w:w="1044" w:type="dxa"/>
            <w:tcBorders>
              <w:top w:val="single" w:sz="4" w:space="0" w:color="000000"/>
              <w:left w:val="single" w:sz="4" w:space="0" w:color="000000"/>
              <w:bottom w:val="single" w:sz="4" w:space="0" w:color="000000"/>
            </w:tcBorders>
            <w:shd w:val="clear" w:color="auto" w:fill="FFFFFF"/>
            <w:vAlign w:val="center"/>
          </w:tcPr>
          <w:p w:rsidR="00A824A0" w:rsidRPr="00BA3412" w:rsidRDefault="00A824A0" w:rsidP="00BA3412">
            <w:pPr>
              <w:pStyle w:val="210"/>
              <w:snapToGrid w:val="0"/>
              <w:jc w:val="both"/>
              <w:rPr>
                <w:sz w:val="24"/>
                <w:shd w:val="clear" w:color="auto" w:fill="FFFFFF"/>
              </w:rPr>
            </w:pPr>
            <w:r w:rsidRPr="00BA3412">
              <w:rPr>
                <w:sz w:val="24"/>
                <w:shd w:val="clear" w:color="auto" w:fill="FFFFFF"/>
              </w:rPr>
              <w:t>НПО</w:t>
            </w:r>
          </w:p>
        </w:tc>
        <w:tc>
          <w:tcPr>
            <w:tcW w:w="1050" w:type="dxa"/>
            <w:tcBorders>
              <w:top w:val="single" w:sz="4" w:space="0" w:color="000000"/>
              <w:left w:val="single" w:sz="4" w:space="0" w:color="000000"/>
              <w:bottom w:val="single" w:sz="4" w:space="0" w:color="000000"/>
            </w:tcBorders>
            <w:shd w:val="clear" w:color="auto" w:fill="FFFFFF"/>
            <w:vAlign w:val="center"/>
          </w:tcPr>
          <w:p w:rsidR="00A824A0" w:rsidRPr="00BA3412" w:rsidRDefault="00A824A0" w:rsidP="00BA3412">
            <w:pPr>
              <w:pStyle w:val="210"/>
              <w:snapToGrid w:val="0"/>
              <w:jc w:val="both"/>
              <w:rPr>
                <w:sz w:val="24"/>
                <w:shd w:val="clear" w:color="auto" w:fill="FFFFFF"/>
              </w:rPr>
            </w:pPr>
            <w:r w:rsidRPr="00BA3412">
              <w:rPr>
                <w:sz w:val="24"/>
                <w:shd w:val="clear" w:color="auto" w:fill="FFFFFF"/>
              </w:rPr>
              <w:t>СПО</w:t>
            </w:r>
          </w:p>
        </w:tc>
        <w:tc>
          <w:tcPr>
            <w:tcW w:w="1449" w:type="dxa"/>
            <w:tcBorders>
              <w:top w:val="single" w:sz="4" w:space="0" w:color="000000"/>
              <w:left w:val="single" w:sz="4" w:space="0" w:color="000000"/>
              <w:bottom w:val="single" w:sz="4" w:space="0" w:color="000000"/>
            </w:tcBorders>
            <w:shd w:val="clear" w:color="auto" w:fill="FFFFFF"/>
            <w:vAlign w:val="center"/>
          </w:tcPr>
          <w:p w:rsidR="00A824A0" w:rsidRPr="00BA3412" w:rsidRDefault="00A824A0" w:rsidP="00BA3412">
            <w:pPr>
              <w:pStyle w:val="210"/>
              <w:snapToGrid w:val="0"/>
              <w:jc w:val="both"/>
              <w:rPr>
                <w:sz w:val="24"/>
                <w:shd w:val="clear" w:color="auto" w:fill="FFFFFF"/>
              </w:rPr>
            </w:pPr>
            <w:r w:rsidRPr="00BA3412">
              <w:rPr>
                <w:sz w:val="24"/>
                <w:shd w:val="clear" w:color="auto" w:fill="FFFFFF"/>
              </w:rPr>
              <w:t>Работают/</w:t>
            </w:r>
          </w:p>
          <w:p w:rsidR="00A824A0" w:rsidRPr="00BA3412" w:rsidRDefault="00A824A0" w:rsidP="00BA3412">
            <w:pPr>
              <w:pStyle w:val="210"/>
              <w:snapToGrid w:val="0"/>
              <w:jc w:val="both"/>
              <w:rPr>
                <w:sz w:val="24"/>
                <w:shd w:val="clear" w:color="auto" w:fill="FFFFFF"/>
              </w:rPr>
            </w:pPr>
            <w:r w:rsidRPr="00BA3412">
              <w:rPr>
                <w:sz w:val="24"/>
                <w:shd w:val="clear" w:color="auto" w:fill="FFFFFF"/>
              </w:rPr>
              <w:t>не работают</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824A0" w:rsidRPr="00BA3412" w:rsidRDefault="00A824A0" w:rsidP="00BA3412">
            <w:pPr>
              <w:spacing w:before="100" w:after="100"/>
              <w:jc w:val="both"/>
              <w:rPr>
                <w:b/>
                <w:bCs/>
                <w:sz w:val="24"/>
                <w:szCs w:val="24"/>
                <w:shd w:val="clear" w:color="auto" w:fill="FFFFFF"/>
                <w:lang w:eastAsia="ar-SA"/>
              </w:rPr>
            </w:pPr>
            <w:r w:rsidRPr="00BA3412">
              <w:rPr>
                <w:b/>
                <w:bCs/>
                <w:sz w:val="24"/>
                <w:szCs w:val="24"/>
                <w:shd w:val="clear" w:color="auto" w:fill="FFFFFF"/>
                <w:lang w:eastAsia="ar-SA"/>
              </w:rPr>
              <w:t>СОШ</w:t>
            </w:r>
          </w:p>
        </w:tc>
      </w:tr>
      <w:tr w:rsidR="00A824A0" w:rsidRPr="00BA3412" w:rsidTr="00A824A0">
        <w:trPr>
          <w:trHeight w:val="20"/>
        </w:trPr>
        <w:tc>
          <w:tcPr>
            <w:tcW w:w="2381" w:type="dxa"/>
            <w:tcBorders>
              <w:top w:val="single" w:sz="4" w:space="0" w:color="000000"/>
              <w:left w:val="single" w:sz="4" w:space="0" w:color="000000"/>
              <w:bottom w:val="single" w:sz="4" w:space="0" w:color="000000"/>
            </w:tcBorders>
            <w:shd w:val="clear" w:color="auto" w:fill="FFFFFF"/>
            <w:vAlign w:val="center"/>
          </w:tcPr>
          <w:p w:rsidR="00A824A0" w:rsidRPr="00BA3412" w:rsidRDefault="00A824A0" w:rsidP="00BA3412">
            <w:pPr>
              <w:pStyle w:val="210"/>
              <w:snapToGrid w:val="0"/>
              <w:ind w:right="-60"/>
              <w:jc w:val="both"/>
              <w:rPr>
                <w:b w:val="0"/>
                <w:sz w:val="24"/>
                <w:shd w:val="clear" w:color="auto" w:fill="FFFFFF"/>
              </w:rPr>
            </w:pPr>
            <w:r w:rsidRPr="00BA3412">
              <w:rPr>
                <w:b w:val="0"/>
                <w:sz w:val="24"/>
                <w:shd w:val="clear" w:color="auto" w:fill="FFFFFF"/>
              </w:rPr>
              <w:t>9 класс</w:t>
            </w:r>
          </w:p>
        </w:tc>
        <w:tc>
          <w:tcPr>
            <w:tcW w:w="1338" w:type="dxa"/>
            <w:tcBorders>
              <w:top w:val="single" w:sz="4" w:space="0" w:color="000000"/>
              <w:left w:val="single" w:sz="4" w:space="0" w:color="000000"/>
              <w:bottom w:val="single" w:sz="4" w:space="0" w:color="000000"/>
            </w:tcBorders>
            <w:shd w:val="clear" w:color="auto" w:fill="FFFFFF"/>
            <w:vAlign w:val="center"/>
          </w:tcPr>
          <w:p w:rsidR="00A824A0" w:rsidRPr="00BA3412" w:rsidRDefault="00AB3096" w:rsidP="00BA3412">
            <w:pPr>
              <w:pStyle w:val="210"/>
              <w:snapToGrid w:val="0"/>
              <w:ind w:right="-60"/>
              <w:jc w:val="both"/>
              <w:rPr>
                <w:b w:val="0"/>
                <w:sz w:val="24"/>
                <w:shd w:val="clear" w:color="auto" w:fill="FFFFFF"/>
              </w:rPr>
            </w:pPr>
            <w:r w:rsidRPr="00BA3412">
              <w:rPr>
                <w:b w:val="0"/>
                <w:sz w:val="24"/>
                <w:shd w:val="clear" w:color="auto" w:fill="FFFFFF"/>
              </w:rPr>
              <w:t>13</w:t>
            </w:r>
          </w:p>
        </w:tc>
        <w:tc>
          <w:tcPr>
            <w:tcW w:w="1356" w:type="dxa"/>
            <w:tcBorders>
              <w:top w:val="single" w:sz="4" w:space="0" w:color="000000"/>
              <w:left w:val="single" w:sz="4" w:space="0" w:color="000000"/>
              <w:bottom w:val="single" w:sz="4" w:space="0" w:color="000000"/>
            </w:tcBorders>
            <w:shd w:val="clear" w:color="auto" w:fill="FFFFFF"/>
            <w:vAlign w:val="center"/>
          </w:tcPr>
          <w:p w:rsidR="00A824A0" w:rsidRPr="00BA3412" w:rsidRDefault="00A824A0" w:rsidP="00BA3412">
            <w:pPr>
              <w:pStyle w:val="210"/>
              <w:snapToGrid w:val="0"/>
              <w:ind w:right="-60"/>
              <w:jc w:val="both"/>
              <w:rPr>
                <w:b w:val="0"/>
                <w:sz w:val="24"/>
                <w:highlight w:val="yellow"/>
                <w:shd w:val="clear" w:color="auto" w:fill="FFFFFF"/>
              </w:rPr>
            </w:pPr>
          </w:p>
        </w:tc>
        <w:tc>
          <w:tcPr>
            <w:tcW w:w="1044" w:type="dxa"/>
            <w:tcBorders>
              <w:top w:val="single" w:sz="4" w:space="0" w:color="000000"/>
              <w:left w:val="single" w:sz="4" w:space="0" w:color="000000"/>
              <w:bottom w:val="single" w:sz="4" w:space="0" w:color="000000"/>
            </w:tcBorders>
            <w:shd w:val="clear" w:color="auto" w:fill="FFFFFF"/>
            <w:vAlign w:val="center"/>
          </w:tcPr>
          <w:p w:rsidR="00A824A0" w:rsidRPr="00BA3412" w:rsidRDefault="00A824A0" w:rsidP="00BA3412">
            <w:pPr>
              <w:pStyle w:val="210"/>
              <w:snapToGrid w:val="0"/>
              <w:ind w:right="-60"/>
              <w:jc w:val="both"/>
              <w:rPr>
                <w:b w:val="0"/>
                <w:sz w:val="24"/>
                <w:shd w:val="clear" w:color="auto" w:fill="FFFFFF"/>
              </w:rPr>
            </w:pPr>
          </w:p>
        </w:tc>
        <w:tc>
          <w:tcPr>
            <w:tcW w:w="1050" w:type="dxa"/>
            <w:tcBorders>
              <w:top w:val="single" w:sz="4" w:space="0" w:color="000000"/>
              <w:left w:val="single" w:sz="4" w:space="0" w:color="000000"/>
              <w:bottom w:val="single" w:sz="4" w:space="0" w:color="000000"/>
            </w:tcBorders>
            <w:shd w:val="clear" w:color="auto" w:fill="FFFFFF"/>
            <w:vAlign w:val="center"/>
          </w:tcPr>
          <w:p w:rsidR="00A824A0" w:rsidRPr="00BA3412" w:rsidRDefault="00AB3096" w:rsidP="00BA3412">
            <w:pPr>
              <w:pStyle w:val="210"/>
              <w:snapToGrid w:val="0"/>
              <w:ind w:right="-60"/>
              <w:jc w:val="both"/>
              <w:rPr>
                <w:b w:val="0"/>
                <w:sz w:val="24"/>
                <w:shd w:val="clear" w:color="auto" w:fill="FFFFFF"/>
              </w:rPr>
            </w:pPr>
            <w:r w:rsidRPr="00BA3412">
              <w:rPr>
                <w:b w:val="0"/>
                <w:sz w:val="24"/>
                <w:shd w:val="clear" w:color="auto" w:fill="FFFFFF"/>
              </w:rPr>
              <w:t>7</w:t>
            </w:r>
          </w:p>
        </w:tc>
        <w:tc>
          <w:tcPr>
            <w:tcW w:w="1449" w:type="dxa"/>
            <w:tcBorders>
              <w:top w:val="single" w:sz="4" w:space="0" w:color="000000"/>
              <w:left w:val="single" w:sz="4" w:space="0" w:color="000000"/>
              <w:bottom w:val="single" w:sz="4" w:space="0" w:color="000000"/>
            </w:tcBorders>
            <w:shd w:val="clear" w:color="auto" w:fill="FFFFFF"/>
            <w:vAlign w:val="center"/>
          </w:tcPr>
          <w:p w:rsidR="00A824A0" w:rsidRPr="00BA3412" w:rsidRDefault="00AB3096" w:rsidP="00BA3412">
            <w:pPr>
              <w:pStyle w:val="210"/>
              <w:snapToGrid w:val="0"/>
              <w:ind w:right="-60"/>
              <w:jc w:val="both"/>
              <w:rPr>
                <w:b w:val="0"/>
                <w:sz w:val="24"/>
                <w:shd w:val="clear" w:color="auto" w:fill="FFFFFF"/>
              </w:rPr>
            </w:pPr>
            <w:r w:rsidRPr="00BA3412">
              <w:rPr>
                <w:b w:val="0"/>
                <w:sz w:val="24"/>
                <w:shd w:val="clear" w:color="auto" w:fill="FFFFFF"/>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824A0" w:rsidRPr="00BA3412" w:rsidRDefault="00AB3096" w:rsidP="00BA3412">
            <w:pPr>
              <w:spacing w:before="100" w:after="100"/>
              <w:ind w:right="-60"/>
              <w:jc w:val="both"/>
              <w:rPr>
                <w:bCs/>
                <w:sz w:val="24"/>
                <w:szCs w:val="24"/>
                <w:shd w:val="clear" w:color="auto" w:fill="FFFFFF"/>
                <w:lang w:eastAsia="ar-SA"/>
              </w:rPr>
            </w:pPr>
            <w:r w:rsidRPr="00BA3412">
              <w:rPr>
                <w:bCs/>
                <w:sz w:val="24"/>
                <w:szCs w:val="24"/>
                <w:shd w:val="clear" w:color="auto" w:fill="FFFFFF"/>
                <w:lang w:eastAsia="ar-SA"/>
              </w:rPr>
              <w:t>5</w:t>
            </w:r>
          </w:p>
        </w:tc>
      </w:tr>
      <w:tr w:rsidR="00A824A0" w:rsidRPr="00BA3412" w:rsidTr="00A824A0">
        <w:trPr>
          <w:trHeight w:val="20"/>
        </w:trPr>
        <w:tc>
          <w:tcPr>
            <w:tcW w:w="2381" w:type="dxa"/>
            <w:tcBorders>
              <w:top w:val="single" w:sz="4" w:space="0" w:color="000000"/>
              <w:left w:val="single" w:sz="4" w:space="0" w:color="000000"/>
              <w:bottom w:val="single" w:sz="4" w:space="0" w:color="000000"/>
            </w:tcBorders>
            <w:shd w:val="clear" w:color="auto" w:fill="FFFFFF"/>
            <w:vAlign w:val="center"/>
          </w:tcPr>
          <w:p w:rsidR="00A824A0" w:rsidRPr="00BA3412" w:rsidRDefault="00A824A0" w:rsidP="00BA3412">
            <w:pPr>
              <w:pStyle w:val="210"/>
              <w:snapToGrid w:val="0"/>
              <w:ind w:right="-60"/>
              <w:jc w:val="both"/>
              <w:rPr>
                <w:b w:val="0"/>
                <w:sz w:val="24"/>
                <w:highlight w:val="yellow"/>
                <w:shd w:val="clear" w:color="auto" w:fill="FFFFFF"/>
              </w:rPr>
            </w:pPr>
            <w:r w:rsidRPr="00BA3412">
              <w:rPr>
                <w:b w:val="0"/>
                <w:sz w:val="24"/>
                <w:shd w:val="clear" w:color="auto" w:fill="FFFFFF"/>
              </w:rPr>
              <w:t>11 класс</w:t>
            </w:r>
          </w:p>
        </w:tc>
        <w:tc>
          <w:tcPr>
            <w:tcW w:w="1338" w:type="dxa"/>
            <w:tcBorders>
              <w:top w:val="single" w:sz="4" w:space="0" w:color="000000"/>
              <w:left w:val="single" w:sz="4" w:space="0" w:color="000000"/>
              <w:bottom w:val="single" w:sz="4" w:space="0" w:color="000000"/>
            </w:tcBorders>
            <w:shd w:val="clear" w:color="auto" w:fill="FFFFFF"/>
            <w:vAlign w:val="center"/>
          </w:tcPr>
          <w:p w:rsidR="00A824A0" w:rsidRPr="00BA3412" w:rsidRDefault="00AB3096" w:rsidP="00BA3412">
            <w:pPr>
              <w:pStyle w:val="210"/>
              <w:snapToGrid w:val="0"/>
              <w:ind w:right="-60"/>
              <w:jc w:val="both"/>
              <w:rPr>
                <w:b w:val="0"/>
                <w:sz w:val="24"/>
                <w:shd w:val="clear" w:color="auto" w:fill="FFFFFF"/>
              </w:rPr>
            </w:pPr>
            <w:r w:rsidRPr="00BA3412">
              <w:rPr>
                <w:b w:val="0"/>
                <w:sz w:val="24"/>
                <w:shd w:val="clear" w:color="auto" w:fill="FFFFFF"/>
              </w:rPr>
              <w:t>5</w:t>
            </w:r>
          </w:p>
        </w:tc>
        <w:tc>
          <w:tcPr>
            <w:tcW w:w="1356" w:type="dxa"/>
            <w:tcBorders>
              <w:top w:val="single" w:sz="4" w:space="0" w:color="000000"/>
              <w:left w:val="single" w:sz="4" w:space="0" w:color="000000"/>
              <w:bottom w:val="single" w:sz="4" w:space="0" w:color="000000"/>
            </w:tcBorders>
            <w:shd w:val="clear" w:color="auto" w:fill="FFFFFF"/>
            <w:vAlign w:val="center"/>
          </w:tcPr>
          <w:p w:rsidR="00A824A0" w:rsidRPr="00BA3412" w:rsidRDefault="00AB3096" w:rsidP="00BA3412">
            <w:pPr>
              <w:pStyle w:val="210"/>
              <w:snapToGrid w:val="0"/>
              <w:ind w:right="-60"/>
              <w:jc w:val="both"/>
              <w:rPr>
                <w:b w:val="0"/>
                <w:sz w:val="24"/>
                <w:shd w:val="clear" w:color="auto" w:fill="FFFFFF"/>
              </w:rPr>
            </w:pPr>
            <w:r w:rsidRPr="00BA3412">
              <w:rPr>
                <w:b w:val="0"/>
                <w:sz w:val="24"/>
                <w:shd w:val="clear" w:color="auto" w:fill="FFFFFF"/>
              </w:rPr>
              <w:t>2</w:t>
            </w:r>
          </w:p>
        </w:tc>
        <w:tc>
          <w:tcPr>
            <w:tcW w:w="1044" w:type="dxa"/>
            <w:tcBorders>
              <w:top w:val="single" w:sz="4" w:space="0" w:color="000000"/>
              <w:left w:val="single" w:sz="4" w:space="0" w:color="000000"/>
              <w:bottom w:val="single" w:sz="4" w:space="0" w:color="000000"/>
            </w:tcBorders>
            <w:shd w:val="clear" w:color="auto" w:fill="FFFFFF"/>
            <w:vAlign w:val="center"/>
          </w:tcPr>
          <w:p w:rsidR="00A824A0" w:rsidRPr="00BA3412" w:rsidRDefault="00A824A0" w:rsidP="00BA3412">
            <w:pPr>
              <w:pStyle w:val="210"/>
              <w:snapToGrid w:val="0"/>
              <w:ind w:right="-60"/>
              <w:jc w:val="both"/>
              <w:rPr>
                <w:b w:val="0"/>
                <w:sz w:val="24"/>
                <w:shd w:val="clear" w:color="auto" w:fill="FFFFFF"/>
              </w:rPr>
            </w:pPr>
          </w:p>
        </w:tc>
        <w:tc>
          <w:tcPr>
            <w:tcW w:w="1050" w:type="dxa"/>
            <w:tcBorders>
              <w:top w:val="single" w:sz="4" w:space="0" w:color="000000"/>
              <w:left w:val="single" w:sz="4" w:space="0" w:color="000000"/>
              <w:bottom w:val="single" w:sz="4" w:space="0" w:color="000000"/>
            </w:tcBorders>
            <w:shd w:val="clear" w:color="auto" w:fill="FFFFFF"/>
            <w:vAlign w:val="center"/>
          </w:tcPr>
          <w:p w:rsidR="00A824A0" w:rsidRPr="00BA3412" w:rsidRDefault="00AB3096" w:rsidP="00BA3412">
            <w:pPr>
              <w:pStyle w:val="210"/>
              <w:snapToGrid w:val="0"/>
              <w:ind w:right="-60"/>
              <w:jc w:val="both"/>
              <w:rPr>
                <w:b w:val="0"/>
                <w:sz w:val="24"/>
                <w:shd w:val="clear" w:color="auto" w:fill="FFFFFF"/>
              </w:rPr>
            </w:pPr>
            <w:r w:rsidRPr="00BA3412">
              <w:rPr>
                <w:b w:val="0"/>
                <w:sz w:val="24"/>
                <w:shd w:val="clear" w:color="auto" w:fill="FFFFFF"/>
              </w:rPr>
              <w:t>3</w:t>
            </w:r>
          </w:p>
        </w:tc>
        <w:tc>
          <w:tcPr>
            <w:tcW w:w="1449" w:type="dxa"/>
            <w:tcBorders>
              <w:top w:val="single" w:sz="4" w:space="0" w:color="000000"/>
              <w:left w:val="single" w:sz="4" w:space="0" w:color="000000"/>
              <w:bottom w:val="single" w:sz="4" w:space="0" w:color="000000"/>
            </w:tcBorders>
            <w:shd w:val="clear" w:color="auto" w:fill="FFFFFF"/>
            <w:vAlign w:val="center"/>
          </w:tcPr>
          <w:p w:rsidR="00A824A0" w:rsidRPr="00BA3412" w:rsidRDefault="00A824A0" w:rsidP="00BA3412">
            <w:pPr>
              <w:pStyle w:val="210"/>
              <w:snapToGrid w:val="0"/>
              <w:ind w:right="-60"/>
              <w:jc w:val="both"/>
              <w:rPr>
                <w:b w:val="0"/>
                <w:sz w:val="24"/>
                <w:shd w:val="clear" w:color="auto" w:fill="FFFFFF"/>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824A0" w:rsidRPr="00BA3412" w:rsidRDefault="00A824A0" w:rsidP="00BA3412">
            <w:pPr>
              <w:spacing w:before="100" w:after="100"/>
              <w:ind w:right="-60"/>
              <w:jc w:val="both"/>
              <w:rPr>
                <w:bCs/>
                <w:sz w:val="24"/>
                <w:szCs w:val="24"/>
                <w:shd w:val="clear" w:color="auto" w:fill="FFFFFF"/>
                <w:lang w:eastAsia="ar-SA"/>
              </w:rPr>
            </w:pPr>
          </w:p>
        </w:tc>
      </w:tr>
    </w:tbl>
    <w:p w:rsidR="00A824A0" w:rsidRPr="00BA3412" w:rsidRDefault="00A824A0" w:rsidP="00BA3412">
      <w:pPr>
        <w:jc w:val="both"/>
        <w:rPr>
          <w:sz w:val="24"/>
          <w:szCs w:val="24"/>
        </w:rPr>
      </w:pPr>
    </w:p>
    <w:p w:rsidR="00AB3096" w:rsidRPr="00BA3412" w:rsidRDefault="00AB3096" w:rsidP="00BA3412">
      <w:pPr>
        <w:spacing w:line="100" w:lineRule="atLeast"/>
        <w:jc w:val="both"/>
        <w:rPr>
          <w:b/>
          <w:sz w:val="24"/>
          <w:szCs w:val="24"/>
        </w:rPr>
      </w:pPr>
      <w:r w:rsidRPr="00BA3412">
        <w:rPr>
          <w:b/>
          <w:sz w:val="24"/>
          <w:szCs w:val="24"/>
        </w:rPr>
        <w:t>Информация о трудоустройстве</w:t>
      </w:r>
    </w:p>
    <w:p w:rsidR="00AB3096" w:rsidRPr="00BA3412" w:rsidRDefault="00AB3096" w:rsidP="00BA3412">
      <w:pPr>
        <w:spacing w:line="100" w:lineRule="atLeast"/>
        <w:jc w:val="both"/>
        <w:rPr>
          <w:b/>
          <w:sz w:val="24"/>
          <w:szCs w:val="24"/>
        </w:rPr>
      </w:pPr>
      <w:r w:rsidRPr="00BA3412">
        <w:rPr>
          <w:b/>
          <w:sz w:val="24"/>
          <w:szCs w:val="24"/>
        </w:rPr>
        <w:t>выпускников 11 класса МОУ Первомайской СОШ</w:t>
      </w:r>
    </w:p>
    <w:p w:rsidR="00AB3096" w:rsidRPr="00BA3412" w:rsidRDefault="00AB3096" w:rsidP="00BA3412">
      <w:pPr>
        <w:spacing w:line="100" w:lineRule="atLeast"/>
        <w:jc w:val="both"/>
        <w:rPr>
          <w:rFonts w:eastAsia="Calibri"/>
          <w:sz w:val="24"/>
          <w:szCs w:val="24"/>
        </w:rPr>
      </w:pPr>
    </w:p>
    <w:tbl>
      <w:tblPr>
        <w:tblW w:w="0" w:type="auto"/>
        <w:tblInd w:w="-40" w:type="dxa"/>
        <w:tblLayout w:type="fixed"/>
        <w:tblLook w:val="0000"/>
      </w:tblPr>
      <w:tblGrid>
        <w:gridCol w:w="798"/>
        <w:gridCol w:w="2222"/>
        <w:gridCol w:w="6308"/>
      </w:tblGrid>
      <w:tr w:rsidR="00AB3096" w:rsidRPr="00BA3412" w:rsidTr="00672A4D">
        <w:tc>
          <w:tcPr>
            <w:tcW w:w="798" w:type="dxa"/>
            <w:tcBorders>
              <w:top w:val="single" w:sz="4" w:space="0" w:color="000000"/>
              <w:left w:val="single" w:sz="4" w:space="0" w:color="000000"/>
              <w:bottom w:val="single" w:sz="4" w:space="0" w:color="000000"/>
            </w:tcBorders>
            <w:shd w:val="clear" w:color="auto" w:fill="FFFFFF"/>
          </w:tcPr>
          <w:p w:rsidR="00AB3096" w:rsidRPr="00BA3412" w:rsidRDefault="00AB3096" w:rsidP="00BA3412">
            <w:pPr>
              <w:snapToGrid w:val="0"/>
              <w:spacing w:line="100" w:lineRule="atLeast"/>
              <w:jc w:val="both"/>
              <w:rPr>
                <w:b/>
                <w:sz w:val="24"/>
                <w:szCs w:val="24"/>
              </w:rPr>
            </w:pPr>
            <w:r w:rsidRPr="00BA3412">
              <w:rPr>
                <w:b/>
                <w:sz w:val="24"/>
                <w:szCs w:val="24"/>
              </w:rPr>
              <w:t>№</w:t>
            </w:r>
          </w:p>
          <w:p w:rsidR="00AB3096" w:rsidRPr="00BA3412" w:rsidRDefault="00AB3096" w:rsidP="00BA3412">
            <w:pPr>
              <w:spacing w:line="100" w:lineRule="atLeast"/>
              <w:jc w:val="both"/>
              <w:rPr>
                <w:rFonts w:eastAsia="Calibri"/>
                <w:sz w:val="24"/>
                <w:szCs w:val="24"/>
              </w:rPr>
            </w:pPr>
          </w:p>
        </w:tc>
        <w:tc>
          <w:tcPr>
            <w:tcW w:w="2222" w:type="dxa"/>
            <w:tcBorders>
              <w:top w:val="single" w:sz="4" w:space="0" w:color="000000"/>
              <w:left w:val="single" w:sz="4" w:space="0" w:color="000000"/>
              <w:bottom w:val="single" w:sz="4" w:space="0" w:color="000000"/>
            </w:tcBorders>
            <w:shd w:val="clear" w:color="auto" w:fill="FFFFFF"/>
          </w:tcPr>
          <w:p w:rsidR="00AB3096" w:rsidRPr="00BA3412" w:rsidRDefault="00AB3096" w:rsidP="00BA3412">
            <w:pPr>
              <w:snapToGrid w:val="0"/>
              <w:spacing w:line="100" w:lineRule="atLeast"/>
              <w:jc w:val="both"/>
              <w:rPr>
                <w:b/>
                <w:sz w:val="24"/>
                <w:szCs w:val="24"/>
              </w:rPr>
            </w:pPr>
            <w:r w:rsidRPr="00BA3412">
              <w:rPr>
                <w:b/>
                <w:sz w:val="24"/>
                <w:szCs w:val="24"/>
              </w:rPr>
              <w:t>ФИО</w:t>
            </w:r>
          </w:p>
        </w:tc>
        <w:tc>
          <w:tcPr>
            <w:tcW w:w="6308" w:type="dxa"/>
            <w:tcBorders>
              <w:top w:val="single" w:sz="4" w:space="0" w:color="000000"/>
              <w:left w:val="single" w:sz="4" w:space="0" w:color="000000"/>
              <w:bottom w:val="single" w:sz="4" w:space="0" w:color="000000"/>
              <w:right w:val="single" w:sz="4" w:space="0" w:color="000000"/>
            </w:tcBorders>
            <w:shd w:val="clear" w:color="auto" w:fill="FFFFFF"/>
          </w:tcPr>
          <w:p w:rsidR="00AB3096" w:rsidRPr="00BA3412" w:rsidRDefault="00AB3096" w:rsidP="00BA3412">
            <w:pPr>
              <w:snapToGrid w:val="0"/>
              <w:spacing w:line="100" w:lineRule="atLeast"/>
              <w:jc w:val="both"/>
              <w:rPr>
                <w:b/>
                <w:sz w:val="24"/>
                <w:szCs w:val="24"/>
              </w:rPr>
            </w:pPr>
            <w:r w:rsidRPr="00BA3412">
              <w:rPr>
                <w:b/>
                <w:sz w:val="24"/>
                <w:szCs w:val="24"/>
              </w:rPr>
              <w:t>Учебное заведение</w:t>
            </w:r>
          </w:p>
        </w:tc>
      </w:tr>
      <w:tr w:rsidR="00AB3096" w:rsidRPr="00BA3412" w:rsidTr="00672A4D">
        <w:tc>
          <w:tcPr>
            <w:tcW w:w="798" w:type="dxa"/>
            <w:tcBorders>
              <w:top w:val="single" w:sz="4" w:space="0" w:color="000000"/>
              <w:left w:val="single" w:sz="4" w:space="0" w:color="000000"/>
              <w:bottom w:val="single" w:sz="4" w:space="0" w:color="000000"/>
            </w:tcBorders>
            <w:shd w:val="clear" w:color="auto" w:fill="FFFFFF"/>
          </w:tcPr>
          <w:p w:rsidR="00AB3096" w:rsidRPr="00BA3412" w:rsidRDefault="00AB3096" w:rsidP="00BA3412">
            <w:pPr>
              <w:snapToGrid w:val="0"/>
              <w:jc w:val="both"/>
              <w:rPr>
                <w:sz w:val="24"/>
                <w:szCs w:val="24"/>
              </w:rPr>
            </w:pPr>
            <w:r w:rsidRPr="00BA3412">
              <w:rPr>
                <w:sz w:val="24"/>
                <w:szCs w:val="24"/>
              </w:rPr>
              <w:lastRenderedPageBreak/>
              <w:t>1</w:t>
            </w:r>
          </w:p>
        </w:tc>
        <w:tc>
          <w:tcPr>
            <w:tcW w:w="2222" w:type="dxa"/>
            <w:tcBorders>
              <w:top w:val="single" w:sz="4" w:space="0" w:color="000000"/>
              <w:left w:val="single" w:sz="4" w:space="0" w:color="000000"/>
              <w:bottom w:val="single" w:sz="4" w:space="0" w:color="000000"/>
            </w:tcBorders>
            <w:shd w:val="clear" w:color="auto" w:fill="FFFFFF"/>
          </w:tcPr>
          <w:p w:rsidR="00AB3096" w:rsidRPr="00BA3412" w:rsidRDefault="00AB3096" w:rsidP="00BA3412">
            <w:pPr>
              <w:snapToGrid w:val="0"/>
              <w:jc w:val="both"/>
              <w:rPr>
                <w:sz w:val="24"/>
                <w:szCs w:val="24"/>
              </w:rPr>
            </w:pPr>
            <w:r w:rsidRPr="00BA3412">
              <w:rPr>
                <w:sz w:val="24"/>
                <w:szCs w:val="24"/>
              </w:rPr>
              <w:t>Золоткова Дарья</w:t>
            </w:r>
          </w:p>
          <w:p w:rsidR="00AB3096" w:rsidRPr="00BA3412" w:rsidRDefault="00AB3096" w:rsidP="00BA3412">
            <w:pPr>
              <w:tabs>
                <w:tab w:val="left" w:pos="708"/>
              </w:tabs>
              <w:jc w:val="both"/>
              <w:rPr>
                <w:sz w:val="24"/>
                <w:szCs w:val="24"/>
              </w:rPr>
            </w:pPr>
          </w:p>
        </w:tc>
        <w:tc>
          <w:tcPr>
            <w:tcW w:w="6308" w:type="dxa"/>
            <w:tcBorders>
              <w:top w:val="single" w:sz="4" w:space="0" w:color="000000"/>
              <w:left w:val="single" w:sz="4" w:space="0" w:color="000000"/>
              <w:bottom w:val="single" w:sz="4" w:space="0" w:color="000000"/>
              <w:right w:val="single" w:sz="4" w:space="0" w:color="000000"/>
            </w:tcBorders>
            <w:shd w:val="clear" w:color="auto" w:fill="FFFFFF"/>
          </w:tcPr>
          <w:p w:rsidR="00AB3096" w:rsidRPr="00BA3412" w:rsidRDefault="00AB3096" w:rsidP="00BA3412">
            <w:pPr>
              <w:tabs>
                <w:tab w:val="left" w:pos="708"/>
              </w:tabs>
              <w:snapToGrid w:val="0"/>
              <w:jc w:val="both"/>
              <w:rPr>
                <w:sz w:val="24"/>
                <w:szCs w:val="24"/>
              </w:rPr>
            </w:pPr>
            <w:r w:rsidRPr="00BA3412">
              <w:rPr>
                <w:sz w:val="24"/>
                <w:szCs w:val="24"/>
              </w:rPr>
              <w:t>Рыбинский педагогический колледж, отделение: начальные классы (бюджет)</w:t>
            </w:r>
          </w:p>
        </w:tc>
      </w:tr>
      <w:tr w:rsidR="00AB3096" w:rsidRPr="00BA3412" w:rsidTr="00672A4D">
        <w:tc>
          <w:tcPr>
            <w:tcW w:w="798" w:type="dxa"/>
            <w:tcBorders>
              <w:top w:val="single" w:sz="4" w:space="0" w:color="000000"/>
              <w:left w:val="single" w:sz="4" w:space="0" w:color="000000"/>
              <w:bottom w:val="single" w:sz="4" w:space="0" w:color="000000"/>
            </w:tcBorders>
            <w:shd w:val="clear" w:color="auto" w:fill="FFFFFF"/>
          </w:tcPr>
          <w:p w:rsidR="00AB3096" w:rsidRPr="00BA3412" w:rsidRDefault="00AB3096" w:rsidP="00BA3412">
            <w:pPr>
              <w:snapToGrid w:val="0"/>
              <w:jc w:val="both"/>
              <w:rPr>
                <w:sz w:val="24"/>
                <w:szCs w:val="24"/>
              </w:rPr>
            </w:pPr>
            <w:r w:rsidRPr="00BA3412">
              <w:rPr>
                <w:sz w:val="24"/>
                <w:szCs w:val="24"/>
              </w:rPr>
              <w:t>2</w:t>
            </w:r>
          </w:p>
        </w:tc>
        <w:tc>
          <w:tcPr>
            <w:tcW w:w="2222" w:type="dxa"/>
            <w:tcBorders>
              <w:top w:val="single" w:sz="4" w:space="0" w:color="000000"/>
              <w:left w:val="single" w:sz="4" w:space="0" w:color="000000"/>
              <w:bottom w:val="single" w:sz="4" w:space="0" w:color="000000"/>
            </w:tcBorders>
            <w:shd w:val="clear" w:color="auto" w:fill="FFFFFF"/>
          </w:tcPr>
          <w:p w:rsidR="00AB3096" w:rsidRPr="00BA3412" w:rsidRDefault="00AB3096" w:rsidP="00BA3412">
            <w:pPr>
              <w:snapToGrid w:val="0"/>
              <w:jc w:val="both"/>
              <w:rPr>
                <w:sz w:val="24"/>
                <w:szCs w:val="24"/>
              </w:rPr>
            </w:pPr>
            <w:r w:rsidRPr="00BA3412">
              <w:rPr>
                <w:sz w:val="24"/>
                <w:szCs w:val="24"/>
              </w:rPr>
              <w:t>Киселев Сергей</w:t>
            </w:r>
          </w:p>
          <w:p w:rsidR="00AB3096" w:rsidRPr="00BA3412" w:rsidRDefault="00AB3096" w:rsidP="00BA3412">
            <w:pPr>
              <w:tabs>
                <w:tab w:val="left" w:pos="708"/>
              </w:tabs>
              <w:jc w:val="both"/>
              <w:rPr>
                <w:sz w:val="24"/>
                <w:szCs w:val="24"/>
              </w:rPr>
            </w:pPr>
          </w:p>
        </w:tc>
        <w:tc>
          <w:tcPr>
            <w:tcW w:w="6308" w:type="dxa"/>
            <w:tcBorders>
              <w:top w:val="single" w:sz="4" w:space="0" w:color="000000"/>
              <w:left w:val="single" w:sz="4" w:space="0" w:color="000000"/>
              <w:bottom w:val="single" w:sz="4" w:space="0" w:color="000000"/>
              <w:right w:val="single" w:sz="4" w:space="0" w:color="000000"/>
            </w:tcBorders>
            <w:shd w:val="clear" w:color="auto" w:fill="FFFFFF"/>
          </w:tcPr>
          <w:p w:rsidR="00AB3096" w:rsidRPr="00BA3412" w:rsidRDefault="00AB3096" w:rsidP="00BA3412">
            <w:pPr>
              <w:tabs>
                <w:tab w:val="left" w:pos="708"/>
              </w:tabs>
              <w:snapToGrid w:val="0"/>
              <w:jc w:val="both"/>
              <w:rPr>
                <w:sz w:val="24"/>
                <w:szCs w:val="24"/>
              </w:rPr>
            </w:pPr>
            <w:r w:rsidRPr="00BA3412">
              <w:rPr>
                <w:sz w:val="24"/>
                <w:szCs w:val="24"/>
              </w:rPr>
              <w:t>Ярославский филиал Московской академии предпринимательства при правительстве Москвы, отделение: экономика (платно)</w:t>
            </w:r>
          </w:p>
        </w:tc>
      </w:tr>
      <w:tr w:rsidR="00AB3096" w:rsidRPr="00BA3412" w:rsidTr="00672A4D">
        <w:tc>
          <w:tcPr>
            <w:tcW w:w="798" w:type="dxa"/>
            <w:tcBorders>
              <w:top w:val="single" w:sz="4" w:space="0" w:color="000000"/>
              <w:left w:val="single" w:sz="4" w:space="0" w:color="000000"/>
              <w:bottom w:val="single" w:sz="4" w:space="0" w:color="000000"/>
            </w:tcBorders>
            <w:shd w:val="clear" w:color="auto" w:fill="FFFFFF"/>
          </w:tcPr>
          <w:p w:rsidR="00AB3096" w:rsidRPr="00BA3412" w:rsidRDefault="00AB3096" w:rsidP="00BA3412">
            <w:pPr>
              <w:snapToGrid w:val="0"/>
              <w:jc w:val="both"/>
              <w:rPr>
                <w:sz w:val="24"/>
                <w:szCs w:val="24"/>
              </w:rPr>
            </w:pPr>
            <w:r w:rsidRPr="00BA3412">
              <w:rPr>
                <w:sz w:val="24"/>
                <w:szCs w:val="24"/>
              </w:rPr>
              <w:t>3</w:t>
            </w:r>
          </w:p>
        </w:tc>
        <w:tc>
          <w:tcPr>
            <w:tcW w:w="2222" w:type="dxa"/>
            <w:tcBorders>
              <w:top w:val="single" w:sz="4" w:space="0" w:color="000000"/>
              <w:left w:val="single" w:sz="4" w:space="0" w:color="000000"/>
              <w:bottom w:val="single" w:sz="4" w:space="0" w:color="000000"/>
            </w:tcBorders>
            <w:shd w:val="clear" w:color="auto" w:fill="FFFFFF"/>
          </w:tcPr>
          <w:p w:rsidR="00AB3096" w:rsidRPr="00BA3412" w:rsidRDefault="00AB3096" w:rsidP="00BA3412">
            <w:pPr>
              <w:tabs>
                <w:tab w:val="left" w:pos="708"/>
              </w:tabs>
              <w:snapToGrid w:val="0"/>
              <w:jc w:val="both"/>
              <w:rPr>
                <w:sz w:val="24"/>
                <w:szCs w:val="24"/>
              </w:rPr>
            </w:pPr>
            <w:r w:rsidRPr="00BA3412">
              <w:rPr>
                <w:sz w:val="24"/>
                <w:szCs w:val="24"/>
              </w:rPr>
              <w:t>Сальникова Марина</w:t>
            </w:r>
          </w:p>
        </w:tc>
        <w:tc>
          <w:tcPr>
            <w:tcW w:w="6308" w:type="dxa"/>
            <w:tcBorders>
              <w:top w:val="single" w:sz="4" w:space="0" w:color="000000"/>
              <w:left w:val="single" w:sz="4" w:space="0" w:color="000000"/>
              <w:bottom w:val="single" w:sz="4" w:space="0" w:color="000000"/>
              <w:right w:val="single" w:sz="4" w:space="0" w:color="000000"/>
            </w:tcBorders>
            <w:shd w:val="clear" w:color="auto" w:fill="FFFFFF"/>
          </w:tcPr>
          <w:p w:rsidR="00AB3096" w:rsidRPr="00BA3412" w:rsidRDefault="00AB3096" w:rsidP="00BA3412">
            <w:pPr>
              <w:tabs>
                <w:tab w:val="left" w:pos="708"/>
              </w:tabs>
              <w:snapToGrid w:val="0"/>
              <w:jc w:val="both"/>
              <w:rPr>
                <w:sz w:val="24"/>
                <w:szCs w:val="24"/>
              </w:rPr>
            </w:pPr>
            <w:r w:rsidRPr="00BA3412">
              <w:rPr>
                <w:sz w:val="24"/>
                <w:szCs w:val="24"/>
              </w:rPr>
              <w:t>Ярославский медицинский колледж, отделение: лечебное дело (бюджет)</w:t>
            </w:r>
          </w:p>
        </w:tc>
      </w:tr>
      <w:tr w:rsidR="00AB3096" w:rsidRPr="00BA3412" w:rsidTr="00672A4D">
        <w:tc>
          <w:tcPr>
            <w:tcW w:w="798" w:type="dxa"/>
            <w:tcBorders>
              <w:top w:val="single" w:sz="4" w:space="0" w:color="000000"/>
              <w:left w:val="single" w:sz="4" w:space="0" w:color="000000"/>
              <w:bottom w:val="single" w:sz="4" w:space="0" w:color="000000"/>
            </w:tcBorders>
            <w:shd w:val="clear" w:color="auto" w:fill="FFFFFF"/>
          </w:tcPr>
          <w:p w:rsidR="00AB3096" w:rsidRPr="00BA3412" w:rsidRDefault="00AB3096" w:rsidP="00BA3412">
            <w:pPr>
              <w:snapToGrid w:val="0"/>
              <w:jc w:val="both"/>
              <w:rPr>
                <w:sz w:val="24"/>
                <w:szCs w:val="24"/>
              </w:rPr>
            </w:pPr>
            <w:r w:rsidRPr="00BA3412">
              <w:rPr>
                <w:sz w:val="24"/>
                <w:szCs w:val="24"/>
              </w:rPr>
              <w:t>4</w:t>
            </w:r>
          </w:p>
        </w:tc>
        <w:tc>
          <w:tcPr>
            <w:tcW w:w="2222" w:type="dxa"/>
            <w:tcBorders>
              <w:top w:val="single" w:sz="4" w:space="0" w:color="000000"/>
              <w:left w:val="single" w:sz="4" w:space="0" w:color="000000"/>
              <w:bottom w:val="single" w:sz="4" w:space="0" w:color="000000"/>
            </w:tcBorders>
            <w:shd w:val="clear" w:color="auto" w:fill="FFFFFF"/>
          </w:tcPr>
          <w:p w:rsidR="00AB3096" w:rsidRPr="00BA3412" w:rsidRDefault="00AB3096" w:rsidP="00BA3412">
            <w:pPr>
              <w:snapToGrid w:val="0"/>
              <w:jc w:val="both"/>
              <w:rPr>
                <w:sz w:val="24"/>
                <w:szCs w:val="24"/>
              </w:rPr>
            </w:pPr>
            <w:r w:rsidRPr="00BA3412">
              <w:rPr>
                <w:sz w:val="24"/>
                <w:szCs w:val="24"/>
              </w:rPr>
              <w:t>Силиванов Владимир</w:t>
            </w:r>
          </w:p>
          <w:p w:rsidR="00AB3096" w:rsidRPr="00BA3412" w:rsidRDefault="00AB3096" w:rsidP="00BA3412">
            <w:pPr>
              <w:tabs>
                <w:tab w:val="left" w:pos="708"/>
              </w:tabs>
              <w:jc w:val="both"/>
              <w:rPr>
                <w:sz w:val="24"/>
                <w:szCs w:val="24"/>
              </w:rPr>
            </w:pPr>
          </w:p>
        </w:tc>
        <w:tc>
          <w:tcPr>
            <w:tcW w:w="6308" w:type="dxa"/>
            <w:tcBorders>
              <w:top w:val="single" w:sz="4" w:space="0" w:color="000000"/>
              <w:left w:val="single" w:sz="4" w:space="0" w:color="000000"/>
              <w:bottom w:val="single" w:sz="4" w:space="0" w:color="000000"/>
              <w:right w:val="single" w:sz="4" w:space="0" w:color="000000"/>
            </w:tcBorders>
            <w:shd w:val="clear" w:color="auto" w:fill="FFFFFF"/>
          </w:tcPr>
          <w:p w:rsidR="00AB3096" w:rsidRPr="00BA3412" w:rsidRDefault="00AB3096" w:rsidP="00BA3412">
            <w:pPr>
              <w:tabs>
                <w:tab w:val="left" w:pos="708"/>
              </w:tabs>
              <w:snapToGrid w:val="0"/>
              <w:jc w:val="both"/>
              <w:rPr>
                <w:sz w:val="24"/>
                <w:szCs w:val="24"/>
              </w:rPr>
            </w:pPr>
            <w:r w:rsidRPr="00BA3412">
              <w:rPr>
                <w:sz w:val="24"/>
                <w:szCs w:val="24"/>
              </w:rPr>
              <w:t>МГТУ им.  Н. Э. Баумана, отделение: электронные и оптико-электронные приборы и системы специального назначения (бюджет)</w:t>
            </w:r>
          </w:p>
        </w:tc>
      </w:tr>
      <w:tr w:rsidR="00AB3096" w:rsidRPr="00BA3412" w:rsidTr="00672A4D">
        <w:tc>
          <w:tcPr>
            <w:tcW w:w="798" w:type="dxa"/>
            <w:tcBorders>
              <w:top w:val="single" w:sz="4" w:space="0" w:color="000000"/>
              <w:left w:val="single" w:sz="4" w:space="0" w:color="000000"/>
              <w:bottom w:val="single" w:sz="4" w:space="0" w:color="000000"/>
            </w:tcBorders>
            <w:shd w:val="clear" w:color="auto" w:fill="FFFFFF"/>
          </w:tcPr>
          <w:p w:rsidR="00AB3096" w:rsidRPr="00BA3412" w:rsidRDefault="00AB3096" w:rsidP="00BA3412">
            <w:pPr>
              <w:snapToGrid w:val="0"/>
              <w:jc w:val="both"/>
              <w:rPr>
                <w:sz w:val="24"/>
                <w:szCs w:val="24"/>
              </w:rPr>
            </w:pPr>
            <w:r w:rsidRPr="00BA3412">
              <w:rPr>
                <w:sz w:val="24"/>
                <w:szCs w:val="24"/>
              </w:rPr>
              <w:t>5</w:t>
            </w:r>
          </w:p>
        </w:tc>
        <w:tc>
          <w:tcPr>
            <w:tcW w:w="2222" w:type="dxa"/>
            <w:tcBorders>
              <w:top w:val="single" w:sz="4" w:space="0" w:color="000000"/>
              <w:left w:val="single" w:sz="4" w:space="0" w:color="000000"/>
              <w:bottom w:val="single" w:sz="4" w:space="0" w:color="000000"/>
            </w:tcBorders>
            <w:shd w:val="clear" w:color="auto" w:fill="FFFFFF"/>
          </w:tcPr>
          <w:p w:rsidR="00AB3096" w:rsidRPr="00BA3412" w:rsidRDefault="00AB3096" w:rsidP="00BA3412">
            <w:pPr>
              <w:snapToGrid w:val="0"/>
              <w:jc w:val="both"/>
              <w:rPr>
                <w:sz w:val="24"/>
                <w:szCs w:val="24"/>
              </w:rPr>
            </w:pPr>
            <w:r w:rsidRPr="00BA3412">
              <w:rPr>
                <w:sz w:val="24"/>
                <w:szCs w:val="24"/>
              </w:rPr>
              <w:t>Хапаев Евгений</w:t>
            </w:r>
          </w:p>
          <w:p w:rsidR="00AB3096" w:rsidRPr="00BA3412" w:rsidRDefault="00AB3096" w:rsidP="00BA3412">
            <w:pPr>
              <w:tabs>
                <w:tab w:val="left" w:pos="708"/>
              </w:tabs>
              <w:jc w:val="both"/>
              <w:rPr>
                <w:sz w:val="24"/>
                <w:szCs w:val="24"/>
              </w:rPr>
            </w:pPr>
          </w:p>
        </w:tc>
        <w:tc>
          <w:tcPr>
            <w:tcW w:w="6308" w:type="dxa"/>
            <w:tcBorders>
              <w:top w:val="single" w:sz="4" w:space="0" w:color="000000"/>
              <w:left w:val="single" w:sz="4" w:space="0" w:color="000000"/>
              <w:bottom w:val="single" w:sz="4" w:space="0" w:color="000000"/>
              <w:right w:val="single" w:sz="4" w:space="0" w:color="000000"/>
            </w:tcBorders>
            <w:shd w:val="clear" w:color="auto" w:fill="FFFFFF"/>
          </w:tcPr>
          <w:p w:rsidR="00AB3096" w:rsidRPr="00BA3412" w:rsidRDefault="00AB3096" w:rsidP="00BA3412">
            <w:pPr>
              <w:tabs>
                <w:tab w:val="left" w:pos="708"/>
              </w:tabs>
              <w:snapToGrid w:val="0"/>
              <w:jc w:val="both"/>
              <w:rPr>
                <w:sz w:val="24"/>
                <w:szCs w:val="24"/>
              </w:rPr>
            </w:pPr>
            <w:r w:rsidRPr="00BA3412">
              <w:rPr>
                <w:sz w:val="24"/>
                <w:szCs w:val="24"/>
              </w:rPr>
              <w:t>Вологодский промышленный технологический техникум, специальность: техник-электрик (бюджет)</w:t>
            </w:r>
          </w:p>
        </w:tc>
      </w:tr>
    </w:tbl>
    <w:p w:rsidR="00AB3096" w:rsidRPr="00BA3412" w:rsidRDefault="00AB3096" w:rsidP="00BA3412">
      <w:pPr>
        <w:spacing w:line="100" w:lineRule="atLeast"/>
        <w:jc w:val="both"/>
        <w:rPr>
          <w:sz w:val="24"/>
          <w:szCs w:val="24"/>
        </w:rPr>
      </w:pPr>
    </w:p>
    <w:p w:rsidR="00AB3096" w:rsidRPr="00BA3412" w:rsidRDefault="00AB3096" w:rsidP="00BA3412">
      <w:pPr>
        <w:spacing w:line="100" w:lineRule="atLeast"/>
        <w:jc w:val="both"/>
        <w:rPr>
          <w:b/>
          <w:sz w:val="24"/>
          <w:szCs w:val="24"/>
        </w:rPr>
      </w:pPr>
    </w:p>
    <w:p w:rsidR="00AB3096" w:rsidRPr="00BA3412" w:rsidRDefault="00AB3096" w:rsidP="00BA3412">
      <w:pPr>
        <w:spacing w:line="100" w:lineRule="atLeast"/>
        <w:jc w:val="both"/>
        <w:rPr>
          <w:b/>
          <w:sz w:val="24"/>
          <w:szCs w:val="24"/>
        </w:rPr>
      </w:pPr>
      <w:r w:rsidRPr="00BA3412">
        <w:rPr>
          <w:b/>
          <w:sz w:val="24"/>
          <w:szCs w:val="24"/>
        </w:rPr>
        <w:t>Информация о трудоустройстве</w:t>
      </w:r>
    </w:p>
    <w:p w:rsidR="00AB3096" w:rsidRPr="00BA3412" w:rsidRDefault="00AB3096" w:rsidP="00BA3412">
      <w:pPr>
        <w:spacing w:line="100" w:lineRule="atLeast"/>
        <w:jc w:val="both"/>
        <w:rPr>
          <w:b/>
          <w:sz w:val="24"/>
          <w:szCs w:val="24"/>
        </w:rPr>
      </w:pPr>
      <w:r w:rsidRPr="00BA3412">
        <w:rPr>
          <w:b/>
          <w:sz w:val="24"/>
          <w:szCs w:val="24"/>
        </w:rPr>
        <w:t>выпускников 9 класса МОУ Первомайской СОШ</w:t>
      </w:r>
    </w:p>
    <w:p w:rsidR="00AB3096" w:rsidRPr="00BA3412" w:rsidRDefault="00AB3096" w:rsidP="00BA3412">
      <w:pPr>
        <w:spacing w:line="100" w:lineRule="atLeast"/>
        <w:jc w:val="both"/>
        <w:rPr>
          <w:rFonts w:eastAsia="Calibri"/>
          <w:sz w:val="24"/>
          <w:szCs w:val="24"/>
        </w:rPr>
      </w:pPr>
    </w:p>
    <w:tbl>
      <w:tblPr>
        <w:tblW w:w="0" w:type="auto"/>
        <w:tblInd w:w="-40" w:type="dxa"/>
        <w:tblLayout w:type="fixed"/>
        <w:tblLook w:val="0000"/>
      </w:tblPr>
      <w:tblGrid>
        <w:gridCol w:w="972"/>
        <w:gridCol w:w="2657"/>
        <w:gridCol w:w="5556"/>
      </w:tblGrid>
      <w:tr w:rsidR="00AB3096" w:rsidRPr="00BA3412" w:rsidTr="00672A4D">
        <w:tc>
          <w:tcPr>
            <w:tcW w:w="972" w:type="dxa"/>
            <w:tcBorders>
              <w:top w:val="single" w:sz="4" w:space="0" w:color="000000"/>
              <w:left w:val="single" w:sz="4" w:space="0" w:color="000000"/>
              <w:bottom w:val="single" w:sz="4" w:space="0" w:color="000000"/>
            </w:tcBorders>
            <w:shd w:val="clear" w:color="auto" w:fill="FFFFFF"/>
          </w:tcPr>
          <w:p w:rsidR="00AB3096" w:rsidRPr="00BA3412" w:rsidRDefault="00AB3096" w:rsidP="00BA3412">
            <w:pPr>
              <w:snapToGrid w:val="0"/>
              <w:spacing w:line="100" w:lineRule="atLeast"/>
              <w:jc w:val="both"/>
              <w:rPr>
                <w:b/>
                <w:sz w:val="24"/>
                <w:szCs w:val="24"/>
              </w:rPr>
            </w:pPr>
            <w:r w:rsidRPr="00BA3412">
              <w:rPr>
                <w:b/>
                <w:sz w:val="24"/>
                <w:szCs w:val="24"/>
              </w:rPr>
              <w:t>№</w:t>
            </w:r>
          </w:p>
          <w:p w:rsidR="00AB3096" w:rsidRPr="00BA3412" w:rsidRDefault="00AB3096" w:rsidP="00BA3412">
            <w:pPr>
              <w:spacing w:line="100" w:lineRule="atLeast"/>
              <w:jc w:val="both"/>
              <w:rPr>
                <w:rFonts w:eastAsia="Calibri"/>
                <w:sz w:val="24"/>
                <w:szCs w:val="24"/>
              </w:rPr>
            </w:pPr>
          </w:p>
        </w:tc>
        <w:tc>
          <w:tcPr>
            <w:tcW w:w="2657" w:type="dxa"/>
            <w:tcBorders>
              <w:top w:val="single" w:sz="4" w:space="0" w:color="000000"/>
              <w:left w:val="single" w:sz="4" w:space="0" w:color="000000"/>
              <w:bottom w:val="single" w:sz="4" w:space="0" w:color="000000"/>
            </w:tcBorders>
            <w:shd w:val="clear" w:color="auto" w:fill="FFFFFF"/>
          </w:tcPr>
          <w:p w:rsidR="00AB3096" w:rsidRPr="00BA3412" w:rsidRDefault="00AB3096" w:rsidP="00BA3412">
            <w:pPr>
              <w:snapToGrid w:val="0"/>
              <w:spacing w:line="100" w:lineRule="atLeast"/>
              <w:jc w:val="both"/>
              <w:rPr>
                <w:b/>
                <w:sz w:val="24"/>
                <w:szCs w:val="24"/>
              </w:rPr>
            </w:pPr>
            <w:r w:rsidRPr="00BA3412">
              <w:rPr>
                <w:b/>
                <w:sz w:val="24"/>
                <w:szCs w:val="24"/>
              </w:rPr>
              <w:t>ФИО</w:t>
            </w:r>
          </w:p>
        </w:tc>
        <w:tc>
          <w:tcPr>
            <w:tcW w:w="5556" w:type="dxa"/>
            <w:tcBorders>
              <w:top w:val="single" w:sz="4" w:space="0" w:color="000000"/>
              <w:left w:val="single" w:sz="4" w:space="0" w:color="000000"/>
              <w:bottom w:val="single" w:sz="4" w:space="0" w:color="000000"/>
              <w:right w:val="single" w:sz="4" w:space="0" w:color="000000"/>
            </w:tcBorders>
            <w:shd w:val="clear" w:color="auto" w:fill="FFFFFF"/>
          </w:tcPr>
          <w:p w:rsidR="00AB3096" w:rsidRPr="00BA3412" w:rsidRDefault="00AB3096" w:rsidP="00BA3412">
            <w:pPr>
              <w:snapToGrid w:val="0"/>
              <w:spacing w:line="100" w:lineRule="atLeast"/>
              <w:jc w:val="both"/>
              <w:rPr>
                <w:b/>
                <w:sz w:val="24"/>
                <w:szCs w:val="24"/>
              </w:rPr>
            </w:pPr>
            <w:r w:rsidRPr="00BA3412">
              <w:rPr>
                <w:b/>
                <w:sz w:val="24"/>
                <w:szCs w:val="24"/>
              </w:rPr>
              <w:t>Учебное заведение</w:t>
            </w:r>
          </w:p>
        </w:tc>
      </w:tr>
      <w:tr w:rsidR="00AB3096" w:rsidRPr="00BA3412" w:rsidTr="00672A4D">
        <w:tc>
          <w:tcPr>
            <w:tcW w:w="972" w:type="dxa"/>
            <w:tcBorders>
              <w:top w:val="single" w:sz="4" w:space="0" w:color="000000"/>
              <w:left w:val="single" w:sz="4" w:space="0" w:color="000000"/>
              <w:bottom w:val="single" w:sz="4" w:space="0" w:color="000000"/>
            </w:tcBorders>
            <w:shd w:val="clear" w:color="auto" w:fill="FFFFFF"/>
          </w:tcPr>
          <w:p w:rsidR="00AB3096" w:rsidRPr="00BA3412" w:rsidRDefault="00AB3096" w:rsidP="00BA3412">
            <w:pPr>
              <w:snapToGrid w:val="0"/>
              <w:jc w:val="both"/>
              <w:rPr>
                <w:sz w:val="24"/>
                <w:szCs w:val="24"/>
              </w:rPr>
            </w:pPr>
            <w:r w:rsidRPr="00BA3412">
              <w:rPr>
                <w:sz w:val="24"/>
                <w:szCs w:val="24"/>
              </w:rPr>
              <w:t>1</w:t>
            </w:r>
          </w:p>
        </w:tc>
        <w:tc>
          <w:tcPr>
            <w:tcW w:w="2657" w:type="dxa"/>
            <w:tcBorders>
              <w:top w:val="single" w:sz="4" w:space="0" w:color="000000"/>
              <w:left w:val="single" w:sz="4" w:space="0" w:color="000000"/>
              <w:bottom w:val="single" w:sz="4" w:space="0" w:color="000000"/>
            </w:tcBorders>
            <w:shd w:val="clear" w:color="auto" w:fill="FFFFFF"/>
          </w:tcPr>
          <w:p w:rsidR="00AB3096" w:rsidRPr="00BA3412" w:rsidRDefault="00AB3096" w:rsidP="00BA3412">
            <w:pPr>
              <w:tabs>
                <w:tab w:val="left" w:pos="708"/>
              </w:tabs>
              <w:snapToGrid w:val="0"/>
              <w:jc w:val="both"/>
              <w:rPr>
                <w:sz w:val="24"/>
                <w:szCs w:val="24"/>
              </w:rPr>
            </w:pPr>
            <w:r w:rsidRPr="00BA3412">
              <w:rPr>
                <w:sz w:val="24"/>
                <w:szCs w:val="24"/>
              </w:rPr>
              <w:t>Иванов Олег</w:t>
            </w:r>
          </w:p>
        </w:tc>
        <w:tc>
          <w:tcPr>
            <w:tcW w:w="5556" w:type="dxa"/>
            <w:tcBorders>
              <w:top w:val="single" w:sz="4" w:space="0" w:color="000000"/>
              <w:left w:val="single" w:sz="4" w:space="0" w:color="000000"/>
              <w:bottom w:val="single" w:sz="4" w:space="0" w:color="000000"/>
              <w:right w:val="single" w:sz="4" w:space="0" w:color="000000"/>
            </w:tcBorders>
            <w:shd w:val="clear" w:color="auto" w:fill="FFFFFF"/>
          </w:tcPr>
          <w:p w:rsidR="00AB3096" w:rsidRPr="00BA3412" w:rsidRDefault="00AB3096" w:rsidP="00BA3412">
            <w:pPr>
              <w:tabs>
                <w:tab w:val="left" w:pos="708"/>
              </w:tabs>
              <w:snapToGrid w:val="0"/>
              <w:jc w:val="both"/>
              <w:rPr>
                <w:sz w:val="24"/>
                <w:szCs w:val="24"/>
              </w:rPr>
            </w:pPr>
            <w:r w:rsidRPr="00BA3412">
              <w:rPr>
                <w:sz w:val="24"/>
                <w:szCs w:val="24"/>
              </w:rPr>
              <w:t>Рыбинский филиал московской академии речного транспорта им. Калашникова, специальность - судоводитель</w:t>
            </w:r>
          </w:p>
        </w:tc>
      </w:tr>
      <w:tr w:rsidR="00AB3096" w:rsidRPr="00BA3412" w:rsidTr="00672A4D">
        <w:tc>
          <w:tcPr>
            <w:tcW w:w="972" w:type="dxa"/>
            <w:tcBorders>
              <w:top w:val="single" w:sz="4" w:space="0" w:color="000000"/>
              <w:left w:val="single" w:sz="4" w:space="0" w:color="000000"/>
              <w:bottom w:val="single" w:sz="4" w:space="0" w:color="000000"/>
            </w:tcBorders>
            <w:shd w:val="clear" w:color="auto" w:fill="FFFFFF"/>
          </w:tcPr>
          <w:p w:rsidR="00AB3096" w:rsidRPr="00BA3412" w:rsidRDefault="00AB3096" w:rsidP="00BA3412">
            <w:pPr>
              <w:snapToGrid w:val="0"/>
              <w:jc w:val="both"/>
              <w:rPr>
                <w:sz w:val="24"/>
                <w:szCs w:val="24"/>
              </w:rPr>
            </w:pPr>
            <w:r w:rsidRPr="00BA3412">
              <w:rPr>
                <w:sz w:val="24"/>
                <w:szCs w:val="24"/>
              </w:rPr>
              <w:t>2</w:t>
            </w:r>
          </w:p>
        </w:tc>
        <w:tc>
          <w:tcPr>
            <w:tcW w:w="2657" w:type="dxa"/>
            <w:tcBorders>
              <w:top w:val="single" w:sz="4" w:space="0" w:color="000000"/>
              <w:left w:val="single" w:sz="4" w:space="0" w:color="000000"/>
              <w:bottom w:val="single" w:sz="4" w:space="0" w:color="000000"/>
            </w:tcBorders>
            <w:shd w:val="clear" w:color="auto" w:fill="FFFFFF"/>
          </w:tcPr>
          <w:p w:rsidR="00AB3096" w:rsidRPr="00BA3412" w:rsidRDefault="00AB3096" w:rsidP="00BA3412">
            <w:pPr>
              <w:tabs>
                <w:tab w:val="left" w:pos="708"/>
              </w:tabs>
              <w:snapToGrid w:val="0"/>
              <w:jc w:val="both"/>
              <w:rPr>
                <w:sz w:val="24"/>
                <w:szCs w:val="24"/>
              </w:rPr>
            </w:pPr>
            <w:r w:rsidRPr="00BA3412">
              <w:rPr>
                <w:sz w:val="24"/>
                <w:szCs w:val="24"/>
              </w:rPr>
              <w:t>Коровин Евгений</w:t>
            </w:r>
          </w:p>
        </w:tc>
        <w:tc>
          <w:tcPr>
            <w:tcW w:w="5556" w:type="dxa"/>
            <w:tcBorders>
              <w:top w:val="single" w:sz="4" w:space="0" w:color="000000"/>
              <w:left w:val="single" w:sz="4" w:space="0" w:color="000000"/>
              <w:bottom w:val="single" w:sz="4" w:space="0" w:color="000000"/>
              <w:right w:val="single" w:sz="4" w:space="0" w:color="000000"/>
            </w:tcBorders>
            <w:shd w:val="clear" w:color="auto" w:fill="FFFFFF"/>
          </w:tcPr>
          <w:p w:rsidR="00AB3096" w:rsidRPr="00BA3412" w:rsidRDefault="00AB3096" w:rsidP="00BA3412">
            <w:pPr>
              <w:tabs>
                <w:tab w:val="left" w:pos="708"/>
              </w:tabs>
              <w:snapToGrid w:val="0"/>
              <w:jc w:val="both"/>
              <w:rPr>
                <w:sz w:val="24"/>
                <w:szCs w:val="24"/>
              </w:rPr>
            </w:pPr>
            <w:r w:rsidRPr="00BA3412">
              <w:rPr>
                <w:sz w:val="24"/>
                <w:szCs w:val="24"/>
              </w:rPr>
              <w:t>10 класс</w:t>
            </w:r>
          </w:p>
        </w:tc>
      </w:tr>
      <w:tr w:rsidR="00AB3096" w:rsidRPr="00BA3412" w:rsidTr="00672A4D">
        <w:tc>
          <w:tcPr>
            <w:tcW w:w="972" w:type="dxa"/>
            <w:tcBorders>
              <w:top w:val="single" w:sz="4" w:space="0" w:color="000000"/>
              <w:left w:val="single" w:sz="4" w:space="0" w:color="000000"/>
              <w:bottom w:val="single" w:sz="4" w:space="0" w:color="000000"/>
            </w:tcBorders>
            <w:shd w:val="clear" w:color="auto" w:fill="FFFFFF"/>
          </w:tcPr>
          <w:p w:rsidR="00AB3096" w:rsidRPr="00BA3412" w:rsidRDefault="00AB3096" w:rsidP="00BA3412">
            <w:pPr>
              <w:snapToGrid w:val="0"/>
              <w:jc w:val="both"/>
              <w:rPr>
                <w:sz w:val="24"/>
                <w:szCs w:val="24"/>
              </w:rPr>
            </w:pPr>
            <w:r w:rsidRPr="00BA3412">
              <w:rPr>
                <w:sz w:val="24"/>
                <w:szCs w:val="24"/>
              </w:rPr>
              <w:t>3</w:t>
            </w:r>
          </w:p>
        </w:tc>
        <w:tc>
          <w:tcPr>
            <w:tcW w:w="2657" w:type="dxa"/>
            <w:tcBorders>
              <w:top w:val="single" w:sz="4" w:space="0" w:color="000000"/>
              <w:left w:val="single" w:sz="4" w:space="0" w:color="000000"/>
              <w:bottom w:val="single" w:sz="4" w:space="0" w:color="000000"/>
            </w:tcBorders>
            <w:shd w:val="clear" w:color="auto" w:fill="FFFFFF"/>
          </w:tcPr>
          <w:p w:rsidR="00AB3096" w:rsidRPr="00BA3412" w:rsidRDefault="00AB3096" w:rsidP="00BA3412">
            <w:pPr>
              <w:tabs>
                <w:tab w:val="left" w:pos="708"/>
              </w:tabs>
              <w:snapToGrid w:val="0"/>
              <w:jc w:val="both"/>
              <w:rPr>
                <w:sz w:val="24"/>
                <w:szCs w:val="24"/>
              </w:rPr>
            </w:pPr>
            <w:r w:rsidRPr="00BA3412">
              <w:rPr>
                <w:sz w:val="24"/>
                <w:szCs w:val="24"/>
              </w:rPr>
              <w:t>Королев Вячеслав</w:t>
            </w:r>
          </w:p>
        </w:tc>
        <w:tc>
          <w:tcPr>
            <w:tcW w:w="5556" w:type="dxa"/>
            <w:tcBorders>
              <w:top w:val="single" w:sz="4" w:space="0" w:color="000000"/>
              <w:left w:val="single" w:sz="4" w:space="0" w:color="000000"/>
              <w:bottom w:val="single" w:sz="4" w:space="0" w:color="000000"/>
              <w:right w:val="single" w:sz="4" w:space="0" w:color="000000"/>
            </w:tcBorders>
            <w:shd w:val="clear" w:color="auto" w:fill="FFFFFF"/>
          </w:tcPr>
          <w:p w:rsidR="00AB3096" w:rsidRPr="00BA3412" w:rsidRDefault="00AB3096" w:rsidP="00BA3412">
            <w:pPr>
              <w:tabs>
                <w:tab w:val="left" w:pos="708"/>
              </w:tabs>
              <w:snapToGrid w:val="0"/>
              <w:jc w:val="both"/>
              <w:rPr>
                <w:sz w:val="24"/>
                <w:szCs w:val="24"/>
              </w:rPr>
            </w:pPr>
            <w:r w:rsidRPr="00BA3412">
              <w:rPr>
                <w:sz w:val="24"/>
                <w:szCs w:val="24"/>
              </w:rPr>
              <w:t>Ярославский профессиональный колледж №21, специальность - автомеханик</w:t>
            </w:r>
          </w:p>
        </w:tc>
      </w:tr>
      <w:tr w:rsidR="00AB3096" w:rsidRPr="00BA3412" w:rsidTr="00672A4D">
        <w:tc>
          <w:tcPr>
            <w:tcW w:w="972" w:type="dxa"/>
            <w:tcBorders>
              <w:top w:val="single" w:sz="4" w:space="0" w:color="000000"/>
              <w:left w:val="single" w:sz="4" w:space="0" w:color="000000"/>
              <w:bottom w:val="single" w:sz="4" w:space="0" w:color="000000"/>
            </w:tcBorders>
            <w:shd w:val="clear" w:color="auto" w:fill="FFFFFF"/>
          </w:tcPr>
          <w:p w:rsidR="00AB3096" w:rsidRPr="00BA3412" w:rsidRDefault="00AB3096" w:rsidP="00BA3412">
            <w:pPr>
              <w:snapToGrid w:val="0"/>
              <w:jc w:val="both"/>
              <w:rPr>
                <w:sz w:val="24"/>
                <w:szCs w:val="24"/>
              </w:rPr>
            </w:pPr>
            <w:r w:rsidRPr="00BA3412">
              <w:rPr>
                <w:sz w:val="24"/>
                <w:szCs w:val="24"/>
              </w:rPr>
              <w:t>4</w:t>
            </w:r>
          </w:p>
        </w:tc>
        <w:tc>
          <w:tcPr>
            <w:tcW w:w="2657" w:type="dxa"/>
            <w:tcBorders>
              <w:top w:val="single" w:sz="4" w:space="0" w:color="000000"/>
              <w:left w:val="single" w:sz="4" w:space="0" w:color="000000"/>
              <w:bottom w:val="single" w:sz="4" w:space="0" w:color="000000"/>
            </w:tcBorders>
            <w:shd w:val="clear" w:color="auto" w:fill="FFFFFF"/>
          </w:tcPr>
          <w:p w:rsidR="00AB3096" w:rsidRPr="00BA3412" w:rsidRDefault="00AB3096" w:rsidP="00BA3412">
            <w:pPr>
              <w:tabs>
                <w:tab w:val="left" w:pos="708"/>
              </w:tabs>
              <w:snapToGrid w:val="0"/>
              <w:jc w:val="both"/>
              <w:rPr>
                <w:sz w:val="24"/>
                <w:szCs w:val="24"/>
              </w:rPr>
            </w:pPr>
            <w:r w:rsidRPr="00BA3412">
              <w:rPr>
                <w:sz w:val="24"/>
                <w:szCs w:val="24"/>
              </w:rPr>
              <w:t>Кудряшова Ольга</w:t>
            </w:r>
          </w:p>
        </w:tc>
        <w:tc>
          <w:tcPr>
            <w:tcW w:w="5556" w:type="dxa"/>
            <w:tcBorders>
              <w:top w:val="single" w:sz="4" w:space="0" w:color="000000"/>
              <w:left w:val="single" w:sz="4" w:space="0" w:color="000000"/>
              <w:bottom w:val="single" w:sz="4" w:space="0" w:color="000000"/>
              <w:right w:val="single" w:sz="4" w:space="0" w:color="000000"/>
            </w:tcBorders>
            <w:shd w:val="clear" w:color="auto" w:fill="FFFFFF"/>
          </w:tcPr>
          <w:p w:rsidR="00AB3096" w:rsidRPr="00BA3412" w:rsidRDefault="00AB3096" w:rsidP="00BA3412">
            <w:pPr>
              <w:tabs>
                <w:tab w:val="left" w:pos="708"/>
              </w:tabs>
              <w:snapToGrid w:val="0"/>
              <w:jc w:val="both"/>
              <w:rPr>
                <w:sz w:val="24"/>
                <w:szCs w:val="24"/>
              </w:rPr>
            </w:pPr>
            <w:r w:rsidRPr="00BA3412">
              <w:rPr>
                <w:sz w:val="24"/>
                <w:szCs w:val="24"/>
              </w:rPr>
              <w:t>Ярославский техникум управления и профессиональных технологий, специальность – рекламный специалист</w:t>
            </w:r>
          </w:p>
        </w:tc>
      </w:tr>
      <w:tr w:rsidR="00AB3096" w:rsidRPr="00BA3412" w:rsidTr="00672A4D">
        <w:tc>
          <w:tcPr>
            <w:tcW w:w="972" w:type="dxa"/>
            <w:tcBorders>
              <w:top w:val="single" w:sz="4" w:space="0" w:color="000000"/>
              <w:left w:val="single" w:sz="4" w:space="0" w:color="000000"/>
              <w:bottom w:val="single" w:sz="4" w:space="0" w:color="000000"/>
            </w:tcBorders>
            <w:shd w:val="clear" w:color="auto" w:fill="FFFFFF"/>
          </w:tcPr>
          <w:p w:rsidR="00AB3096" w:rsidRPr="00BA3412" w:rsidRDefault="00AB3096" w:rsidP="00BA3412">
            <w:pPr>
              <w:snapToGrid w:val="0"/>
              <w:jc w:val="both"/>
              <w:rPr>
                <w:sz w:val="24"/>
                <w:szCs w:val="24"/>
              </w:rPr>
            </w:pPr>
            <w:r w:rsidRPr="00BA3412">
              <w:rPr>
                <w:sz w:val="24"/>
                <w:szCs w:val="24"/>
              </w:rPr>
              <w:t>5</w:t>
            </w:r>
          </w:p>
        </w:tc>
        <w:tc>
          <w:tcPr>
            <w:tcW w:w="2657" w:type="dxa"/>
            <w:tcBorders>
              <w:top w:val="single" w:sz="4" w:space="0" w:color="000000"/>
              <w:left w:val="single" w:sz="4" w:space="0" w:color="000000"/>
              <w:bottom w:val="single" w:sz="4" w:space="0" w:color="000000"/>
            </w:tcBorders>
            <w:shd w:val="clear" w:color="auto" w:fill="FFFFFF"/>
          </w:tcPr>
          <w:p w:rsidR="00AB3096" w:rsidRPr="00BA3412" w:rsidRDefault="00AB3096" w:rsidP="00BA3412">
            <w:pPr>
              <w:tabs>
                <w:tab w:val="left" w:pos="708"/>
              </w:tabs>
              <w:snapToGrid w:val="0"/>
              <w:jc w:val="both"/>
              <w:rPr>
                <w:sz w:val="24"/>
                <w:szCs w:val="24"/>
              </w:rPr>
            </w:pPr>
            <w:r w:rsidRPr="00BA3412">
              <w:rPr>
                <w:sz w:val="24"/>
                <w:szCs w:val="24"/>
              </w:rPr>
              <w:t>Лебедев Никита</w:t>
            </w:r>
          </w:p>
        </w:tc>
        <w:tc>
          <w:tcPr>
            <w:tcW w:w="5556" w:type="dxa"/>
            <w:tcBorders>
              <w:top w:val="single" w:sz="4" w:space="0" w:color="000000"/>
              <w:left w:val="single" w:sz="4" w:space="0" w:color="000000"/>
              <w:bottom w:val="single" w:sz="4" w:space="0" w:color="000000"/>
              <w:right w:val="single" w:sz="4" w:space="0" w:color="000000"/>
            </w:tcBorders>
            <w:shd w:val="clear" w:color="auto" w:fill="FFFFFF"/>
          </w:tcPr>
          <w:p w:rsidR="00AB3096" w:rsidRPr="00BA3412" w:rsidRDefault="00AB3096" w:rsidP="00BA3412">
            <w:pPr>
              <w:tabs>
                <w:tab w:val="left" w:pos="708"/>
              </w:tabs>
              <w:snapToGrid w:val="0"/>
              <w:jc w:val="both"/>
              <w:rPr>
                <w:sz w:val="24"/>
                <w:szCs w:val="24"/>
              </w:rPr>
            </w:pPr>
            <w:r w:rsidRPr="00BA3412">
              <w:rPr>
                <w:sz w:val="24"/>
                <w:szCs w:val="24"/>
              </w:rPr>
              <w:t>Любимский аграрно-политехнический колледж, специальность –мастер сельскохозяйственного производства</w:t>
            </w:r>
          </w:p>
        </w:tc>
      </w:tr>
      <w:tr w:rsidR="00AB3096" w:rsidRPr="00BA3412" w:rsidTr="00672A4D">
        <w:tc>
          <w:tcPr>
            <w:tcW w:w="972" w:type="dxa"/>
            <w:tcBorders>
              <w:top w:val="single" w:sz="4" w:space="0" w:color="000000"/>
              <w:left w:val="single" w:sz="4" w:space="0" w:color="000000"/>
              <w:bottom w:val="single" w:sz="4" w:space="0" w:color="000000"/>
            </w:tcBorders>
            <w:shd w:val="clear" w:color="auto" w:fill="FFFFFF"/>
          </w:tcPr>
          <w:p w:rsidR="00AB3096" w:rsidRPr="00BA3412" w:rsidRDefault="00AB3096" w:rsidP="00BA3412">
            <w:pPr>
              <w:snapToGrid w:val="0"/>
              <w:jc w:val="both"/>
              <w:rPr>
                <w:sz w:val="24"/>
                <w:szCs w:val="24"/>
              </w:rPr>
            </w:pPr>
            <w:r w:rsidRPr="00BA3412">
              <w:rPr>
                <w:sz w:val="24"/>
                <w:szCs w:val="24"/>
              </w:rPr>
              <w:t>6</w:t>
            </w:r>
          </w:p>
        </w:tc>
        <w:tc>
          <w:tcPr>
            <w:tcW w:w="2657" w:type="dxa"/>
            <w:tcBorders>
              <w:top w:val="single" w:sz="4" w:space="0" w:color="000000"/>
              <w:left w:val="single" w:sz="4" w:space="0" w:color="000000"/>
              <w:bottom w:val="single" w:sz="4" w:space="0" w:color="000000"/>
            </w:tcBorders>
            <w:shd w:val="clear" w:color="auto" w:fill="FFFFFF"/>
          </w:tcPr>
          <w:p w:rsidR="00AB3096" w:rsidRPr="00BA3412" w:rsidRDefault="00AB3096" w:rsidP="00BA3412">
            <w:pPr>
              <w:tabs>
                <w:tab w:val="left" w:pos="708"/>
              </w:tabs>
              <w:snapToGrid w:val="0"/>
              <w:jc w:val="both"/>
              <w:rPr>
                <w:sz w:val="24"/>
                <w:szCs w:val="24"/>
              </w:rPr>
            </w:pPr>
            <w:r w:rsidRPr="00BA3412">
              <w:rPr>
                <w:sz w:val="24"/>
                <w:szCs w:val="24"/>
              </w:rPr>
              <w:t>Наумкина Мария</w:t>
            </w:r>
          </w:p>
        </w:tc>
        <w:tc>
          <w:tcPr>
            <w:tcW w:w="5556" w:type="dxa"/>
            <w:tcBorders>
              <w:top w:val="single" w:sz="4" w:space="0" w:color="000000"/>
              <w:left w:val="single" w:sz="4" w:space="0" w:color="000000"/>
              <w:bottom w:val="single" w:sz="4" w:space="0" w:color="000000"/>
              <w:right w:val="single" w:sz="4" w:space="0" w:color="000000"/>
            </w:tcBorders>
            <w:shd w:val="clear" w:color="auto" w:fill="FFFFFF"/>
          </w:tcPr>
          <w:p w:rsidR="00AB3096" w:rsidRPr="00BA3412" w:rsidRDefault="00AB3096" w:rsidP="00BA3412">
            <w:pPr>
              <w:tabs>
                <w:tab w:val="left" w:pos="708"/>
              </w:tabs>
              <w:snapToGrid w:val="0"/>
              <w:jc w:val="both"/>
              <w:rPr>
                <w:sz w:val="24"/>
                <w:szCs w:val="24"/>
              </w:rPr>
            </w:pPr>
            <w:r w:rsidRPr="00BA3412">
              <w:rPr>
                <w:sz w:val="24"/>
                <w:szCs w:val="24"/>
              </w:rPr>
              <w:t>10 класс</w:t>
            </w:r>
          </w:p>
        </w:tc>
      </w:tr>
      <w:tr w:rsidR="00AB3096" w:rsidRPr="00BA3412" w:rsidTr="00672A4D">
        <w:tc>
          <w:tcPr>
            <w:tcW w:w="972" w:type="dxa"/>
            <w:tcBorders>
              <w:top w:val="single" w:sz="4" w:space="0" w:color="000000"/>
              <w:left w:val="single" w:sz="4" w:space="0" w:color="000000"/>
              <w:bottom w:val="single" w:sz="4" w:space="0" w:color="000000"/>
            </w:tcBorders>
            <w:shd w:val="clear" w:color="auto" w:fill="FFFFFF"/>
          </w:tcPr>
          <w:p w:rsidR="00AB3096" w:rsidRPr="00BA3412" w:rsidRDefault="00AB3096" w:rsidP="00BA3412">
            <w:pPr>
              <w:snapToGrid w:val="0"/>
              <w:jc w:val="both"/>
              <w:rPr>
                <w:sz w:val="24"/>
                <w:szCs w:val="24"/>
              </w:rPr>
            </w:pPr>
            <w:r w:rsidRPr="00BA3412">
              <w:rPr>
                <w:sz w:val="24"/>
                <w:szCs w:val="24"/>
              </w:rPr>
              <w:t>7</w:t>
            </w:r>
          </w:p>
        </w:tc>
        <w:tc>
          <w:tcPr>
            <w:tcW w:w="2657" w:type="dxa"/>
            <w:tcBorders>
              <w:top w:val="single" w:sz="4" w:space="0" w:color="000000"/>
              <w:left w:val="single" w:sz="4" w:space="0" w:color="000000"/>
              <w:bottom w:val="single" w:sz="4" w:space="0" w:color="000000"/>
            </w:tcBorders>
            <w:shd w:val="clear" w:color="auto" w:fill="FFFFFF"/>
          </w:tcPr>
          <w:p w:rsidR="00AB3096" w:rsidRPr="00BA3412" w:rsidRDefault="00AB3096" w:rsidP="00BA3412">
            <w:pPr>
              <w:tabs>
                <w:tab w:val="left" w:pos="708"/>
              </w:tabs>
              <w:snapToGrid w:val="0"/>
              <w:jc w:val="both"/>
              <w:rPr>
                <w:sz w:val="24"/>
                <w:szCs w:val="24"/>
              </w:rPr>
            </w:pPr>
            <w:r w:rsidRPr="00BA3412">
              <w:rPr>
                <w:sz w:val="24"/>
                <w:szCs w:val="24"/>
              </w:rPr>
              <w:t>Петров Юрий</w:t>
            </w:r>
          </w:p>
        </w:tc>
        <w:tc>
          <w:tcPr>
            <w:tcW w:w="5556" w:type="dxa"/>
            <w:tcBorders>
              <w:top w:val="single" w:sz="4" w:space="0" w:color="000000"/>
              <w:left w:val="single" w:sz="4" w:space="0" w:color="000000"/>
              <w:bottom w:val="single" w:sz="4" w:space="0" w:color="000000"/>
              <w:right w:val="single" w:sz="4" w:space="0" w:color="000000"/>
            </w:tcBorders>
            <w:shd w:val="clear" w:color="auto" w:fill="FFFFFF"/>
          </w:tcPr>
          <w:p w:rsidR="00AB3096" w:rsidRPr="00BA3412" w:rsidRDefault="00AB3096" w:rsidP="00BA3412">
            <w:pPr>
              <w:tabs>
                <w:tab w:val="left" w:pos="708"/>
              </w:tabs>
              <w:snapToGrid w:val="0"/>
              <w:jc w:val="both"/>
              <w:rPr>
                <w:sz w:val="24"/>
                <w:szCs w:val="24"/>
              </w:rPr>
            </w:pPr>
            <w:r w:rsidRPr="00BA3412">
              <w:rPr>
                <w:sz w:val="24"/>
                <w:szCs w:val="24"/>
              </w:rPr>
              <w:t xml:space="preserve">Трудоустроен </w:t>
            </w:r>
          </w:p>
        </w:tc>
      </w:tr>
      <w:tr w:rsidR="00AB3096" w:rsidRPr="00BA3412" w:rsidTr="00672A4D">
        <w:tc>
          <w:tcPr>
            <w:tcW w:w="972" w:type="dxa"/>
            <w:tcBorders>
              <w:top w:val="single" w:sz="4" w:space="0" w:color="000000"/>
              <w:left w:val="single" w:sz="4" w:space="0" w:color="000000"/>
              <w:bottom w:val="single" w:sz="4" w:space="0" w:color="000000"/>
            </w:tcBorders>
            <w:shd w:val="clear" w:color="auto" w:fill="FFFFFF"/>
          </w:tcPr>
          <w:p w:rsidR="00AB3096" w:rsidRPr="00BA3412" w:rsidRDefault="00AB3096" w:rsidP="00BA3412">
            <w:pPr>
              <w:snapToGrid w:val="0"/>
              <w:jc w:val="both"/>
              <w:rPr>
                <w:sz w:val="24"/>
                <w:szCs w:val="24"/>
              </w:rPr>
            </w:pPr>
            <w:r w:rsidRPr="00BA3412">
              <w:rPr>
                <w:sz w:val="24"/>
                <w:szCs w:val="24"/>
              </w:rPr>
              <w:t>8</w:t>
            </w:r>
          </w:p>
        </w:tc>
        <w:tc>
          <w:tcPr>
            <w:tcW w:w="2657" w:type="dxa"/>
            <w:tcBorders>
              <w:top w:val="single" w:sz="4" w:space="0" w:color="000000"/>
              <w:left w:val="single" w:sz="4" w:space="0" w:color="000000"/>
              <w:bottom w:val="single" w:sz="4" w:space="0" w:color="000000"/>
            </w:tcBorders>
            <w:shd w:val="clear" w:color="auto" w:fill="FFFFFF"/>
          </w:tcPr>
          <w:p w:rsidR="00AB3096" w:rsidRPr="00BA3412" w:rsidRDefault="00AB3096" w:rsidP="00BA3412">
            <w:pPr>
              <w:tabs>
                <w:tab w:val="left" w:pos="708"/>
              </w:tabs>
              <w:snapToGrid w:val="0"/>
              <w:jc w:val="both"/>
              <w:rPr>
                <w:sz w:val="24"/>
                <w:szCs w:val="24"/>
              </w:rPr>
            </w:pPr>
            <w:r w:rsidRPr="00BA3412">
              <w:rPr>
                <w:sz w:val="24"/>
                <w:szCs w:val="24"/>
              </w:rPr>
              <w:t>Подковкин Денис</w:t>
            </w:r>
          </w:p>
        </w:tc>
        <w:tc>
          <w:tcPr>
            <w:tcW w:w="5556" w:type="dxa"/>
            <w:tcBorders>
              <w:top w:val="single" w:sz="4" w:space="0" w:color="000000"/>
              <w:left w:val="single" w:sz="4" w:space="0" w:color="000000"/>
              <w:bottom w:val="single" w:sz="4" w:space="0" w:color="000000"/>
              <w:right w:val="single" w:sz="4" w:space="0" w:color="000000"/>
            </w:tcBorders>
            <w:shd w:val="clear" w:color="auto" w:fill="FFFFFF"/>
          </w:tcPr>
          <w:p w:rsidR="00AB3096" w:rsidRPr="00BA3412" w:rsidRDefault="00AB3096" w:rsidP="00BA3412">
            <w:pPr>
              <w:tabs>
                <w:tab w:val="left" w:pos="708"/>
              </w:tabs>
              <w:snapToGrid w:val="0"/>
              <w:jc w:val="both"/>
              <w:rPr>
                <w:sz w:val="24"/>
                <w:szCs w:val="24"/>
              </w:rPr>
            </w:pPr>
            <w:r w:rsidRPr="00BA3412">
              <w:rPr>
                <w:sz w:val="24"/>
                <w:szCs w:val="24"/>
              </w:rPr>
              <w:t>10 класс</w:t>
            </w:r>
          </w:p>
        </w:tc>
      </w:tr>
      <w:tr w:rsidR="00AB3096" w:rsidRPr="00BA3412" w:rsidTr="00672A4D">
        <w:tc>
          <w:tcPr>
            <w:tcW w:w="972" w:type="dxa"/>
            <w:tcBorders>
              <w:top w:val="single" w:sz="4" w:space="0" w:color="000000"/>
              <w:left w:val="single" w:sz="4" w:space="0" w:color="000000"/>
              <w:bottom w:val="single" w:sz="4" w:space="0" w:color="000000"/>
            </w:tcBorders>
            <w:shd w:val="clear" w:color="auto" w:fill="FFFFFF"/>
          </w:tcPr>
          <w:p w:rsidR="00AB3096" w:rsidRPr="00BA3412" w:rsidRDefault="00AB3096" w:rsidP="00BA3412">
            <w:pPr>
              <w:snapToGrid w:val="0"/>
              <w:jc w:val="both"/>
              <w:rPr>
                <w:sz w:val="24"/>
                <w:szCs w:val="24"/>
              </w:rPr>
            </w:pPr>
            <w:r w:rsidRPr="00BA3412">
              <w:rPr>
                <w:sz w:val="24"/>
                <w:szCs w:val="24"/>
              </w:rPr>
              <w:t>9</w:t>
            </w:r>
          </w:p>
        </w:tc>
        <w:tc>
          <w:tcPr>
            <w:tcW w:w="2657" w:type="dxa"/>
            <w:tcBorders>
              <w:top w:val="single" w:sz="4" w:space="0" w:color="000000"/>
              <w:left w:val="single" w:sz="4" w:space="0" w:color="000000"/>
              <w:bottom w:val="single" w:sz="4" w:space="0" w:color="000000"/>
            </w:tcBorders>
            <w:shd w:val="clear" w:color="auto" w:fill="FFFFFF"/>
          </w:tcPr>
          <w:p w:rsidR="00AB3096" w:rsidRPr="00BA3412" w:rsidRDefault="00AB3096" w:rsidP="00BA3412">
            <w:pPr>
              <w:tabs>
                <w:tab w:val="left" w:pos="708"/>
              </w:tabs>
              <w:snapToGrid w:val="0"/>
              <w:jc w:val="both"/>
              <w:rPr>
                <w:sz w:val="24"/>
                <w:szCs w:val="24"/>
              </w:rPr>
            </w:pPr>
            <w:r w:rsidRPr="00BA3412">
              <w:rPr>
                <w:sz w:val="24"/>
                <w:szCs w:val="24"/>
              </w:rPr>
              <w:t>Сачков Денис</w:t>
            </w:r>
          </w:p>
        </w:tc>
        <w:tc>
          <w:tcPr>
            <w:tcW w:w="5556" w:type="dxa"/>
            <w:tcBorders>
              <w:top w:val="single" w:sz="4" w:space="0" w:color="000000"/>
              <w:left w:val="single" w:sz="4" w:space="0" w:color="000000"/>
              <w:bottom w:val="single" w:sz="4" w:space="0" w:color="000000"/>
              <w:right w:val="single" w:sz="4" w:space="0" w:color="000000"/>
            </w:tcBorders>
            <w:shd w:val="clear" w:color="auto" w:fill="FFFFFF"/>
          </w:tcPr>
          <w:p w:rsidR="00AB3096" w:rsidRPr="00BA3412" w:rsidRDefault="00AB3096" w:rsidP="00BA3412">
            <w:pPr>
              <w:tabs>
                <w:tab w:val="left" w:pos="708"/>
              </w:tabs>
              <w:snapToGrid w:val="0"/>
              <w:jc w:val="both"/>
              <w:rPr>
                <w:sz w:val="24"/>
                <w:szCs w:val="24"/>
              </w:rPr>
            </w:pPr>
            <w:r w:rsidRPr="00BA3412">
              <w:rPr>
                <w:sz w:val="24"/>
                <w:szCs w:val="24"/>
              </w:rPr>
              <w:t>Даниловский политехнический техникум, специальность - автомеханик</w:t>
            </w:r>
          </w:p>
        </w:tc>
      </w:tr>
      <w:tr w:rsidR="00AB3096" w:rsidRPr="00BA3412" w:rsidTr="00672A4D">
        <w:tc>
          <w:tcPr>
            <w:tcW w:w="972" w:type="dxa"/>
            <w:tcBorders>
              <w:top w:val="single" w:sz="4" w:space="0" w:color="000000"/>
              <w:left w:val="single" w:sz="4" w:space="0" w:color="000000"/>
              <w:bottom w:val="single" w:sz="4" w:space="0" w:color="000000"/>
            </w:tcBorders>
            <w:shd w:val="clear" w:color="auto" w:fill="FFFFFF"/>
          </w:tcPr>
          <w:p w:rsidR="00AB3096" w:rsidRPr="00BA3412" w:rsidRDefault="00AB3096" w:rsidP="00BA3412">
            <w:pPr>
              <w:snapToGrid w:val="0"/>
              <w:jc w:val="both"/>
              <w:rPr>
                <w:sz w:val="24"/>
                <w:szCs w:val="24"/>
              </w:rPr>
            </w:pPr>
            <w:r w:rsidRPr="00BA3412">
              <w:rPr>
                <w:sz w:val="24"/>
                <w:szCs w:val="24"/>
              </w:rPr>
              <w:t>10</w:t>
            </w:r>
          </w:p>
        </w:tc>
        <w:tc>
          <w:tcPr>
            <w:tcW w:w="2657" w:type="dxa"/>
            <w:tcBorders>
              <w:top w:val="single" w:sz="4" w:space="0" w:color="000000"/>
              <w:left w:val="single" w:sz="4" w:space="0" w:color="000000"/>
              <w:bottom w:val="single" w:sz="4" w:space="0" w:color="000000"/>
            </w:tcBorders>
            <w:shd w:val="clear" w:color="auto" w:fill="FFFFFF"/>
          </w:tcPr>
          <w:p w:rsidR="00AB3096" w:rsidRPr="00BA3412" w:rsidRDefault="00AB3096" w:rsidP="00BA3412">
            <w:pPr>
              <w:tabs>
                <w:tab w:val="left" w:pos="708"/>
              </w:tabs>
              <w:snapToGrid w:val="0"/>
              <w:jc w:val="both"/>
              <w:rPr>
                <w:sz w:val="24"/>
                <w:szCs w:val="24"/>
              </w:rPr>
            </w:pPr>
            <w:r w:rsidRPr="00BA3412">
              <w:rPr>
                <w:sz w:val="24"/>
                <w:szCs w:val="24"/>
              </w:rPr>
              <w:t>Сачков Иван</w:t>
            </w:r>
          </w:p>
        </w:tc>
        <w:tc>
          <w:tcPr>
            <w:tcW w:w="5556" w:type="dxa"/>
            <w:tcBorders>
              <w:top w:val="single" w:sz="4" w:space="0" w:color="000000"/>
              <w:left w:val="single" w:sz="4" w:space="0" w:color="000000"/>
              <w:bottom w:val="single" w:sz="4" w:space="0" w:color="000000"/>
              <w:right w:val="single" w:sz="4" w:space="0" w:color="000000"/>
            </w:tcBorders>
            <w:shd w:val="clear" w:color="auto" w:fill="FFFFFF"/>
          </w:tcPr>
          <w:p w:rsidR="00AB3096" w:rsidRPr="00BA3412" w:rsidRDefault="00AB3096" w:rsidP="00BA3412">
            <w:pPr>
              <w:tabs>
                <w:tab w:val="left" w:pos="708"/>
              </w:tabs>
              <w:snapToGrid w:val="0"/>
              <w:jc w:val="both"/>
              <w:rPr>
                <w:sz w:val="24"/>
                <w:szCs w:val="24"/>
              </w:rPr>
            </w:pPr>
            <w:r w:rsidRPr="00BA3412">
              <w:rPr>
                <w:sz w:val="24"/>
                <w:szCs w:val="24"/>
              </w:rPr>
              <w:t>Даниловский политехнический техникум, специальность - автомеханик</w:t>
            </w:r>
          </w:p>
        </w:tc>
      </w:tr>
      <w:tr w:rsidR="00AB3096" w:rsidRPr="00BA3412" w:rsidTr="00672A4D">
        <w:tc>
          <w:tcPr>
            <w:tcW w:w="972" w:type="dxa"/>
            <w:tcBorders>
              <w:left w:val="single" w:sz="4" w:space="0" w:color="000000"/>
              <w:bottom w:val="single" w:sz="4" w:space="0" w:color="000000"/>
            </w:tcBorders>
            <w:shd w:val="clear" w:color="auto" w:fill="FFFFFF"/>
          </w:tcPr>
          <w:p w:rsidR="00AB3096" w:rsidRPr="00BA3412" w:rsidRDefault="00AB3096" w:rsidP="00BA3412">
            <w:pPr>
              <w:snapToGrid w:val="0"/>
              <w:jc w:val="both"/>
              <w:rPr>
                <w:sz w:val="24"/>
                <w:szCs w:val="24"/>
              </w:rPr>
            </w:pPr>
            <w:r w:rsidRPr="00BA3412">
              <w:rPr>
                <w:sz w:val="24"/>
                <w:szCs w:val="24"/>
              </w:rPr>
              <w:t>11</w:t>
            </w:r>
          </w:p>
        </w:tc>
        <w:tc>
          <w:tcPr>
            <w:tcW w:w="2657" w:type="dxa"/>
            <w:tcBorders>
              <w:left w:val="single" w:sz="4" w:space="0" w:color="000000"/>
              <w:bottom w:val="single" w:sz="4" w:space="0" w:color="000000"/>
            </w:tcBorders>
            <w:shd w:val="clear" w:color="auto" w:fill="FFFFFF"/>
          </w:tcPr>
          <w:p w:rsidR="00AB3096" w:rsidRPr="00BA3412" w:rsidRDefault="00AB3096" w:rsidP="00BA3412">
            <w:pPr>
              <w:tabs>
                <w:tab w:val="left" w:pos="708"/>
              </w:tabs>
              <w:snapToGrid w:val="0"/>
              <w:jc w:val="both"/>
              <w:rPr>
                <w:sz w:val="24"/>
                <w:szCs w:val="24"/>
              </w:rPr>
            </w:pPr>
            <w:r w:rsidRPr="00BA3412">
              <w:rPr>
                <w:sz w:val="24"/>
                <w:szCs w:val="24"/>
              </w:rPr>
              <w:t>Сачков Олег</w:t>
            </w:r>
          </w:p>
        </w:tc>
        <w:tc>
          <w:tcPr>
            <w:tcW w:w="5556" w:type="dxa"/>
            <w:tcBorders>
              <w:left w:val="single" w:sz="4" w:space="0" w:color="000000"/>
              <w:bottom w:val="single" w:sz="4" w:space="0" w:color="000000"/>
              <w:right w:val="single" w:sz="4" w:space="0" w:color="000000"/>
            </w:tcBorders>
            <w:shd w:val="clear" w:color="auto" w:fill="FFFFFF"/>
          </w:tcPr>
          <w:p w:rsidR="00AB3096" w:rsidRPr="00BA3412" w:rsidRDefault="00AB3096" w:rsidP="00BA3412">
            <w:pPr>
              <w:tabs>
                <w:tab w:val="left" w:pos="708"/>
              </w:tabs>
              <w:snapToGrid w:val="0"/>
              <w:jc w:val="both"/>
              <w:rPr>
                <w:sz w:val="24"/>
                <w:szCs w:val="24"/>
              </w:rPr>
            </w:pPr>
            <w:r w:rsidRPr="00BA3412">
              <w:rPr>
                <w:sz w:val="24"/>
                <w:szCs w:val="24"/>
              </w:rPr>
              <w:t>Даниловский политехнический техникум, специальность - автомеханик</w:t>
            </w:r>
          </w:p>
        </w:tc>
      </w:tr>
      <w:tr w:rsidR="00AB3096" w:rsidRPr="00BA3412" w:rsidTr="00672A4D">
        <w:tc>
          <w:tcPr>
            <w:tcW w:w="972" w:type="dxa"/>
            <w:tcBorders>
              <w:left w:val="single" w:sz="4" w:space="0" w:color="000000"/>
              <w:bottom w:val="single" w:sz="4" w:space="0" w:color="000000"/>
            </w:tcBorders>
            <w:shd w:val="clear" w:color="auto" w:fill="FFFFFF"/>
          </w:tcPr>
          <w:p w:rsidR="00AB3096" w:rsidRPr="00BA3412" w:rsidRDefault="00AB3096" w:rsidP="00BA3412">
            <w:pPr>
              <w:snapToGrid w:val="0"/>
              <w:jc w:val="both"/>
              <w:rPr>
                <w:sz w:val="24"/>
                <w:szCs w:val="24"/>
              </w:rPr>
            </w:pPr>
            <w:r w:rsidRPr="00BA3412">
              <w:rPr>
                <w:sz w:val="24"/>
                <w:szCs w:val="24"/>
              </w:rPr>
              <w:t>12</w:t>
            </w:r>
          </w:p>
        </w:tc>
        <w:tc>
          <w:tcPr>
            <w:tcW w:w="2657" w:type="dxa"/>
            <w:tcBorders>
              <w:left w:val="single" w:sz="4" w:space="0" w:color="000000"/>
              <w:bottom w:val="single" w:sz="4" w:space="0" w:color="000000"/>
            </w:tcBorders>
            <w:shd w:val="clear" w:color="auto" w:fill="FFFFFF"/>
          </w:tcPr>
          <w:p w:rsidR="00AB3096" w:rsidRPr="00BA3412" w:rsidRDefault="00AB3096" w:rsidP="00BA3412">
            <w:pPr>
              <w:tabs>
                <w:tab w:val="left" w:pos="708"/>
              </w:tabs>
              <w:snapToGrid w:val="0"/>
              <w:jc w:val="both"/>
              <w:rPr>
                <w:sz w:val="24"/>
                <w:szCs w:val="24"/>
              </w:rPr>
            </w:pPr>
            <w:r w:rsidRPr="00BA3412">
              <w:rPr>
                <w:sz w:val="24"/>
                <w:szCs w:val="24"/>
              </w:rPr>
              <w:t>Соколова Юлия</w:t>
            </w:r>
          </w:p>
        </w:tc>
        <w:tc>
          <w:tcPr>
            <w:tcW w:w="5556" w:type="dxa"/>
            <w:tcBorders>
              <w:left w:val="single" w:sz="4" w:space="0" w:color="000000"/>
              <w:bottom w:val="single" w:sz="4" w:space="0" w:color="000000"/>
              <w:right w:val="single" w:sz="4" w:space="0" w:color="000000"/>
            </w:tcBorders>
            <w:shd w:val="clear" w:color="auto" w:fill="FFFFFF"/>
          </w:tcPr>
          <w:p w:rsidR="00AB3096" w:rsidRPr="00BA3412" w:rsidRDefault="00AB3096" w:rsidP="00BA3412">
            <w:pPr>
              <w:tabs>
                <w:tab w:val="left" w:pos="708"/>
              </w:tabs>
              <w:snapToGrid w:val="0"/>
              <w:jc w:val="both"/>
              <w:rPr>
                <w:sz w:val="24"/>
                <w:szCs w:val="24"/>
              </w:rPr>
            </w:pPr>
            <w:r w:rsidRPr="00BA3412">
              <w:rPr>
                <w:sz w:val="24"/>
                <w:szCs w:val="24"/>
              </w:rPr>
              <w:t>10 класс</w:t>
            </w:r>
          </w:p>
        </w:tc>
      </w:tr>
      <w:tr w:rsidR="00AB3096" w:rsidRPr="00BA3412" w:rsidTr="00672A4D">
        <w:tc>
          <w:tcPr>
            <w:tcW w:w="972" w:type="dxa"/>
            <w:tcBorders>
              <w:left w:val="single" w:sz="4" w:space="0" w:color="000000"/>
              <w:bottom w:val="single" w:sz="4" w:space="0" w:color="000000"/>
            </w:tcBorders>
            <w:shd w:val="clear" w:color="auto" w:fill="FFFFFF"/>
          </w:tcPr>
          <w:p w:rsidR="00AB3096" w:rsidRPr="00BA3412" w:rsidRDefault="00AB3096" w:rsidP="00BA3412">
            <w:pPr>
              <w:snapToGrid w:val="0"/>
              <w:jc w:val="both"/>
              <w:rPr>
                <w:sz w:val="24"/>
                <w:szCs w:val="24"/>
              </w:rPr>
            </w:pPr>
            <w:r w:rsidRPr="00BA3412">
              <w:rPr>
                <w:sz w:val="24"/>
                <w:szCs w:val="24"/>
              </w:rPr>
              <w:t>13</w:t>
            </w:r>
          </w:p>
        </w:tc>
        <w:tc>
          <w:tcPr>
            <w:tcW w:w="2657" w:type="dxa"/>
            <w:tcBorders>
              <w:left w:val="single" w:sz="4" w:space="0" w:color="000000"/>
              <w:bottom w:val="single" w:sz="4" w:space="0" w:color="000000"/>
            </w:tcBorders>
            <w:shd w:val="clear" w:color="auto" w:fill="FFFFFF"/>
          </w:tcPr>
          <w:p w:rsidR="00AB3096" w:rsidRPr="00BA3412" w:rsidRDefault="00AB3096" w:rsidP="00BA3412">
            <w:pPr>
              <w:tabs>
                <w:tab w:val="left" w:pos="708"/>
              </w:tabs>
              <w:snapToGrid w:val="0"/>
              <w:jc w:val="both"/>
              <w:rPr>
                <w:sz w:val="24"/>
                <w:szCs w:val="24"/>
              </w:rPr>
            </w:pPr>
            <w:r w:rsidRPr="00BA3412">
              <w:rPr>
                <w:sz w:val="24"/>
                <w:szCs w:val="24"/>
              </w:rPr>
              <w:t>Шмилькова Виктория</w:t>
            </w:r>
          </w:p>
        </w:tc>
        <w:tc>
          <w:tcPr>
            <w:tcW w:w="5556" w:type="dxa"/>
            <w:tcBorders>
              <w:left w:val="single" w:sz="4" w:space="0" w:color="000000"/>
              <w:bottom w:val="single" w:sz="4" w:space="0" w:color="000000"/>
              <w:right w:val="single" w:sz="4" w:space="0" w:color="000000"/>
            </w:tcBorders>
            <w:shd w:val="clear" w:color="auto" w:fill="FFFFFF"/>
          </w:tcPr>
          <w:p w:rsidR="00AB3096" w:rsidRPr="00BA3412" w:rsidRDefault="00AB3096" w:rsidP="00BA3412">
            <w:pPr>
              <w:tabs>
                <w:tab w:val="left" w:pos="708"/>
              </w:tabs>
              <w:snapToGrid w:val="0"/>
              <w:jc w:val="both"/>
              <w:rPr>
                <w:sz w:val="24"/>
                <w:szCs w:val="24"/>
              </w:rPr>
            </w:pPr>
            <w:r w:rsidRPr="00BA3412">
              <w:rPr>
                <w:sz w:val="24"/>
                <w:szCs w:val="24"/>
              </w:rPr>
              <w:t>10 класс</w:t>
            </w:r>
          </w:p>
        </w:tc>
      </w:tr>
    </w:tbl>
    <w:p w:rsidR="00AB3096" w:rsidRPr="00BA3412" w:rsidRDefault="00AB3096" w:rsidP="00BA3412">
      <w:pPr>
        <w:shd w:val="clear" w:color="auto" w:fill="FFFFFF"/>
        <w:tabs>
          <w:tab w:val="left" w:pos="720"/>
        </w:tabs>
        <w:autoSpaceDE w:val="0"/>
        <w:spacing w:line="100" w:lineRule="atLeast"/>
        <w:ind w:left="360" w:hanging="360"/>
        <w:jc w:val="both"/>
        <w:rPr>
          <w:sz w:val="24"/>
          <w:szCs w:val="24"/>
        </w:rPr>
      </w:pPr>
    </w:p>
    <w:p w:rsidR="00672A4D" w:rsidRPr="00BA3412" w:rsidRDefault="00672A4D" w:rsidP="00BA3412">
      <w:pPr>
        <w:pStyle w:val="Standard"/>
        <w:ind w:left="-180"/>
        <w:jc w:val="both"/>
        <w:rPr>
          <w:rFonts w:cs="Times New Roman"/>
          <w:b/>
          <w:lang w:val="ru-RU"/>
        </w:rPr>
      </w:pPr>
      <w:r w:rsidRPr="00BA3412">
        <w:rPr>
          <w:rFonts w:cs="Times New Roman"/>
          <w:b/>
          <w:lang w:val="ru-RU"/>
        </w:rPr>
        <w:t>Сведения</w:t>
      </w:r>
      <w:r w:rsidRPr="00BA3412">
        <w:rPr>
          <w:rFonts w:eastAsia="Times New Roman" w:cs="Times New Roman"/>
          <w:b/>
          <w:lang w:val="ru-RU"/>
        </w:rPr>
        <w:t xml:space="preserve"> </w:t>
      </w:r>
      <w:r w:rsidRPr="00BA3412">
        <w:rPr>
          <w:rFonts w:cs="Times New Roman"/>
          <w:b/>
          <w:lang w:val="ru-RU"/>
        </w:rPr>
        <w:t>об</w:t>
      </w:r>
      <w:r w:rsidRPr="00BA3412">
        <w:rPr>
          <w:rFonts w:eastAsia="Times New Roman" w:cs="Times New Roman"/>
          <w:b/>
          <w:lang w:val="ru-RU"/>
        </w:rPr>
        <w:t xml:space="preserve">  </w:t>
      </w:r>
      <w:r w:rsidRPr="00BA3412">
        <w:rPr>
          <w:rFonts w:cs="Times New Roman"/>
          <w:b/>
          <w:lang w:val="ru-RU"/>
        </w:rPr>
        <w:t>обучающихся</w:t>
      </w:r>
      <w:r w:rsidRPr="00BA3412">
        <w:rPr>
          <w:rFonts w:eastAsia="Times New Roman" w:cs="Times New Roman"/>
          <w:b/>
          <w:lang w:val="ru-RU"/>
        </w:rPr>
        <w:t xml:space="preserve"> </w:t>
      </w:r>
      <w:r w:rsidRPr="00BA3412">
        <w:rPr>
          <w:rFonts w:cs="Times New Roman"/>
          <w:b/>
          <w:lang w:val="ru-RU"/>
        </w:rPr>
        <w:t>,</w:t>
      </w:r>
      <w:r w:rsidRPr="00BA3412">
        <w:rPr>
          <w:rFonts w:eastAsia="Times New Roman" w:cs="Times New Roman"/>
          <w:b/>
          <w:lang w:val="ru-RU"/>
        </w:rPr>
        <w:t xml:space="preserve"> </w:t>
      </w:r>
      <w:r w:rsidRPr="00BA3412">
        <w:rPr>
          <w:rFonts w:cs="Times New Roman"/>
          <w:b/>
          <w:lang w:val="ru-RU"/>
        </w:rPr>
        <w:t>занявших</w:t>
      </w:r>
      <w:r w:rsidRPr="00BA3412">
        <w:rPr>
          <w:rFonts w:eastAsia="Times New Roman" w:cs="Times New Roman"/>
          <w:b/>
          <w:lang w:val="ru-RU"/>
        </w:rPr>
        <w:t xml:space="preserve"> </w:t>
      </w:r>
      <w:r w:rsidRPr="00BA3412">
        <w:rPr>
          <w:rFonts w:cs="Times New Roman"/>
          <w:b/>
          <w:lang w:val="ru-RU"/>
        </w:rPr>
        <w:t>призовые</w:t>
      </w:r>
      <w:r w:rsidRPr="00BA3412">
        <w:rPr>
          <w:rFonts w:eastAsia="Times New Roman" w:cs="Times New Roman"/>
          <w:b/>
          <w:lang w:val="ru-RU"/>
        </w:rPr>
        <w:t xml:space="preserve"> </w:t>
      </w:r>
      <w:r w:rsidRPr="00BA3412">
        <w:rPr>
          <w:rFonts w:cs="Times New Roman"/>
          <w:b/>
          <w:lang w:val="ru-RU"/>
        </w:rPr>
        <w:t>(1-3)</w:t>
      </w:r>
      <w:r w:rsidRPr="00BA3412">
        <w:rPr>
          <w:rFonts w:eastAsia="Times New Roman" w:cs="Times New Roman"/>
          <w:b/>
          <w:lang w:val="ru-RU"/>
        </w:rPr>
        <w:t xml:space="preserve"> </w:t>
      </w:r>
      <w:r w:rsidRPr="00BA3412">
        <w:rPr>
          <w:rFonts w:cs="Times New Roman"/>
          <w:b/>
          <w:lang w:val="ru-RU"/>
        </w:rPr>
        <w:t>места</w:t>
      </w:r>
    </w:p>
    <w:p w:rsidR="00672A4D" w:rsidRPr="00BA3412" w:rsidRDefault="00672A4D" w:rsidP="00BA3412">
      <w:pPr>
        <w:pStyle w:val="Standard"/>
        <w:ind w:left="-180"/>
        <w:jc w:val="both"/>
        <w:rPr>
          <w:rFonts w:cs="Times New Roman"/>
          <w:b/>
        </w:rPr>
      </w:pPr>
      <w:r w:rsidRPr="00BA3412">
        <w:rPr>
          <w:rFonts w:cs="Times New Roman"/>
          <w:b/>
        </w:rPr>
        <w:t>на</w:t>
      </w:r>
      <w:r w:rsidRPr="00BA3412">
        <w:rPr>
          <w:rFonts w:eastAsia="Times New Roman" w:cs="Times New Roman"/>
          <w:b/>
        </w:rPr>
        <w:t xml:space="preserve"> </w:t>
      </w:r>
      <w:r w:rsidRPr="00BA3412">
        <w:rPr>
          <w:rFonts w:cs="Times New Roman"/>
          <w:b/>
        </w:rPr>
        <w:t>муниципальных</w:t>
      </w:r>
      <w:r w:rsidRPr="00BA3412">
        <w:rPr>
          <w:rFonts w:eastAsia="Times New Roman" w:cs="Times New Roman"/>
          <w:b/>
        </w:rPr>
        <w:t xml:space="preserve"> </w:t>
      </w:r>
      <w:r w:rsidRPr="00BA3412">
        <w:rPr>
          <w:rFonts w:cs="Times New Roman"/>
          <w:b/>
        </w:rPr>
        <w:t>предметных</w:t>
      </w:r>
      <w:r w:rsidRPr="00BA3412">
        <w:rPr>
          <w:rFonts w:eastAsia="Times New Roman" w:cs="Times New Roman"/>
          <w:b/>
        </w:rPr>
        <w:t xml:space="preserve"> </w:t>
      </w:r>
      <w:r w:rsidRPr="00BA3412">
        <w:rPr>
          <w:rFonts w:cs="Times New Roman"/>
          <w:b/>
        </w:rPr>
        <w:t>олимпиадах</w:t>
      </w:r>
    </w:p>
    <w:p w:rsidR="00672A4D" w:rsidRPr="00BA3412" w:rsidRDefault="00672A4D" w:rsidP="00BA3412">
      <w:pPr>
        <w:pStyle w:val="Standard"/>
        <w:ind w:left="-180"/>
        <w:jc w:val="both"/>
        <w:rPr>
          <w:rFonts w:cs="Times New Roman"/>
        </w:rPr>
      </w:pPr>
    </w:p>
    <w:tbl>
      <w:tblPr>
        <w:tblW w:w="0" w:type="auto"/>
        <w:tblInd w:w="-361" w:type="dxa"/>
        <w:tblLayout w:type="fixed"/>
        <w:tblCellMar>
          <w:left w:w="10" w:type="dxa"/>
          <w:right w:w="10" w:type="dxa"/>
        </w:tblCellMar>
        <w:tblLook w:val="0000"/>
      </w:tblPr>
      <w:tblGrid>
        <w:gridCol w:w="2160"/>
        <w:gridCol w:w="2317"/>
        <w:gridCol w:w="1583"/>
        <w:gridCol w:w="1815"/>
        <w:gridCol w:w="2155"/>
      </w:tblGrid>
      <w:tr w:rsidR="00672A4D" w:rsidRPr="00BA3412" w:rsidTr="00672A4D">
        <w:trPr>
          <w:trHeight w:val="690"/>
        </w:trPr>
        <w:tc>
          <w:tcPr>
            <w:tcW w:w="2160" w:type="dxa"/>
            <w:tcBorders>
              <w:top w:val="single" w:sz="4" w:space="0" w:color="000000"/>
              <w:left w:val="single" w:sz="4" w:space="0" w:color="000000"/>
              <w:bottom w:val="single" w:sz="4" w:space="0" w:color="000000"/>
            </w:tcBorders>
            <w:shd w:val="clear" w:color="auto" w:fill="auto"/>
          </w:tcPr>
          <w:p w:rsidR="00672A4D" w:rsidRPr="00BA3412" w:rsidRDefault="00672A4D" w:rsidP="00BA3412">
            <w:pPr>
              <w:pStyle w:val="Standard"/>
              <w:snapToGrid w:val="0"/>
              <w:jc w:val="both"/>
              <w:rPr>
                <w:rFonts w:cs="Times New Roman"/>
                <w:b/>
              </w:rPr>
            </w:pPr>
            <w:r w:rsidRPr="00BA3412">
              <w:rPr>
                <w:rFonts w:cs="Times New Roman"/>
                <w:b/>
              </w:rPr>
              <w:t>2011</w:t>
            </w:r>
            <w:r w:rsidRPr="00BA3412">
              <w:rPr>
                <w:rFonts w:eastAsia="Times New Roman" w:cs="Times New Roman"/>
                <w:b/>
              </w:rPr>
              <w:t xml:space="preserve"> </w:t>
            </w:r>
            <w:r w:rsidRPr="00BA3412">
              <w:rPr>
                <w:rFonts w:cs="Times New Roman"/>
                <w:b/>
              </w:rPr>
              <w:t>г.</w:t>
            </w:r>
          </w:p>
        </w:tc>
        <w:tc>
          <w:tcPr>
            <w:tcW w:w="2317" w:type="dxa"/>
            <w:tcBorders>
              <w:top w:val="single" w:sz="4" w:space="0" w:color="000000"/>
              <w:left w:val="single" w:sz="4" w:space="0" w:color="000000"/>
              <w:bottom w:val="single" w:sz="4" w:space="0" w:color="000000"/>
            </w:tcBorders>
            <w:shd w:val="clear" w:color="auto" w:fill="auto"/>
          </w:tcPr>
          <w:p w:rsidR="00672A4D" w:rsidRPr="00BA3412" w:rsidRDefault="00672A4D" w:rsidP="00BA3412">
            <w:pPr>
              <w:pStyle w:val="Standard"/>
              <w:snapToGrid w:val="0"/>
              <w:jc w:val="both"/>
              <w:rPr>
                <w:rFonts w:cs="Times New Roman"/>
                <w:b/>
              </w:rPr>
            </w:pPr>
            <w:r w:rsidRPr="00BA3412">
              <w:rPr>
                <w:rFonts w:cs="Times New Roman"/>
                <w:b/>
              </w:rPr>
              <w:t>2012</w:t>
            </w:r>
            <w:r w:rsidRPr="00BA3412">
              <w:rPr>
                <w:rFonts w:eastAsia="Times New Roman" w:cs="Times New Roman"/>
                <w:b/>
              </w:rPr>
              <w:t xml:space="preserve"> </w:t>
            </w:r>
            <w:r w:rsidRPr="00BA3412">
              <w:rPr>
                <w:rFonts w:cs="Times New Roman"/>
                <w:b/>
              </w:rPr>
              <w:t>г.</w:t>
            </w:r>
          </w:p>
        </w:tc>
        <w:tc>
          <w:tcPr>
            <w:tcW w:w="1583" w:type="dxa"/>
            <w:tcBorders>
              <w:top w:val="single" w:sz="4" w:space="0" w:color="000000"/>
              <w:left w:val="single" w:sz="4" w:space="0" w:color="000000"/>
              <w:bottom w:val="single" w:sz="4" w:space="0" w:color="000000"/>
            </w:tcBorders>
            <w:shd w:val="clear" w:color="auto" w:fill="auto"/>
          </w:tcPr>
          <w:p w:rsidR="00672A4D" w:rsidRPr="00BA3412" w:rsidRDefault="00672A4D" w:rsidP="00BA3412">
            <w:pPr>
              <w:pStyle w:val="Standard"/>
              <w:snapToGrid w:val="0"/>
              <w:jc w:val="both"/>
              <w:rPr>
                <w:rFonts w:cs="Times New Roman"/>
                <w:b/>
              </w:rPr>
            </w:pPr>
            <w:r w:rsidRPr="00BA3412">
              <w:rPr>
                <w:rFonts w:cs="Times New Roman"/>
                <w:b/>
              </w:rPr>
              <w:t>2013</w:t>
            </w:r>
          </w:p>
        </w:tc>
        <w:tc>
          <w:tcPr>
            <w:tcW w:w="1815" w:type="dxa"/>
            <w:tcBorders>
              <w:top w:val="single" w:sz="4" w:space="0" w:color="000000"/>
              <w:left w:val="single" w:sz="4" w:space="0" w:color="000000"/>
              <w:bottom w:val="single" w:sz="4" w:space="0" w:color="000000"/>
            </w:tcBorders>
            <w:shd w:val="clear" w:color="auto" w:fill="auto"/>
          </w:tcPr>
          <w:p w:rsidR="00672A4D" w:rsidRPr="00BA3412" w:rsidRDefault="00672A4D" w:rsidP="00BA3412">
            <w:pPr>
              <w:pStyle w:val="Standard"/>
              <w:snapToGrid w:val="0"/>
              <w:jc w:val="both"/>
              <w:rPr>
                <w:rFonts w:cs="Times New Roman"/>
                <w:b/>
              </w:rPr>
            </w:pPr>
            <w:r w:rsidRPr="00BA3412">
              <w:rPr>
                <w:rFonts w:cs="Times New Roman"/>
                <w:b/>
              </w:rPr>
              <w:t>2014</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672A4D" w:rsidRPr="00BA3412" w:rsidRDefault="00672A4D" w:rsidP="00BA3412">
            <w:pPr>
              <w:pStyle w:val="Standard"/>
              <w:snapToGrid w:val="0"/>
              <w:jc w:val="both"/>
              <w:rPr>
                <w:rFonts w:cs="Times New Roman"/>
                <w:b/>
              </w:rPr>
            </w:pPr>
            <w:r w:rsidRPr="00BA3412">
              <w:rPr>
                <w:rFonts w:cs="Times New Roman"/>
                <w:b/>
              </w:rPr>
              <w:t>2015</w:t>
            </w:r>
          </w:p>
        </w:tc>
      </w:tr>
      <w:tr w:rsidR="00672A4D" w:rsidRPr="00BA3412" w:rsidTr="00672A4D">
        <w:tc>
          <w:tcPr>
            <w:tcW w:w="2160" w:type="dxa"/>
            <w:tcBorders>
              <w:top w:val="single" w:sz="4" w:space="0" w:color="000000"/>
              <w:left w:val="single" w:sz="4" w:space="0" w:color="000000"/>
              <w:bottom w:val="single" w:sz="4" w:space="0" w:color="000000"/>
            </w:tcBorders>
            <w:shd w:val="clear" w:color="auto" w:fill="auto"/>
          </w:tcPr>
          <w:p w:rsidR="00672A4D" w:rsidRPr="00BA3412" w:rsidRDefault="00672A4D" w:rsidP="00BA3412">
            <w:pPr>
              <w:pStyle w:val="Standard"/>
              <w:numPr>
                <w:ilvl w:val="0"/>
                <w:numId w:val="22"/>
              </w:numPr>
              <w:snapToGrid w:val="0"/>
              <w:ind w:left="0" w:firstLine="0"/>
              <w:jc w:val="both"/>
              <w:rPr>
                <w:rFonts w:cs="Times New Roman"/>
              </w:rPr>
            </w:pPr>
            <w:r w:rsidRPr="00BA3412">
              <w:rPr>
                <w:rFonts w:cs="Times New Roman"/>
                <w:b/>
                <w:bCs/>
              </w:rPr>
              <w:t>Медведева</w:t>
            </w:r>
            <w:r w:rsidRPr="00BA3412">
              <w:rPr>
                <w:rFonts w:eastAsia="Times New Roman" w:cs="Times New Roman"/>
                <w:b/>
                <w:bCs/>
              </w:rPr>
              <w:t xml:space="preserve"> </w:t>
            </w:r>
            <w:r w:rsidRPr="00BA3412">
              <w:rPr>
                <w:rFonts w:cs="Times New Roman"/>
                <w:b/>
                <w:bCs/>
              </w:rPr>
              <w:t>Елена</w:t>
            </w:r>
            <w:r w:rsidRPr="00BA3412">
              <w:rPr>
                <w:rFonts w:eastAsia="Times New Roman" w:cs="Times New Roman"/>
              </w:rPr>
              <w:t xml:space="preserve"> </w:t>
            </w:r>
            <w:r w:rsidRPr="00BA3412">
              <w:rPr>
                <w:rFonts w:cs="Times New Roman"/>
              </w:rPr>
              <w:t>-</w:t>
            </w:r>
            <w:r w:rsidRPr="00BA3412">
              <w:rPr>
                <w:rFonts w:eastAsia="Times New Roman" w:cs="Times New Roman"/>
              </w:rPr>
              <w:t xml:space="preserve">  </w:t>
            </w:r>
            <w:r w:rsidRPr="00BA3412">
              <w:rPr>
                <w:rFonts w:cs="Times New Roman"/>
              </w:rPr>
              <w:t>победитель</w:t>
            </w:r>
            <w:r w:rsidRPr="00BA3412">
              <w:rPr>
                <w:rFonts w:eastAsia="Times New Roman" w:cs="Times New Roman"/>
              </w:rPr>
              <w:t xml:space="preserve">   </w:t>
            </w:r>
            <w:r w:rsidRPr="00BA3412">
              <w:rPr>
                <w:rFonts w:cs="Times New Roman"/>
              </w:rPr>
              <w:t>немецкий</w:t>
            </w:r>
            <w:r w:rsidRPr="00BA3412">
              <w:rPr>
                <w:rFonts w:eastAsia="Times New Roman" w:cs="Times New Roman"/>
              </w:rPr>
              <w:t xml:space="preserve"> </w:t>
            </w:r>
            <w:r w:rsidRPr="00BA3412">
              <w:rPr>
                <w:rFonts w:cs="Times New Roman"/>
              </w:rPr>
              <w:t>язык</w:t>
            </w:r>
          </w:p>
          <w:p w:rsidR="00672A4D" w:rsidRPr="00BA3412" w:rsidRDefault="00672A4D" w:rsidP="00BA3412">
            <w:pPr>
              <w:pStyle w:val="Standard"/>
              <w:numPr>
                <w:ilvl w:val="0"/>
                <w:numId w:val="22"/>
              </w:numPr>
              <w:snapToGrid w:val="0"/>
              <w:ind w:left="0" w:firstLine="0"/>
              <w:jc w:val="both"/>
              <w:rPr>
                <w:rFonts w:cs="Times New Roman"/>
              </w:rPr>
            </w:pPr>
            <w:r w:rsidRPr="00BA3412">
              <w:rPr>
                <w:rFonts w:cs="Times New Roman"/>
                <w:b/>
                <w:bCs/>
              </w:rPr>
              <w:lastRenderedPageBreak/>
              <w:t>Бойчагина</w:t>
            </w:r>
            <w:r w:rsidRPr="00BA3412">
              <w:rPr>
                <w:rFonts w:eastAsia="Times New Roman" w:cs="Times New Roman"/>
                <w:b/>
                <w:bCs/>
              </w:rPr>
              <w:t xml:space="preserve"> </w:t>
            </w:r>
            <w:r w:rsidRPr="00BA3412">
              <w:rPr>
                <w:rFonts w:cs="Times New Roman"/>
                <w:b/>
                <w:bCs/>
              </w:rPr>
              <w:t>Дарья</w:t>
            </w:r>
            <w:r w:rsidRPr="00BA3412">
              <w:rPr>
                <w:rFonts w:eastAsia="Times New Roman" w:cs="Times New Roman"/>
              </w:rPr>
              <w:t xml:space="preserve"> </w:t>
            </w:r>
            <w:r w:rsidRPr="00BA3412">
              <w:rPr>
                <w:rFonts w:cs="Times New Roman"/>
              </w:rPr>
              <w:t>-</w:t>
            </w:r>
            <w:r w:rsidRPr="00BA3412">
              <w:rPr>
                <w:rFonts w:eastAsia="Times New Roman" w:cs="Times New Roman"/>
              </w:rPr>
              <w:t xml:space="preserve"> </w:t>
            </w:r>
            <w:r w:rsidRPr="00BA3412">
              <w:rPr>
                <w:rFonts w:cs="Times New Roman"/>
              </w:rPr>
              <w:t>победитель</w:t>
            </w:r>
            <w:r w:rsidRPr="00BA3412">
              <w:rPr>
                <w:rFonts w:eastAsia="Times New Roman" w:cs="Times New Roman"/>
              </w:rPr>
              <w:t xml:space="preserve"> </w:t>
            </w:r>
            <w:r w:rsidRPr="00BA3412">
              <w:rPr>
                <w:rFonts w:cs="Times New Roman"/>
              </w:rPr>
              <w:t>экология</w:t>
            </w:r>
          </w:p>
          <w:p w:rsidR="00672A4D" w:rsidRPr="00BA3412" w:rsidRDefault="00672A4D" w:rsidP="00BA3412">
            <w:pPr>
              <w:pStyle w:val="Standard"/>
              <w:numPr>
                <w:ilvl w:val="0"/>
                <w:numId w:val="22"/>
              </w:numPr>
              <w:snapToGrid w:val="0"/>
              <w:ind w:left="0" w:firstLine="0"/>
              <w:jc w:val="both"/>
              <w:rPr>
                <w:rFonts w:cs="Times New Roman"/>
              </w:rPr>
            </w:pPr>
            <w:r w:rsidRPr="00BA3412">
              <w:rPr>
                <w:rFonts w:cs="Times New Roman"/>
                <w:b/>
                <w:bCs/>
              </w:rPr>
              <w:t>Маркова</w:t>
            </w:r>
            <w:r w:rsidRPr="00BA3412">
              <w:rPr>
                <w:rFonts w:eastAsia="Times New Roman" w:cs="Times New Roman"/>
                <w:b/>
                <w:bCs/>
              </w:rPr>
              <w:t xml:space="preserve"> </w:t>
            </w:r>
            <w:r w:rsidRPr="00BA3412">
              <w:rPr>
                <w:rFonts w:cs="Times New Roman"/>
                <w:b/>
                <w:bCs/>
              </w:rPr>
              <w:t>Алина</w:t>
            </w:r>
            <w:r w:rsidRPr="00BA3412">
              <w:rPr>
                <w:rFonts w:cs="Times New Roman"/>
              </w:rPr>
              <w:t>-</w:t>
            </w:r>
            <w:r w:rsidRPr="00BA3412">
              <w:rPr>
                <w:rFonts w:eastAsia="Times New Roman" w:cs="Times New Roman"/>
              </w:rPr>
              <w:t xml:space="preserve"> </w:t>
            </w:r>
            <w:r w:rsidRPr="00BA3412">
              <w:rPr>
                <w:rFonts w:cs="Times New Roman"/>
              </w:rPr>
              <w:t>победитель</w:t>
            </w:r>
            <w:r w:rsidRPr="00BA3412">
              <w:rPr>
                <w:rFonts w:eastAsia="Times New Roman" w:cs="Times New Roman"/>
              </w:rPr>
              <w:t xml:space="preserve">  </w:t>
            </w:r>
            <w:r w:rsidRPr="00BA3412">
              <w:rPr>
                <w:rFonts w:cs="Times New Roman"/>
              </w:rPr>
              <w:t>физкультура</w:t>
            </w:r>
          </w:p>
          <w:p w:rsidR="00672A4D" w:rsidRPr="00BA3412" w:rsidRDefault="00672A4D" w:rsidP="00BA3412">
            <w:pPr>
              <w:pStyle w:val="Standard"/>
              <w:numPr>
                <w:ilvl w:val="0"/>
                <w:numId w:val="22"/>
              </w:numPr>
              <w:snapToGrid w:val="0"/>
              <w:ind w:left="0" w:firstLine="0"/>
              <w:jc w:val="both"/>
              <w:rPr>
                <w:rFonts w:cs="Times New Roman"/>
                <w:lang w:val="ru-RU"/>
              </w:rPr>
            </w:pPr>
            <w:r w:rsidRPr="00BA3412">
              <w:rPr>
                <w:rFonts w:cs="Times New Roman"/>
                <w:b/>
                <w:bCs/>
                <w:lang w:val="ru-RU"/>
              </w:rPr>
              <w:t>Грибкова</w:t>
            </w:r>
            <w:r w:rsidRPr="00BA3412">
              <w:rPr>
                <w:rFonts w:eastAsia="Times New Roman" w:cs="Times New Roman"/>
                <w:b/>
                <w:bCs/>
                <w:lang w:val="ru-RU"/>
              </w:rPr>
              <w:t xml:space="preserve"> </w:t>
            </w:r>
            <w:r w:rsidRPr="00BA3412">
              <w:rPr>
                <w:rFonts w:cs="Times New Roman"/>
                <w:b/>
                <w:bCs/>
                <w:lang w:val="ru-RU"/>
              </w:rPr>
              <w:t>Анастасия</w:t>
            </w:r>
            <w:r w:rsidRPr="00BA3412">
              <w:rPr>
                <w:rFonts w:eastAsia="Times New Roman" w:cs="Times New Roman"/>
                <w:b/>
                <w:bCs/>
                <w:lang w:val="ru-RU"/>
              </w:rPr>
              <w:t xml:space="preserve"> </w:t>
            </w:r>
            <w:r w:rsidRPr="00BA3412">
              <w:rPr>
                <w:rFonts w:eastAsia="Times New Roman" w:cs="Times New Roman"/>
                <w:lang w:val="ru-RU"/>
              </w:rPr>
              <w:t xml:space="preserve">— </w:t>
            </w:r>
            <w:r w:rsidRPr="00BA3412">
              <w:rPr>
                <w:rFonts w:cs="Times New Roman"/>
                <w:lang w:val="ru-RU"/>
              </w:rPr>
              <w:t>призёр.</w:t>
            </w:r>
            <w:r w:rsidRPr="00BA3412">
              <w:rPr>
                <w:rFonts w:eastAsia="Times New Roman" w:cs="Times New Roman"/>
                <w:lang w:val="ru-RU"/>
              </w:rPr>
              <w:t xml:space="preserve"> ф</w:t>
            </w:r>
            <w:r w:rsidRPr="00BA3412">
              <w:rPr>
                <w:rFonts w:cs="Times New Roman"/>
                <w:lang w:val="ru-RU"/>
              </w:rPr>
              <w:t>из.</w:t>
            </w:r>
            <w:r w:rsidRPr="00BA3412">
              <w:rPr>
                <w:rFonts w:eastAsia="Times New Roman" w:cs="Times New Roman"/>
                <w:lang w:val="ru-RU"/>
              </w:rPr>
              <w:t xml:space="preserve"> </w:t>
            </w:r>
            <w:r w:rsidRPr="00BA3412">
              <w:rPr>
                <w:rFonts w:cs="Times New Roman"/>
                <w:lang w:val="ru-RU"/>
              </w:rPr>
              <w:t>культура</w:t>
            </w:r>
            <w:r w:rsidRPr="00BA3412">
              <w:rPr>
                <w:rFonts w:eastAsia="Times New Roman" w:cs="Times New Roman"/>
                <w:lang w:val="ru-RU"/>
              </w:rPr>
              <w:t xml:space="preserve">  </w:t>
            </w:r>
            <w:r w:rsidRPr="00BA3412">
              <w:rPr>
                <w:rFonts w:cs="Times New Roman"/>
                <w:lang w:val="ru-RU"/>
              </w:rPr>
              <w:t>биология</w:t>
            </w:r>
          </w:p>
          <w:p w:rsidR="00672A4D" w:rsidRPr="00BA3412" w:rsidRDefault="00672A4D" w:rsidP="00BA3412">
            <w:pPr>
              <w:pStyle w:val="Standard"/>
              <w:snapToGrid w:val="0"/>
              <w:jc w:val="both"/>
              <w:rPr>
                <w:rFonts w:eastAsia="Times New Roman" w:cs="Times New Roman"/>
                <w:lang w:val="ru-RU"/>
              </w:rPr>
            </w:pPr>
            <w:r w:rsidRPr="00BA3412">
              <w:rPr>
                <w:rFonts w:eastAsia="Times New Roman" w:cs="Times New Roman"/>
                <w:lang w:val="ru-RU"/>
              </w:rPr>
              <w:t xml:space="preserve"> </w:t>
            </w:r>
          </w:p>
          <w:p w:rsidR="00672A4D" w:rsidRPr="00BA3412" w:rsidRDefault="00672A4D" w:rsidP="00BA3412">
            <w:pPr>
              <w:pStyle w:val="Standard"/>
              <w:numPr>
                <w:ilvl w:val="0"/>
                <w:numId w:val="22"/>
              </w:numPr>
              <w:snapToGrid w:val="0"/>
              <w:ind w:left="0" w:firstLine="0"/>
              <w:jc w:val="both"/>
              <w:rPr>
                <w:rFonts w:eastAsia="Times New Roman" w:cs="Times New Roman"/>
                <w:lang w:val="ru-RU"/>
              </w:rPr>
            </w:pPr>
            <w:r w:rsidRPr="00BA3412">
              <w:rPr>
                <w:rFonts w:cs="Times New Roman"/>
                <w:b/>
                <w:bCs/>
                <w:lang w:val="ru-RU"/>
              </w:rPr>
              <w:t>Молодкина</w:t>
            </w:r>
            <w:r w:rsidRPr="00BA3412">
              <w:rPr>
                <w:rFonts w:eastAsia="Times New Roman" w:cs="Times New Roman"/>
                <w:b/>
                <w:bCs/>
                <w:lang w:val="ru-RU"/>
              </w:rPr>
              <w:t xml:space="preserve"> </w:t>
            </w:r>
            <w:r w:rsidRPr="00BA3412">
              <w:rPr>
                <w:rFonts w:cs="Times New Roman"/>
                <w:b/>
                <w:bCs/>
                <w:lang w:val="ru-RU"/>
              </w:rPr>
              <w:t>Алина</w:t>
            </w:r>
            <w:r w:rsidRPr="00BA3412">
              <w:rPr>
                <w:rFonts w:eastAsia="Times New Roman" w:cs="Times New Roman"/>
                <w:lang w:val="ru-RU"/>
              </w:rPr>
              <w:t xml:space="preserve">   — </w:t>
            </w:r>
            <w:r w:rsidRPr="00BA3412">
              <w:rPr>
                <w:rFonts w:cs="Times New Roman"/>
                <w:lang w:val="ru-RU"/>
              </w:rPr>
              <w:t>призёр</w:t>
            </w:r>
            <w:r w:rsidRPr="00BA3412">
              <w:rPr>
                <w:rFonts w:eastAsia="Times New Roman" w:cs="Times New Roman"/>
                <w:lang w:val="ru-RU"/>
              </w:rPr>
              <w:t xml:space="preserve"> </w:t>
            </w:r>
            <w:r w:rsidRPr="00BA3412">
              <w:rPr>
                <w:rFonts w:cs="Times New Roman"/>
                <w:lang w:val="ru-RU"/>
              </w:rPr>
              <w:t>(8</w:t>
            </w:r>
            <w:r w:rsidRPr="00BA3412">
              <w:rPr>
                <w:rFonts w:eastAsia="Times New Roman" w:cs="Times New Roman"/>
                <w:lang w:val="ru-RU"/>
              </w:rPr>
              <w:t xml:space="preserve"> </w:t>
            </w:r>
            <w:r w:rsidRPr="00BA3412">
              <w:rPr>
                <w:rFonts w:cs="Times New Roman"/>
                <w:lang w:val="ru-RU"/>
              </w:rPr>
              <w:t>кл.</w:t>
            </w:r>
            <w:r w:rsidRPr="00BA3412">
              <w:rPr>
                <w:rFonts w:eastAsia="Times New Roman" w:cs="Times New Roman"/>
                <w:lang w:val="ru-RU"/>
              </w:rPr>
              <w:t xml:space="preserve"> </w:t>
            </w:r>
            <w:r w:rsidRPr="00BA3412">
              <w:rPr>
                <w:rFonts w:cs="Times New Roman"/>
                <w:lang w:val="ru-RU"/>
              </w:rPr>
              <w:t>физкультура)</w:t>
            </w:r>
            <w:r w:rsidRPr="00BA3412">
              <w:rPr>
                <w:rFonts w:eastAsia="Times New Roman" w:cs="Times New Roman"/>
                <w:lang w:val="ru-RU"/>
              </w:rPr>
              <w:t xml:space="preserve">  </w:t>
            </w:r>
          </w:p>
          <w:p w:rsidR="00672A4D" w:rsidRPr="00BA3412" w:rsidRDefault="00672A4D" w:rsidP="00BA3412">
            <w:pPr>
              <w:pStyle w:val="Standard"/>
              <w:numPr>
                <w:ilvl w:val="0"/>
                <w:numId w:val="22"/>
              </w:numPr>
              <w:snapToGrid w:val="0"/>
              <w:ind w:left="0" w:firstLine="0"/>
              <w:jc w:val="both"/>
              <w:rPr>
                <w:rFonts w:cs="Times New Roman"/>
              </w:rPr>
            </w:pPr>
            <w:r w:rsidRPr="00BA3412">
              <w:rPr>
                <w:rFonts w:cs="Times New Roman"/>
                <w:b/>
                <w:bCs/>
              </w:rPr>
              <w:t>Хапаева</w:t>
            </w:r>
            <w:r w:rsidRPr="00BA3412">
              <w:rPr>
                <w:rFonts w:eastAsia="Times New Roman" w:cs="Times New Roman"/>
                <w:b/>
                <w:bCs/>
              </w:rPr>
              <w:t xml:space="preserve"> </w:t>
            </w:r>
            <w:r w:rsidRPr="00BA3412">
              <w:rPr>
                <w:rFonts w:cs="Times New Roman"/>
                <w:b/>
                <w:bCs/>
              </w:rPr>
              <w:t>Наталия</w:t>
            </w:r>
            <w:r w:rsidRPr="00BA3412">
              <w:rPr>
                <w:rFonts w:eastAsia="Times New Roman" w:cs="Times New Roman"/>
                <w:b/>
                <w:bCs/>
              </w:rPr>
              <w:t xml:space="preserve"> </w:t>
            </w:r>
            <w:r w:rsidRPr="00BA3412">
              <w:rPr>
                <w:rFonts w:eastAsia="Times New Roman" w:cs="Times New Roman"/>
              </w:rPr>
              <w:t xml:space="preserve">— </w:t>
            </w:r>
            <w:r w:rsidRPr="00BA3412">
              <w:rPr>
                <w:rFonts w:cs="Times New Roman"/>
              </w:rPr>
              <w:t>призёр</w:t>
            </w:r>
            <w:r w:rsidRPr="00BA3412">
              <w:rPr>
                <w:rFonts w:eastAsia="Times New Roman" w:cs="Times New Roman"/>
              </w:rPr>
              <w:t xml:space="preserve">  </w:t>
            </w:r>
            <w:r w:rsidRPr="00BA3412">
              <w:rPr>
                <w:rFonts w:cs="Times New Roman"/>
              </w:rPr>
              <w:t>физкультура</w:t>
            </w:r>
          </w:p>
          <w:p w:rsidR="00672A4D" w:rsidRPr="00BA3412" w:rsidRDefault="00672A4D" w:rsidP="00BA3412">
            <w:pPr>
              <w:pStyle w:val="Standard"/>
              <w:numPr>
                <w:ilvl w:val="0"/>
                <w:numId w:val="22"/>
              </w:numPr>
              <w:snapToGrid w:val="0"/>
              <w:ind w:left="0" w:firstLine="0"/>
              <w:jc w:val="both"/>
              <w:rPr>
                <w:rFonts w:cs="Times New Roman"/>
              </w:rPr>
            </w:pPr>
            <w:r w:rsidRPr="00BA3412">
              <w:rPr>
                <w:rFonts w:cs="Times New Roman"/>
                <w:b/>
                <w:bCs/>
              </w:rPr>
              <w:t>Крюкова</w:t>
            </w:r>
            <w:r w:rsidRPr="00BA3412">
              <w:rPr>
                <w:rFonts w:eastAsia="Times New Roman" w:cs="Times New Roman"/>
                <w:b/>
                <w:bCs/>
              </w:rPr>
              <w:t xml:space="preserve"> </w:t>
            </w:r>
            <w:r w:rsidRPr="00BA3412">
              <w:rPr>
                <w:rFonts w:cs="Times New Roman"/>
                <w:b/>
                <w:bCs/>
              </w:rPr>
              <w:t>Анастасия</w:t>
            </w:r>
            <w:r w:rsidRPr="00BA3412">
              <w:rPr>
                <w:rFonts w:eastAsia="Times New Roman" w:cs="Times New Roman"/>
                <w:b/>
                <w:bCs/>
              </w:rPr>
              <w:t xml:space="preserve"> </w:t>
            </w:r>
            <w:r w:rsidRPr="00BA3412">
              <w:rPr>
                <w:rFonts w:eastAsia="Times New Roman" w:cs="Times New Roman"/>
              </w:rPr>
              <w:t xml:space="preserve">— </w:t>
            </w:r>
            <w:r w:rsidRPr="00BA3412">
              <w:rPr>
                <w:rFonts w:cs="Times New Roman"/>
              </w:rPr>
              <w:t>призёр</w:t>
            </w:r>
            <w:r w:rsidRPr="00BA3412">
              <w:rPr>
                <w:rFonts w:eastAsia="Times New Roman" w:cs="Times New Roman"/>
              </w:rPr>
              <w:t xml:space="preserve"> </w:t>
            </w:r>
            <w:r w:rsidRPr="00BA3412">
              <w:rPr>
                <w:rFonts w:cs="Times New Roman"/>
              </w:rPr>
              <w:t>физкультура</w:t>
            </w:r>
          </w:p>
          <w:p w:rsidR="00672A4D" w:rsidRPr="00BA3412" w:rsidRDefault="00672A4D" w:rsidP="00BA3412">
            <w:pPr>
              <w:pStyle w:val="Standard"/>
              <w:numPr>
                <w:ilvl w:val="0"/>
                <w:numId w:val="22"/>
              </w:numPr>
              <w:snapToGrid w:val="0"/>
              <w:ind w:left="0" w:firstLine="0"/>
              <w:jc w:val="both"/>
              <w:rPr>
                <w:rFonts w:cs="Times New Roman"/>
              </w:rPr>
            </w:pPr>
            <w:r w:rsidRPr="00BA3412">
              <w:rPr>
                <w:rFonts w:cs="Times New Roman"/>
                <w:b/>
                <w:bCs/>
              </w:rPr>
              <w:t>Наумкин</w:t>
            </w:r>
            <w:r w:rsidRPr="00BA3412">
              <w:rPr>
                <w:rFonts w:eastAsia="Times New Roman" w:cs="Times New Roman"/>
                <w:b/>
                <w:bCs/>
              </w:rPr>
              <w:t xml:space="preserve"> </w:t>
            </w:r>
            <w:r w:rsidRPr="00BA3412">
              <w:rPr>
                <w:rFonts w:cs="Times New Roman"/>
                <w:b/>
                <w:bCs/>
              </w:rPr>
              <w:t>Александр</w:t>
            </w:r>
            <w:r w:rsidRPr="00BA3412">
              <w:rPr>
                <w:rFonts w:eastAsia="Times New Roman" w:cs="Times New Roman"/>
                <w:b/>
                <w:bCs/>
              </w:rPr>
              <w:t xml:space="preserve"> </w:t>
            </w:r>
            <w:r w:rsidRPr="00BA3412">
              <w:rPr>
                <w:rFonts w:eastAsia="Times New Roman" w:cs="Times New Roman"/>
              </w:rPr>
              <w:t xml:space="preserve">— </w:t>
            </w:r>
            <w:r w:rsidRPr="00BA3412">
              <w:rPr>
                <w:rFonts w:cs="Times New Roman"/>
              </w:rPr>
              <w:t>призёр</w:t>
            </w:r>
            <w:r w:rsidRPr="00BA3412">
              <w:rPr>
                <w:rFonts w:eastAsia="Times New Roman" w:cs="Times New Roman"/>
              </w:rPr>
              <w:t xml:space="preserve"> </w:t>
            </w:r>
            <w:r w:rsidRPr="00BA3412">
              <w:rPr>
                <w:rFonts w:cs="Times New Roman"/>
              </w:rPr>
              <w:t>ОБЖ</w:t>
            </w:r>
          </w:p>
          <w:p w:rsidR="00672A4D" w:rsidRPr="00BA3412" w:rsidRDefault="00672A4D" w:rsidP="00BA3412">
            <w:pPr>
              <w:pStyle w:val="Standard"/>
              <w:numPr>
                <w:ilvl w:val="0"/>
                <w:numId w:val="22"/>
              </w:numPr>
              <w:snapToGrid w:val="0"/>
              <w:ind w:left="0" w:firstLine="0"/>
              <w:jc w:val="both"/>
              <w:rPr>
                <w:rFonts w:cs="Times New Roman"/>
              </w:rPr>
            </w:pPr>
            <w:r w:rsidRPr="00BA3412">
              <w:rPr>
                <w:rFonts w:cs="Times New Roman"/>
                <w:b/>
                <w:bCs/>
              </w:rPr>
              <w:t>Соколов</w:t>
            </w:r>
            <w:r w:rsidRPr="00BA3412">
              <w:rPr>
                <w:rFonts w:eastAsia="Times New Roman" w:cs="Times New Roman"/>
                <w:b/>
                <w:bCs/>
              </w:rPr>
              <w:t xml:space="preserve"> </w:t>
            </w:r>
            <w:r w:rsidRPr="00BA3412">
              <w:rPr>
                <w:rFonts w:cs="Times New Roman"/>
                <w:b/>
                <w:bCs/>
              </w:rPr>
              <w:t>Александр</w:t>
            </w:r>
            <w:r w:rsidRPr="00BA3412">
              <w:rPr>
                <w:rFonts w:eastAsia="Times New Roman" w:cs="Times New Roman"/>
                <w:b/>
                <w:bCs/>
              </w:rPr>
              <w:t xml:space="preserve"> </w:t>
            </w:r>
            <w:r w:rsidRPr="00BA3412">
              <w:rPr>
                <w:rFonts w:eastAsia="Times New Roman" w:cs="Times New Roman"/>
              </w:rPr>
              <w:t xml:space="preserve">— </w:t>
            </w:r>
            <w:r w:rsidRPr="00BA3412">
              <w:rPr>
                <w:rFonts w:cs="Times New Roman"/>
              </w:rPr>
              <w:t>призёр</w:t>
            </w:r>
          </w:p>
          <w:p w:rsidR="00672A4D" w:rsidRPr="00BA3412" w:rsidRDefault="00672A4D" w:rsidP="00BA3412">
            <w:pPr>
              <w:pStyle w:val="Standard"/>
              <w:snapToGrid w:val="0"/>
              <w:jc w:val="both"/>
              <w:rPr>
                <w:rFonts w:cs="Times New Roman"/>
              </w:rPr>
            </w:pPr>
            <w:r w:rsidRPr="00BA3412">
              <w:rPr>
                <w:rFonts w:eastAsia="Times New Roman" w:cs="Times New Roman"/>
              </w:rPr>
              <w:t xml:space="preserve"> </w:t>
            </w:r>
            <w:r w:rsidRPr="00BA3412">
              <w:rPr>
                <w:rFonts w:cs="Times New Roman"/>
              </w:rPr>
              <w:t>ОБЖ</w:t>
            </w:r>
            <w:r w:rsidRPr="00BA3412">
              <w:rPr>
                <w:rFonts w:eastAsia="Times New Roman" w:cs="Times New Roman"/>
              </w:rPr>
              <w:t xml:space="preserve"> </w:t>
            </w:r>
            <w:r w:rsidRPr="00BA3412">
              <w:rPr>
                <w:rFonts w:cs="Times New Roman"/>
              </w:rPr>
              <w:t>,</w:t>
            </w:r>
            <w:r w:rsidRPr="00BA3412">
              <w:rPr>
                <w:rFonts w:eastAsia="Times New Roman" w:cs="Times New Roman"/>
              </w:rPr>
              <w:t xml:space="preserve"> </w:t>
            </w:r>
            <w:r w:rsidRPr="00BA3412">
              <w:rPr>
                <w:rFonts w:cs="Times New Roman"/>
              </w:rPr>
              <w:t>технология</w:t>
            </w:r>
          </w:p>
          <w:p w:rsidR="00672A4D" w:rsidRPr="00BA3412" w:rsidRDefault="00672A4D" w:rsidP="00BA3412">
            <w:pPr>
              <w:pStyle w:val="Standard"/>
              <w:numPr>
                <w:ilvl w:val="0"/>
                <w:numId w:val="22"/>
              </w:numPr>
              <w:snapToGrid w:val="0"/>
              <w:ind w:left="0" w:firstLine="0"/>
              <w:jc w:val="both"/>
              <w:rPr>
                <w:rFonts w:cs="Times New Roman"/>
              </w:rPr>
            </w:pPr>
            <w:r w:rsidRPr="00BA3412">
              <w:rPr>
                <w:rFonts w:cs="Times New Roman"/>
                <w:b/>
                <w:bCs/>
              </w:rPr>
              <w:t>Сачкова</w:t>
            </w:r>
            <w:r w:rsidRPr="00BA3412">
              <w:rPr>
                <w:rFonts w:eastAsia="Times New Roman" w:cs="Times New Roman"/>
                <w:b/>
                <w:bCs/>
              </w:rPr>
              <w:t xml:space="preserve"> </w:t>
            </w:r>
            <w:r w:rsidRPr="00BA3412">
              <w:rPr>
                <w:rFonts w:cs="Times New Roman"/>
                <w:b/>
                <w:bCs/>
              </w:rPr>
              <w:t>Виктория</w:t>
            </w:r>
            <w:r w:rsidRPr="00BA3412">
              <w:rPr>
                <w:rFonts w:eastAsia="Times New Roman" w:cs="Times New Roman"/>
              </w:rPr>
              <w:t xml:space="preserve"> </w:t>
            </w:r>
            <w:r w:rsidRPr="00BA3412">
              <w:rPr>
                <w:rFonts w:cs="Times New Roman"/>
              </w:rPr>
              <w:t>-</w:t>
            </w:r>
            <w:r w:rsidRPr="00BA3412">
              <w:rPr>
                <w:rFonts w:eastAsia="Times New Roman" w:cs="Times New Roman"/>
              </w:rPr>
              <w:t xml:space="preserve"> </w:t>
            </w:r>
            <w:r w:rsidRPr="00BA3412">
              <w:rPr>
                <w:rFonts w:cs="Times New Roman"/>
              </w:rPr>
              <w:t>призёр</w:t>
            </w:r>
            <w:r w:rsidRPr="00BA3412">
              <w:rPr>
                <w:rFonts w:eastAsia="Times New Roman" w:cs="Times New Roman"/>
              </w:rPr>
              <w:t xml:space="preserve">  </w:t>
            </w:r>
            <w:r w:rsidRPr="00BA3412">
              <w:rPr>
                <w:rFonts w:cs="Times New Roman"/>
              </w:rPr>
              <w:t>экология</w:t>
            </w:r>
          </w:p>
          <w:p w:rsidR="00672A4D" w:rsidRPr="00BA3412" w:rsidRDefault="00672A4D" w:rsidP="00BA3412">
            <w:pPr>
              <w:pStyle w:val="Standard"/>
              <w:numPr>
                <w:ilvl w:val="0"/>
                <w:numId w:val="22"/>
              </w:numPr>
              <w:snapToGrid w:val="0"/>
              <w:ind w:left="0" w:firstLine="0"/>
              <w:jc w:val="both"/>
              <w:rPr>
                <w:rFonts w:cs="Times New Roman"/>
              </w:rPr>
            </w:pPr>
            <w:r w:rsidRPr="00BA3412">
              <w:rPr>
                <w:rFonts w:cs="Times New Roman"/>
                <w:b/>
                <w:bCs/>
              </w:rPr>
              <w:t>Подковкина</w:t>
            </w:r>
            <w:r w:rsidRPr="00BA3412">
              <w:rPr>
                <w:rFonts w:eastAsia="Times New Roman" w:cs="Times New Roman"/>
                <w:b/>
                <w:bCs/>
              </w:rPr>
              <w:t xml:space="preserve"> </w:t>
            </w:r>
            <w:r w:rsidRPr="00BA3412">
              <w:rPr>
                <w:rFonts w:cs="Times New Roman"/>
                <w:b/>
                <w:bCs/>
              </w:rPr>
              <w:t>Мария</w:t>
            </w:r>
            <w:r w:rsidRPr="00BA3412">
              <w:rPr>
                <w:rFonts w:eastAsia="Times New Roman" w:cs="Times New Roman"/>
              </w:rPr>
              <w:t xml:space="preserve"> </w:t>
            </w:r>
            <w:r w:rsidRPr="00BA3412">
              <w:rPr>
                <w:rFonts w:cs="Times New Roman"/>
              </w:rPr>
              <w:t>-</w:t>
            </w:r>
            <w:r w:rsidRPr="00BA3412">
              <w:rPr>
                <w:rFonts w:eastAsia="Times New Roman" w:cs="Times New Roman"/>
              </w:rPr>
              <w:t xml:space="preserve"> </w:t>
            </w:r>
            <w:r w:rsidRPr="00BA3412">
              <w:rPr>
                <w:rFonts w:cs="Times New Roman"/>
              </w:rPr>
              <w:t>призёр</w:t>
            </w:r>
            <w:r w:rsidRPr="00BA3412">
              <w:rPr>
                <w:rFonts w:eastAsia="Times New Roman" w:cs="Times New Roman"/>
              </w:rPr>
              <w:t xml:space="preserve"> </w:t>
            </w:r>
            <w:r w:rsidRPr="00BA3412">
              <w:rPr>
                <w:rFonts w:cs="Times New Roman"/>
              </w:rPr>
              <w:t>экология</w:t>
            </w:r>
          </w:p>
          <w:p w:rsidR="00672A4D" w:rsidRPr="00BA3412" w:rsidRDefault="00672A4D" w:rsidP="00BA3412">
            <w:pPr>
              <w:pStyle w:val="Standard"/>
              <w:numPr>
                <w:ilvl w:val="0"/>
                <w:numId w:val="22"/>
              </w:numPr>
              <w:snapToGrid w:val="0"/>
              <w:ind w:left="0" w:firstLine="0"/>
              <w:jc w:val="both"/>
              <w:rPr>
                <w:rFonts w:cs="Times New Roman"/>
              </w:rPr>
            </w:pPr>
            <w:r w:rsidRPr="00BA3412">
              <w:rPr>
                <w:rFonts w:cs="Times New Roman"/>
                <w:b/>
                <w:bCs/>
              </w:rPr>
              <w:t>Виноградов</w:t>
            </w:r>
            <w:r w:rsidRPr="00BA3412">
              <w:rPr>
                <w:rFonts w:eastAsia="Times New Roman" w:cs="Times New Roman"/>
                <w:b/>
                <w:bCs/>
              </w:rPr>
              <w:t xml:space="preserve"> </w:t>
            </w:r>
            <w:r w:rsidRPr="00BA3412">
              <w:rPr>
                <w:rFonts w:cs="Times New Roman"/>
                <w:b/>
                <w:bCs/>
              </w:rPr>
              <w:t>Владимир</w:t>
            </w:r>
            <w:r w:rsidRPr="00BA3412">
              <w:rPr>
                <w:rFonts w:eastAsia="Times New Roman" w:cs="Times New Roman"/>
                <w:b/>
                <w:bCs/>
              </w:rPr>
              <w:t xml:space="preserve"> </w:t>
            </w:r>
            <w:r w:rsidRPr="00BA3412">
              <w:rPr>
                <w:rFonts w:cs="Times New Roman"/>
              </w:rPr>
              <w:t>-</w:t>
            </w:r>
            <w:r w:rsidRPr="00BA3412">
              <w:rPr>
                <w:rFonts w:eastAsia="Times New Roman" w:cs="Times New Roman"/>
              </w:rPr>
              <w:t xml:space="preserve"> </w:t>
            </w:r>
            <w:r w:rsidRPr="00BA3412">
              <w:rPr>
                <w:rFonts w:cs="Times New Roman"/>
              </w:rPr>
              <w:t>призёр</w:t>
            </w:r>
            <w:r w:rsidRPr="00BA3412">
              <w:rPr>
                <w:rFonts w:eastAsia="Times New Roman" w:cs="Times New Roman"/>
              </w:rPr>
              <w:t xml:space="preserve"> </w:t>
            </w:r>
            <w:r w:rsidRPr="00BA3412">
              <w:rPr>
                <w:rFonts w:cs="Times New Roman"/>
              </w:rPr>
              <w:t>экология</w:t>
            </w:r>
          </w:p>
          <w:p w:rsidR="00672A4D" w:rsidRPr="00BA3412" w:rsidRDefault="00672A4D" w:rsidP="00BA3412">
            <w:pPr>
              <w:pStyle w:val="Standard"/>
              <w:snapToGrid w:val="0"/>
              <w:jc w:val="both"/>
              <w:rPr>
                <w:rFonts w:cs="Times New Roman"/>
              </w:rPr>
            </w:pPr>
            <w:r w:rsidRPr="00BA3412">
              <w:rPr>
                <w:rFonts w:eastAsia="Times New Roman" w:cs="Times New Roman"/>
              </w:rPr>
              <w:t xml:space="preserve"> </w:t>
            </w:r>
            <w:r w:rsidRPr="00BA3412">
              <w:rPr>
                <w:rFonts w:cs="Times New Roman"/>
              </w:rPr>
              <w:t>биология</w:t>
            </w:r>
          </w:p>
          <w:p w:rsidR="00672A4D" w:rsidRPr="00BA3412" w:rsidRDefault="00672A4D" w:rsidP="00BA3412">
            <w:pPr>
              <w:pStyle w:val="Standard"/>
              <w:snapToGrid w:val="0"/>
              <w:jc w:val="both"/>
              <w:rPr>
                <w:rFonts w:cs="Times New Roman"/>
              </w:rPr>
            </w:pPr>
          </w:p>
          <w:p w:rsidR="00672A4D" w:rsidRPr="00BA3412" w:rsidRDefault="00672A4D" w:rsidP="00BA3412">
            <w:pPr>
              <w:pStyle w:val="Standard"/>
              <w:numPr>
                <w:ilvl w:val="0"/>
                <w:numId w:val="22"/>
              </w:numPr>
              <w:snapToGrid w:val="0"/>
              <w:ind w:left="0" w:firstLine="0"/>
              <w:jc w:val="both"/>
              <w:rPr>
                <w:rFonts w:cs="Times New Roman"/>
              </w:rPr>
            </w:pPr>
            <w:r w:rsidRPr="00BA3412">
              <w:rPr>
                <w:rFonts w:cs="Times New Roman"/>
                <w:b/>
                <w:bCs/>
              </w:rPr>
              <w:t>Сальникова</w:t>
            </w:r>
            <w:r w:rsidRPr="00BA3412">
              <w:rPr>
                <w:rFonts w:eastAsia="Times New Roman" w:cs="Times New Roman"/>
                <w:b/>
                <w:bCs/>
              </w:rPr>
              <w:t xml:space="preserve"> </w:t>
            </w:r>
            <w:r w:rsidRPr="00BA3412">
              <w:rPr>
                <w:rFonts w:cs="Times New Roman"/>
                <w:b/>
                <w:bCs/>
              </w:rPr>
              <w:t>Марина</w:t>
            </w:r>
            <w:r w:rsidRPr="00BA3412">
              <w:rPr>
                <w:rFonts w:eastAsia="Times New Roman" w:cs="Times New Roman"/>
              </w:rPr>
              <w:t xml:space="preserve"> </w:t>
            </w:r>
            <w:r w:rsidRPr="00BA3412">
              <w:rPr>
                <w:rFonts w:cs="Times New Roman"/>
              </w:rPr>
              <w:t>-</w:t>
            </w:r>
            <w:r w:rsidRPr="00BA3412">
              <w:rPr>
                <w:rFonts w:eastAsia="Times New Roman" w:cs="Times New Roman"/>
              </w:rPr>
              <w:t xml:space="preserve"> </w:t>
            </w:r>
            <w:r w:rsidRPr="00BA3412">
              <w:rPr>
                <w:rFonts w:cs="Times New Roman"/>
              </w:rPr>
              <w:t>призёр</w:t>
            </w:r>
            <w:r w:rsidRPr="00BA3412">
              <w:rPr>
                <w:rFonts w:eastAsia="Times New Roman" w:cs="Times New Roman"/>
              </w:rPr>
              <w:t xml:space="preserve"> </w:t>
            </w:r>
            <w:r w:rsidRPr="00BA3412">
              <w:rPr>
                <w:rFonts w:cs="Times New Roman"/>
              </w:rPr>
              <w:t>биология</w:t>
            </w:r>
          </w:p>
          <w:p w:rsidR="00672A4D" w:rsidRPr="00BA3412" w:rsidRDefault="00672A4D" w:rsidP="00BA3412">
            <w:pPr>
              <w:pStyle w:val="Standard"/>
              <w:snapToGrid w:val="0"/>
              <w:jc w:val="both"/>
              <w:rPr>
                <w:rFonts w:eastAsia="Times New Roman" w:cs="Times New Roman"/>
              </w:rPr>
            </w:pPr>
          </w:p>
          <w:p w:rsidR="00672A4D" w:rsidRPr="00BA3412" w:rsidRDefault="00672A4D" w:rsidP="00BA3412">
            <w:pPr>
              <w:pStyle w:val="Standard"/>
              <w:numPr>
                <w:ilvl w:val="0"/>
                <w:numId w:val="22"/>
              </w:numPr>
              <w:snapToGrid w:val="0"/>
              <w:ind w:left="0" w:firstLine="0"/>
              <w:jc w:val="both"/>
              <w:rPr>
                <w:rFonts w:eastAsia="Times New Roman" w:cs="Times New Roman"/>
              </w:rPr>
            </w:pPr>
            <w:r w:rsidRPr="00BA3412">
              <w:rPr>
                <w:rFonts w:cs="Times New Roman"/>
                <w:b/>
                <w:bCs/>
              </w:rPr>
              <w:t>Плюскин</w:t>
            </w:r>
            <w:r w:rsidRPr="00BA3412">
              <w:rPr>
                <w:rFonts w:eastAsia="Times New Roman" w:cs="Times New Roman"/>
                <w:b/>
                <w:bCs/>
              </w:rPr>
              <w:t xml:space="preserve"> </w:t>
            </w:r>
            <w:r w:rsidRPr="00BA3412">
              <w:rPr>
                <w:rFonts w:cs="Times New Roman"/>
                <w:b/>
                <w:bCs/>
              </w:rPr>
              <w:t>Александр</w:t>
            </w:r>
            <w:r w:rsidRPr="00BA3412">
              <w:rPr>
                <w:rFonts w:eastAsia="Times New Roman" w:cs="Times New Roman"/>
              </w:rPr>
              <w:t xml:space="preserve"> — </w:t>
            </w:r>
            <w:r w:rsidRPr="00BA3412">
              <w:rPr>
                <w:rFonts w:cs="Times New Roman"/>
              </w:rPr>
              <w:t>призёр</w:t>
            </w:r>
            <w:r w:rsidRPr="00BA3412">
              <w:rPr>
                <w:rFonts w:eastAsia="Times New Roman" w:cs="Times New Roman"/>
              </w:rPr>
              <w:t xml:space="preserve">  </w:t>
            </w:r>
            <w:r w:rsidRPr="00BA3412">
              <w:rPr>
                <w:rFonts w:cs="Times New Roman"/>
              </w:rPr>
              <w:t>технология</w:t>
            </w:r>
            <w:r w:rsidRPr="00BA3412">
              <w:rPr>
                <w:rFonts w:eastAsia="Times New Roman" w:cs="Times New Roman"/>
              </w:rPr>
              <w:t xml:space="preserve">  </w:t>
            </w:r>
          </w:p>
          <w:p w:rsidR="00672A4D" w:rsidRPr="00BA3412" w:rsidRDefault="00672A4D" w:rsidP="00BA3412">
            <w:pPr>
              <w:pStyle w:val="Standard"/>
              <w:numPr>
                <w:ilvl w:val="0"/>
                <w:numId w:val="22"/>
              </w:numPr>
              <w:snapToGrid w:val="0"/>
              <w:ind w:left="0" w:firstLine="0"/>
              <w:jc w:val="both"/>
              <w:rPr>
                <w:rFonts w:cs="Times New Roman"/>
                <w:lang w:val="ru-RU"/>
              </w:rPr>
            </w:pPr>
            <w:r w:rsidRPr="00BA3412">
              <w:rPr>
                <w:rFonts w:cs="Times New Roman"/>
                <w:b/>
                <w:bCs/>
                <w:lang w:val="ru-RU"/>
              </w:rPr>
              <w:t>Медведева</w:t>
            </w:r>
            <w:r w:rsidRPr="00BA3412">
              <w:rPr>
                <w:rFonts w:eastAsia="Times New Roman" w:cs="Times New Roman"/>
                <w:b/>
                <w:bCs/>
                <w:lang w:val="ru-RU"/>
              </w:rPr>
              <w:t xml:space="preserve"> </w:t>
            </w:r>
            <w:r w:rsidRPr="00BA3412">
              <w:rPr>
                <w:rFonts w:cs="Times New Roman"/>
                <w:b/>
                <w:bCs/>
                <w:lang w:val="ru-RU"/>
              </w:rPr>
              <w:t>Анастасия</w:t>
            </w:r>
            <w:r w:rsidRPr="00BA3412">
              <w:rPr>
                <w:rFonts w:eastAsia="Times New Roman" w:cs="Times New Roman"/>
                <w:lang w:val="ru-RU"/>
              </w:rPr>
              <w:t xml:space="preserve"> </w:t>
            </w:r>
            <w:r w:rsidRPr="00BA3412">
              <w:rPr>
                <w:rFonts w:cs="Times New Roman"/>
                <w:lang w:val="ru-RU"/>
              </w:rPr>
              <w:t>-</w:t>
            </w:r>
            <w:r w:rsidRPr="00BA3412">
              <w:rPr>
                <w:rFonts w:eastAsia="Times New Roman" w:cs="Times New Roman"/>
                <w:lang w:val="ru-RU"/>
              </w:rPr>
              <w:t xml:space="preserve"> </w:t>
            </w:r>
            <w:r w:rsidRPr="00BA3412">
              <w:rPr>
                <w:rFonts w:cs="Times New Roman"/>
                <w:lang w:val="ru-RU"/>
              </w:rPr>
              <w:t>призёр</w:t>
            </w:r>
            <w:r w:rsidRPr="00BA3412">
              <w:rPr>
                <w:rFonts w:eastAsia="Times New Roman" w:cs="Times New Roman"/>
                <w:lang w:val="ru-RU"/>
              </w:rPr>
              <w:t xml:space="preserve">  </w:t>
            </w:r>
            <w:r w:rsidRPr="00BA3412">
              <w:rPr>
                <w:rFonts w:cs="Times New Roman"/>
                <w:lang w:val="ru-RU"/>
              </w:rPr>
              <w:t>немецкий</w:t>
            </w:r>
            <w:r w:rsidRPr="00BA3412">
              <w:rPr>
                <w:rFonts w:eastAsia="Times New Roman" w:cs="Times New Roman"/>
                <w:lang w:val="ru-RU"/>
              </w:rPr>
              <w:t xml:space="preserve"> </w:t>
            </w:r>
            <w:r w:rsidRPr="00BA3412">
              <w:rPr>
                <w:rFonts w:cs="Times New Roman"/>
                <w:lang w:val="ru-RU"/>
              </w:rPr>
              <w:t>язык</w:t>
            </w:r>
          </w:p>
        </w:tc>
        <w:tc>
          <w:tcPr>
            <w:tcW w:w="2317" w:type="dxa"/>
            <w:tcBorders>
              <w:top w:val="single" w:sz="4" w:space="0" w:color="000000"/>
              <w:left w:val="single" w:sz="4" w:space="0" w:color="000000"/>
              <w:bottom w:val="single" w:sz="4" w:space="0" w:color="000000"/>
            </w:tcBorders>
            <w:shd w:val="clear" w:color="auto" w:fill="auto"/>
          </w:tcPr>
          <w:p w:rsidR="00672A4D" w:rsidRPr="00BA3412" w:rsidRDefault="00672A4D" w:rsidP="00BA3412">
            <w:pPr>
              <w:pStyle w:val="Standard"/>
              <w:numPr>
                <w:ilvl w:val="0"/>
                <w:numId w:val="27"/>
              </w:numPr>
              <w:snapToGrid w:val="0"/>
              <w:jc w:val="both"/>
              <w:rPr>
                <w:rFonts w:cs="Times New Roman"/>
                <w:b/>
                <w:bCs/>
                <w:i/>
                <w:iCs/>
              </w:rPr>
            </w:pPr>
            <w:r w:rsidRPr="00BA3412">
              <w:rPr>
                <w:rFonts w:cs="Times New Roman"/>
                <w:b/>
                <w:bCs/>
              </w:rPr>
              <w:lastRenderedPageBreak/>
              <w:t>Медведева</w:t>
            </w:r>
            <w:r w:rsidRPr="00BA3412">
              <w:rPr>
                <w:rFonts w:eastAsia="Times New Roman" w:cs="Times New Roman"/>
                <w:b/>
                <w:bCs/>
              </w:rPr>
              <w:t xml:space="preserve"> </w:t>
            </w:r>
            <w:r w:rsidRPr="00BA3412">
              <w:rPr>
                <w:rFonts w:cs="Times New Roman"/>
                <w:b/>
                <w:bCs/>
              </w:rPr>
              <w:t>Анастасия</w:t>
            </w:r>
            <w:r w:rsidRPr="00BA3412">
              <w:rPr>
                <w:rFonts w:eastAsia="Times New Roman" w:cs="Times New Roman"/>
              </w:rPr>
              <w:t xml:space="preserve"> </w:t>
            </w:r>
            <w:r w:rsidRPr="00BA3412">
              <w:rPr>
                <w:rFonts w:cs="Times New Roman"/>
              </w:rPr>
              <w:t>-</w:t>
            </w:r>
            <w:r w:rsidRPr="00BA3412">
              <w:rPr>
                <w:rFonts w:eastAsia="Times New Roman" w:cs="Times New Roman"/>
              </w:rPr>
              <w:t xml:space="preserve"> </w:t>
            </w:r>
            <w:r w:rsidRPr="00BA3412">
              <w:rPr>
                <w:rFonts w:cs="Times New Roman"/>
                <w:b/>
                <w:bCs/>
                <w:i/>
                <w:iCs/>
              </w:rPr>
              <w:t>победитель:</w:t>
            </w:r>
          </w:p>
          <w:p w:rsidR="00672A4D" w:rsidRPr="00BA3412" w:rsidRDefault="00672A4D" w:rsidP="00BA3412">
            <w:pPr>
              <w:pStyle w:val="Standard"/>
              <w:snapToGrid w:val="0"/>
              <w:jc w:val="both"/>
              <w:rPr>
                <w:rFonts w:cs="Times New Roman"/>
              </w:rPr>
            </w:pPr>
            <w:r w:rsidRPr="00BA3412">
              <w:rPr>
                <w:rFonts w:eastAsia="Times New Roman" w:cs="Times New Roman"/>
              </w:rPr>
              <w:lastRenderedPageBreak/>
              <w:t xml:space="preserve"> </w:t>
            </w:r>
            <w:r w:rsidRPr="00BA3412">
              <w:rPr>
                <w:rFonts w:cs="Times New Roman"/>
              </w:rPr>
              <w:t>немецкий</w:t>
            </w:r>
            <w:r w:rsidRPr="00BA3412">
              <w:rPr>
                <w:rFonts w:eastAsia="Times New Roman" w:cs="Times New Roman"/>
              </w:rPr>
              <w:t xml:space="preserve"> </w:t>
            </w:r>
            <w:r w:rsidRPr="00BA3412">
              <w:rPr>
                <w:rFonts w:cs="Times New Roman"/>
              </w:rPr>
              <w:t>язык</w:t>
            </w:r>
          </w:p>
          <w:p w:rsidR="00672A4D" w:rsidRPr="00BA3412" w:rsidRDefault="00672A4D" w:rsidP="00BA3412">
            <w:pPr>
              <w:pStyle w:val="Standard"/>
              <w:numPr>
                <w:ilvl w:val="0"/>
                <w:numId w:val="27"/>
              </w:numPr>
              <w:snapToGrid w:val="0"/>
              <w:jc w:val="both"/>
              <w:rPr>
                <w:rFonts w:cs="Times New Roman"/>
              </w:rPr>
            </w:pPr>
            <w:r w:rsidRPr="00BA3412">
              <w:rPr>
                <w:rFonts w:cs="Times New Roman"/>
              </w:rPr>
              <w:t>.</w:t>
            </w:r>
            <w:r w:rsidRPr="00BA3412">
              <w:rPr>
                <w:rFonts w:cs="Times New Roman"/>
                <w:b/>
                <w:bCs/>
              </w:rPr>
              <w:t>Макарова</w:t>
            </w:r>
            <w:r w:rsidRPr="00BA3412">
              <w:rPr>
                <w:rFonts w:eastAsia="Times New Roman" w:cs="Times New Roman"/>
                <w:b/>
                <w:bCs/>
              </w:rPr>
              <w:t xml:space="preserve"> </w:t>
            </w:r>
            <w:r w:rsidRPr="00BA3412">
              <w:rPr>
                <w:rFonts w:cs="Times New Roman"/>
                <w:b/>
                <w:bCs/>
              </w:rPr>
              <w:t>Анна</w:t>
            </w:r>
            <w:r w:rsidRPr="00BA3412">
              <w:rPr>
                <w:rFonts w:eastAsia="Times New Roman" w:cs="Times New Roman"/>
              </w:rPr>
              <w:t xml:space="preserve"> — </w:t>
            </w:r>
            <w:r w:rsidRPr="00BA3412">
              <w:rPr>
                <w:rFonts w:cs="Times New Roman"/>
                <w:b/>
                <w:bCs/>
                <w:i/>
                <w:iCs/>
              </w:rPr>
              <w:t>призёр</w:t>
            </w:r>
            <w:r w:rsidRPr="00BA3412">
              <w:rPr>
                <w:rFonts w:eastAsia="Times New Roman" w:cs="Times New Roman"/>
              </w:rPr>
              <w:t xml:space="preserve"> </w:t>
            </w:r>
            <w:r w:rsidRPr="00BA3412">
              <w:rPr>
                <w:rFonts w:cs="Times New Roman"/>
              </w:rPr>
              <w:t>немецкий</w:t>
            </w:r>
            <w:r w:rsidRPr="00BA3412">
              <w:rPr>
                <w:rFonts w:eastAsia="Times New Roman" w:cs="Times New Roman"/>
              </w:rPr>
              <w:t xml:space="preserve"> </w:t>
            </w:r>
            <w:r w:rsidRPr="00BA3412">
              <w:rPr>
                <w:rFonts w:cs="Times New Roman"/>
              </w:rPr>
              <w:t>язык</w:t>
            </w:r>
          </w:p>
          <w:p w:rsidR="00672A4D" w:rsidRPr="00BA3412" w:rsidRDefault="00672A4D" w:rsidP="00BA3412">
            <w:pPr>
              <w:pStyle w:val="Standard"/>
              <w:numPr>
                <w:ilvl w:val="0"/>
                <w:numId w:val="29"/>
              </w:numPr>
              <w:snapToGrid w:val="0"/>
              <w:jc w:val="both"/>
              <w:rPr>
                <w:rFonts w:cs="Times New Roman"/>
              </w:rPr>
            </w:pPr>
            <w:r w:rsidRPr="00BA3412">
              <w:rPr>
                <w:rFonts w:cs="Times New Roman"/>
                <w:b/>
                <w:bCs/>
              </w:rPr>
              <w:t>Хапаева</w:t>
            </w:r>
            <w:r w:rsidRPr="00BA3412">
              <w:rPr>
                <w:rFonts w:eastAsia="Times New Roman" w:cs="Times New Roman"/>
                <w:b/>
                <w:bCs/>
              </w:rPr>
              <w:t xml:space="preserve"> </w:t>
            </w:r>
            <w:r w:rsidRPr="00BA3412">
              <w:rPr>
                <w:rFonts w:cs="Times New Roman"/>
                <w:b/>
                <w:bCs/>
              </w:rPr>
              <w:t>Александра</w:t>
            </w:r>
            <w:r w:rsidRPr="00BA3412">
              <w:rPr>
                <w:rFonts w:eastAsia="Times New Roman" w:cs="Times New Roman"/>
                <w:b/>
                <w:bCs/>
              </w:rPr>
              <w:t xml:space="preserve"> </w:t>
            </w:r>
            <w:r w:rsidRPr="00BA3412">
              <w:rPr>
                <w:rFonts w:cs="Times New Roman"/>
                <w:b/>
                <w:bCs/>
              </w:rPr>
              <w:t>-</w:t>
            </w:r>
            <w:r w:rsidRPr="00BA3412">
              <w:rPr>
                <w:rFonts w:eastAsia="Times New Roman" w:cs="Times New Roman"/>
              </w:rPr>
              <w:t xml:space="preserve"> </w:t>
            </w:r>
            <w:r w:rsidRPr="00BA3412">
              <w:rPr>
                <w:rFonts w:cs="Times New Roman"/>
                <w:b/>
                <w:bCs/>
                <w:i/>
                <w:iCs/>
              </w:rPr>
              <w:t>победитель</w:t>
            </w:r>
            <w:r w:rsidRPr="00BA3412">
              <w:rPr>
                <w:rFonts w:eastAsia="Times New Roman" w:cs="Times New Roman"/>
              </w:rPr>
              <w:t xml:space="preserve">  </w:t>
            </w:r>
            <w:r w:rsidRPr="00BA3412">
              <w:rPr>
                <w:rFonts w:cs="Times New Roman"/>
              </w:rPr>
              <w:t>немецкий</w:t>
            </w:r>
            <w:r w:rsidRPr="00BA3412">
              <w:rPr>
                <w:rFonts w:eastAsia="Times New Roman" w:cs="Times New Roman"/>
              </w:rPr>
              <w:t xml:space="preserve"> </w:t>
            </w:r>
            <w:r w:rsidRPr="00BA3412">
              <w:rPr>
                <w:rFonts w:cs="Times New Roman"/>
              </w:rPr>
              <w:t>язык</w:t>
            </w:r>
          </w:p>
          <w:p w:rsidR="00672A4D" w:rsidRPr="00BA3412" w:rsidRDefault="00672A4D" w:rsidP="00BA3412">
            <w:pPr>
              <w:pStyle w:val="Standard"/>
              <w:numPr>
                <w:ilvl w:val="0"/>
                <w:numId w:val="29"/>
              </w:numPr>
              <w:snapToGrid w:val="0"/>
              <w:jc w:val="both"/>
              <w:rPr>
                <w:rFonts w:cs="Times New Roman"/>
                <w:lang w:val="ru-RU"/>
              </w:rPr>
            </w:pPr>
            <w:r w:rsidRPr="00BA3412">
              <w:rPr>
                <w:rFonts w:cs="Times New Roman"/>
                <w:b/>
                <w:bCs/>
                <w:lang w:val="ru-RU"/>
              </w:rPr>
              <w:t>Медведев</w:t>
            </w:r>
            <w:r w:rsidRPr="00BA3412">
              <w:rPr>
                <w:rFonts w:eastAsia="Times New Roman" w:cs="Times New Roman"/>
                <w:b/>
                <w:bCs/>
                <w:lang w:val="ru-RU"/>
              </w:rPr>
              <w:t xml:space="preserve"> </w:t>
            </w:r>
            <w:r w:rsidRPr="00BA3412">
              <w:rPr>
                <w:rFonts w:cs="Times New Roman"/>
                <w:b/>
                <w:bCs/>
                <w:lang w:val="ru-RU"/>
              </w:rPr>
              <w:t>Константин</w:t>
            </w:r>
            <w:r w:rsidRPr="00BA3412">
              <w:rPr>
                <w:rFonts w:eastAsia="Times New Roman" w:cs="Times New Roman"/>
                <w:b/>
                <w:bCs/>
                <w:lang w:val="ru-RU"/>
              </w:rPr>
              <w:t xml:space="preserve"> </w:t>
            </w:r>
            <w:r w:rsidRPr="00BA3412">
              <w:rPr>
                <w:rFonts w:eastAsia="Times New Roman" w:cs="Times New Roman"/>
                <w:lang w:val="ru-RU"/>
              </w:rPr>
              <w:t xml:space="preserve">— </w:t>
            </w:r>
            <w:r w:rsidRPr="00BA3412">
              <w:rPr>
                <w:rFonts w:cs="Times New Roman"/>
                <w:b/>
                <w:bCs/>
                <w:i/>
                <w:iCs/>
                <w:lang w:val="ru-RU"/>
              </w:rPr>
              <w:t>победитель</w:t>
            </w:r>
            <w:r w:rsidRPr="00BA3412">
              <w:rPr>
                <w:rFonts w:eastAsia="Times New Roman" w:cs="Times New Roman"/>
                <w:lang w:val="ru-RU"/>
              </w:rPr>
              <w:t xml:space="preserve"> </w:t>
            </w:r>
            <w:r w:rsidRPr="00BA3412">
              <w:rPr>
                <w:rFonts w:cs="Times New Roman"/>
                <w:lang w:val="ru-RU"/>
              </w:rPr>
              <w:t>биология,</w:t>
            </w:r>
            <w:r w:rsidRPr="00BA3412">
              <w:rPr>
                <w:rFonts w:eastAsia="Times New Roman" w:cs="Times New Roman"/>
                <w:lang w:val="ru-RU"/>
              </w:rPr>
              <w:t xml:space="preserve"> </w:t>
            </w:r>
            <w:r w:rsidRPr="00BA3412">
              <w:rPr>
                <w:rFonts w:cs="Times New Roman"/>
                <w:lang w:val="ru-RU"/>
              </w:rPr>
              <w:t>русский</w:t>
            </w:r>
            <w:r w:rsidRPr="00BA3412">
              <w:rPr>
                <w:rFonts w:eastAsia="Times New Roman" w:cs="Times New Roman"/>
                <w:lang w:val="ru-RU"/>
              </w:rPr>
              <w:t xml:space="preserve"> </w:t>
            </w:r>
            <w:r w:rsidRPr="00BA3412">
              <w:rPr>
                <w:rFonts w:cs="Times New Roman"/>
                <w:lang w:val="ru-RU"/>
              </w:rPr>
              <w:t>язык</w:t>
            </w:r>
          </w:p>
          <w:p w:rsidR="00672A4D" w:rsidRPr="00BA3412" w:rsidRDefault="00672A4D" w:rsidP="00BA3412">
            <w:pPr>
              <w:pStyle w:val="Standard"/>
              <w:snapToGrid w:val="0"/>
              <w:jc w:val="both"/>
              <w:rPr>
                <w:rFonts w:cs="Times New Roman"/>
              </w:rPr>
            </w:pPr>
            <w:r w:rsidRPr="00BA3412">
              <w:rPr>
                <w:rFonts w:cs="Times New Roman"/>
              </w:rPr>
              <w:t>--</w:t>
            </w:r>
            <w:r w:rsidRPr="00BA3412">
              <w:rPr>
                <w:rFonts w:eastAsia="Times New Roman" w:cs="Times New Roman"/>
              </w:rPr>
              <w:t xml:space="preserve"> </w:t>
            </w:r>
            <w:r w:rsidRPr="00BA3412">
              <w:rPr>
                <w:rFonts w:cs="Times New Roman"/>
                <w:b/>
                <w:bCs/>
                <w:i/>
                <w:iCs/>
              </w:rPr>
              <w:t>призёр</w:t>
            </w:r>
            <w:r w:rsidRPr="00BA3412">
              <w:rPr>
                <w:rFonts w:eastAsia="Times New Roman" w:cs="Times New Roman"/>
              </w:rPr>
              <w:t xml:space="preserve">   </w:t>
            </w:r>
            <w:r w:rsidRPr="00BA3412">
              <w:rPr>
                <w:rFonts w:cs="Times New Roman"/>
              </w:rPr>
              <w:t>география.</w:t>
            </w:r>
          </w:p>
          <w:p w:rsidR="00672A4D" w:rsidRPr="00BA3412" w:rsidRDefault="00672A4D" w:rsidP="00BA3412">
            <w:pPr>
              <w:pStyle w:val="Standard"/>
              <w:numPr>
                <w:ilvl w:val="0"/>
                <w:numId w:val="29"/>
              </w:numPr>
              <w:snapToGrid w:val="0"/>
              <w:jc w:val="both"/>
              <w:rPr>
                <w:rFonts w:cs="Times New Roman"/>
              </w:rPr>
            </w:pPr>
            <w:r w:rsidRPr="00BA3412">
              <w:rPr>
                <w:rFonts w:cs="Times New Roman"/>
                <w:b/>
                <w:bCs/>
              </w:rPr>
              <w:t>Грибкова</w:t>
            </w:r>
            <w:r w:rsidRPr="00BA3412">
              <w:rPr>
                <w:rFonts w:eastAsia="Times New Roman" w:cs="Times New Roman"/>
                <w:b/>
                <w:bCs/>
              </w:rPr>
              <w:t xml:space="preserve"> </w:t>
            </w:r>
            <w:r w:rsidRPr="00BA3412">
              <w:rPr>
                <w:rFonts w:cs="Times New Roman"/>
                <w:b/>
                <w:bCs/>
              </w:rPr>
              <w:t>Анастасия</w:t>
            </w:r>
            <w:r w:rsidRPr="00BA3412">
              <w:rPr>
                <w:rFonts w:eastAsia="Times New Roman" w:cs="Times New Roman"/>
              </w:rPr>
              <w:t xml:space="preserve"> — </w:t>
            </w:r>
            <w:r w:rsidRPr="00BA3412">
              <w:rPr>
                <w:rFonts w:cs="Times New Roman"/>
                <w:b/>
                <w:bCs/>
                <w:i/>
                <w:iCs/>
              </w:rPr>
              <w:t>призёр</w:t>
            </w:r>
            <w:r w:rsidRPr="00BA3412">
              <w:rPr>
                <w:rFonts w:eastAsia="Times New Roman" w:cs="Times New Roman"/>
              </w:rPr>
              <w:t xml:space="preserve"> </w:t>
            </w:r>
            <w:r w:rsidRPr="00BA3412">
              <w:rPr>
                <w:rFonts w:cs="Times New Roman"/>
              </w:rPr>
              <w:t>биология</w:t>
            </w:r>
          </w:p>
          <w:p w:rsidR="00672A4D" w:rsidRPr="00BA3412" w:rsidRDefault="00672A4D" w:rsidP="00BA3412">
            <w:pPr>
              <w:pStyle w:val="Standard"/>
              <w:numPr>
                <w:ilvl w:val="0"/>
                <w:numId w:val="29"/>
              </w:numPr>
              <w:snapToGrid w:val="0"/>
              <w:jc w:val="both"/>
              <w:rPr>
                <w:rFonts w:cs="Times New Roman"/>
              </w:rPr>
            </w:pPr>
            <w:r w:rsidRPr="00BA3412">
              <w:rPr>
                <w:rFonts w:cs="Times New Roman"/>
                <w:b/>
                <w:bCs/>
              </w:rPr>
              <w:t>Колесникова</w:t>
            </w:r>
            <w:r w:rsidRPr="00BA3412">
              <w:rPr>
                <w:rFonts w:eastAsia="Times New Roman" w:cs="Times New Roman"/>
                <w:b/>
                <w:bCs/>
              </w:rPr>
              <w:t xml:space="preserve"> </w:t>
            </w:r>
            <w:r w:rsidRPr="00BA3412">
              <w:rPr>
                <w:rFonts w:cs="Times New Roman"/>
                <w:b/>
                <w:bCs/>
              </w:rPr>
              <w:t>Светлана</w:t>
            </w:r>
            <w:r w:rsidRPr="00BA3412">
              <w:rPr>
                <w:rFonts w:eastAsia="Times New Roman" w:cs="Times New Roman"/>
                <w:b/>
                <w:bCs/>
              </w:rPr>
              <w:t xml:space="preserve"> </w:t>
            </w:r>
            <w:r w:rsidRPr="00BA3412">
              <w:rPr>
                <w:rFonts w:eastAsia="Times New Roman" w:cs="Times New Roman"/>
              </w:rPr>
              <w:t xml:space="preserve">— </w:t>
            </w:r>
            <w:r w:rsidRPr="00BA3412">
              <w:rPr>
                <w:rFonts w:cs="Times New Roman"/>
                <w:b/>
                <w:bCs/>
                <w:i/>
                <w:iCs/>
              </w:rPr>
              <w:t>призёр</w:t>
            </w:r>
            <w:r w:rsidRPr="00BA3412">
              <w:rPr>
                <w:rFonts w:eastAsia="Times New Roman" w:cs="Times New Roman"/>
              </w:rPr>
              <w:t xml:space="preserve">  </w:t>
            </w:r>
            <w:r w:rsidRPr="00BA3412">
              <w:rPr>
                <w:rFonts w:cs="Times New Roman"/>
              </w:rPr>
              <w:t>биология</w:t>
            </w:r>
          </w:p>
          <w:p w:rsidR="00672A4D" w:rsidRPr="00BA3412" w:rsidRDefault="00672A4D" w:rsidP="00BA3412">
            <w:pPr>
              <w:pStyle w:val="Standard"/>
              <w:numPr>
                <w:ilvl w:val="0"/>
                <w:numId w:val="29"/>
              </w:numPr>
              <w:snapToGrid w:val="0"/>
              <w:jc w:val="both"/>
              <w:rPr>
                <w:rFonts w:cs="Times New Roman"/>
              </w:rPr>
            </w:pPr>
            <w:r w:rsidRPr="00BA3412">
              <w:rPr>
                <w:rFonts w:cs="Times New Roman"/>
                <w:b/>
                <w:bCs/>
              </w:rPr>
              <w:t>Сачкова</w:t>
            </w:r>
            <w:r w:rsidRPr="00BA3412">
              <w:rPr>
                <w:rFonts w:eastAsia="Times New Roman" w:cs="Times New Roman"/>
                <w:b/>
                <w:bCs/>
              </w:rPr>
              <w:t xml:space="preserve"> </w:t>
            </w:r>
            <w:r w:rsidRPr="00BA3412">
              <w:rPr>
                <w:rFonts w:cs="Times New Roman"/>
                <w:b/>
                <w:bCs/>
              </w:rPr>
              <w:t>Виктория</w:t>
            </w:r>
            <w:r w:rsidRPr="00BA3412">
              <w:rPr>
                <w:rFonts w:eastAsia="Times New Roman" w:cs="Times New Roman"/>
              </w:rPr>
              <w:t xml:space="preserve"> </w:t>
            </w:r>
            <w:r w:rsidRPr="00BA3412">
              <w:rPr>
                <w:rFonts w:cs="Times New Roman"/>
              </w:rPr>
              <w:t>-</w:t>
            </w:r>
          </w:p>
          <w:p w:rsidR="00672A4D" w:rsidRPr="00BA3412" w:rsidRDefault="00672A4D" w:rsidP="00BA3412">
            <w:pPr>
              <w:pStyle w:val="Standard"/>
              <w:snapToGrid w:val="0"/>
              <w:jc w:val="both"/>
              <w:rPr>
                <w:rFonts w:eastAsia="Times New Roman" w:cs="Times New Roman"/>
              </w:rPr>
            </w:pPr>
            <w:r w:rsidRPr="00BA3412">
              <w:rPr>
                <w:rFonts w:eastAsia="Times New Roman" w:cs="Times New Roman"/>
                <w:b/>
                <w:bCs/>
                <w:i/>
                <w:iCs/>
              </w:rPr>
              <w:t>победитель</w:t>
            </w:r>
            <w:r w:rsidRPr="00BA3412">
              <w:rPr>
                <w:rFonts w:eastAsia="Times New Roman" w:cs="Times New Roman"/>
              </w:rPr>
              <w:t xml:space="preserve">  экология</w:t>
            </w:r>
          </w:p>
          <w:p w:rsidR="00672A4D" w:rsidRPr="00BA3412" w:rsidRDefault="00672A4D" w:rsidP="00BA3412">
            <w:pPr>
              <w:pStyle w:val="Standard"/>
              <w:snapToGrid w:val="0"/>
              <w:jc w:val="both"/>
              <w:rPr>
                <w:rFonts w:cs="Times New Roman"/>
              </w:rPr>
            </w:pPr>
            <w:r w:rsidRPr="00BA3412">
              <w:rPr>
                <w:rFonts w:eastAsia="Times New Roman" w:cs="Times New Roman"/>
                <w:b/>
                <w:bCs/>
                <w:i/>
                <w:iCs/>
              </w:rPr>
              <w:t xml:space="preserve"> </w:t>
            </w:r>
            <w:r w:rsidRPr="00BA3412">
              <w:rPr>
                <w:rFonts w:cs="Times New Roman"/>
                <w:b/>
                <w:bCs/>
                <w:i/>
                <w:iCs/>
              </w:rPr>
              <w:t>призёр</w:t>
            </w:r>
            <w:r w:rsidRPr="00BA3412">
              <w:rPr>
                <w:rFonts w:eastAsia="Times New Roman" w:cs="Times New Roman"/>
              </w:rPr>
              <w:t xml:space="preserve"> </w:t>
            </w:r>
            <w:r w:rsidRPr="00BA3412">
              <w:rPr>
                <w:rFonts w:cs="Times New Roman"/>
              </w:rPr>
              <w:t>биология</w:t>
            </w:r>
          </w:p>
          <w:p w:rsidR="00672A4D" w:rsidRPr="00BA3412" w:rsidRDefault="00672A4D" w:rsidP="00BA3412">
            <w:pPr>
              <w:pStyle w:val="Standard"/>
              <w:snapToGrid w:val="0"/>
              <w:jc w:val="both"/>
              <w:rPr>
                <w:rFonts w:cs="Times New Roman"/>
              </w:rPr>
            </w:pPr>
            <w:r w:rsidRPr="00BA3412">
              <w:rPr>
                <w:rFonts w:cs="Times New Roman"/>
              </w:rPr>
              <w:t>география</w:t>
            </w:r>
          </w:p>
          <w:p w:rsidR="00672A4D" w:rsidRPr="00BA3412" w:rsidRDefault="00672A4D" w:rsidP="00BA3412">
            <w:pPr>
              <w:pStyle w:val="Standard"/>
              <w:numPr>
                <w:ilvl w:val="0"/>
                <w:numId w:val="29"/>
              </w:numPr>
              <w:snapToGrid w:val="0"/>
              <w:jc w:val="both"/>
              <w:rPr>
                <w:rFonts w:cs="Times New Roman"/>
              </w:rPr>
            </w:pPr>
            <w:r w:rsidRPr="00BA3412">
              <w:rPr>
                <w:rFonts w:cs="Times New Roman"/>
                <w:b/>
                <w:bCs/>
              </w:rPr>
              <w:t>Куликова</w:t>
            </w:r>
            <w:r w:rsidRPr="00BA3412">
              <w:rPr>
                <w:rFonts w:eastAsia="Times New Roman" w:cs="Times New Roman"/>
                <w:b/>
                <w:bCs/>
              </w:rPr>
              <w:t xml:space="preserve"> </w:t>
            </w:r>
            <w:r w:rsidRPr="00BA3412">
              <w:rPr>
                <w:rFonts w:cs="Times New Roman"/>
                <w:b/>
                <w:bCs/>
              </w:rPr>
              <w:t>Виктория</w:t>
            </w:r>
            <w:r w:rsidRPr="00BA3412">
              <w:rPr>
                <w:rFonts w:eastAsia="Times New Roman" w:cs="Times New Roman"/>
              </w:rPr>
              <w:t xml:space="preserve"> — </w:t>
            </w:r>
            <w:r w:rsidRPr="00BA3412">
              <w:rPr>
                <w:rFonts w:cs="Times New Roman"/>
                <w:b/>
                <w:bCs/>
                <w:i/>
                <w:iCs/>
              </w:rPr>
              <w:t>победитель</w:t>
            </w:r>
            <w:r w:rsidRPr="00BA3412">
              <w:rPr>
                <w:rFonts w:eastAsia="Times New Roman" w:cs="Times New Roman"/>
              </w:rPr>
              <w:t xml:space="preserve"> </w:t>
            </w:r>
            <w:r w:rsidRPr="00BA3412">
              <w:rPr>
                <w:rFonts w:cs="Times New Roman"/>
              </w:rPr>
              <w:t>экология</w:t>
            </w:r>
          </w:p>
          <w:p w:rsidR="00672A4D" w:rsidRPr="00BA3412" w:rsidRDefault="00672A4D" w:rsidP="00BA3412">
            <w:pPr>
              <w:pStyle w:val="Standard"/>
              <w:numPr>
                <w:ilvl w:val="0"/>
                <w:numId w:val="29"/>
              </w:numPr>
              <w:snapToGrid w:val="0"/>
              <w:jc w:val="both"/>
              <w:rPr>
                <w:rFonts w:cs="Times New Roman"/>
              </w:rPr>
            </w:pPr>
            <w:r w:rsidRPr="00BA3412">
              <w:rPr>
                <w:rFonts w:cs="Times New Roman"/>
                <w:b/>
                <w:bCs/>
              </w:rPr>
              <w:t>Киселёв</w:t>
            </w:r>
            <w:r w:rsidRPr="00BA3412">
              <w:rPr>
                <w:rFonts w:eastAsia="Times New Roman" w:cs="Times New Roman"/>
                <w:b/>
                <w:bCs/>
              </w:rPr>
              <w:t xml:space="preserve"> </w:t>
            </w:r>
            <w:r w:rsidRPr="00BA3412">
              <w:rPr>
                <w:rFonts w:cs="Times New Roman"/>
                <w:b/>
                <w:bCs/>
              </w:rPr>
              <w:t>Сергей</w:t>
            </w:r>
            <w:r w:rsidRPr="00BA3412">
              <w:rPr>
                <w:rFonts w:eastAsia="Times New Roman" w:cs="Times New Roman"/>
                <w:b/>
                <w:bCs/>
              </w:rPr>
              <w:t xml:space="preserve"> </w:t>
            </w:r>
            <w:r w:rsidRPr="00BA3412">
              <w:rPr>
                <w:rFonts w:cs="Times New Roman"/>
                <w:b/>
                <w:bCs/>
              </w:rPr>
              <w:t>-</w:t>
            </w:r>
            <w:r w:rsidRPr="00BA3412">
              <w:rPr>
                <w:rFonts w:eastAsia="Times New Roman" w:cs="Times New Roman"/>
              </w:rPr>
              <w:t xml:space="preserve"> </w:t>
            </w:r>
            <w:r w:rsidRPr="00BA3412">
              <w:rPr>
                <w:rFonts w:cs="Times New Roman"/>
                <w:b/>
                <w:bCs/>
                <w:i/>
                <w:iCs/>
              </w:rPr>
              <w:t>призёр</w:t>
            </w:r>
            <w:r w:rsidRPr="00BA3412">
              <w:rPr>
                <w:rFonts w:eastAsia="Times New Roman" w:cs="Times New Roman"/>
              </w:rPr>
              <w:t xml:space="preserve">  </w:t>
            </w:r>
            <w:r w:rsidRPr="00BA3412">
              <w:rPr>
                <w:rFonts w:cs="Times New Roman"/>
              </w:rPr>
              <w:t>математика</w:t>
            </w:r>
          </w:p>
          <w:p w:rsidR="00672A4D" w:rsidRPr="00BA3412" w:rsidRDefault="00672A4D" w:rsidP="00BA3412">
            <w:pPr>
              <w:pStyle w:val="Standard"/>
              <w:numPr>
                <w:ilvl w:val="0"/>
                <w:numId w:val="29"/>
              </w:numPr>
              <w:snapToGrid w:val="0"/>
              <w:jc w:val="both"/>
              <w:rPr>
                <w:rFonts w:cs="Times New Roman"/>
              </w:rPr>
            </w:pPr>
            <w:r w:rsidRPr="00BA3412">
              <w:rPr>
                <w:rFonts w:cs="Times New Roman"/>
                <w:b/>
                <w:bCs/>
              </w:rPr>
              <w:t>Бойчагина</w:t>
            </w:r>
            <w:r w:rsidRPr="00BA3412">
              <w:rPr>
                <w:rFonts w:eastAsia="Times New Roman" w:cs="Times New Roman"/>
                <w:b/>
                <w:bCs/>
              </w:rPr>
              <w:t xml:space="preserve"> </w:t>
            </w:r>
            <w:r w:rsidRPr="00BA3412">
              <w:rPr>
                <w:rFonts w:cs="Times New Roman"/>
                <w:b/>
                <w:bCs/>
              </w:rPr>
              <w:t>Дарья</w:t>
            </w:r>
            <w:r w:rsidRPr="00BA3412">
              <w:rPr>
                <w:rFonts w:eastAsia="Times New Roman" w:cs="Times New Roman"/>
                <w:b/>
                <w:bCs/>
              </w:rPr>
              <w:t xml:space="preserve"> </w:t>
            </w:r>
            <w:r w:rsidRPr="00BA3412">
              <w:rPr>
                <w:rFonts w:cs="Times New Roman"/>
              </w:rPr>
              <w:t>-</w:t>
            </w:r>
            <w:r w:rsidRPr="00BA3412">
              <w:rPr>
                <w:rFonts w:cs="Times New Roman"/>
                <w:b/>
                <w:bCs/>
                <w:i/>
                <w:iCs/>
              </w:rPr>
              <w:t>призёр</w:t>
            </w:r>
            <w:r w:rsidRPr="00BA3412">
              <w:rPr>
                <w:rFonts w:eastAsia="Times New Roman" w:cs="Times New Roman"/>
              </w:rPr>
              <w:t xml:space="preserve">  </w:t>
            </w:r>
            <w:r w:rsidRPr="00BA3412">
              <w:rPr>
                <w:rFonts w:cs="Times New Roman"/>
              </w:rPr>
              <w:t>экология</w:t>
            </w:r>
          </w:p>
          <w:p w:rsidR="00672A4D" w:rsidRPr="00BA3412" w:rsidRDefault="00672A4D" w:rsidP="00BA3412">
            <w:pPr>
              <w:pStyle w:val="Standard"/>
              <w:numPr>
                <w:ilvl w:val="0"/>
                <w:numId w:val="29"/>
              </w:numPr>
              <w:snapToGrid w:val="0"/>
              <w:jc w:val="both"/>
              <w:rPr>
                <w:rFonts w:cs="Times New Roman"/>
              </w:rPr>
            </w:pPr>
            <w:r w:rsidRPr="00BA3412">
              <w:rPr>
                <w:rFonts w:cs="Times New Roman"/>
                <w:b/>
                <w:bCs/>
              </w:rPr>
              <w:t>Подковкина</w:t>
            </w:r>
            <w:r w:rsidRPr="00BA3412">
              <w:rPr>
                <w:rFonts w:eastAsia="Times New Roman" w:cs="Times New Roman"/>
                <w:b/>
                <w:bCs/>
              </w:rPr>
              <w:t xml:space="preserve"> </w:t>
            </w:r>
            <w:r w:rsidRPr="00BA3412">
              <w:rPr>
                <w:rFonts w:cs="Times New Roman"/>
                <w:b/>
                <w:bCs/>
              </w:rPr>
              <w:t>Мария</w:t>
            </w:r>
            <w:r w:rsidRPr="00BA3412">
              <w:rPr>
                <w:rFonts w:eastAsia="Times New Roman" w:cs="Times New Roman"/>
                <w:b/>
                <w:bCs/>
              </w:rPr>
              <w:t xml:space="preserve"> </w:t>
            </w:r>
            <w:r w:rsidRPr="00BA3412">
              <w:rPr>
                <w:rFonts w:cs="Times New Roman"/>
              </w:rPr>
              <w:t>-</w:t>
            </w:r>
            <w:r w:rsidRPr="00BA3412">
              <w:rPr>
                <w:rFonts w:eastAsia="Times New Roman" w:cs="Times New Roman"/>
              </w:rPr>
              <w:t xml:space="preserve"> </w:t>
            </w:r>
            <w:r w:rsidRPr="00BA3412">
              <w:rPr>
                <w:rFonts w:cs="Times New Roman"/>
                <w:b/>
                <w:bCs/>
                <w:i/>
                <w:iCs/>
              </w:rPr>
              <w:t>призёр</w:t>
            </w:r>
            <w:r w:rsidRPr="00BA3412">
              <w:rPr>
                <w:rFonts w:eastAsia="Times New Roman" w:cs="Times New Roman"/>
              </w:rPr>
              <w:t xml:space="preserve">  </w:t>
            </w:r>
            <w:r w:rsidRPr="00BA3412">
              <w:rPr>
                <w:rFonts w:cs="Times New Roman"/>
              </w:rPr>
              <w:t>экология</w:t>
            </w:r>
          </w:p>
          <w:p w:rsidR="00672A4D" w:rsidRPr="00BA3412" w:rsidRDefault="00672A4D" w:rsidP="00BA3412">
            <w:pPr>
              <w:pStyle w:val="Standard"/>
              <w:numPr>
                <w:ilvl w:val="0"/>
                <w:numId w:val="29"/>
              </w:numPr>
              <w:snapToGrid w:val="0"/>
              <w:jc w:val="both"/>
              <w:rPr>
                <w:rFonts w:cs="Times New Roman"/>
              </w:rPr>
            </w:pPr>
            <w:r w:rsidRPr="00BA3412">
              <w:rPr>
                <w:rFonts w:cs="Times New Roman"/>
                <w:b/>
                <w:bCs/>
              </w:rPr>
              <w:t>Виноградов</w:t>
            </w:r>
            <w:r w:rsidRPr="00BA3412">
              <w:rPr>
                <w:rFonts w:eastAsia="Times New Roman" w:cs="Times New Roman"/>
                <w:b/>
                <w:bCs/>
              </w:rPr>
              <w:t xml:space="preserve"> </w:t>
            </w:r>
            <w:r w:rsidRPr="00BA3412">
              <w:rPr>
                <w:rFonts w:cs="Times New Roman"/>
                <w:b/>
                <w:bCs/>
              </w:rPr>
              <w:t>Владимир</w:t>
            </w:r>
            <w:r w:rsidRPr="00BA3412">
              <w:rPr>
                <w:rFonts w:eastAsia="Times New Roman" w:cs="Times New Roman"/>
              </w:rPr>
              <w:t xml:space="preserve"> — </w:t>
            </w:r>
            <w:r w:rsidRPr="00BA3412">
              <w:rPr>
                <w:rFonts w:cs="Times New Roman"/>
                <w:b/>
                <w:bCs/>
                <w:i/>
                <w:iCs/>
              </w:rPr>
              <w:t>победитель</w:t>
            </w:r>
            <w:r w:rsidRPr="00BA3412">
              <w:rPr>
                <w:rFonts w:eastAsia="Times New Roman" w:cs="Times New Roman"/>
              </w:rPr>
              <w:t xml:space="preserve"> </w:t>
            </w:r>
            <w:r w:rsidRPr="00BA3412">
              <w:rPr>
                <w:rFonts w:cs="Times New Roman"/>
              </w:rPr>
              <w:t>экология</w:t>
            </w:r>
          </w:p>
          <w:p w:rsidR="00672A4D" w:rsidRPr="00BA3412" w:rsidRDefault="00672A4D" w:rsidP="00BA3412">
            <w:pPr>
              <w:pStyle w:val="Standard"/>
              <w:numPr>
                <w:ilvl w:val="0"/>
                <w:numId w:val="29"/>
              </w:numPr>
              <w:snapToGrid w:val="0"/>
              <w:jc w:val="both"/>
              <w:rPr>
                <w:rFonts w:cs="Times New Roman"/>
              </w:rPr>
            </w:pPr>
            <w:r w:rsidRPr="00BA3412">
              <w:rPr>
                <w:rFonts w:cs="Times New Roman"/>
                <w:b/>
                <w:bCs/>
              </w:rPr>
              <w:t>Петрова</w:t>
            </w:r>
            <w:r w:rsidRPr="00BA3412">
              <w:rPr>
                <w:rFonts w:eastAsia="Times New Roman" w:cs="Times New Roman"/>
                <w:b/>
                <w:bCs/>
              </w:rPr>
              <w:t xml:space="preserve"> </w:t>
            </w:r>
            <w:r w:rsidRPr="00BA3412">
              <w:rPr>
                <w:rFonts w:cs="Times New Roman"/>
                <w:b/>
                <w:bCs/>
              </w:rPr>
              <w:t>Алена</w:t>
            </w:r>
            <w:r w:rsidRPr="00BA3412">
              <w:rPr>
                <w:rFonts w:eastAsia="Times New Roman" w:cs="Times New Roman"/>
              </w:rPr>
              <w:t xml:space="preserve"> — </w:t>
            </w:r>
            <w:r w:rsidRPr="00BA3412">
              <w:rPr>
                <w:rFonts w:cs="Times New Roman"/>
                <w:b/>
                <w:bCs/>
                <w:i/>
                <w:iCs/>
              </w:rPr>
              <w:t>призёр</w:t>
            </w:r>
            <w:r w:rsidRPr="00BA3412">
              <w:rPr>
                <w:rFonts w:eastAsia="Times New Roman" w:cs="Times New Roman"/>
              </w:rPr>
              <w:t xml:space="preserve"> </w:t>
            </w:r>
            <w:r w:rsidRPr="00BA3412">
              <w:rPr>
                <w:rFonts w:cs="Times New Roman"/>
              </w:rPr>
              <w:t>физкультура</w:t>
            </w:r>
          </w:p>
          <w:p w:rsidR="00672A4D" w:rsidRPr="00BA3412" w:rsidRDefault="00672A4D" w:rsidP="00BA3412">
            <w:pPr>
              <w:pStyle w:val="Standard"/>
              <w:numPr>
                <w:ilvl w:val="0"/>
                <w:numId w:val="29"/>
              </w:numPr>
              <w:snapToGrid w:val="0"/>
              <w:jc w:val="both"/>
              <w:rPr>
                <w:rFonts w:cs="Times New Roman"/>
              </w:rPr>
            </w:pPr>
            <w:r w:rsidRPr="00BA3412">
              <w:rPr>
                <w:rFonts w:cs="Times New Roman"/>
                <w:b/>
                <w:bCs/>
              </w:rPr>
              <w:t>Маркова</w:t>
            </w:r>
            <w:r w:rsidRPr="00BA3412">
              <w:rPr>
                <w:rFonts w:eastAsia="Times New Roman" w:cs="Times New Roman"/>
                <w:b/>
                <w:bCs/>
              </w:rPr>
              <w:t xml:space="preserve"> </w:t>
            </w:r>
            <w:r w:rsidRPr="00BA3412">
              <w:rPr>
                <w:rFonts w:cs="Times New Roman"/>
                <w:b/>
                <w:bCs/>
              </w:rPr>
              <w:t>Алина</w:t>
            </w:r>
            <w:r w:rsidRPr="00BA3412">
              <w:rPr>
                <w:rFonts w:cs="Times New Roman"/>
              </w:rPr>
              <w:t>-</w:t>
            </w:r>
          </w:p>
          <w:p w:rsidR="00672A4D" w:rsidRPr="00BA3412" w:rsidRDefault="00672A4D" w:rsidP="00BA3412">
            <w:pPr>
              <w:pStyle w:val="Standard"/>
              <w:snapToGrid w:val="0"/>
              <w:jc w:val="both"/>
              <w:rPr>
                <w:rFonts w:cs="Times New Roman"/>
              </w:rPr>
            </w:pPr>
            <w:r w:rsidRPr="00BA3412">
              <w:rPr>
                <w:rFonts w:cs="Times New Roman"/>
                <w:b/>
                <w:bCs/>
                <w:i/>
                <w:iCs/>
              </w:rPr>
              <w:t>призёр</w:t>
            </w:r>
            <w:r w:rsidRPr="00BA3412">
              <w:rPr>
                <w:rFonts w:eastAsia="Times New Roman" w:cs="Times New Roman"/>
              </w:rPr>
              <w:t xml:space="preserve">  </w:t>
            </w:r>
            <w:r w:rsidRPr="00BA3412">
              <w:rPr>
                <w:rFonts w:cs="Times New Roman"/>
              </w:rPr>
              <w:t>физкультура</w:t>
            </w:r>
          </w:p>
          <w:p w:rsidR="00672A4D" w:rsidRPr="00BA3412" w:rsidRDefault="00672A4D" w:rsidP="00BA3412">
            <w:pPr>
              <w:pStyle w:val="Standard"/>
              <w:numPr>
                <w:ilvl w:val="0"/>
                <w:numId w:val="29"/>
              </w:numPr>
              <w:snapToGrid w:val="0"/>
              <w:jc w:val="both"/>
              <w:rPr>
                <w:rFonts w:cs="Times New Roman"/>
              </w:rPr>
            </w:pPr>
            <w:r w:rsidRPr="00BA3412">
              <w:rPr>
                <w:rFonts w:cs="Times New Roman"/>
                <w:b/>
                <w:bCs/>
              </w:rPr>
              <w:t>Молодкина</w:t>
            </w:r>
            <w:r w:rsidRPr="00BA3412">
              <w:rPr>
                <w:rFonts w:eastAsia="Times New Roman" w:cs="Times New Roman"/>
                <w:b/>
                <w:bCs/>
              </w:rPr>
              <w:t xml:space="preserve"> </w:t>
            </w:r>
            <w:r w:rsidRPr="00BA3412">
              <w:rPr>
                <w:rFonts w:cs="Times New Roman"/>
                <w:b/>
                <w:bCs/>
              </w:rPr>
              <w:t>Алина</w:t>
            </w:r>
            <w:r w:rsidRPr="00BA3412">
              <w:rPr>
                <w:rFonts w:eastAsia="Times New Roman" w:cs="Times New Roman"/>
                <w:b/>
                <w:bCs/>
              </w:rPr>
              <w:t xml:space="preserve"> </w:t>
            </w:r>
            <w:r w:rsidRPr="00BA3412">
              <w:rPr>
                <w:rFonts w:eastAsia="Times New Roman" w:cs="Times New Roman"/>
              </w:rPr>
              <w:t xml:space="preserve">  — </w:t>
            </w:r>
            <w:r w:rsidRPr="00BA3412">
              <w:rPr>
                <w:rFonts w:cs="Times New Roman"/>
                <w:b/>
                <w:bCs/>
                <w:i/>
                <w:iCs/>
              </w:rPr>
              <w:t>победитель</w:t>
            </w:r>
            <w:r w:rsidRPr="00BA3412">
              <w:rPr>
                <w:rFonts w:eastAsia="Times New Roman" w:cs="Times New Roman"/>
              </w:rPr>
              <w:t xml:space="preserve"> </w:t>
            </w:r>
            <w:r w:rsidRPr="00BA3412">
              <w:rPr>
                <w:rFonts w:cs="Times New Roman"/>
              </w:rPr>
              <w:t>физкультура</w:t>
            </w:r>
          </w:p>
          <w:p w:rsidR="00672A4D" w:rsidRPr="00BA3412" w:rsidRDefault="00672A4D" w:rsidP="00BA3412">
            <w:pPr>
              <w:pStyle w:val="Standard"/>
              <w:numPr>
                <w:ilvl w:val="0"/>
                <w:numId w:val="29"/>
              </w:numPr>
              <w:snapToGrid w:val="0"/>
              <w:jc w:val="both"/>
              <w:rPr>
                <w:rFonts w:cs="Times New Roman"/>
              </w:rPr>
            </w:pPr>
            <w:r w:rsidRPr="00BA3412">
              <w:rPr>
                <w:rFonts w:cs="Times New Roman"/>
                <w:b/>
                <w:bCs/>
              </w:rPr>
              <w:t>Чиликова</w:t>
            </w:r>
            <w:r w:rsidRPr="00BA3412">
              <w:rPr>
                <w:rFonts w:eastAsia="Times New Roman" w:cs="Times New Roman"/>
                <w:b/>
                <w:bCs/>
              </w:rPr>
              <w:t xml:space="preserve"> </w:t>
            </w:r>
            <w:r w:rsidRPr="00BA3412">
              <w:rPr>
                <w:rFonts w:cs="Times New Roman"/>
                <w:b/>
                <w:bCs/>
              </w:rPr>
              <w:t>Ольга</w:t>
            </w:r>
            <w:r w:rsidRPr="00BA3412">
              <w:rPr>
                <w:rFonts w:eastAsia="Times New Roman" w:cs="Times New Roman"/>
              </w:rPr>
              <w:t xml:space="preserve"> — </w:t>
            </w:r>
            <w:r w:rsidRPr="00BA3412">
              <w:rPr>
                <w:rFonts w:cs="Times New Roman"/>
              </w:rPr>
              <w:t>призёр</w:t>
            </w:r>
            <w:r w:rsidRPr="00BA3412">
              <w:rPr>
                <w:rFonts w:eastAsia="Times New Roman" w:cs="Times New Roman"/>
              </w:rPr>
              <w:t xml:space="preserve">  </w:t>
            </w:r>
            <w:r w:rsidRPr="00BA3412">
              <w:rPr>
                <w:rFonts w:cs="Times New Roman"/>
              </w:rPr>
              <w:lastRenderedPageBreak/>
              <w:t>физкультура</w:t>
            </w:r>
          </w:p>
          <w:p w:rsidR="00672A4D" w:rsidRPr="00BA3412" w:rsidRDefault="00672A4D" w:rsidP="00BA3412">
            <w:pPr>
              <w:pStyle w:val="Standard"/>
              <w:numPr>
                <w:ilvl w:val="0"/>
                <w:numId w:val="29"/>
              </w:numPr>
              <w:snapToGrid w:val="0"/>
              <w:jc w:val="both"/>
              <w:rPr>
                <w:rFonts w:cs="Times New Roman"/>
              </w:rPr>
            </w:pPr>
            <w:r w:rsidRPr="00BA3412">
              <w:rPr>
                <w:rFonts w:cs="Times New Roman"/>
                <w:b/>
                <w:bCs/>
              </w:rPr>
              <w:t>Крюкова</w:t>
            </w:r>
            <w:r w:rsidRPr="00BA3412">
              <w:rPr>
                <w:rFonts w:eastAsia="Times New Roman" w:cs="Times New Roman"/>
                <w:b/>
                <w:bCs/>
              </w:rPr>
              <w:t xml:space="preserve"> </w:t>
            </w:r>
            <w:r w:rsidRPr="00BA3412">
              <w:rPr>
                <w:rFonts w:cs="Times New Roman"/>
                <w:b/>
                <w:bCs/>
              </w:rPr>
              <w:t>Анастасия</w:t>
            </w:r>
            <w:r w:rsidRPr="00BA3412">
              <w:rPr>
                <w:rFonts w:eastAsia="Times New Roman" w:cs="Times New Roman"/>
                <w:b/>
                <w:bCs/>
              </w:rPr>
              <w:t xml:space="preserve"> </w:t>
            </w:r>
            <w:r w:rsidRPr="00BA3412">
              <w:rPr>
                <w:rFonts w:eastAsia="Times New Roman" w:cs="Times New Roman"/>
              </w:rPr>
              <w:t xml:space="preserve">— </w:t>
            </w:r>
            <w:r w:rsidRPr="00BA3412">
              <w:rPr>
                <w:rFonts w:cs="Times New Roman"/>
              </w:rPr>
              <w:t>призёр</w:t>
            </w:r>
            <w:r w:rsidRPr="00BA3412">
              <w:rPr>
                <w:rFonts w:eastAsia="Times New Roman" w:cs="Times New Roman"/>
              </w:rPr>
              <w:t xml:space="preserve">  </w:t>
            </w:r>
            <w:r w:rsidRPr="00BA3412">
              <w:rPr>
                <w:rFonts w:cs="Times New Roman"/>
              </w:rPr>
              <w:t>физкультура</w:t>
            </w:r>
          </w:p>
          <w:p w:rsidR="00672A4D" w:rsidRPr="00BA3412" w:rsidRDefault="00672A4D" w:rsidP="00BA3412">
            <w:pPr>
              <w:pStyle w:val="Standard"/>
              <w:numPr>
                <w:ilvl w:val="0"/>
                <w:numId w:val="29"/>
              </w:numPr>
              <w:snapToGrid w:val="0"/>
              <w:jc w:val="both"/>
              <w:rPr>
                <w:rFonts w:cs="Times New Roman"/>
              </w:rPr>
            </w:pPr>
            <w:r w:rsidRPr="00BA3412">
              <w:rPr>
                <w:rFonts w:cs="Times New Roman"/>
                <w:b/>
                <w:bCs/>
              </w:rPr>
              <w:t>Кустова</w:t>
            </w:r>
            <w:r w:rsidRPr="00BA3412">
              <w:rPr>
                <w:rFonts w:eastAsia="Times New Roman" w:cs="Times New Roman"/>
                <w:b/>
                <w:bCs/>
              </w:rPr>
              <w:t xml:space="preserve"> </w:t>
            </w:r>
            <w:r w:rsidRPr="00BA3412">
              <w:rPr>
                <w:rFonts w:cs="Times New Roman"/>
                <w:b/>
                <w:bCs/>
              </w:rPr>
              <w:t>Виктория</w:t>
            </w:r>
            <w:r w:rsidRPr="00BA3412">
              <w:rPr>
                <w:rFonts w:eastAsia="Times New Roman" w:cs="Times New Roman"/>
                <w:b/>
                <w:bCs/>
              </w:rPr>
              <w:t xml:space="preserve"> </w:t>
            </w:r>
            <w:r w:rsidRPr="00BA3412">
              <w:rPr>
                <w:rFonts w:cs="Times New Roman"/>
              </w:rPr>
              <w:t>-</w:t>
            </w:r>
            <w:r w:rsidRPr="00BA3412">
              <w:rPr>
                <w:rFonts w:eastAsia="Times New Roman" w:cs="Times New Roman"/>
              </w:rPr>
              <w:t xml:space="preserve">   </w:t>
            </w:r>
            <w:r w:rsidRPr="00BA3412">
              <w:rPr>
                <w:rFonts w:cs="Times New Roman"/>
                <w:b/>
                <w:bCs/>
                <w:i/>
                <w:iCs/>
              </w:rPr>
              <w:t>победитель</w:t>
            </w:r>
            <w:r w:rsidRPr="00BA3412">
              <w:rPr>
                <w:rFonts w:eastAsia="Times New Roman" w:cs="Times New Roman"/>
                <w:b/>
                <w:bCs/>
                <w:i/>
                <w:iCs/>
              </w:rPr>
              <w:t xml:space="preserve"> </w:t>
            </w:r>
            <w:r w:rsidRPr="00BA3412">
              <w:rPr>
                <w:rFonts w:eastAsia="Times New Roman" w:cs="Times New Roman"/>
              </w:rPr>
              <w:t xml:space="preserve"> </w:t>
            </w:r>
            <w:r w:rsidRPr="00BA3412">
              <w:rPr>
                <w:rFonts w:cs="Times New Roman"/>
              </w:rPr>
              <w:t>физкультура</w:t>
            </w:r>
          </w:p>
        </w:tc>
        <w:tc>
          <w:tcPr>
            <w:tcW w:w="1583" w:type="dxa"/>
            <w:tcBorders>
              <w:top w:val="single" w:sz="4" w:space="0" w:color="000000"/>
              <w:left w:val="single" w:sz="4" w:space="0" w:color="000000"/>
              <w:bottom w:val="single" w:sz="4" w:space="0" w:color="000000"/>
            </w:tcBorders>
            <w:shd w:val="clear" w:color="auto" w:fill="auto"/>
          </w:tcPr>
          <w:p w:rsidR="00672A4D" w:rsidRPr="00BA3412" w:rsidRDefault="00672A4D" w:rsidP="00BA3412">
            <w:pPr>
              <w:pStyle w:val="Standard"/>
              <w:numPr>
                <w:ilvl w:val="0"/>
                <w:numId w:val="28"/>
              </w:numPr>
              <w:snapToGrid w:val="0"/>
              <w:ind w:hanging="360"/>
              <w:jc w:val="both"/>
              <w:rPr>
                <w:rFonts w:cs="Times New Roman"/>
                <w:b/>
                <w:bCs/>
                <w:i/>
                <w:iCs/>
                <w:lang w:val="ru-RU"/>
              </w:rPr>
            </w:pPr>
            <w:r w:rsidRPr="00BA3412">
              <w:rPr>
                <w:rFonts w:cs="Times New Roman"/>
                <w:b/>
                <w:bCs/>
                <w:lang w:val="ru-RU"/>
              </w:rPr>
              <w:lastRenderedPageBreak/>
              <w:t>1.</w:t>
            </w:r>
            <w:r w:rsidRPr="00BA3412">
              <w:rPr>
                <w:rFonts w:eastAsia="Times New Roman" w:cs="Times New Roman"/>
                <w:b/>
                <w:bCs/>
                <w:lang w:val="ru-RU"/>
              </w:rPr>
              <w:t xml:space="preserve"> </w:t>
            </w:r>
            <w:r w:rsidRPr="00BA3412">
              <w:rPr>
                <w:rFonts w:cs="Times New Roman"/>
                <w:b/>
                <w:bCs/>
                <w:lang w:val="ru-RU"/>
              </w:rPr>
              <w:t>Подковкин</w:t>
            </w:r>
            <w:r w:rsidRPr="00BA3412">
              <w:rPr>
                <w:rFonts w:eastAsia="Times New Roman" w:cs="Times New Roman"/>
                <w:b/>
                <w:bCs/>
                <w:lang w:val="ru-RU"/>
              </w:rPr>
              <w:t xml:space="preserve"> </w:t>
            </w:r>
            <w:r w:rsidRPr="00BA3412">
              <w:rPr>
                <w:rFonts w:cs="Times New Roman"/>
                <w:b/>
                <w:bCs/>
                <w:lang w:val="ru-RU"/>
              </w:rPr>
              <w:t>Денис</w:t>
            </w:r>
            <w:r w:rsidRPr="00BA3412">
              <w:rPr>
                <w:rFonts w:eastAsia="Times New Roman" w:cs="Times New Roman"/>
                <w:b/>
                <w:bCs/>
                <w:lang w:val="ru-RU"/>
              </w:rPr>
              <w:t xml:space="preserve"> </w:t>
            </w:r>
            <w:r w:rsidRPr="00BA3412">
              <w:rPr>
                <w:rFonts w:eastAsia="Times New Roman" w:cs="Times New Roman"/>
                <w:lang w:val="ru-RU"/>
              </w:rPr>
              <w:t xml:space="preserve">– </w:t>
            </w:r>
            <w:r w:rsidRPr="00BA3412">
              <w:rPr>
                <w:rFonts w:cs="Times New Roman"/>
                <w:b/>
                <w:bCs/>
                <w:i/>
                <w:iCs/>
                <w:lang w:val="ru-RU"/>
              </w:rPr>
              <w:t>призер:</w:t>
            </w:r>
          </w:p>
          <w:p w:rsidR="00672A4D" w:rsidRPr="00BA3412" w:rsidRDefault="00672A4D" w:rsidP="00BA3412">
            <w:pPr>
              <w:pStyle w:val="Standard"/>
              <w:snapToGrid w:val="0"/>
              <w:ind w:hanging="360"/>
              <w:jc w:val="both"/>
              <w:rPr>
                <w:rFonts w:cs="Times New Roman"/>
                <w:lang w:val="ru-RU"/>
              </w:rPr>
            </w:pPr>
            <w:r w:rsidRPr="00BA3412">
              <w:rPr>
                <w:rFonts w:eastAsia="Times New Roman" w:cs="Times New Roman"/>
                <w:lang w:val="ru-RU"/>
              </w:rPr>
              <w:lastRenderedPageBreak/>
              <w:t xml:space="preserve">          </w:t>
            </w:r>
            <w:r w:rsidRPr="00BA3412">
              <w:rPr>
                <w:rFonts w:cs="Times New Roman"/>
                <w:lang w:val="ru-RU"/>
              </w:rPr>
              <w:t>русский</w:t>
            </w:r>
            <w:r w:rsidRPr="00BA3412">
              <w:rPr>
                <w:rFonts w:eastAsia="Times New Roman" w:cs="Times New Roman"/>
                <w:lang w:val="ru-RU"/>
              </w:rPr>
              <w:t xml:space="preserve"> </w:t>
            </w:r>
            <w:r w:rsidRPr="00BA3412">
              <w:rPr>
                <w:rFonts w:cs="Times New Roman"/>
                <w:lang w:val="ru-RU"/>
              </w:rPr>
              <w:t>язык</w:t>
            </w:r>
          </w:p>
          <w:p w:rsidR="00672A4D" w:rsidRPr="00BA3412" w:rsidRDefault="00672A4D" w:rsidP="00BA3412">
            <w:pPr>
              <w:pStyle w:val="Standard"/>
              <w:numPr>
                <w:ilvl w:val="0"/>
                <w:numId w:val="28"/>
              </w:numPr>
              <w:snapToGrid w:val="0"/>
              <w:ind w:left="-2118" w:hanging="360"/>
              <w:jc w:val="both"/>
              <w:rPr>
                <w:rFonts w:cs="Times New Roman"/>
                <w:lang w:val="ru-RU"/>
              </w:rPr>
            </w:pPr>
            <w:r w:rsidRPr="00BA3412">
              <w:rPr>
                <w:rFonts w:cs="Times New Roman"/>
                <w:lang w:val="ru-RU"/>
              </w:rPr>
              <w:t>география</w:t>
            </w:r>
          </w:p>
          <w:p w:rsidR="00672A4D" w:rsidRPr="00BA3412" w:rsidRDefault="00672A4D" w:rsidP="00BA3412">
            <w:pPr>
              <w:pStyle w:val="Standard"/>
              <w:numPr>
                <w:ilvl w:val="0"/>
                <w:numId w:val="28"/>
              </w:numPr>
              <w:snapToGrid w:val="0"/>
              <w:ind w:left="-2118" w:hanging="360"/>
              <w:jc w:val="both"/>
              <w:rPr>
                <w:rFonts w:cs="Times New Roman"/>
                <w:b/>
                <w:bCs/>
                <w:i/>
                <w:iCs/>
                <w:lang w:val="ru-RU"/>
              </w:rPr>
            </w:pPr>
            <w:r w:rsidRPr="00BA3412">
              <w:rPr>
                <w:rFonts w:eastAsia="Times New Roman" w:cs="Times New Roman"/>
                <w:b/>
                <w:bCs/>
                <w:i/>
                <w:iCs/>
                <w:lang w:val="ru-RU"/>
              </w:rPr>
              <w:t xml:space="preserve">– </w:t>
            </w:r>
            <w:r w:rsidRPr="00BA3412">
              <w:rPr>
                <w:rFonts w:cs="Times New Roman"/>
                <w:b/>
                <w:bCs/>
                <w:i/>
                <w:iCs/>
                <w:lang w:val="ru-RU"/>
              </w:rPr>
              <w:t>победитель:</w:t>
            </w:r>
          </w:p>
          <w:p w:rsidR="00672A4D" w:rsidRPr="00BA3412" w:rsidRDefault="00672A4D" w:rsidP="00BA3412">
            <w:pPr>
              <w:pStyle w:val="Standard"/>
              <w:numPr>
                <w:ilvl w:val="0"/>
                <w:numId w:val="28"/>
              </w:numPr>
              <w:snapToGrid w:val="0"/>
              <w:ind w:left="-2118" w:hanging="360"/>
              <w:jc w:val="both"/>
              <w:rPr>
                <w:rFonts w:cs="Times New Roman"/>
                <w:lang w:val="ru-RU"/>
              </w:rPr>
            </w:pPr>
            <w:r w:rsidRPr="00BA3412">
              <w:rPr>
                <w:rFonts w:cs="Times New Roman"/>
                <w:lang w:val="ru-RU"/>
              </w:rPr>
              <w:t>биология</w:t>
            </w:r>
          </w:p>
          <w:p w:rsidR="00672A4D" w:rsidRPr="00BA3412" w:rsidRDefault="00672A4D" w:rsidP="00BA3412">
            <w:pPr>
              <w:pStyle w:val="Standard"/>
              <w:numPr>
                <w:ilvl w:val="0"/>
                <w:numId w:val="28"/>
              </w:numPr>
              <w:snapToGrid w:val="0"/>
              <w:ind w:left="-2824" w:hanging="360"/>
              <w:jc w:val="both"/>
              <w:rPr>
                <w:rFonts w:cs="Times New Roman"/>
                <w:b/>
                <w:bCs/>
                <w:lang w:val="ru-RU"/>
              </w:rPr>
            </w:pPr>
            <w:r w:rsidRPr="00BA3412">
              <w:rPr>
                <w:rFonts w:cs="Times New Roman"/>
                <w:b/>
                <w:bCs/>
                <w:lang w:val="ru-RU"/>
              </w:rPr>
              <w:t>2.</w:t>
            </w:r>
            <w:r w:rsidRPr="00BA3412">
              <w:rPr>
                <w:rFonts w:eastAsia="Times New Roman" w:cs="Times New Roman"/>
                <w:b/>
                <w:bCs/>
                <w:lang w:val="ru-RU"/>
              </w:rPr>
              <w:t xml:space="preserve"> </w:t>
            </w:r>
            <w:r w:rsidRPr="00BA3412">
              <w:rPr>
                <w:rFonts w:cs="Times New Roman"/>
                <w:b/>
                <w:bCs/>
                <w:lang w:val="ru-RU"/>
              </w:rPr>
              <w:t>Медведев</w:t>
            </w:r>
          </w:p>
          <w:p w:rsidR="00672A4D" w:rsidRPr="00BA3412" w:rsidRDefault="00672A4D" w:rsidP="00BA3412">
            <w:pPr>
              <w:pStyle w:val="Standard"/>
              <w:numPr>
                <w:ilvl w:val="0"/>
                <w:numId w:val="28"/>
              </w:numPr>
              <w:snapToGrid w:val="0"/>
              <w:ind w:left="-2824" w:hanging="360"/>
              <w:jc w:val="both"/>
              <w:rPr>
                <w:rFonts w:eastAsia="Times New Roman" w:cs="Times New Roman"/>
                <w:b/>
                <w:bCs/>
                <w:lang w:val="ru-RU"/>
              </w:rPr>
            </w:pPr>
            <w:r w:rsidRPr="00BA3412">
              <w:rPr>
                <w:rFonts w:cs="Times New Roman"/>
                <w:b/>
                <w:bCs/>
                <w:lang w:val="ru-RU"/>
              </w:rPr>
              <w:t>Константин</w:t>
            </w:r>
            <w:r w:rsidRPr="00BA3412">
              <w:rPr>
                <w:rFonts w:eastAsia="Times New Roman" w:cs="Times New Roman"/>
                <w:b/>
                <w:bCs/>
                <w:lang w:val="ru-RU"/>
              </w:rPr>
              <w:t xml:space="preserve"> –</w:t>
            </w:r>
          </w:p>
          <w:p w:rsidR="00672A4D" w:rsidRPr="00BA3412" w:rsidRDefault="00672A4D" w:rsidP="00BA3412">
            <w:pPr>
              <w:pStyle w:val="Standard"/>
              <w:numPr>
                <w:ilvl w:val="0"/>
                <w:numId w:val="28"/>
              </w:numPr>
              <w:snapToGrid w:val="0"/>
              <w:ind w:left="-2118" w:hanging="360"/>
              <w:jc w:val="both"/>
              <w:rPr>
                <w:rFonts w:cs="Times New Roman"/>
                <w:b/>
                <w:bCs/>
                <w:i/>
                <w:iCs/>
                <w:lang w:val="ru-RU"/>
              </w:rPr>
            </w:pPr>
            <w:r w:rsidRPr="00BA3412">
              <w:rPr>
                <w:rFonts w:cs="Times New Roman"/>
                <w:b/>
                <w:bCs/>
                <w:i/>
                <w:iCs/>
                <w:lang w:val="ru-RU"/>
              </w:rPr>
              <w:t>призер:</w:t>
            </w:r>
          </w:p>
          <w:p w:rsidR="00672A4D" w:rsidRPr="00BA3412" w:rsidRDefault="00672A4D" w:rsidP="00BA3412">
            <w:pPr>
              <w:pStyle w:val="Standard"/>
              <w:numPr>
                <w:ilvl w:val="0"/>
                <w:numId w:val="28"/>
              </w:numPr>
              <w:snapToGrid w:val="0"/>
              <w:ind w:left="-2118" w:hanging="360"/>
              <w:jc w:val="both"/>
              <w:rPr>
                <w:rFonts w:cs="Times New Roman"/>
                <w:lang w:val="ru-RU"/>
              </w:rPr>
            </w:pPr>
            <w:r w:rsidRPr="00BA3412">
              <w:rPr>
                <w:rFonts w:cs="Times New Roman"/>
                <w:lang w:val="ru-RU"/>
              </w:rPr>
              <w:t>русский</w:t>
            </w:r>
            <w:r w:rsidRPr="00BA3412">
              <w:rPr>
                <w:rFonts w:eastAsia="Times New Roman" w:cs="Times New Roman"/>
                <w:lang w:val="ru-RU"/>
              </w:rPr>
              <w:t xml:space="preserve"> </w:t>
            </w:r>
            <w:r w:rsidRPr="00BA3412">
              <w:rPr>
                <w:rFonts w:cs="Times New Roman"/>
                <w:lang w:val="ru-RU"/>
              </w:rPr>
              <w:t>язык,</w:t>
            </w:r>
          </w:p>
          <w:p w:rsidR="00672A4D" w:rsidRPr="00BA3412" w:rsidRDefault="00672A4D" w:rsidP="00BA3412">
            <w:pPr>
              <w:pStyle w:val="Standard"/>
              <w:numPr>
                <w:ilvl w:val="0"/>
                <w:numId w:val="28"/>
              </w:numPr>
              <w:snapToGrid w:val="0"/>
              <w:ind w:left="-2118" w:hanging="360"/>
              <w:jc w:val="both"/>
              <w:rPr>
                <w:rFonts w:cs="Times New Roman"/>
                <w:lang w:val="ru-RU"/>
              </w:rPr>
            </w:pPr>
            <w:r w:rsidRPr="00BA3412">
              <w:rPr>
                <w:rFonts w:cs="Times New Roman"/>
                <w:lang w:val="ru-RU"/>
              </w:rPr>
              <w:t>биология,</w:t>
            </w:r>
          </w:p>
          <w:p w:rsidR="00672A4D" w:rsidRPr="00BA3412" w:rsidRDefault="00672A4D" w:rsidP="00BA3412">
            <w:pPr>
              <w:pStyle w:val="Standard"/>
              <w:numPr>
                <w:ilvl w:val="0"/>
                <w:numId w:val="28"/>
              </w:numPr>
              <w:snapToGrid w:val="0"/>
              <w:ind w:left="-2118" w:hanging="360"/>
              <w:jc w:val="both"/>
              <w:rPr>
                <w:rFonts w:cs="Times New Roman"/>
                <w:b/>
                <w:bCs/>
                <w:i/>
                <w:iCs/>
                <w:lang w:val="ru-RU"/>
              </w:rPr>
            </w:pPr>
            <w:r w:rsidRPr="00BA3412">
              <w:rPr>
                <w:rFonts w:cs="Times New Roman"/>
                <w:b/>
                <w:bCs/>
                <w:i/>
                <w:iCs/>
                <w:lang w:val="ru-RU"/>
              </w:rPr>
              <w:t>победитель:</w:t>
            </w:r>
          </w:p>
          <w:p w:rsidR="00672A4D" w:rsidRPr="00BA3412" w:rsidRDefault="00672A4D" w:rsidP="00BA3412">
            <w:pPr>
              <w:pStyle w:val="Standard"/>
              <w:numPr>
                <w:ilvl w:val="0"/>
                <w:numId w:val="28"/>
              </w:numPr>
              <w:snapToGrid w:val="0"/>
              <w:ind w:left="-2118" w:hanging="360"/>
              <w:jc w:val="both"/>
              <w:rPr>
                <w:rFonts w:cs="Times New Roman"/>
                <w:lang w:val="ru-RU"/>
              </w:rPr>
            </w:pPr>
            <w:r w:rsidRPr="00BA3412">
              <w:rPr>
                <w:rFonts w:cs="Times New Roman"/>
                <w:lang w:val="ru-RU"/>
              </w:rPr>
              <w:t>математика</w:t>
            </w:r>
          </w:p>
          <w:p w:rsidR="00672A4D" w:rsidRPr="00BA3412" w:rsidRDefault="00672A4D" w:rsidP="00BA3412">
            <w:pPr>
              <w:pStyle w:val="Standard"/>
              <w:numPr>
                <w:ilvl w:val="0"/>
                <w:numId w:val="28"/>
              </w:numPr>
              <w:snapToGrid w:val="0"/>
              <w:ind w:left="-2118" w:hanging="360"/>
              <w:jc w:val="both"/>
              <w:rPr>
                <w:rFonts w:cs="Times New Roman"/>
                <w:b/>
                <w:bCs/>
                <w:lang w:val="ru-RU"/>
              </w:rPr>
            </w:pPr>
            <w:r w:rsidRPr="00BA3412">
              <w:rPr>
                <w:rFonts w:cs="Times New Roman"/>
                <w:b/>
                <w:bCs/>
                <w:lang w:val="ru-RU"/>
              </w:rPr>
              <w:t>3.</w:t>
            </w:r>
            <w:r w:rsidRPr="00BA3412">
              <w:rPr>
                <w:rFonts w:eastAsia="Times New Roman" w:cs="Times New Roman"/>
                <w:b/>
                <w:bCs/>
                <w:lang w:val="ru-RU"/>
              </w:rPr>
              <w:t xml:space="preserve"> </w:t>
            </w:r>
            <w:r w:rsidRPr="00BA3412">
              <w:rPr>
                <w:rFonts w:cs="Times New Roman"/>
                <w:b/>
                <w:bCs/>
                <w:lang w:val="ru-RU"/>
              </w:rPr>
              <w:t>Колесникова</w:t>
            </w:r>
          </w:p>
          <w:p w:rsidR="00672A4D" w:rsidRPr="00BA3412" w:rsidRDefault="00672A4D" w:rsidP="00BA3412">
            <w:pPr>
              <w:pStyle w:val="Standard"/>
              <w:numPr>
                <w:ilvl w:val="0"/>
                <w:numId w:val="28"/>
              </w:numPr>
              <w:snapToGrid w:val="0"/>
              <w:ind w:left="-2118" w:hanging="360"/>
              <w:jc w:val="both"/>
              <w:rPr>
                <w:rFonts w:eastAsia="Times New Roman" w:cs="Times New Roman"/>
                <w:b/>
                <w:bCs/>
                <w:lang w:val="ru-RU"/>
              </w:rPr>
            </w:pPr>
            <w:r w:rsidRPr="00BA3412">
              <w:rPr>
                <w:rFonts w:cs="Times New Roman"/>
                <w:b/>
                <w:bCs/>
                <w:lang w:val="ru-RU"/>
              </w:rPr>
              <w:t>Светлана</w:t>
            </w:r>
            <w:r w:rsidRPr="00BA3412">
              <w:rPr>
                <w:rFonts w:eastAsia="Times New Roman" w:cs="Times New Roman"/>
                <w:b/>
                <w:bCs/>
                <w:lang w:val="ru-RU"/>
              </w:rPr>
              <w:t xml:space="preserve"> –</w:t>
            </w:r>
          </w:p>
          <w:p w:rsidR="00672A4D" w:rsidRPr="00BA3412" w:rsidRDefault="00672A4D" w:rsidP="00BA3412">
            <w:pPr>
              <w:pStyle w:val="Standard"/>
              <w:numPr>
                <w:ilvl w:val="0"/>
                <w:numId w:val="28"/>
              </w:numPr>
              <w:snapToGrid w:val="0"/>
              <w:ind w:left="-2118" w:hanging="360"/>
              <w:jc w:val="both"/>
              <w:rPr>
                <w:rFonts w:cs="Times New Roman"/>
                <w:b/>
                <w:bCs/>
                <w:i/>
                <w:iCs/>
                <w:lang w:val="ru-RU"/>
              </w:rPr>
            </w:pPr>
            <w:r w:rsidRPr="00BA3412">
              <w:rPr>
                <w:rFonts w:cs="Times New Roman"/>
                <w:b/>
                <w:bCs/>
                <w:i/>
                <w:iCs/>
                <w:lang w:val="ru-RU"/>
              </w:rPr>
              <w:t>призер:</w:t>
            </w:r>
          </w:p>
          <w:p w:rsidR="00672A4D" w:rsidRPr="00BA3412" w:rsidRDefault="00672A4D" w:rsidP="00BA3412">
            <w:pPr>
              <w:pStyle w:val="Standard"/>
              <w:numPr>
                <w:ilvl w:val="0"/>
                <w:numId w:val="28"/>
              </w:numPr>
              <w:snapToGrid w:val="0"/>
              <w:ind w:left="-2118" w:hanging="360"/>
              <w:jc w:val="both"/>
              <w:rPr>
                <w:rFonts w:cs="Times New Roman"/>
                <w:lang w:val="ru-RU"/>
              </w:rPr>
            </w:pPr>
            <w:r w:rsidRPr="00BA3412">
              <w:rPr>
                <w:rFonts w:cs="Times New Roman"/>
                <w:lang w:val="ru-RU"/>
              </w:rPr>
              <w:t>русский</w:t>
            </w:r>
            <w:r w:rsidRPr="00BA3412">
              <w:rPr>
                <w:rFonts w:eastAsia="Times New Roman" w:cs="Times New Roman"/>
                <w:lang w:val="ru-RU"/>
              </w:rPr>
              <w:t xml:space="preserve"> </w:t>
            </w:r>
            <w:r w:rsidRPr="00BA3412">
              <w:rPr>
                <w:rFonts w:cs="Times New Roman"/>
                <w:lang w:val="ru-RU"/>
              </w:rPr>
              <w:t>язык.</w:t>
            </w:r>
          </w:p>
          <w:p w:rsidR="00672A4D" w:rsidRPr="00BA3412" w:rsidRDefault="00672A4D" w:rsidP="00BA3412">
            <w:pPr>
              <w:pStyle w:val="Standard"/>
              <w:numPr>
                <w:ilvl w:val="0"/>
                <w:numId w:val="28"/>
              </w:numPr>
              <w:snapToGrid w:val="0"/>
              <w:ind w:left="-2118" w:hanging="360"/>
              <w:jc w:val="both"/>
              <w:rPr>
                <w:rFonts w:cs="Times New Roman"/>
                <w:b/>
                <w:bCs/>
                <w:lang w:val="ru-RU"/>
              </w:rPr>
            </w:pPr>
            <w:r w:rsidRPr="00BA3412">
              <w:rPr>
                <w:rFonts w:cs="Times New Roman"/>
                <w:b/>
                <w:bCs/>
                <w:lang w:val="ru-RU"/>
              </w:rPr>
              <w:t>4.</w:t>
            </w:r>
            <w:r w:rsidRPr="00BA3412">
              <w:rPr>
                <w:rFonts w:eastAsia="Times New Roman" w:cs="Times New Roman"/>
                <w:b/>
                <w:bCs/>
                <w:lang w:val="ru-RU"/>
              </w:rPr>
              <w:t xml:space="preserve"> </w:t>
            </w:r>
            <w:r w:rsidRPr="00BA3412">
              <w:rPr>
                <w:rFonts w:cs="Times New Roman"/>
                <w:b/>
                <w:bCs/>
                <w:lang w:val="ru-RU"/>
              </w:rPr>
              <w:t>Сачкова</w:t>
            </w:r>
          </w:p>
          <w:p w:rsidR="00672A4D" w:rsidRPr="00BA3412" w:rsidRDefault="00672A4D" w:rsidP="00BA3412">
            <w:pPr>
              <w:pStyle w:val="Standard"/>
              <w:numPr>
                <w:ilvl w:val="0"/>
                <w:numId w:val="28"/>
              </w:numPr>
              <w:snapToGrid w:val="0"/>
              <w:ind w:left="-2118" w:hanging="360"/>
              <w:jc w:val="both"/>
              <w:rPr>
                <w:rFonts w:eastAsia="Times New Roman" w:cs="Times New Roman"/>
                <w:b/>
                <w:bCs/>
                <w:lang w:val="ru-RU"/>
              </w:rPr>
            </w:pPr>
            <w:r w:rsidRPr="00BA3412">
              <w:rPr>
                <w:rFonts w:cs="Times New Roman"/>
                <w:b/>
                <w:bCs/>
                <w:lang w:val="ru-RU"/>
              </w:rPr>
              <w:t>Виктория</w:t>
            </w:r>
            <w:r w:rsidRPr="00BA3412">
              <w:rPr>
                <w:rFonts w:eastAsia="Times New Roman" w:cs="Times New Roman"/>
                <w:b/>
                <w:bCs/>
                <w:lang w:val="ru-RU"/>
              </w:rPr>
              <w:t xml:space="preserve"> –</w:t>
            </w:r>
          </w:p>
          <w:p w:rsidR="00672A4D" w:rsidRPr="00BA3412" w:rsidRDefault="00672A4D" w:rsidP="00BA3412">
            <w:pPr>
              <w:pStyle w:val="Standard"/>
              <w:numPr>
                <w:ilvl w:val="0"/>
                <w:numId w:val="28"/>
              </w:numPr>
              <w:snapToGrid w:val="0"/>
              <w:ind w:left="-2118" w:hanging="360"/>
              <w:jc w:val="both"/>
              <w:rPr>
                <w:rFonts w:cs="Times New Roman"/>
                <w:b/>
                <w:bCs/>
                <w:i/>
                <w:iCs/>
                <w:lang w:val="ru-RU"/>
              </w:rPr>
            </w:pPr>
            <w:r w:rsidRPr="00BA3412">
              <w:rPr>
                <w:rFonts w:cs="Times New Roman"/>
                <w:b/>
                <w:bCs/>
                <w:i/>
                <w:iCs/>
                <w:lang w:val="ru-RU"/>
              </w:rPr>
              <w:t>призер:</w:t>
            </w:r>
          </w:p>
          <w:p w:rsidR="00672A4D" w:rsidRPr="00BA3412" w:rsidRDefault="00672A4D" w:rsidP="00BA3412">
            <w:pPr>
              <w:pStyle w:val="Standard"/>
              <w:numPr>
                <w:ilvl w:val="0"/>
                <w:numId w:val="28"/>
              </w:numPr>
              <w:snapToGrid w:val="0"/>
              <w:ind w:left="-2118" w:hanging="360"/>
              <w:jc w:val="both"/>
              <w:rPr>
                <w:rFonts w:cs="Times New Roman"/>
                <w:lang w:val="ru-RU"/>
              </w:rPr>
            </w:pPr>
            <w:r w:rsidRPr="00BA3412">
              <w:rPr>
                <w:rFonts w:cs="Times New Roman"/>
                <w:lang w:val="ru-RU"/>
              </w:rPr>
              <w:t>биология</w:t>
            </w:r>
          </w:p>
          <w:p w:rsidR="00672A4D" w:rsidRPr="00BA3412" w:rsidRDefault="00672A4D" w:rsidP="00BA3412">
            <w:pPr>
              <w:pStyle w:val="Standard"/>
              <w:numPr>
                <w:ilvl w:val="0"/>
                <w:numId w:val="28"/>
              </w:numPr>
              <w:snapToGrid w:val="0"/>
              <w:ind w:left="-2118" w:hanging="360"/>
              <w:jc w:val="both"/>
              <w:rPr>
                <w:rFonts w:cs="Times New Roman"/>
                <w:b/>
                <w:bCs/>
                <w:lang w:val="ru-RU"/>
              </w:rPr>
            </w:pPr>
            <w:r w:rsidRPr="00BA3412">
              <w:rPr>
                <w:rFonts w:cs="Times New Roman"/>
                <w:b/>
                <w:bCs/>
                <w:lang w:val="ru-RU"/>
              </w:rPr>
              <w:t>5.</w:t>
            </w:r>
            <w:r w:rsidRPr="00BA3412">
              <w:rPr>
                <w:rFonts w:eastAsia="Times New Roman" w:cs="Times New Roman"/>
                <w:b/>
                <w:bCs/>
                <w:lang w:val="ru-RU"/>
              </w:rPr>
              <w:t xml:space="preserve"> </w:t>
            </w:r>
            <w:r w:rsidRPr="00BA3412">
              <w:rPr>
                <w:rFonts w:cs="Times New Roman"/>
                <w:b/>
                <w:bCs/>
                <w:lang w:val="ru-RU"/>
              </w:rPr>
              <w:t>Куликова</w:t>
            </w:r>
          </w:p>
          <w:p w:rsidR="00672A4D" w:rsidRPr="00BA3412" w:rsidRDefault="00672A4D" w:rsidP="00BA3412">
            <w:pPr>
              <w:pStyle w:val="Standard"/>
              <w:numPr>
                <w:ilvl w:val="0"/>
                <w:numId w:val="28"/>
              </w:numPr>
              <w:snapToGrid w:val="0"/>
              <w:ind w:left="-2118" w:hanging="360"/>
              <w:jc w:val="both"/>
              <w:rPr>
                <w:rFonts w:eastAsia="Times New Roman" w:cs="Times New Roman"/>
                <w:b/>
                <w:bCs/>
                <w:lang w:val="ru-RU"/>
              </w:rPr>
            </w:pPr>
            <w:r w:rsidRPr="00BA3412">
              <w:rPr>
                <w:rFonts w:cs="Times New Roman"/>
                <w:b/>
                <w:bCs/>
                <w:lang w:val="ru-RU"/>
              </w:rPr>
              <w:t>Виктория</w:t>
            </w:r>
            <w:r w:rsidRPr="00BA3412">
              <w:rPr>
                <w:rFonts w:eastAsia="Times New Roman" w:cs="Times New Roman"/>
                <w:b/>
                <w:bCs/>
                <w:lang w:val="ru-RU"/>
              </w:rPr>
              <w:t xml:space="preserve"> –</w:t>
            </w:r>
          </w:p>
          <w:p w:rsidR="00672A4D" w:rsidRPr="00BA3412" w:rsidRDefault="00672A4D" w:rsidP="00BA3412">
            <w:pPr>
              <w:pStyle w:val="Standard"/>
              <w:numPr>
                <w:ilvl w:val="0"/>
                <w:numId w:val="28"/>
              </w:numPr>
              <w:snapToGrid w:val="0"/>
              <w:ind w:left="-2118" w:hanging="360"/>
              <w:jc w:val="both"/>
              <w:rPr>
                <w:rFonts w:cs="Times New Roman"/>
                <w:b/>
                <w:bCs/>
                <w:i/>
                <w:iCs/>
                <w:lang w:val="ru-RU"/>
              </w:rPr>
            </w:pPr>
            <w:r w:rsidRPr="00BA3412">
              <w:rPr>
                <w:rFonts w:cs="Times New Roman"/>
                <w:b/>
                <w:bCs/>
                <w:i/>
                <w:iCs/>
                <w:lang w:val="ru-RU"/>
              </w:rPr>
              <w:t>призер:</w:t>
            </w:r>
          </w:p>
          <w:p w:rsidR="00672A4D" w:rsidRPr="00BA3412" w:rsidRDefault="00672A4D" w:rsidP="00BA3412">
            <w:pPr>
              <w:pStyle w:val="Standard"/>
              <w:numPr>
                <w:ilvl w:val="0"/>
                <w:numId w:val="28"/>
              </w:numPr>
              <w:snapToGrid w:val="0"/>
              <w:ind w:left="-2118" w:hanging="360"/>
              <w:jc w:val="both"/>
              <w:rPr>
                <w:rFonts w:cs="Times New Roman"/>
                <w:lang w:val="ru-RU"/>
              </w:rPr>
            </w:pPr>
            <w:r w:rsidRPr="00BA3412">
              <w:rPr>
                <w:rFonts w:cs="Times New Roman"/>
                <w:lang w:val="ru-RU"/>
              </w:rPr>
              <w:t>литература,</w:t>
            </w:r>
          </w:p>
          <w:p w:rsidR="00672A4D" w:rsidRPr="00BA3412" w:rsidRDefault="00672A4D" w:rsidP="00BA3412">
            <w:pPr>
              <w:pStyle w:val="Standard"/>
              <w:numPr>
                <w:ilvl w:val="0"/>
                <w:numId w:val="28"/>
              </w:numPr>
              <w:snapToGrid w:val="0"/>
              <w:ind w:left="-2118" w:hanging="360"/>
              <w:jc w:val="both"/>
              <w:rPr>
                <w:rFonts w:cs="Times New Roman"/>
                <w:lang w:val="ru-RU"/>
              </w:rPr>
            </w:pPr>
            <w:r w:rsidRPr="00BA3412">
              <w:rPr>
                <w:rFonts w:cs="Times New Roman"/>
                <w:lang w:val="ru-RU"/>
              </w:rPr>
              <w:t>обществознание</w:t>
            </w:r>
          </w:p>
          <w:p w:rsidR="00672A4D" w:rsidRPr="00BA3412" w:rsidRDefault="00672A4D" w:rsidP="00BA3412">
            <w:pPr>
              <w:pStyle w:val="Standard"/>
              <w:numPr>
                <w:ilvl w:val="0"/>
                <w:numId w:val="28"/>
              </w:numPr>
              <w:snapToGrid w:val="0"/>
              <w:ind w:left="-2118" w:hanging="360"/>
              <w:jc w:val="both"/>
              <w:rPr>
                <w:rFonts w:cs="Times New Roman"/>
                <w:b/>
                <w:bCs/>
                <w:lang w:val="ru-RU"/>
              </w:rPr>
            </w:pPr>
            <w:r w:rsidRPr="00BA3412">
              <w:rPr>
                <w:rFonts w:cs="Times New Roman"/>
                <w:b/>
                <w:bCs/>
                <w:lang w:val="ru-RU"/>
              </w:rPr>
              <w:t>6.</w:t>
            </w:r>
            <w:r w:rsidRPr="00BA3412">
              <w:rPr>
                <w:rFonts w:eastAsia="Times New Roman" w:cs="Times New Roman"/>
                <w:b/>
                <w:bCs/>
                <w:lang w:val="ru-RU"/>
              </w:rPr>
              <w:t xml:space="preserve"> </w:t>
            </w:r>
            <w:r w:rsidRPr="00BA3412">
              <w:rPr>
                <w:rFonts w:cs="Times New Roman"/>
                <w:b/>
                <w:bCs/>
                <w:lang w:val="ru-RU"/>
              </w:rPr>
              <w:t>Силиванов</w:t>
            </w:r>
          </w:p>
          <w:p w:rsidR="00672A4D" w:rsidRPr="00BA3412" w:rsidRDefault="00672A4D" w:rsidP="00BA3412">
            <w:pPr>
              <w:pStyle w:val="Standard"/>
              <w:numPr>
                <w:ilvl w:val="0"/>
                <w:numId w:val="28"/>
              </w:numPr>
              <w:snapToGrid w:val="0"/>
              <w:ind w:left="-2118" w:hanging="360"/>
              <w:jc w:val="both"/>
              <w:rPr>
                <w:rFonts w:eastAsia="Times New Roman" w:cs="Times New Roman"/>
                <w:lang w:val="ru-RU"/>
              </w:rPr>
            </w:pPr>
            <w:r w:rsidRPr="00BA3412">
              <w:rPr>
                <w:rFonts w:cs="Times New Roman"/>
                <w:b/>
                <w:bCs/>
                <w:lang w:val="ru-RU"/>
              </w:rPr>
              <w:t>Владимир</w:t>
            </w:r>
            <w:r w:rsidRPr="00BA3412">
              <w:rPr>
                <w:rFonts w:eastAsia="Times New Roman" w:cs="Times New Roman"/>
                <w:lang w:val="ru-RU"/>
              </w:rPr>
              <w:t xml:space="preserve"> –</w:t>
            </w:r>
          </w:p>
          <w:p w:rsidR="00672A4D" w:rsidRPr="00BA3412" w:rsidRDefault="00672A4D" w:rsidP="00BA3412">
            <w:pPr>
              <w:pStyle w:val="Standard"/>
              <w:numPr>
                <w:ilvl w:val="0"/>
                <w:numId w:val="28"/>
              </w:numPr>
              <w:snapToGrid w:val="0"/>
              <w:ind w:left="-2118" w:hanging="360"/>
              <w:jc w:val="both"/>
              <w:rPr>
                <w:rFonts w:cs="Times New Roman"/>
                <w:b/>
                <w:bCs/>
                <w:i/>
                <w:iCs/>
                <w:lang w:val="ru-RU"/>
              </w:rPr>
            </w:pPr>
            <w:r w:rsidRPr="00BA3412">
              <w:rPr>
                <w:rFonts w:cs="Times New Roman"/>
                <w:b/>
                <w:bCs/>
                <w:i/>
                <w:iCs/>
                <w:lang w:val="ru-RU"/>
              </w:rPr>
              <w:t>призер:</w:t>
            </w:r>
          </w:p>
          <w:p w:rsidR="00672A4D" w:rsidRPr="00BA3412" w:rsidRDefault="00672A4D" w:rsidP="00BA3412">
            <w:pPr>
              <w:pStyle w:val="Standard"/>
              <w:numPr>
                <w:ilvl w:val="0"/>
                <w:numId w:val="28"/>
              </w:numPr>
              <w:snapToGrid w:val="0"/>
              <w:ind w:left="-2118" w:hanging="360"/>
              <w:jc w:val="both"/>
              <w:rPr>
                <w:rFonts w:cs="Times New Roman"/>
                <w:lang w:val="ru-RU"/>
              </w:rPr>
            </w:pPr>
            <w:r w:rsidRPr="00BA3412">
              <w:rPr>
                <w:rFonts w:cs="Times New Roman"/>
                <w:lang w:val="ru-RU"/>
              </w:rPr>
              <w:t>физика,</w:t>
            </w:r>
          </w:p>
          <w:p w:rsidR="00672A4D" w:rsidRPr="00BA3412" w:rsidRDefault="00672A4D" w:rsidP="00BA3412">
            <w:pPr>
              <w:pStyle w:val="Standard"/>
              <w:numPr>
                <w:ilvl w:val="0"/>
                <w:numId w:val="28"/>
              </w:numPr>
              <w:snapToGrid w:val="0"/>
              <w:ind w:left="-2118" w:hanging="360"/>
              <w:jc w:val="both"/>
              <w:rPr>
                <w:rFonts w:cs="Times New Roman"/>
                <w:lang w:val="ru-RU"/>
              </w:rPr>
            </w:pPr>
            <w:r w:rsidRPr="00BA3412">
              <w:rPr>
                <w:rFonts w:cs="Times New Roman"/>
                <w:lang w:val="ru-RU"/>
              </w:rPr>
              <w:t>немецкий</w:t>
            </w:r>
            <w:r w:rsidRPr="00BA3412">
              <w:rPr>
                <w:rFonts w:eastAsia="Times New Roman" w:cs="Times New Roman"/>
                <w:lang w:val="ru-RU"/>
              </w:rPr>
              <w:t xml:space="preserve"> </w:t>
            </w:r>
            <w:r w:rsidRPr="00BA3412">
              <w:rPr>
                <w:rFonts w:cs="Times New Roman"/>
                <w:lang w:val="ru-RU"/>
              </w:rPr>
              <w:t>язык,</w:t>
            </w:r>
          </w:p>
          <w:p w:rsidR="00672A4D" w:rsidRPr="00BA3412" w:rsidRDefault="00672A4D" w:rsidP="00BA3412">
            <w:pPr>
              <w:pStyle w:val="Standard"/>
              <w:numPr>
                <w:ilvl w:val="0"/>
                <w:numId w:val="28"/>
              </w:numPr>
              <w:snapToGrid w:val="0"/>
              <w:ind w:left="-2118" w:hanging="360"/>
              <w:jc w:val="both"/>
              <w:rPr>
                <w:rFonts w:cs="Times New Roman"/>
                <w:lang w:val="ru-RU"/>
              </w:rPr>
            </w:pPr>
            <w:r w:rsidRPr="00BA3412">
              <w:rPr>
                <w:rFonts w:cs="Times New Roman"/>
                <w:lang w:val="ru-RU"/>
              </w:rPr>
              <w:t>математика</w:t>
            </w:r>
          </w:p>
          <w:p w:rsidR="00672A4D" w:rsidRPr="00BA3412" w:rsidRDefault="00672A4D" w:rsidP="00BA3412">
            <w:pPr>
              <w:pStyle w:val="Standard"/>
              <w:numPr>
                <w:ilvl w:val="0"/>
                <w:numId w:val="28"/>
              </w:numPr>
              <w:snapToGrid w:val="0"/>
              <w:ind w:left="-2118" w:hanging="360"/>
              <w:jc w:val="both"/>
              <w:rPr>
                <w:rFonts w:cs="Times New Roman"/>
                <w:b/>
                <w:bCs/>
                <w:lang w:val="ru-RU"/>
              </w:rPr>
            </w:pPr>
            <w:r w:rsidRPr="00BA3412">
              <w:rPr>
                <w:rFonts w:cs="Times New Roman"/>
                <w:b/>
                <w:bCs/>
                <w:lang w:val="ru-RU"/>
              </w:rPr>
              <w:t>7.</w:t>
            </w:r>
            <w:r w:rsidRPr="00BA3412">
              <w:rPr>
                <w:rFonts w:eastAsia="Times New Roman" w:cs="Times New Roman"/>
                <w:b/>
                <w:bCs/>
                <w:lang w:val="ru-RU"/>
              </w:rPr>
              <w:t xml:space="preserve"> </w:t>
            </w:r>
            <w:r w:rsidRPr="00BA3412">
              <w:rPr>
                <w:rFonts w:cs="Times New Roman"/>
                <w:b/>
                <w:bCs/>
                <w:lang w:val="ru-RU"/>
              </w:rPr>
              <w:t>Крюкова</w:t>
            </w:r>
          </w:p>
          <w:p w:rsidR="00672A4D" w:rsidRPr="00BA3412" w:rsidRDefault="00672A4D" w:rsidP="00BA3412">
            <w:pPr>
              <w:pStyle w:val="Standard"/>
              <w:numPr>
                <w:ilvl w:val="0"/>
                <w:numId w:val="28"/>
              </w:numPr>
              <w:snapToGrid w:val="0"/>
              <w:ind w:left="-2118" w:hanging="360"/>
              <w:jc w:val="both"/>
              <w:rPr>
                <w:rFonts w:eastAsia="Times New Roman" w:cs="Times New Roman"/>
                <w:b/>
                <w:bCs/>
                <w:lang w:val="ru-RU"/>
              </w:rPr>
            </w:pPr>
            <w:r w:rsidRPr="00BA3412">
              <w:rPr>
                <w:rFonts w:cs="Times New Roman"/>
                <w:b/>
                <w:bCs/>
                <w:lang w:val="ru-RU"/>
              </w:rPr>
              <w:t>Анастасия</w:t>
            </w:r>
            <w:r w:rsidRPr="00BA3412">
              <w:rPr>
                <w:rFonts w:eastAsia="Times New Roman" w:cs="Times New Roman"/>
                <w:b/>
                <w:bCs/>
                <w:lang w:val="ru-RU"/>
              </w:rPr>
              <w:t xml:space="preserve"> –</w:t>
            </w:r>
          </w:p>
          <w:p w:rsidR="00672A4D" w:rsidRPr="00BA3412" w:rsidRDefault="00672A4D" w:rsidP="00BA3412">
            <w:pPr>
              <w:pStyle w:val="Standard"/>
              <w:numPr>
                <w:ilvl w:val="0"/>
                <w:numId w:val="28"/>
              </w:numPr>
              <w:snapToGrid w:val="0"/>
              <w:ind w:left="-2118" w:hanging="360"/>
              <w:jc w:val="both"/>
              <w:rPr>
                <w:rFonts w:cs="Times New Roman"/>
                <w:b/>
                <w:bCs/>
                <w:i/>
                <w:iCs/>
                <w:lang w:val="ru-RU"/>
              </w:rPr>
            </w:pPr>
            <w:r w:rsidRPr="00BA3412">
              <w:rPr>
                <w:rFonts w:cs="Times New Roman"/>
                <w:b/>
                <w:bCs/>
                <w:i/>
                <w:iCs/>
                <w:lang w:val="ru-RU"/>
              </w:rPr>
              <w:t>победитель:</w:t>
            </w:r>
          </w:p>
          <w:p w:rsidR="00672A4D" w:rsidRPr="00BA3412" w:rsidRDefault="00672A4D" w:rsidP="00BA3412">
            <w:pPr>
              <w:pStyle w:val="Standard"/>
              <w:numPr>
                <w:ilvl w:val="0"/>
                <w:numId w:val="28"/>
              </w:numPr>
              <w:snapToGrid w:val="0"/>
              <w:ind w:left="-2118" w:hanging="360"/>
              <w:jc w:val="both"/>
              <w:rPr>
                <w:rFonts w:cs="Times New Roman"/>
                <w:lang w:val="ru-RU"/>
              </w:rPr>
            </w:pPr>
            <w:r w:rsidRPr="00BA3412">
              <w:rPr>
                <w:rFonts w:cs="Times New Roman"/>
                <w:lang w:val="ru-RU"/>
              </w:rPr>
              <w:t>технология,</w:t>
            </w:r>
          </w:p>
          <w:p w:rsidR="00672A4D" w:rsidRPr="00BA3412" w:rsidRDefault="00672A4D" w:rsidP="00BA3412">
            <w:pPr>
              <w:pStyle w:val="Standard"/>
              <w:numPr>
                <w:ilvl w:val="0"/>
                <w:numId w:val="28"/>
              </w:numPr>
              <w:snapToGrid w:val="0"/>
              <w:ind w:left="-2118" w:hanging="360"/>
              <w:jc w:val="both"/>
              <w:rPr>
                <w:rFonts w:cs="Times New Roman"/>
                <w:lang w:val="ru-RU"/>
              </w:rPr>
            </w:pPr>
            <w:r w:rsidRPr="00BA3412">
              <w:rPr>
                <w:rFonts w:cs="Times New Roman"/>
                <w:lang w:val="ru-RU"/>
              </w:rPr>
              <w:t>физич.</w:t>
            </w:r>
            <w:r w:rsidRPr="00BA3412">
              <w:rPr>
                <w:rFonts w:eastAsia="Times New Roman" w:cs="Times New Roman"/>
                <w:lang w:val="ru-RU"/>
              </w:rPr>
              <w:t xml:space="preserve"> </w:t>
            </w:r>
            <w:r w:rsidRPr="00BA3412">
              <w:rPr>
                <w:rFonts w:cs="Times New Roman"/>
                <w:lang w:val="ru-RU"/>
              </w:rPr>
              <w:t>культура</w:t>
            </w:r>
          </w:p>
          <w:p w:rsidR="00672A4D" w:rsidRPr="00BA3412" w:rsidRDefault="00672A4D" w:rsidP="00BA3412">
            <w:pPr>
              <w:pStyle w:val="Standard"/>
              <w:numPr>
                <w:ilvl w:val="0"/>
                <w:numId w:val="28"/>
              </w:numPr>
              <w:snapToGrid w:val="0"/>
              <w:ind w:left="-2118" w:hanging="360"/>
              <w:jc w:val="both"/>
              <w:rPr>
                <w:rFonts w:cs="Times New Roman"/>
                <w:b/>
                <w:bCs/>
                <w:lang w:val="ru-RU"/>
              </w:rPr>
            </w:pPr>
            <w:r w:rsidRPr="00BA3412">
              <w:rPr>
                <w:rFonts w:cs="Times New Roman"/>
                <w:b/>
                <w:bCs/>
                <w:lang w:val="ru-RU"/>
              </w:rPr>
              <w:t>8.</w:t>
            </w:r>
            <w:r w:rsidRPr="00BA3412">
              <w:rPr>
                <w:rFonts w:eastAsia="Times New Roman" w:cs="Times New Roman"/>
                <w:b/>
                <w:bCs/>
                <w:lang w:val="ru-RU"/>
              </w:rPr>
              <w:t xml:space="preserve"> </w:t>
            </w:r>
            <w:r w:rsidRPr="00BA3412">
              <w:rPr>
                <w:rFonts w:cs="Times New Roman"/>
                <w:b/>
                <w:bCs/>
                <w:lang w:val="ru-RU"/>
              </w:rPr>
              <w:t>Киселев</w:t>
            </w:r>
          </w:p>
          <w:p w:rsidR="00672A4D" w:rsidRPr="00BA3412" w:rsidRDefault="00672A4D" w:rsidP="00BA3412">
            <w:pPr>
              <w:pStyle w:val="Standard"/>
              <w:numPr>
                <w:ilvl w:val="0"/>
                <w:numId w:val="28"/>
              </w:numPr>
              <w:snapToGrid w:val="0"/>
              <w:ind w:left="-2118" w:hanging="360"/>
              <w:jc w:val="both"/>
              <w:rPr>
                <w:rFonts w:eastAsia="Times New Roman" w:cs="Times New Roman"/>
                <w:b/>
                <w:bCs/>
                <w:lang w:val="ru-RU"/>
              </w:rPr>
            </w:pPr>
            <w:r w:rsidRPr="00BA3412">
              <w:rPr>
                <w:rFonts w:cs="Times New Roman"/>
                <w:b/>
                <w:bCs/>
                <w:lang w:val="ru-RU"/>
              </w:rPr>
              <w:t>Сергей</w:t>
            </w:r>
            <w:r w:rsidRPr="00BA3412">
              <w:rPr>
                <w:rFonts w:eastAsia="Times New Roman" w:cs="Times New Roman"/>
                <w:b/>
                <w:bCs/>
                <w:lang w:val="ru-RU"/>
              </w:rPr>
              <w:t xml:space="preserve"> –</w:t>
            </w:r>
          </w:p>
          <w:p w:rsidR="00672A4D" w:rsidRPr="00BA3412" w:rsidRDefault="00672A4D" w:rsidP="00BA3412">
            <w:pPr>
              <w:pStyle w:val="Standard"/>
              <w:numPr>
                <w:ilvl w:val="0"/>
                <w:numId w:val="28"/>
              </w:numPr>
              <w:snapToGrid w:val="0"/>
              <w:ind w:left="-2118" w:hanging="360"/>
              <w:jc w:val="both"/>
              <w:rPr>
                <w:rFonts w:cs="Times New Roman"/>
                <w:b/>
                <w:bCs/>
                <w:i/>
                <w:iCs/>
                <w:lang w:val="ru-RU"/>
              </w:rPr>
            </w:pPr>
            <w:r w:rsidRPr="00BA3412">
              <w:rPr>
                <w:rFonts w:cs="Times New Roman"/>
                <w:b/>
                <w:bCs/>
                <w:i/>
                <w:iCs/>
                <w:lang w:val="ru-RU"/>
              </w:rPr>
              <w:t>призер:</w:t>
            </w:r>
          </w:p>
          <w:p w:rsidR="00672A4D" w:rsidRPr="00BA3412" w:rsidRDefault="00672A4D" w:rsidP="00BA3412">
            <w:pPr>
              <w:pStyle w:val="Standard"/>
              <w:numPr>
                <w:ilvl w:val="0"/>
                <w:numId w:val="28"/>
              </w:numPr>
              <w:snapToGrid w:val="0"/>
              <w:ind w:left="-2118" w:hanging="360"/>
              <w:jc w:val="both"/>
              <w:rPr>
                <w:rFonts w:cs="Times New Roman"/>
                <w:lang w:val="ru-RU"/>
              </w:rPr>
            </w:pPr>
            <w:r w:rsidRPr="00BA3412">
              <w:rPr>
                <w:rFonts w:cs="Times New Roman"/>
                <w:lang w:val="ru-RU"/>
              </w:rPr>
              <w:t>ОБЖ</w:t>
            </w:r>
          </w:p>
          <w:p w:rsidR="00672A4D" w:rsidRPr="00BA3412" w:rsidRDefault="00672A4D" w:rsidP="00BA3412">
            <w:pPr>
              <w:pStyle w:val="Standard"/>
              <w:snapToGrid w:val="0"/>
              <w:ind w:left="-2118" w:hanging="360"/>
              <w:jc w:val="both"/>
              <w:rPr>
                <w:rFonts w:cs="Times New Roman"/>
                <w:lang w:val="ru-RU"/>
              </w:rPr>
            </w:pPr>
          </w:p>
          <w:p w:rsidR="00672A4D" w:rsidRPr="00BA3412" w:rsidRDefault="00672A4D" w:rsidP="00BA3412">
            <w:pPr>
              <w:pStyle w:val="Standard"/>
              <w:numPr>
                <w:ilvl w:val="0"/>
                <w:numId w:val="28"/>
              </w:numPr>
              <w:snapToGrid w:val="0"/>
              <w:ind w:left="-2118" w:hanging="360"/>
              <w:jc w:val="both"/>
              <w:rPr>
                <w:rFonts w:cs="Times New Roman"/>
                <w:b/>
                <w:bCs/>
                <w:lang w:val="ru-RU"/>
              </w:rPr>
            </w:pPr>
            <w:r w:rsidRPr="00BA3412">
              <w:rPr>
                <w:rFonts w:cs="Times New Roman"/>
                <w:b/>
                <w:bCs/>
                <w:lang w:val="ru-RU"/>
              </w:rPr>
              <w:t>9.</w:t>
            </w:r>
            <w:r w:rsidRPr="00BA3412">
              <w:rPr>
                <w:rFonts w:eastAsia="Times New Roman" w:cs="Times New Roman"/>
                <w:b/>
                <w:bCs/>
                <w:lang w:val="ru-RU"/>
              </w:rPr>
              <w:t xml:space="preserve"> </w:t>
            </w:r>
            <w:r w:rsidRPr="00BA3412">
              <w:rPr>
                <w:rFonts w:cs="Times New Roman"/>
                <w:b/>
                <w:bCs/>
                <w:lang w:val="ru-RU"/>
              </w:rPr>
              <w:t>Молодкина</w:t>
            </w:r>
          </w:p>
          <w:p w:rsidR="00672A4D" w:rsidRPr="00BA3412" w:rsidRDefault="00672A4D" w:rsidP="00BA3412">
            <w:pPr>
              <w:pStyle w:val="Standard"/>
              <w:numPr>
                <w:ilvl w:val="0"/>
                <w:numId w:val="28"/>
              </w:numPr>
              <w:snapToGrid w:val="0"/>
              <w:ind w:left="-2118" w:hanging="360"/>
              <w:jc w:val="both"/>
              <w:rPr>
                <w:rFonts w:eastAsia="Times New Roman" w:cs="Times New Roman"/>
                <w:b/>
                <w:bCs/>
                <w:lang w:val="ru-RU"/>
              </w:rPr>
            </w:pPr>
            <w:r w:rsidRPr="00BA3412">
              <w:rPr>
                <w:rFonts w:cs="Times New Roman"/>
                <w:b/>
                <w:bCs/>
                <w:lang w:val="ru-RU"/>
              </w:rPr>
              <w:t>Алина</w:t>
            </w:r>
            <w:r w:rsidRPr="00BA3412">
              <w:rPr>
                <w:rFonts w:eastAsia="Times New Roman" w:cs="Times New Roman"/>
                <w:b/>
                <w:bCs/>
                <w:lang w:val="ru-RU"/>
              </w:rPr>
              <w:t xml:space="preserve"> –</w:t>
            </w:r>
          </w:p>
          <w:p w:rsidR="00672A4D" w:rsidRPr="00BA3412" w:rsidRDefault="00672A4D" w:rsidP="00BA3412">
            <w:pPr>
              <w:pStyle w:val="Standard"/>
              <w:numPr>
                <w:ilvl w:val="0"/>
                <w:numId w:val="28"/>
              </w:numPr>
              <w:snapToGrid w:val="0"/>
              <w:ind w:left="-2118" w:hanging="360"/>
              <w:jc w:val="both"/>
              <w:rPr>
                <w:rFonts w:cs="Times New Roman"/>
                <w:b/>
                <w:bCs/>
                <w:i/>
                <w:iCs/>
                <w:lang w:val="ru-RU"/>
              </w:rPr>
            </w:pPr>
            <w:r w:rsidRPr="00BA3412">
              <w:rPr>
                <w:rFonts w:cs="Times New Roman"/>
                <w:b/>
                <w:bCs/>
                <w:i/>
                <w:iCs/>
                <w:lang w:val="ru-RU"/>
              </w:rPr>
              <w:t>победитель:</w:t>
            </w:r>
          </w:p>
          <w:p w:rsidR="00672A4D" w:rsidRPr="00BA3412" w:rsidRDefault="00672A4D" w:rsidP="00BA3412">
            <w:pPr>
              <w:pStyle w:val="Standard"/>
              <w:snapToGrid w:val="0"/>
              <w:jc w:val="both"/>
              <w:rPr>
                <w:rFonts w:cs="Times New Roman"/>
                <w:lang w:val="ru-RU"/>
              </w:rPr>
            </w:pPr>
            <w:r w:rsidRPr="00BA3412">
              <w:rPr>
                <w:rFonts w:cs="Times New Roman"/>
                <w:lang w:val="ru-RU"/>
              </w:rPr>
              <w:t>физич.</w:t>
            </w:r>
            <w:r w:rsidRPr="00BA3412">
              <w:rPr>
                <w:rFonts w:eastAsia="Times New Roman" w:cs="Times New Roman"/>
                <w:lang w:val="ru-RU"/>
              </w:rPr>
              <w:t xml:space="preserve"> </w:t>
            </w:r>
            <w:r w:rsidRPr="00BA3412">
              <w:rPr>
                <w:rFonts w:cs="Times New Roman"/>
                <w:lang w:val="ru-RU"/>
              </w:rPr>
              <w:t>культура</w:t>
            </w:r>
          </w:p>
          <w:p w:rsidR="00672A4D" w:rsidRPr="00BA3412" w:rsidRDefault="00672A4D" w:rsidP="00BA3412">
            <w:pPr>
              <w:pStyle w:val="Standard"/>
              <w:numPr>
                <w:ilvl w:val="0"/>
                <w:numId w:val="28"/>
              </w:numPr>
              <w:snapToGrid w:val="0"/>
              <w:ind w:left="-2118" w:hanging="360"/>
              <w:jc w:val="both"/>
              <w:rPr>
                <w:rFonts w:cs="Times New Roman"/>
                <w:lang w:val="ru-RU"/>
              </w:rPr>
            </w:pPr>
          </w:p>
          <w:p w:rsidR="00672A4D" w:rsidRPr="00BA3412" w:rsidRDefault="00672A4D" w:rsidP="00BA3412">
            <w:pPr>
              <w:pStyle w:val="Standard"/>
              <w:numPr>
                <w:ilvl w:val="0"/>
                <w:numId w:val="28"/>
              </w:numPr>
              <w:snapToGrid w:val="0"/>
              <w:ind w:left="-2118" w:hanging="360"/>
              <w:jc w:val="both"/>
              <w:rPr>
                <w:rFonts w:cs="Times New Roman"/>
                <w:lang w:val="ru-RU"/>
              </w:rPr>
            </w:pPr>
          </w:p>
          <w:p w:rsidR="00672A4D" w:rsidRPr="00BA3412" w:rsidRDefault="00672A4D" w:rsidP="00BA3412">
            <w:pPr>
              <w:pStyle w:val="Standard"/>
              <w:numPr>
                <w:ilvl w:val="0"/>
                <w:numId w:val="28"/>
              </w:numPr>
              <w:snapToGrid w:val="0"/>
              <w:ind w:left="-2118" w:hanging="360"/>
              <w:jc w:val="both"/>
              <w:rPr>
                <w:rFonts w:cs="Times New Roman"/>
                <w:lang w:val="ru-RU"/>
              </w:rPr>
            </w:pPr>
          </w:p>
        </w:tc>
        <w:tc>
          <w:tcPr>
            <w:tcW w:w="1815" w:type="dxa"/>
            <w:tcBorders>
              <w:top w:val="single" w:sz="4" w:space="0" w:color="000000"/>
              <w:left w:val="single" w:sz="4" w:space="0" w:color="000000"/>
              <w:bottom w:val="single" w:sz="4" w:space="0" w:color="000000"/>
            </w:tcBorders>
            <w:shd w:val="clear" w:color="auto" w:fill="auto"/>
          </w:tcPr>
          <w:p w:rsidR="00672A4D" w:rsidRPr="00BA3412" w:rsidRDefault="00672A4D" w:rsidP="00BA3412">
            <w:pPr>
              <w:pStyle w:val="Standard"/>
              <w:numPr>
                <w:ilvl w:val="0"/>
                <w:numId w:val="28"/>
              </w:numPr>
              <w:snapToGrid w:val="0"/>
              <w:ind w:hanging="360"/>
              <w:jc w:val="both"/>
              <w:rPr>
                <w:rFonts w:cs="Times New Roman"/>
                <w:lang w:val="ru-RU"/>
              </w:rPr>
            </w:pPr>
            <w:r w:rsidRPr="00BA3412">
              <w:rPr>
                <w:rFonts w:cs="Times New Roman"/>
                <w:lang w:val="ru-RU"/>
              </w:rPr>
              <w:lastRenderedPageBreak/>
              <w:t>1.</w:t>
            </w:r>
            <w:r w:rsidRPr="00BA3412">
              <w:rPr>
                <w:rFonts w:eastAsia="Times New Roman" w:cs="Times New Roman"/>
                <w:lang w:val="ru-RU"/>
              </w:rPr>
              <w:t xml:space="preserve"> </w:t>
            </w:r>
            <w:r w:rsidRPr="00BA3412">
              <w:rPr>
                <w:rFonts w:cs="Times New Roman"/>
                <w:b/>
                <w:bCs/>
                <w:lang w:val="ru-RU"/>
              </w:rPr>
              <w:t>Силиванов</w:t>
            </w:r>
            <w:r w:rsidRPr="00BA3412">
              <w:rPr>
                <w:rFonts w:eastAsia="Times New Roman" w:cs="Times New Roman"/>
                <w:b/>
                <w:bCs/>
                <w:lang w:val="ru-RU"/>
              </w:rPr>
              <w:t xml:space="preserve"> </w:t>
            </w:r>
            <w:r w:rsidRPr="00BA3412">
              <w:rPr>
                <w:rFonts w:cs="Times New Roman"/>
                <w:b/>
                <w:bCs/>
                <w:lang w:val="ru-RU"/>
              </w:rPr>
              <w:t>Владимир</w:t>
            </w:r>
            <w:r w:rsidRPr="00BA3412">
              <w:rPr>
                <w:rFonts w:eastAsia="Times New Roman" w:cs="Times New Roman"/>
                <w:b/>
                <w:bCs/>
                <w:lang w:val="ru-RU"/>
              </w:rPr>
              <w:t xml:space="preserve"> – </w:t>
            </w:r>
            <w:r w:rsidRPr="00BA3412">
              <w:rPr>
                <w:rFonts w:cs="Times New Roman"/>
                <w:b/>
                <w:bCs/>
                <w:i/>
                <w:iCs/>
                <w:lang w:val="ru-RU"/>
              </w:rPr>
              <w:t>победитель</w:t>
            </w:r>
            <w:r w:rsidRPr="00BA3412">
              <w:rPr>
                <w:rFonts w:cs="Times New Roman"/>
                <w:b/>
                <w:bCs/>
                <w:lang w:val="ru-RU"/>
              </w:rPr>
              <w:t>:</w:t>
            </w:r>
            <w:r w:rsidRPr="00BA3412">
              <w:rPr>
                <w:rFonts w:eastAsia="Times New Roman" w:cs="Times New Roman"/>
                <w:lang w:val="ru-RU"/>
              </w:rPr>
              <w:t xml:space="preserve"> </w:t>
            </w:r>
            <w:r w:rsidRPr="00BA3412">
              <w:rPr>
                <w:rFonts w:cs="Times New Roman"/>
                <w:lang w:val="ru-RU"/>
              </w:rPr>
              <w:lastRenderedPageBreak/>
              <w:t>немецкий</w:t>
            </w:r>
            <w:r w:rsidRPr="00BA3412">
              <w:rPr>
                <w:rFonts w:eastAsia="Times New Roman" w:cs="Times New Roman"/>
                <w:lang w:val="ru-RU"/>
              </w:rPr>
              <w:t xml:space="preserve"> </w:t>
            </w:r>
            <w:r w:rsidRPr="00BA3412">
              <w:rPr>
                <w:rFonts w:cs="Times New Roman"/>
                <w:lang w:val="ru-RU"/>
              </w:rPr>
              <w:t>язык,</w:t>
            </w:r>
          </w:p>
          <w:p w:rsidR="00672A4D" w:rsidRPr="00BA3412" w:rsidRDefault="00672A4D" w:rsidP="00BA3412">
            <w:pPr>
              <w:pStyle w:val="Standard"/>
              <w:numPr>
                <w:ilvl w:val="0"/>
                <w:numId w:val="28"/>
              </w:numPr>
              <w:snapToGrid w:val="0"/>
              <w:ind w:hanging="360"/>
              <w:jc w:val="both"/>
              <w:rPr>
                <w:rFonts w:cs="Times New Roman"/>
                <w:lang w:val="ru-RU"/>
              </w:rPr>
            </w:pPr>
            <w:r w:rsidRPr="00BA3412">
              <w:rPr>
                <w:rFonts w:cs="Times New Roman"/>
                <w:lang w:val="ru-RU"/>
              </w:rPr>
              <w:t>математика,</w:t>
            </w:r>
            <w:r w:rsidRPr="00BA3412">
              <w:rPr>
                <w:rFonts w:eastAsia="Times New Roman" w:cs="Times New Roman"/>
                <w:lang w:val="ru-RU"/>
              </w:rPr>
              <w:t xml:space="preserve"> </w:t>
            </w:r>
            <w:r w:rsidRPr="00BA3412">
              <w:rPr>
                <w:rFonts w:cs="Times New Roman"/>
                <w:lang w:val="ru-RU"/>
              </w:rPr>
              <w:t>русский</w:t>
            </w:r>
            <w:r w:rsidRPr="00BA3412">
              <w:rPr>
                <w:rFonts w:eastAsia="Times New Roman" w:cs="Times New Roman"/>
                <w:lang w:val="ru-RU"/>
              </w:rPr>
              <w:t xml:space="preserve"> </w:t>
            </w:r>
            <w:r w:rsidRPr="00BA3412">
              <w:rPr>
                <w:rFonts w:cs="Times New Roman"/>
                <w:lang w:val="ru-RU"/>
              </w:rPr>
              <w:t>язык</w:t>
            </w:r>
          </w:p>
          <w:p w:rsidR="00672A4D" w:rsidRPr="00BA3412" w:rsidRDefault="00672A4D" w:rsidP="00BA3412">
            <w:pPr>
              <w:pStyle w:val="Standard"/>
              <w:numPr>
                <w:ilvl w:val="0"/>
                <w:numId w:val="28"/>
              </w:numPr>
              <w:snapToGrid w:val="0"/>
              <w:ind w:hanging="360"/>
              <w:jc w:val="both"/>
              <w:rPr>
                <w:rFonts w:cs="Times New Roman"/>
                <w:lang w:val="ru-RU"/>
              </w:rPr>
            </w:pPr>
            <w:r w:rsidRPr="00BA3412">
              <w:rPr>
                <w:rFonts w:cs="Times New Roman"/>
                <w:b/>
                <w:bCs/>
                <w:i/>
                <w:iCs/>
                <w:lang w:val="ru-RU"/>
              </w:rPr>
              <w:t>призер</w:t>
            </w:r>
            <w:r w:rsidRPr="00BA3412">
              <w:rPr>
                <w:rFonts w:cs="Times New Roman"/>
                <w:lang w:val="ru-RU"/>
              </w:rPr>
              <w:t>:</w:t>
            </w:r>
            <w:r w:rsidRPr="00BA3412">
              <w:rPr>
                <w:rFonts w:eastAsia="Times New Roman" w:cs="Times New Roman"/>
                <w:lang w:val="ru-RU"/>
              </w:rPr>
              <w:t xml:space="preserve"> </w:t>
            </w:r>
            <w:r w:rsidRPr="00BA3412">
              <w:rPr>
                <w:rFonts w:cs="Times New Roman"/>
                <w:lang w:val="ru-RU"/>
              </w:rPr>
              <w:t>физика</w:t>
            </w:r>
          </w:p>
          <w:p w:rsidR="00672A4D" w:rsidRPr="00BA3412" w:rsidRDefault="00672A4D" w:rsidP="00BA3412">
            <w:pPr>
              <w:pStyle w:val="Standard"/>
              <w:numPr>
                <w:ilvl w:val="0"/>
                <w:numId w:val="28"/>
              </w:numPr>
              <w:snapToGrid w:val="0"/>
              <w:ind w:hanging="360"/>
              <w:jc w:val="both"/>
              <w:rPr>
                <w:rFonts w:cs="Times New Roman"/>
                <w:lang w:val="ru-RU"/>
              </w:rPr>
            </w:pPr>
            <w:r w:rsidRPr="00BA3412">
              <w:rPr>
                <w:rFonts w:cs="Times New Roman"/>
                <w:lang w:val="ru-RU"/>
              </w:rPr>
              <w:t>2.</w:t>
            </w:r>
            <w:r w:rsidRPr="00BA3412">
              <w:rPr>
                <w:rFonts w:eastAsia="Times New Roman" w:cs="Times New Roman"/>
                <w:lang w:val="ru-RU"/>
              </w:rPr>
              <w:t xml:space="preserve"> </w:t>
            </w:r>
            <w:r w:rsidRPr="00BA3412">
              <w:rPr>
                <w:rFonts w:cs="Times New Roman"/>
                <w:b/>
                <w:bCs/>
                <w:lang w:val="ru-RU"/>
              </w:rPr>
              <w:t>Яблоков</w:t>
            </w:r>
            <w:r w:rsidRPr="00BA3412">
              <w:rPr>
                <w:rFonts w:eastAsia="Times New Roman" w:cs="Times New Roman"/>
                <w:b/>
                <w:bCs/>
                <w:lang w:val="ru-RU"/>
              </w:rPr>
              <w:t xml:space="preserve"> </w:t>
            </w:r>
            <w:r w:rsidRPr="00BA3412">
              <w:rPr>
                <w:rFonts w:cs="Times New Roman"/>
                <w:b/>
                <w:bCs/>
                <w:lang w:val="ru-RU"/>
              </w:rPr>
              <w:t>Александр</w:t>
            </w:r>
            <w:r w:rsidRPr="00BA3412">
              <w:rPr>
                <w:rFonts w:eastAsia="Times New Roman" w:cs="Times New Roman"/>
                <w:lang w:val="ru-RU"/>
              </w:rPr>
              <w:t xml:space="preserve"> – </w:t>
            </w:r>
            <w:r w:rsidRPr="00BA3412">
              <w:rPr>
                <w:rFonts w:cs="Times New Roman"/>
                <w:b/>
                <w:bCs/>
                <w:i/>
                <w:iCs/>
                <w:lang w:val="ru-RU"/>
              </w:rPr>
              <w:t>победитель:</w:t>
            </w:r>
            <w:r w:rsidRPr="00BA3412">
              <w:rPr>
                <w:rFonts w:eastAsia="Times New Roman" w:cs="Times New Roman"/>
                <w:lang w:val="ru-RU"/>
              </w:rPr>
              <w:t xml:space="preserve"> </w:t>
            </w:r>
            <w:r w:rsidRPr="00BA3412">
              <w:rPr>
                <w:rFonts w:cs="Times New Roman"/>
                <w:lang w:val="ru-RU"/>
              </w:rPr>
              <w:t>технология,</w:t>
            </w:r>
          </w:p>
          <w:p w:rsidR="00672A4D" w:rsidRPr="00BA3412" w:rsidRDefault="00672A4D" w:rsidP="00BA3412">
            <w:pPr>
              <w:pStyle w:val="Standard"/>
              <w:numPr>
                <w:ilvl w:val="0"/>
                <w:numId w:val="28"/>
              </w:numPr>
              <w:snapToGrid w:val="0"/>
              <w:ind w:hanging="360"/>
              <w:jc w:val="both"/>
              <w:rPr>
                <w:rFonts w:cs="Times New Roman"/>
                <w:lang w:val="ru-RU"/>
              </w:rPr>
            </w:pPr>
            <w:r w:rsidRPr="00BA3412">
              <w:rPr>
                <w:rFonts w:cs="Times New Roman"/>
                <w:b/>
                <w:bCs/>
                <w:i/>
                <w:iCs/>
                <w:lang w:val="ru-RU"/>
              </w:rPr>
              <w:t>призер</w:t>
            </w:r>
            <w:r w:rsidRPr="00BA3412">
              <w:rPr>
                <w:rFonts w:cs="Times New Roman"/>
                <w:lang w:val="ru-RU"/>
              </w:rPr>
              <w:t>:</w:t>
            </w:r>
            <w:r w:rsidRPr="00BA3412">
              <w:rPr>
                <w:rFonts w:eastAsia="Times New Roman" w:cs="Times New Roman"/>
                <w:lang w:val="ru-RU"/>
              </w:rPr>
              <w:t xml:space="preserve"> </w:t>
            </w:r>
            <w:r w:rsidRPr="00BA3412">
              <w:rPr>
                <w:rFonts w:cs="Times New Roman"/>
                <w:lang w:val="ru-RU"/>
              </w:rPr>
              <w:t>биология,</w:t>
            </w:r>
          </w:p>
          <w:p w:rsidR="00672A4D" w:rsidRPr="00BA3412" w:rsidRDefault="00672A4D" w:rsidP="00BA3412">
            <w:pPr>
              <w:pStyle w:val="Standard"/>
              <w:numPr>
                <w:ilvl w:val="0"/>
                <w:numId w:val="28"/>
              </w:numPr>
              <w:snapToGrid w:val="0"/>
              <w:ind w:hanging="360"/>
              <w:jc w:val="both"/>
              <w:rPr>
                <w:rFonts w:cs="Times New Roman"/>
                <w:lang w:val="ru-RU"/>
              </w:rPr>
            </w:pPr>
            <w:r w:rsidRPr="00BA3412">
              <w:rPr>
                <w:rFonts w:cs="Times New Roman"/>
                <w:lang w:val="ru-RU"/>
              </w:rPr>
              <w:t>обществознание</w:t>
            </w:r>
          </w:p>
          <w:p w:rsidR="00672A4D" w:rsidRPr="00BA3412" w:rsidRDefault="00672A4D" w:rsidP="00BA3412">
            <w:pPr>
              <w:pStyle w:val="Standard"/>
              <w:numPr>
                <w:ilvl w:val="0"/>
                <w:numId w:val="28"/>
              </w:numPr>
              <w:snapToGrid w:val="0"/>
              <w:ind w:hanging="360"/>
              <w:jc w:val="both"/>
              <w:rPr>
                <w:rFonts w:cs="Times New Roman"/>
                <w:lang w:val="ru-RU"/>
              </w:rPr>
            </w:pPr>
            <w:r w:rsidRPr="00BA3412">
              <w:rPr>
                <w:rFonts w:cs="Times New Roman"/>
                <w:b/>
                <w:bCs/>
                <w:lang w:val="ru-RU"/>
              </w:rPr>
              <w:t>3.</w:t>
            </w:r>
            <w:r w:rsidRPr="00BA3412">
              <w:rPr>
                <w:rFonts w:eastAsia="Times New Roman" w:cs="Times New Roman"/>
                <w:b/>
                <w:bCs/>
                <w:lang w:val="ru-RU"/>
              </w:rPr>
              <w:t xml:space="preserve"> </w:t>
            </w:r>
            <w:r w:rsidRPr="00BA3412">
              <w:rPr>
                <w:rFonts w:cs="Times New Roman"/>
                <w:b/>
                <w:bCs/>
                <w:lang w:val="ru-RU"/>
              </w:rPr>
              <w:t>Киселев</w:t>
            </w:r>
            <w:r w:rsidRPr="00BA3412">
              <w:rPr>
                <w:rFonts w:eastAsia="Times New Roman" w:cs="Times New Roman"/>
                <w:b/>
                <w:bCs/>
                <w:lang w:val="ru-RU"/>
              </w:rPr>
              <w:t xml:space="preserve"> </w:t>
            </w:r>
            <w:r w:rsidRPr="00BA3412">
              <w:rPr>
                <w:rFonts w:cs="Times New Roman"/>
                <w:b/>
                <w:bCs/>
                <w:lang w:val="ru-RU"/>
              </w:rPr>
              <w:t>Сергей</w:t>
            </w:r>
            <w:r w:rsidRPr="00BA3412">
              <w:rPr>
                <w:rFonts w:eastAsia="Times New Roman" w:cs="Times New Roman"/>
                <w:lang w:val="ru-RU"/>
              </w:rPr>
              <w:t xml:space="preserve"> – </w:t>
            </w:r>
            <w:r w:rsidRPr="00BA3412">
              <w:rPr>
                <w:rFonts w:cs="Times New Roman"/>
                <w:b/>
                <w:bCs/>
                <w:i/>
                <w:iCs/>
                <w:lang w:val="ru-RU"/>
              </w:rPr>
              <w:t>призер</w:t>
            </w:r>
            <w:r w:rsidRPr="00BA3412">
              <w:rPr>
                <w:rFonts w:cs="Times New Roman"/>
                <w:lang w:val="ru-RU"/>
              </w:rPr>
              <w:t>:</w:t>
            </w:r>
            <w:r w:rsidRPr="00BA3412">
              <w:rPr>
                <w:rFonts w:eastAsia="Times New Roman" w:cs="Times New Roman"/>
                <w:lang w:val="ru-RU"/>
              </w:rPr>
              <w:t xml:space="preserve"> </w:t>
            </w:r>
            <w:r w:rsidRPr="00BA3412">
              <w:rPr>
                <w:rFonts w:cs="Times New Roman"/>
                <w:lang w:val="ru-RU"/>
              </w:rPr>
              <w:t>технология,</w:t>
            </w:r>
          </w:p>
          <w:p w:rsidR="00672A4D" w:rsidRPr="00BA3412" w:rsidRDefault="00672A4D" w:rsidP="00BA3412">
            <w:pPr>
              <w:pStyle w:val="Standard"/>
              <w:numPr>
                <w:ilvl w:val="0"/>
                <w:numId w:val="28"/>
              </w:numPr>
              <w:snapToGrid w:val="0"/>
              <w:ind w:hanging="360"/>
              <w:jc w:val="both"/>
              <w:rPr>
                <w:rFonts w:cs="Times New Roman"/>
                <w:lang w:val="ru-RU"/>
              </w:rPr>
            </w:pPr>
            <w:r w:rsidRPr="00BA3412">
              <w:rPr>
                <w:rFonts w:cs="Times New Roman"/>
                <w:lang w:val="ru-RU"/>
              </w:rPr>
              <w:t>обществознание,</w:t>
            </w:r>
          </w:p>
          <w:p w:rsidR="00672A4D" w:rsidRPr="00BA3412" w:rsidRDefault="00672A4D" w:rsidP="00BA3412">
            <w:pPr>
              <w:pStyle w:val="Standard"/>
              <w:numPr>
                <w:ilvl w:val="0"/>
                <w:numId w:val="28"/>
              </w:numPr>
              <w:snapToGrid w:val="0"/>
              <w:ind w:hanging="360"/>
              <w:jc w:val="both"/>
              <w:rPr>
                <w:rFonts w:cs="Times New Roman"/>
                <w:lang w:val="ru-RU"/>
              </w:rPr>
            </w:pPr>
            <w:r w:rsidRPr="00BA3412">
              <w:rPr>
                <w:rFonts w:cs="Times New Roman"/>
                <w:lang w:val="ru-RU"/>
              </w:rPr>
              <w:t>математика</w:t>
            </w:r>
          </w:p>
          <w:p w:rsidR="00672A4D" w:rsidRPr="00BA3412" w:rsidRDefault="00672A4D" w:rsidP="00BA3412">
            <w:pPr>
              <w:pStyle w:val="Standard"/>
              <w:snapToGrid w:val="0"/>
              <w:jc w:val="both"/>
              <w:rPr>
                <w:rFonts w:cs="Times New Roman"/>
                <w:lang w:val="ru-RU"/>
              </w:rPr>
            </w:pPr>
            <w:r w:rsidRPr="00BA3412">
              <w:rPr>
                <w:rFonts w:cs="Times New Roman"/>
                <w:b/>
                <w:bCs/>
                <w:lang w:val="ru-RU"/>
              </w:rPr>
              <w:t>4.</w:t>
            </w:r>
            <w:r w:rsidRPr="00BA3412">
              <w:rPr>
                <w:rFonts w:eastAsia="Times New Roman" w:cs="Times New Roman"/>
                <w:b/>
                <w:bCs/>
                <w:lang w:val="ru-RU"/>
              </w:rPr>
              <w:t xml:space="preserve"> </w:t>
            </w:r>
            <w:r w:rsidRPr="00BA3412">
              <w:rPr>
                <w:rFonts w:cs="Times New Roman"/>
                <w:b/>
                <w:bCs/>
                <w:lang w:val="ru-RU"/>
              </w:rPr>
              <w:t>Медведев</w:t>
            </w:r>
            <w:r w:rsidRPr="00BA3412">
              <w:rPr>
                <w:rFonts w:eastAsia="Times New Roman" w:cs="Times New Roman"/>
                <w:b/>
                <w:bCs/>
                <w:lang w:val="ru-RU"/>
              </w:rPr>
              <w:t xml:space="preserve"> </w:t>
            </w:r>
            <w:r w:rsidRPr="00BA3412">
              <w:rPr>
                <w:rFonts w:cs="Times New Roman"/>
                <w:b/>
                <w:bCs/>
                <w:lang w:val="ru-RU"/>
              </w:rPr>
              <w:t>Константин</w:t>
            </w:r>
            <w:r w:rsidRPr="00BA3412">
              <w:rPr>
                <w:rFonts w:eastAsia="Times New Roman" w:cs="Times New Roman"/>
                <w:b/>
                <w:bCs/>
                <w:lang w:val="ru-RU"/>
              </w:rPr>
              <w:t xml:space="preserve"> </w:t>
            </w:r>
            <w:r w:rsidRPr="00BA3412">
              <w:rPr>
                <w:rFonts w:eastAsia="Times New Roman" w:cs="Times New Roman"/>
                <w:lang w:val="ru-RU"/>
              </w:rPr>
              <w:t>–</w:t>
            </w:r>
            <w:r w:rsidRPr="00BA3412">
              <w:rPr>
                <w:rFonts w:cs="Times New Roman"/>
                <w:b/>
                <w:bCs/>
                <w:i/>
                <w:iCs/>
                <w:lang w:val="ru-RU"/>
              </w:rPr>
              <w:t>призер:</w:t>
            </w:r>
            <w:r w:rsidRPr="00BA3412">
              <w:rPr>
                <w:rFonts w:eastAsia="Times New Roman" w:cs="Times New Roman"/>
                <w:lang w:val="ru-RU"/>
              </w:rPr>
              <w:t xml:space="preserve"> </w:t>
            </w:r>
            <w:r w:rsidRPr="00BA3412">
              <w:rPr>
                <w:rFonts w:cs="Times New Roman"/>
                <w:lang w:val="ru-RU"/>
              </w:rPr>
              <w:t>физика,</w:t>
            </w:r>
            <w:r w:rsidRPr="00BA3412">
              <w:rPr>
                <w:rFonts w:eastAsia="Times New Roman" w:cs="Times New Roman"/>
                <w:lang w:val="ru-RU"/>
              </w:rPr>
              <w:t xml:space="preserve"> </w:t>
            </w:r>
            <w:r w:rsidRPr="00BA3412">
              <w:rPr>
                <w:rFonts w:cs="Times New Roman"/>
                <w:lang w:val="ru-RU"/>
              </w:rPr>
              <w:t>география,</w:t>
            </w:r>
            <w:r w:rsidRPr="00BA3412">
              <w:rPr>
                <w:rFonts w:eastAsia="Times New Roman" w:cs="Times New Roman"/>
                <w:lang w:val="ru-RU"/>
              </w:rPr>
              <w:t xml:space="preserve"> </w:t>
            </w:r>
            <w:r w:rsidRPr="00BA3412">
              <w:rPr>
                <w:rFonts w:cs="Times New Roman"/>
                <w:lang w:val="ru-RU"/>
              </w:rPr>
              <w:t>биология,</w:t>
            </w:r>
            <w:r w:rsidRPr="00BA3412">
              <w:rPr>
                <w:rFonts w:eastAsia="Times New Roman" w:cs="Times New Roman"/>
                <w:lang w:val="ru-RU"/>
              </w:rPr>
              <w:t xml:space="preserve"> </w:t>
            </w:r>
            <w:r w:rsidRPr="00BA3412">
              <w:rPr>
                <w:rFonts w:cs="Times New Roman"/>
                <w:lang w:val="ru-RU"/>
              </w:rPr>
              <w:t>русский</w:t>
            </w:r>
            <w:r w:rsidRPr="00BA3412">
              <w:rPr>
                <w:rFonts w:eastAsia="Times New Roman" w:cs="Times New Roman"/>
                <w:lang w:val="ru-RU"/>
              </w:rPr>
              <w:t xml:space="preserve"> </w:t>
            </w:r>
            <w:r w:rsidRPr="00BA3412">
              <w:rPr>
                <w:rFonts w:cs="Times New Roman"/>
                <w:lang w:val="ru-RU"/>
              </w:rPr>
              <w:t>язык</w:t>
            </w:r>
          </w:p>
          <w:p w:rsidR="00672A4D" w:rsidRPr="00BA3412" w:rsidRDefault="00672A4D" w:rsidP="00BA3412">
            <w:pPr>
              <w:pStyle w:val="Standard"/>
              <w:snapToGrid w:val="0"/>
              <w:jc w:val="both"/>
              <w:rPr>
                <w:rFonts w:cs="Times New Roman"/>
                <w:lang w:val="ru-RU"/>
              </w:rPr>
            </w:pPr>
            <w:r w:rsidRPr="00BA3412">
              <w:rPr>
                <w:rFonts w:cs="Times New Roman"/>
                <w:b/>
                <w:bCs/>
                <w:i/>
                <w:iCs/>
                <w:lang w:val="ru-RU"/>
              </w:rPr>
              <w:t>победитель:</w:t>
            </w:r>
            <w:r w:rsidRPr="00BA3412">
              <w:rPr>
                <w:rFonts w:eastAsia="Times New Roman" w:cs="Times New Roman"/>
                <w:lang w:val="ru-RU"/>
              </w:rPr>
              <w:t xml:space="preserve"> </w:t>
            </w:r>
            <w:r w:rsidRPr="00BA3412">
              <w:rPr>
                <w:rFonts w:cs="Times New Roman"/>
                <w:lang w:val="ru-RU"/>
              </w:rPr>
              <w:t>экология</w:t>
            </w:r>
          </w:p>
          <w:p w:rsidR="00672A4D" w:rsidRPr="00BA3412" w:rsidRDefault="00672A4D" w:rsidP="00BA3412">
            <w:pPr>
              <w:pStyle w:val="Standard"/>
              <w:snapToGrid w:val="0"/>
              <w:jc w:val="both"/>
              <w:rPr>
                <w:rFonts w:cs="Times New Roman"/>
                <w:lang w:val="ru-RU"/>
              </w:rPr>
            </w:pPr>
            <w:r w:rsidRPr="00BA3412">
              <w:rPr>
                <w:rFonts w:cs="Times New Roman"/>
                <w:lang w:val="ru-RU"/>
              </w:rPr>
              <w:t>5.</w:t>
            </w:r>
            <w:r w:rsidRPr="00BA3412">
              <w:rPr>
                <w:rFonts w:eastAsia="Times New Roman" w:cs="Times New Roman"/>
                <w:lang w:val="ru-RU"/>
              </w:rPr>
              <w:t xml:space="preserve"> </w:t>
            </w:r>
            <w:r w:rsidRPr="00BA3412">
              <w:rPr>
                <w:rFonts w:cs="Times New Roman"/>
                <w:b/>
                <w:bCs/>
                <w:lang w:val="ru-RU"/>
              </w:rPr>
              <w:t>Подковкин</w:t>
            </w:r>
            <w:r w:rsidRPr="00BA3412">
              <w:rPr>
                <w:rFonts w:eastAsia="Times New Roman" w:cs="Times New Roman"/>
                <w:b/>
                <w:bCs/>
                <w:lang w:val="ru-RU"/>
              </w:rPr>
              <w:t xml:space="preserve"> </w:t>
            </w:r>
            <w:r w:rsidRPr="00BA3412">
              <w:rPr>
                <w:rFonts w:cs="Times New Roman"/>
                <w:b/>
                <w:bCs/>
                <w:lang w:val="ru-RU"/>
              </w:rPr>
              <w:t>Денис</w:t>
            </w:r>
            <w:r w:rsidRPr="00BA3412">
              <w:rPr>
                <w:rFonts w:eastAsia="Times New Roman" w:cs="Times New Roman"/>
                <w:b/>
                <w:bCs/>
                <w:lang w:val="ru-RU"/>
              </w:rPr>
              <w:t xml:space="preserve"> – </w:t>
            </w:r>
            <w:r w:rsidRPr="00BA3412">
              <w:rPr>
                <w:rFonts w:cs="Times New Roman"/>
                <w:b/>
                <w:bCs/>
                <w:i/>
                <w:iCs/>
                <w:lang w:val="ru-RU"/>
              </w:rPr>
              <w:t>победитель:</w:t>
            </w:r>
            <w:r w:rsidRPr="00BA3412">
              <w:rPr>
                <w:rFonts w:eastAsia="Times New Roman" w:cs="Times New Roman"/>
                <w:lang w:val="ru-RU"/>
              </w:rPr>
              <w:t xml:space="preserve"> </w:t>
            </w:r>
            <w:r w:rsidRPr="00BA3412">
              <w:rPr>
                <w:rFonts w:cs="Times New Roman"/>
                <w:lang w:val="ru-RU"/>
              </w:rPr>
              <w:t>экология,</w:t>
            </w:r>
          </w:p>
          <w:p w:rsidR="00672A4D" w:rsidRPr="00BA3412" w:rsidRDefault="00672A4D" w:rsidP="00BA3412">
            <w:pPr>
              <w:pStyle w:val="Standard"/>
              <w:snapToGrid w:val="0"/>
              <w:jc w:val="both"/>
              <w:rPr>
                <w:rFonts w:eastAsia="Times New Roman" w:cs="Times New Roman"/>
                <w:lang w:val="ru-RU"/>
              </w:rPr>
            </w:pPr>
            <w:r w:rsidRPr="00BA3412">
              <w:rPr>
                <w:rFonts w:cs="Times New Roman"/>
                <w:lang w:val="ru-RU"/>
              </w:rPr>
              <w:t>физическая</w:t>
            </w:r>
            <w:r w:rsidRPr="00BA3412">
              <w:rPr>
                <w:rFonts w:eastAsia="Times New Roman" w:cs="Times New Roman"/>
                <w:lang w:val="ru-RU"/>
              </w:rPr>
              <w:t xml:space="preserve"> </w:t>
            </w:r>
            <w:r w:rsidRPr="00BA3412">
              <w:rPr>
                <w:rFonts w:cs="Times New Roman"/>
                <w:lang w:val="ru-RU"/>
              </w:rPr>
              <w:t>культура</w:t>
            </w:r>
            <w:r w:rsidRPr="00BA3412">
              <w:rPr>
                <w:rFonts w:eastAsia="Times New Roman" w:cs="Times New Roman"/>
                <w:lang w:val="ru-RU"/>
              </w:rPr>
              <w:t xml:space="preserve"> </w:t>
            </w:r>
          </w:p>
          <w:p w:rsidR="00672A4D" w:rsidRPr="00BA3412" w:rsidRDefault="00672A4D" w:rsidP="00BA3412">
            <w:pPr>
              <w:pStyle w:val="Standard"/>
              <w:snapToGrid w:val="0"/>
              <w:jc w:val="both"/>
              <w:rPr>
                <w:rFonts w:cs="Times New Roman"/>
                <w:lang w:val="ru-RU"/>
              </w:rPr>
            </w:pPr>
            <w:r w:rsidRPr="00BA3412">
              <w:rPr>
                <w:rFonts w:cs="Times New Roman"/>
                <w:b/>
                <w:bCs/>
                <w:i/>
                <w:iCs/>
                <w:lang w:val="ru-RU"/>
              </w:rPr>
              <w:t>призер:</w:t>
            </w:r>
            <w:r w:rsidRPr="00BA3412">
              <w:rPr>
                <w:rFonts w:eastAsia="Times New Roman" w:cs="Times New Roman"/>
                <w:lang w:val="ru-RU"/>
              </w:rPr>
              <w:t xml:space="preserve"> </w:t>
            </w:r>
            <w:r w:rsidRPr="00BA3412">
              <w:rPr>
                <w:rFonts w:cs="Times New Roman"/>
                <w:lang w:val="ru-RU"/>
              </w:rPr>
              <w:t>биология</w:t>
            </w:r>
          </w:p>
          <w:p w:rsidR="00672A4D" w:rsidRPr="00BA3412" w:rsidRDefault="00672A4D" w:rsidP="00BA3412">
            <w:pPr>
              <w:pStyle w:val="Standard"/>
              <w:snapToGrid w:val="0"/>
              <w:jc w:val="both"/>
              <w:rPr>
                <w:rFonts w:cs="Times New Roman"/>
                <w:lang w:val="ru-RU"/>
              </w:rPr>
            </w:pPr>
            <w:r w:rsidRPr="00BA3412">
              <w:rPr>
                <w:rFonts w:cs="Times New Roman"/>
                <w:lang w:val="ru-RU"/>
              </w:rPr>
              <w:t>6.</w:t>
            </w:r>
            <w:r w:rsidRPr="00BA3412">
              <w:rPr>
                <w:rFonts w:eastAsia="Times New Roman" w:cs="Times New Roman"/>
                <w:lang w:val="ru-RU"/>
              </w:rPr>
              <w:t xml:space="preserve"> </w:t>
            </w:r>
            <w:r w:rsidRPr="00BA3412">
              <w:rPr>
                <w:rFonts w:cs="Times New Roman"/>
                <w:b/>
                <w:bCs/>
                <w:lang w:val="ru-RU"/>
              </w:rPr>
              <w:t>Сальникова</w:t>
            </w:r>
            <w:r w:rsidRPr="00BA3412">
              <w:rPr>
                <w:rFonts w:eastAsia="Times New Roman" w:cs="Times New Roman"/>
                <w:b/>
                <w:bCs/>
                <w:lang w:val="ru-RU"/>
              </w:rPr>
              <w:t xml:space="preserve"> </w:t>
            </w:r>
            <w:r w:rsidRPr="00BA3412">
              <w:rPr>
                <w:rFonts w:cs="Times New Roman"/>
                <w:b/>
                <w:bCs/>
                <w:lang w:val="ru-RU"/>
              </w:rPr>
              <w:t>Марина</w:t>
            </w:r>
            <w:r w:rsidRPr="00BA3412">
              <w:rPr>
                <w:rFonts w:eastAsia="Times New Roman" w:cs="Times New Roman"/>
                <w:b/>
                <w:bCs/>
                <w:lang w:val="ru-RU"/>
              </w:rPr>
              <w:t xml:space="preserve"> </w:t>
            </w:r>
            <w:r w:rsidRPr="00BA3412">
              <w:rPr>
                <w:rFonts w:eastAsia="Times New Roman" w:cs="Times New Roman"/>
                <w:lang w:val="ru-RU"/>
              </w:rPr>
              <w:t xml:space="preserve">– </w:t>
            </w:r>
            <w:r w:rsidRPr="00BA3412">
              <w:rPr>
                <w:rFonts w:cs="Times New Roman"/>
                <w:b/>
                <w:bCs/>
                <w:i/>
                <w:iCs/>
                <w:lang w:val="ru-RU"/>
              </w:rPr>
              <w:t>призер</w:t>
            </w:r>
            <w:r w:rsidRPr="00BA3412">
              <w:rPr>
                <w:rFonts w:cs="Times New Roman"/>
                <w:lang w:val="ru-RU"/>
              </w:rPr>
              <w:t>:</w:t>
            </w:r>
            <w:r w:rsidRPr="00BA3412">
              <w:rPr>
                <w:rFonts w:eastAsia="Times New Roman" w:cs="Times New Roman"/>
                <w:lang w:val="ru-RU"/>
              </w:rPr>
              <w:t xml:space="preserve"> </w:t>
            </w:r>
            <w:r w:rsidRPr="00BA3412">
              <w:rPr>
                <w:rFonts w:cs="Times New Roman"/>
                <w:lang w:val="ru-RU"/>
              </w:rPr>
              <w:t>экология</w:t>
            </w:r>
          </w:p>
          <w:p w:rsidR="00672A4D" w:rsidRPr="00BA3412" w:rsidRDefault="00672A4D" w:rsidP="00BA3412">
            <w:pPr>
              <w:pStyle w:val="Standard"/>
              <w:snapToGrid w:val="0"/>
              <w:jc w:val="both"/>
              <w:rPr>
                <w:rFonts w:cs="Times New Roman"/>
                <w:lang w:val="ru-RU"/>
              </w:rPr>
            </w:pPr>
            <w:r w:rsidRPr="00BA3412">
              <w:rPr>
                <w:rFonts w:cs="Times New Roman"/>
                <w:lang w:val="ru-RU"/>
              </w:rPr>
              <w:t>7.</w:t>
            </w:r>
            <w:r w:rsidRPr="00BA3412">
              <w:rPr>
                <w:rFonts w:eastAsia="Times New Roman" w:cs="Times New Roman"/>
                <w:lang w:val="ru-RU"/>
              </w:rPr>
              <w:t xml:space="preserve"> </w:t>
            </w:r>
            <w:r w:rsidRPr="00BA3412">
              <w:rPr>
                <w:rFonts w:cs="Times New Roman"/>
                <w:b/>
                <w:bCs/>
                <w:lang w:val="ru-RU"/>
              </w:rPr>
              <w:t>Петрова</w:t>
            </w:r>
            <w:r w:rsidRPr="00BA3412">
              <w:rPr>
                <w:rFonts w:eastAsia="Times New Roman" w:cs="Times New Roman"/>
                <w:b/>
                <w:bCs/>
                <w:lang w:val="ru-RU"/>
              </w:rPr>
              <w:t xml:space="preserve"> </w:t>
            </w:r>
            <w:r w:rsidRPr="00BA3412">
              <w:rPr>
                <w:rFonts w:cs="Times New Roman"/>
                <w:b/>
                <w:bCs/>
                <w:lang w:val="ru-RU"/>
              </w:rPr>
              <w:t>Алена</w:t>
            </w:r>
            <w:r w:rsidRPr="00BA3412">
              <w:rPr>
                <w:rFonts w:eastAsia="Times New Roman" w:cs="Times New Roman"/>
                <w:lang w:val="ru-RU"/>
              </w:rPr>
              <w:t xml:space="preserve"> – </w:t>
            </w:r>
            <w:r w:rsidRPr="00BA3412">
              <w:rPr>
                <w:rFonts w:cs="Times New Roman"/>
                <w:b/>
                <w:bCs/>
                <w:i/>
                <w:iCs/>
                <w:lang w:val="ru-RU"/>
              </w:rPr>
              <w:t>победитель:</w:t>
            </w:r>
            <w:r w:rsidRPr="00BA3412">
              <w:rPr>
                <w:rFonts w:eastAsia="Times New Roman" w:cs="Times New Roman"/>
                <w:lang w:val="ru-RU"/>
              </w:rPr>
              <w:t xml:space="preserve"> </w:t>
            </w:r>
            <w:r w:rsidRPr="00BA3412">
              <w:rPr>
                <w:rFonts w:cs="Times New Roman"/>
                <w:lang w:val="ru-RU"/>
              </w:rPr>
              <w:t>физическая</w:t>
            </w:r>
            <w:r w:rsidRPr="00BA3412">
              <w:rPr>
                <w:rFonts w:eastAsia="Times New Roman" w:cs="Times New Roman"/>
                <w:lang w:val="ru-RU"/>
              </w:rPr>
              <w:t xml:space="preserve"> </w:t>
            </w:r>
            <w:r w:rsidRPr="00BA3412">
              <w:rPr>
                <w:rFonts w:cs="Times New Roman"/>
                <w:lang w:val="ru-RU"/>
              </w:rPr>
              <w:t>культура.</w:t>
            </w:r>
          </w:p>
          <w:p w:rsidR="00672A4D" w:rsidRPr="00BA3412" w:rsidRDefault="00672A4D" w:rsidP="00BA3412">
            <w:pPr>
              <w:pStyle w:val="Standard"/>
              <w:snapToGrid w:val="0"/>
              <w:jc w:val="both"/>
              <w:rPr>
                <w:rFonts w:cs="Times New Roman"/>
                <w:lang w:val="ru-RU"/>
              </w:rPr>
            </w:pPr>
            <w:r w:rsidRPr="00BA3412">
              <w:rPr>
                <w:rFonts w:cs="Times New Roman"/>
                <w:lang w:val="ru-RU"/>
              </w:rPr>
              <w:t>8.</w:t>
            </w:r>
            <w:r w:rsidRPr="00BA3412">
              <w:rPr>
                <w:rFonts w:eastAsia="Times New Roman" w:cs="Times New Roman"/>
                <w:lang w:val="ru-RU"/>
              </w:rPr>
              <w:t xml:space="preserve"> </w:t>
            </w:r>
            <w:r w:rsidRPr="00BA3412">
              <w:rPr>
                <w:rFonts w:cs="Times New Roman"/>
                <w:b/>
                <w:bCs/>
                <w:lang w:val="ru-RU"/>
              </w:rPr>
              <w:t>Гаврилов</w:t>
            </w:r>
            <w:r w:rsidRPr="00BA3412">
              <w:rPr>
                <w:rFonts w:eastAsia="Times New Roman" w:cs="Times New Roman"/>
                <w:b/>
                <w:bCs/>
                <w:lang w:val="ru-RU"/>
              </w:rPr>
              <w:t xml:space="preserve"> </w:t>
            </w:r>
            <w:r w:rsidRPr="00BA3412">
              <w:rPr>
                <w:rFonts w:cs="Times New Roman"/>
                <w:b/>
                <w:bCs/>
                <w:lang w:val="ru-RU"/>
              </w:rPr>
              <w:t>Игорь</w:t>
            </w:r>
            <w:r w:rsidRPr="00BA3412">
              <w:rPr>
                <w:rFonts w:eastAsia="Times New Roman" w:cs="Times New Roman"/>
                <w:lang w:val="ru-RU"/>
              </w:rPr>
              <w:t xml:space="preserve"> – </w:t>
            </w:r>
            <w:r w:rsidRPr="00BA3412">
              <w:rPr>
                <w:rFonts w:cs="Times New Roman"/>
                <w:b/>
                <w:bCs/>
                <w:i/>
                <w:iCs/>
                <w:lang w:val="ru-RU"/>
              </w:rPr>
              <w:t>победитель:</w:t>
            </w:r>
            <w:r w:rsidRPr="00BA3412">
              <w:rPr>
                <w:rFonts w:eastAsia="Times New Roman" w:cs="Times New Roman"/>
                <w:lang w:val="ru-RU"/>
              </w:rPr>
              <w:t xml:space="preserve"> </w:t>
            </w:r>
            <w:r w:rsidRPr="00BA3412">
              <w:rPr>
                <w:rFonts w:cs="Times New Roman"/>
                <w:lang w:val="ru-RU"/>
              </w:rPr>
              <w:t>физическая</w:t>
            </w:r>
            <w:r w:rsidRPr="00BA3412">
              <w:rPr>
                <w:rFonts w:eastAsia="Times New Roman" w:cs="Times New Roman"/>
                <w:lang w:val="ru-RU"/>
              </w:rPr>
              <w:t xml:space="preserve"> </w:t>
            </w:r>
            <w:r w:rsidRPr="00BA3412">
              <w:rPr>
                <w:rFonts w:cs="Times New Roman"/>
                <w:lang w:val="ru-RU"/>
              </w:rPr>
              <w:t>культура</w:t>
            </w:r>
          </w:p>
          <w:p w:rsidR="00672A4D" w:rsidRPr="00BA3412" w:rsidRDefault="00672A4D" w:rsidP="00BA3412">
            <w:pPr>
              <w:pStyle w:val="Standard"/>
              <w:snapToGrid w:val="0"/>
              <w:jc w:val="both"/>
              <w:rPr>
                <w:rFonts w:cs="Times New Roman"/>
                <w:b/>
                <w:bCs/>
                <w:lang w:val="ru-RU"/>
              </w:rPr>
            </w:pPr>
            <w:r w:rsidRPr="00BA3412">
              <w:rPr>
                <w:rFonts w:cs="Times New Roman"/>
                <w:lang w:val="ru-RU"/>
              </w:rPr>
              <w:t>9.</w:t>
            </w:r>
            <w:r w:rsidRPr="00BA3412">
              <w:rPr>
                <w:rFonts w:cs="Times New Roman"/>
                <w:b/>
                <w:bCs/>
                <w:lang w:val="ru-RU"/>
              </w:rPr>
              <w:t>Молодкина</w:t>
            </w:r>
          </w:p>
          <w:p w:rsidR="00672A4D" w:rsidRPr="00BA3412" w:rsidRDefault="00672A4D" w:rsidP="00BA3412">
            <w:pPr>
              <w:pStyle w:val="Standard"/>
              <w:numPr>
                <w:ilvl w:val="0"/>
                <w:numId w:val="28"/>
              </w:numPr>
              <w:snapToGrid w:val="0"/>
              <w:ind w:left="-2118" w:hanging="360"/>
              <w:jc w:val="both"/>
              <w:rPr>
                <w:rFonts w:eastAsia="Times New Roman" w:cs="Times New Roman"/>
                <w:b/>
                <w:bCs/>
                <w:lang w:val="ru-RU"/>
              </w:rPr>
            </w:pPr>
            <w:r w:rsidRPr="00BA3412">
              <w:rPr>
                <w:rFonts w:cs="Times New Roman"/>
                <w:b/>
                <w:bCs/>
                <w:lang w:val="ru-RU"/>
              </w:rPr>
              <w:t>Алина</w:t>
            </w:r>
            <w:r w:rsidRPr="00BA3412">
              <w:rPr>
                <w:rFonts w:eastAsia="Times New Roman" w:cs="Times New Roman"/>
                <w:b/>
                <w:bCs/>
                <w:lang w:val="ru-RU"/>
              </w:rPr>
              <w:t xml:space="preserve"> –</w:t>
            </w:r>
          </w:p>
          <w:p w:rsidR="00672A4D" w:rsidRPr="00BA3412" w:rsidRDefault="00672A4D" w:rsidP="00BA3412">
            <w:pPr>
              <w:pStyle w:val="Standard"/>
              <w:numPr>
                <w:ilvl w:val="0"/>
                <w:numId w:val="28"/>
              </w:numPr>
              <w:snapToGrid w:val="0"/>
              <w:ind w:left="-2118" w:hanging="360"/>
              <w:jc w:val="both"/>
              <w:rPr>
                <w:rFonts w:cs="Times New Roman"/>
                <w:b/>
                <w:bCs/>
                <w:i/>
                <w:iCs/>
                <w:lang w:val="ru-RU"/>
              </w:rPr>
            </w:pPr>
            <w:r w:rsidRPr="00BA3412">
              <w:rPr>
                <w:rFonts w:cs="Times New Roman"/>
                <w:b/>
                <w:bCs/>
                <w:i/>
                <w:iCs/>
                <w:lang w:val="ru-RU"/>
              </w:rPr>
              <w:t>призер:</w:t>
            </w:r>
          </w:p>
          <w:p w:rsidR="00672A4D" w:rsidRPr="00BA3412" w:rsidRDefault="00672A4D" w:rsidP="00BA3412">
            <w:pPr>
              <w:pStyle w:val="Standard"/>
              <w:snapToGrid w:val="0"/>
              <w:jc w:val="both"/>
              <w:rPr>
                <w:rFonts w:cs="Times New Roman"/>
                <w:lang w:val="ru-RU"/>
              </w:rPr>
            </w:pPr>
            <w:r w:rsidRPr="00BA3412">
              <w:rPr>
                <w:rFonts w:cs="Times New Roman"/>
                <w:lang w:val="ru-RU"/>
              </w:rPr>
              <w:t>физич.</w:t>
            </w:r>
            <w:r w:rsidRPr="00BA3412">
              <w:rPr>
                <w:rFonts w:eastAsia="Times New Roman" w:cs="Times New Roman"/>
                <w:lang w:val="ru-RU"/>
              </w:rPr>
              <w:t xml:space="preserve"> </w:t>
            </w:r>
            <w:r w:rsidRPr="00BA3412">
              <w:rPr>
                <w:rFonts w:cs="Times New Roman"/>
                <w:lang w:val="ru-RU"/>
              </w:rPr>
              <w:t>культура</w:t>
            </w:r>
          </w:p>
          <w:p w:rsidR="00672A4D" w:rsidRPr="00BA3412" w:rsidRDefault="00672A4D" w:rsidP="00BA3412">
            <w:pPr>
              <w:pStyle w:val="Standard"/>
              <w:snapToGrid w:val="0"/>
              <w:jc w:val="both"/>
              <w:rPr>
                <w:rFonts w:cs="Times New Roman"/>
              </w:rPr>
            </w:pP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672A4D" w:rsidRPr="00BA3412" w:rsidRDefault="00672A4D" w:rsidP="00BA3412">
            <w:pPr>
              <w:pStyle w:val="Standard"/>
              <w:numPr>
                <w:ilvl w:val="0"/>
                <w:numId w:val="28"/>
              </w:numPr>
              <w:snapToGrid w:val="0"/>
              <w:ind w:hanging="360"/>
              <w:jc w:val="both"/>
              <w:rPr>
                <w:rFonts w:cs="Times New Roman"/>
                <w:b/>
                <w:bCs/>
                <w:i/>
                <w:iCs/>
                <w:lang w:val="ru-RU"/>
              </w:rPr>
            </w:pPr>
            <w:r w:rsidRPr="00BA3412">
              <w:rPr>
                <w:rFonts w:cs="Times New Roman"/>
                <w:lang w:val="ru-RU"/>
              </w:rPr>
              <w:lastRenderedPageBreak/>
              <w:t xml:space="preserve">1. Силиванов Владимир – </w:t>
            </w:r>
            <w:r w:rsidRPr="00BA3412">
              <w:rPr>
                <w:rFonts w:cs="Times New Roman"/>
                <w:b/>
                <w:bCs/>
                <w:i/>
                <w:iCs/>
                <w:lang w:val="ru-RU"/>
              </w:rPr>
              <w:t>победитель:</w:t>
            </w:r>
          </w:p>
          <w:p w:rsidR="00672A4D" w:rsidRPr="00BA3412" w:rsidRDefault="00672A4D" w:rsidP="00BA3412">
            <w:pPr>
              <w:pStyle w:val="Standard"/>
              <w:numPr>
                <w:ilvl w:val="0"/>
                <w:numId w:val="28"/>
              </w:numPr>
              <w:snapToGrid w:val="0"/>
              <w:ind w:hanging="360"/>
              <w:jc w:val="both"/>
              <w:rPr>
                <w:rFonts w:cs="Times New Roman"/>
                <w:lang w:val="ru-RU"/>
              </w:rPr>
            </w:pPr>
            <w:r w:rsidRPr="00BA3412">
              <w:rPr>
                <w:rFonts w:cs="Times New Roman"/>
                <w:lang w:val="ru-RU"/>
              </w:rPr>
              <w:lastRenderedPageBreak/>
              <w:t>математика</w:t>
            </w:r>
          </w:p>
          <w:p w:rsidR="00672A4D" w:rsidRPr="00BA3412" w:rsidRDefault="00672A4D" w:rsidP="00BA3412">
            <w:pPr>
              <w:pStyle w:val="Standard"/>
              <w:numPr>
                <w:ilvl w:val="0"/>
                <w:numId w:val="28"/>
              </w:numPr>
              <w:snapToGrid w:val="0"/>
              <w:ind w:hanging="360"/>
              <w:jc w:val="both"/>
              <w:rPr>
                <w:rFonts w:cs="Times New Roman"/>
                <w:lang w:val="ru-RU"/>
              </w:rPr>
            </w:pPr>
            <w:r w:rsidRPr="00BA3412">
              <w:rPr>
                <w:rFonts w:cs="Times New Roman"/>
                <w:lang w:val="ru-RU"/>
              </w:rPr>
              <w:t>призер:литература, физика, нем.язык</w:t>
            </w:r>
          </w:p>
          <w:p w:rsidR="00672A4D" w:rsidRPr="00BA3412" w:rsidRDefault="00672A4D" w:rsidP="00BA3412">
            <w:pPr>
              <w:pStyle w:val="Standard"/>
              <w:numPr>
                <w:ilvl w:val="0"/>
                <w:numId w:val="28"/>
              </w:numPr>
              <w:snapToGrid w:val="0"/>
              <w:ind w:hanging="360"/>
              <w:jc w:val="both"/>
              <w:rPr>
                <w:rFonts w:cs="Times New Roman"/>
                <w:lang w:val="ru-RU"/>
              </w:rPr>
            </w:pPr>
            <w:r w:rsidRPr="00BA3412">
              <w:rPr>
                <w:rFonts w:cs="Times New Roman"/>
                <w:lang w:val="ru-RU"/>
              </w:rPr>
              <w:t xml:space="preserve">2. </w:t>
            </w:r>
            <w:r w:rsidRPr="00BA3412">
              <w:rPr>
                <w:rFonts w:cs="Times New Roman"/>
                <w:b/>
                <w:bCs/>
                <w:lang w:val="ru-RU"/>
              </w:rPr>
              <w:t>Сальникова Марина –</w:t>
            </w:r>
            <w:r w:rsidRPr="00BA3412">
              <w:rPr>
                <w:rFonts w:cs="Times New Roman"/>
                <w:lang w:val="ru-RU"/>
              </w:rPr>
              <w:t xml:space="preserve"> </w:t>
            </w:r>
            <w:r w:rsidRPr="00BA3412">
              <w:rPr>
                <w:rFonts w:cs="Times New Roman"/>
                <w:b/>
                <w:bCs/>
                <w:i/>
                <w:iCs/>
                <w:lang w:val="ru-RU"/>
              </w:rPr>
              <w:t>призер</w:t>
            </w:r>
            <w:r w:rsidRPr="00BA3412">
              <w:rPr>
                <w:rFonts w:cs="Times New Roman"/>
                <w:lang w:val="ru-RU"/>
              </w:rPr>
              <w:t>:экология</w:t>
            </w:r>
          </w:p>
          <w:p w:rsidR="00672A4D" w:rsidRPr="00BA3412" w:rsidRDefault="00672A4D" w:rsidP="00BA3412">
            <w:pPr>
              <w:pStyle w:val="Standard"/>
              <w:numPr>
                <w:ilvl w:val="0"/>
                <w:numId w:val="28"/>
              </w:numPr>
              <w:snapToGrid w:val="0"/>
              <w:ind w:hanging="360"/>
              <w:jc w:val="both"/>
              <w:rPr>
                <w:rFonts w:cs="Times New Roman"/>
                <w:lang w:val="ru-RU"/>
              </w:rPr>
            </w:pPr>
            <w:r w:rsidRPr="00BA3412">
              <w:rPr>
                <w:rFonts w:cs="Times New Roman"/>
                <w:lang w:val="ru-RU"/>
              </w:rPr>
              <w:t xml:space="preserve">3. </w:t>
            </w:r>
            <w:r w:rsidRPr="00BA3412">
              <w:rPr>
                <w:rFonts w:cs="Times New Roman"/>
                <w:b/>
                <w:bCs/>
                <w:lang w:val="ru-RU"/>
              </w:rPr>
              <w:t xml:space="preserve">Медведев Константин – </w:t>
            </w:r>
            <w:r w:rsidRPr="00BA3412">
              <w:rPr>
                <w:rFonts w:cs="Times New Roman"/>
                <w:b/>
                <w:bCs/>
                <w:i/>
                <w:iCs/>
                <w:lang w:val="ru-RU"/>
              </w:rPr>
              <w:t>призер</w:t>
            </w:r>
            <w:r w:rsidRPr="00BA3412">
              <w:rPr>
                <w:rFonts w:cs="Times New Roman"/>
                <w:i/>
                <w:iCs/>
                <w:lang w:val="ru-RU"/>
              </w:rPr>
              <w:t>:</w:t>
            </w:r>
            <w:r w:rsidRPr="00BA3412">
              <w:rPr>
                <w:rFonts w:cs="Times New Roman"/>
                <w:lang w:val="ru-RU"/>
              </w:rPr>
              <w:t xml:space="preserve"> физика, математика, экология, русский язык</w:t>
            </w:r>
          </w:p>
          <w:p w:rsidR="00672A4D" w:rsidRPr="00BA3412" w:rsidRDefault="00672A4D" w:rsidP="00BA3412">
            <w:pPr>
              <w:pStyle w:val="Standard"/>
              <w:numPr>
                <w:ilvl w:val="0"/>
                <w:numId w:val="28"/>
              </w:numPr>
              <w:snapToGrid w:val="0"/>
              <w:ind w:hanging="360"/>
              <w:jc w:val="both"/>
              <w:rPr>
                <w:rFonts w:cs="Times New Roman"/>
                <w:lang w:val="ru-RU"/>
              </w:rPr>
            </w:pPr>
            <w:r w:rsidRPr="00BA3412">
              <w:rPr>
                <w:rFonts w:cs="Times New Roman"/>
                <w:lang w:val="ru-RU"/>
              </w:rPr>
              <w:t xml:space="preserve">4. </w:t>
            </w:r>
            <w:r w:rsidRPr="00BA3412">
              <w:rPr>
                <w:rFonts w:cs="Times New Roman"/>
                <w:b/>
                <w:bCs/>
                <w:lang w:val="ru-RU"/>
              </w:rPr>
              <w:t xml:space="preserve">Петрова Алена – </w:t>
            </w:r>
            <w:r w:rsidRPr="00BA3412">
              <w:rPr>
                <w:rFonts w:cs="Times New Roman"/>
                <w:b/>
                <w:bCs/>
                <w:i/>
                <w:iCs/>
                <w:lang w:val="ru-RU"/>
              </w:rPr>
              <w:t>победитель</w:t>
            </w:r>
            <w:r w:rsidRPr="00BA3412">
              <w:rPr>
                <w:rFonts w:cs="Times New Roman"/>
                <w:i/>
                <w:iCs/>
                <w:lang w:val="ru-RU"/>
              </w:rPr>
              <w:t>:</w:t>
            </w:r>
            <w:r w:rsidRPr="00BA3412">
              <w:rPr>
                <w:rFonts w:cs="Times New Roman"/>
                <w:lang w:val="ru-RU"/>
              </w:rPr>
              <w:t xml:space="preserve"> физическая культура</w:t>
            </w:r>
          </w:p>
          <w:p w:rsidR="00672A4D" w:rsidRPr="00BA3412" w:rsidRDefault="00672A4D" w:rsidP="00BA3412">
            <w:pPr>
              <w:pStyle w:val="Standard"/>
              <w:numPr>
                <w:ilvl w:val="0"/>
                <w:numId w:val="28"/>
              </w:numPr>
              <w:snapToGrid w:val="0"/>
              <w:ind w:hanging="360"/>
              <w:jc w:val="both"/>
              <w:rPr>
                <w:rFonts w:cs="Times New Roman"/>
                <w:lang w:val="ru-RU"/>
              </w:rPr>
            </w:pPr>
            <w:r w:rsidRPr="00BA3412">
              <w:rPr>
                <w:rFonts w:cs="Times New Roman"/>
                <w:lang w:val="ru-RU"/>
              </w:rPr>
              <w:t xml:space="preserve">5. </w:t>
            </w:r>
            <w:r w:rsidRPr="00BA3412">
              <w:rPr>
                <w:rFonts w:cs="Times New Roman"/>
                <w:b/>
                <w:bCs/>
                <w:lang w:val="ru-RU"/>
              </w:rPr>
              <w:t xml:space="preserve">Гаврилов Игорь – </w:t>
            </w:r>
            <w:r w:rsidRPr="00BA3412">
              <w:rPr>
                <w:rFonts w:cs="Times New Roman"/>
                <w:b/>
                <w:bCs/>
                <w:i/>
                <w:iCs/>
                <w:lang w:val="ru-RU"/>
              </w:rPr>
              <w:t>победитель:</w:t>
            </w:r>
            <w:r w:rsidRPr="00BA3412">
              <w:rPr>
                <w:rFonts w:cs="Times New Roman"/>
                <w:lang w:val="ru-RU"/>
              </w:rPr>
              <w:t xml:space="preserve"> физическая культура</w:t>
            </w:r>
          </w:p>
          <w:p w:rsidR="00672A4D" w:rsidRPr="00BA3412" w:rsidRDefault="00672A4D" w:rsidP="00BA3412">
            <w:pPr>
              <w:pStyle w:val="Standard"/>
              <w:numPr>
                <w:ilvl w:val="0"/>
                <w:numId w:val="28"/>
              </w:numPr>
              <w:snapToGrid w:val="0"/>
              <w:ind w:hanging="360"/>
              <w:jc w:val="both"/>
              <w:rPr>
                <w:rFonts w:cs="Times New Roman"/>
                <w:lang w:val="ru-RU"/>
              </w:rPr>
            </w:pPr>
            <w:r w:rsidRPr="00BA3412">
              <w:rPr>
                <w:rFonts w:cs="Times New Roman"/>
                <w:lang w:val="ru-RU"/>
              </w:rPr>
              <w:t xml:space="preserve">6. </w:t>
            </w:r>
            <w:r w:rsidRPr="00BA3412">
              <w:rPr>
                <w:rFonts w:cs="Times New Roman"/>
                <w:b/>
                <w:bCs/>
                <w:lang w:val="ru-RU"/>
              </w:rPr>
              <w:t xml:space="preserve">Подковкин Денис – </w:t>
            </w:r>
            <w:r w:rsidRPr="00BA3412">
              <w:rPr>
                <w:rFonts w:cs="Times New Roman"/>
                <w:b/>
                <w:bCs/>
                <w:i/>
                <w:iCs/>
                <w:lang w:val="ru-RU"/>
              </w:rPr>
              <w:t>призер:</w:t>
            </w:r>
            <w:r w:rsidRPr="00BA3412">
              <w:rPr>
                <w:rFonts w:cs="Times New Roman"/>
                <w:lang w:val="ru-RU"/>
              </w:rPr>
              <w:t xml:space="preserve"> биология, физическая культура.</w:t>
            </w:r>
          </w:p>
          <w:p w:rsidR="00672A4D" w:rsidRPr="00BA3412" w:rsidRDefault="00672A4D" w:rsidP="00BA3412">
            <w:pPr>
              <w:pStyle w:val="Standard"/>
              <w:numPr>
                <w:ilvl w:val="0"/>
                <w:numId w:val="28"/>
              </w:numPr>
              <w:snapToGrid w:val="0"/>
              <w:ind w:hanging="360"/>
              <w:jc w:val="both"/>
              <w:rPr>
                <w:rFonts w:cs="Times New Roman"/>
                <w:lang w:val="ru-RU"/>
              </w:rPr>
            </w:pPr>
            <w:r w:rsidRPr="00BA3412">
              <w:rPr>
                <w:rFonts w:cs="Times New Roman"/>
                <w:lang w:val="ru-RU"/>
              </w:rPr>
              <w:t>7.</w:t>
            </w:r>
            <w:r w:rsidRPr="00BA3412">
              <w:rPr>
                <w:rFonts w:cs="Times New Roman"/>
                <w:b/>
                <w:bCs/>
                <w:lang w:val="ru-RU"/>
              </w:rPr>
              <w:t xml:space="preserve"> Яблоков Александр – </w:t>
            </w:r>
            <w:r w:rsidRPr="00BA3412">
              <w:rPr>
                <w:rFonts w:cs="Times New Roman"/>
                <w:b/>
                <w:bCs/>
                <w:i/>
                <w:iCs/>
                <w:lang w:val="ru-RU"/>
              </w:rPr>
              <w:t>победитель:</w:t>
            </w:r>
            <w:r w:rsidRPr="00BA3412">
              <w:rPr>
                <w:rFonts w:cs="Times New Roman"/>
                <w:lang w:val="ru-RU"/>
              </w:rPr>
              <w:t xml:space="preserve"> технология.</w:t>
            </w:r>
          </w:p>
          <w:p w:rsidR="00672A4D" w:rsidRPr="00BA3412" w:rsidRDefault="00672A4D" w:rsidP="00BA3412">
            <w:pPr>
              <w:pStyle w:val="Standard"/>
              <w:numPr>
                <w:ilvl w:val="0"/>
                <w:numId w:val="28"/>
              </w:numPr>
              <w:snapToGrid w:val="0"/>
              <w:ind w:hanging="360"/>
              <w:jc w:val="both"/>
              <w:rPr>
                <w:rFonts w:cs="Times New Roman"/>
                <w:lang w:val="ru-RU"/>
              </w:rPr>
            </w:pPr>
            <w:r w:rsidRPr="00BA3412">
              <w:rPr>
                <w:rFonts w:cs="Times New Roman"/>
                <w:lang w:val="ru-RU"/>
              </w:rPr>
              <w:t xml:space="preserve">8. </w:t>
            </w:r>
            <w:r w:rsidRPr="00BA3412">
              <w:rPr>
                <w:rFonts w:cs="Times New Roman"/>
                <w:b/>
                <w:bCs/>
                <w:lang w:val="ru-RU"/>
              </w:rPr>
              <w:t xml:space="preserve">Боровкова Наталья – </w:t>
            </w:r>
            <w:r w:rsidRPr="00BA3412">
              <w:rPr>
                <w:rFonts w:cs="Times New Roman"/>
                <w:b/>
                <w:bCs/>
                <w:i/>
                <w:iCs/>
                <w:lang w:val="ru-RU"/>
              </w:rPr>
              <w:t>победитель:</w:t>
            </w:r>
            <w:r w:rsidRPr="00BA3412">
              <w:rPr>
                <w:rFonts w:cs="Times New Roman"/>
                <w:lang w:val="ru-RU"/>
              </w:rPr>
              <w:t xml:space="preserve"> экология.</w:t>
            </w:r>
          </w:p>
          <w:p w:rsidR="00672A4D" w:rsidRPr="00BA3412" w:rsidRDefault="00672A4D" w:rsidP="00BA3412">
            <w:pPr>
              <w:pStyle w:val="Standard"/>
              <w:numPr>
                <w:ilvl w:val="0"/>
                <w:numId w:val="28"/>
              </w:numPr>
              <w:snapToGrid w:val="0"/>
              <w:ind w:hanging="360"/>
              <w:jc w:val="both"/>
              <w:rPr>
                <w:rFonts w:cs="Times New Roman"/>
                <w:lang w:val="ru-RU"/>
              </w:rPr>
            </w:pPr>
            <w:r w:rsidRPr="00BA3412">
              <w:rPr>
                <w:rFonts w:cs="Times New Roman"/>
                <w:lang w:val="ru-RU"/>
              </w:rPr>
              <w:t xml:space="preserve">9. </w:t>
            </w:r>
            <w:r w:rsidRPr="00BA3412">
              <w:rPr>
                <w:rFonts w:cs="Times New Roman"/>
                <w:b/>
                <w:bCs/>
                <w:lang w:val="ru-RU"/>
              </w:rPr>
              <w:t xml:space="preserve">Яковлева Ольга -- </w:t>
            </w:r>
            <w:r w:rsidRPr="00BA3412">
              <w:rPr>
                <w:rFonts w:cs="Times New Roman"/>
                <w:b/>
                <w:bCs/>
                <w:i/>
                <w:iCs/>
                <w:lang w:val="ru-RU"/>
              </w:rPr>
              <w:t>призер</w:t>
            </w:r>
            <w:r w:rsidRPr="00BA3412">
              <w:rPr>
                <w:rFonts w:cs="Times New Roman"/>
                <w:lang w:val="ru-RU"/>
              </w:rPr>
              <w:t>: экология.</w:t>
            </w:r>
          </w:p>
          <w:p w:rsidR="00672A4D" w:rsidRPr="00BA3412" w:rsidRDefault="00672A4D" w:rsidP="00BA3412">
            <w:pPr>
              <w:pStyle w:val="Standard"/>
              <w:numPr>
                <w:ilvl w:val="0"/>
                <w:numId w:val="28"/>
              </w:numPr>
              <w:snapToGrid w:val="0"/>
              <w:ind w:hanging="360"/>
              <w:jc w:val="both"/>
              <w:rPr>
                <w:rFonts w:cs="Times New Roman"/>
                <w:lang w:val="ru-RU"/>
              </w:rPr>
            </w:pPr>
            <w:r w:rsidRPr="00BA3412">
              <w:rPr>
                <w:rFonts w:cs="Times New Roman"/>
                <w:lang w:val="ru-RU"/>
              </w:rPr>
              <w:t xml:space="preserve">10. </w:t>
            </w:r>
            <w:r w:rsidRPr="00BA3412">
              <w:rPr>
                <w:rFonts w:cs="Times New Roman"/>
                <w:b/>
                <w:bCs/>
                <w:lang w:val="ru-RU"/>
              </w:rPr>
              <w:t xml:space="preserve">Арсентьев Виталий – </w:t>
            </w:r>
            <w:r w:rsidRPr="00BA3412">
              <w:rPr>
                <w:rFonts w:cs="Times New Roman"/>
                <w:b/>
                <w:bCs/>
                <w:i/>
                <w:iCs/>
                <w:lang w:val="ru-RU"/>
              </w:rPr>
              <w:t>победитель:</w:t>
            </w:r>
            <w:r w:rsidRPr="00BA3412">
              <w:rPr>
                <w:rFonts w:cs="Times New Roman"/>
                <w:lang w:val="ru-RU"/>
              </w:rPr>
              <w:t xml:space="preserve"> физическая культура, </w:t>
            </w:r>
            <w:r w:rsidRPr="00BA3412">
              <w:rPr>
                <w:rFonts w:cs="Times New Roman"/>
                <w:b/>
                <w:bCs/>
                <w:i/>
                <w:iCs/>
                <w:lang w:val="ru-RU"/>
              </w:rPr>
              <w:t>призер:</w:t>
            </w:r>
            <w:r w:rsidRPr="00BA3412">
              <w:rPr>
                <w:rFonts w:cs="Times New Roman"/>
                <w:lang w:val="ru-RU"/>
              </w:rPr>
              <w:t xml:space="preserve"> биология.</w:t>
            </w:r>
          </w:p>
          <w:p w:rsidR="00672A4D" w:rsidRPr="00BA3412" w:rsidRDefault="00672A4D" w:rsidP="00BA3412">
            <w:pPr>
              <w:pStyle w:val="Standard"/>
              <w:numPr>
                <w:ilvl w:val="0"/>
                <w:numId w:val="28"/>
              </w:numPr>
              <w:snapToGrid w:val="0"/>
              <w:ind w:hanging="360"/>
              <w:jc w:val="both"/>
              <w:rPr>
                <w:rFonts w:cs="Times New Roman"/>
                <w:lang w:val="ru-RU"/>
              </w:rPr>
            </w:pPr>
            <w:r w:rsidRPr="00BA3412">
              <w:rPr>
                <w:rFonts w:cs="Times New Roman"/>
                <w:lang w:val="ru-RU"/>
              </w:rPr>
              <w:t xml:space="preserve">11. </w:t>
            </w:r>
            <w:r w:rsidRPr="00BA3412">
              <w:rPr>
                <w:rFonts w:cs="Times New Roman"/>
                <w:b/>
                <w:bCs/>
                <w:lang w:val="ru-RU"/>
              </w:rPr>
              <w:t xml:space="preserve">Крупина Екатенрина – </w:t>
            </w:r>
            <w:r w:rsidRPr="00BA3412">
              <w:rPr>
                <w:rFonts w:cs="Times New Roman"/>
                <w:b/>
                <w:bCs/>
                <w:i/>
                <w:iCs/>
                <w:lang w:val="ru-RU"/>
              </w:rPr>
              <w:t>призер</w:t>
            </w:r>
            <w:r w:rsidRPr="00BA3412">
              <w:rPr>
                <w:rFonts w:cs="Times New Roman"/>
                <w:i/>
                <w:iCs/>
                <w:lang w:val="ru-RU"/>
              </w:rPr>
              <w:t>:</w:t>
            </w:r>
            <w:r w:rsidRPr="00BA3412">
              <w:rPr>
                <w:rFonts w:cs="Times New Roman"/>
                <w:lang w:val="ru-RU"/>
              </w:rPr>
              <w:t xml:space="preserve"> немецкий язык, биология.</w:t>
            </w:r>
          </w:p>
          <w:p w:rsidR="00672A4D" w:rsidRPr="00BA3412" w:rsidRDefault="00672A4D" w:rsidP="00BA3412">
            <w:pPr>
              <w:pStyle w:val="Standard"/>
              <w:numPr>
                <w:ilvl w:val="0"/>
                <w:numId w:val="28"/>
              </w:numPr>
              <w:snapToGrid w:val="0"/>
              <w:ind w:hanging="360"/>
              <w:jc w:val="both"/>
              <w:rPr>
                <w:rFonts w:cs="Times New Roman"/>
                <w:lang w:val="ru-RU"/>
              </w:rPr>
            </w:pPr>
            <w:r w:rsidRPr="00BA3412">
              <w:rPr>
                <w:rFonts w:cs="Times New Roman"/>
                <w:lang w:val="ru-RU"/>
              </w:rPr>
              <w:t xml:space="preserve">12. </w:t>
            </w:r>
            <w:r w:rsidRPr="00BA3412">
              <w:rPr>
                <w:rFonts w:cs="Times New Roman"/>
                <w:b/>
                <w:bCs/>
                <w:lang w:val="ru-RU"/>
              </w:rPr>
              <w:t xml:space="preserve">Молодкина Ольга – </w:t>
            </w:r>
            <w:r w:rsidRPr="00BA3412">
              <w:rPr>
                <w:rFonts w:cs="Times New Roman"/>
                <w:b/>
                <w:bCs/>
                <w:i/>
                <w:iCs/>
                <w:lang w:val="ru-RU"/>
              </w:rPr>
              <w:t>призер</w:t>
            </w:r>
            <w:r w:rsidRPr="00BA3412">
              <w:rPr>
                <w:rFonts w:cs="Times New Roman"/>
                <w:lang w:val="ru-RU"/>
              </w:rPr>
              <w:t>:технология.</w:t>
            </w:r>
          </w:p>
          <w:p w:rsidR="00672A4D" w:rsidRPr="00BA3412" w:rsidRDefault="00672A4D" w:rsidP="00BA3412">
            <w:pPr>
              <w:pStyle w:val="Standard"/>
              <w:numPr>
                <w:ilvl w:val="0"/>
                <w:numId w:val="28"/>
              </w:numPr>
              <w:snapToGrid w:val="0"/>
              <w:ind w:hanging="360"/>
              <w:jc w:val="both"/>
              <w:rPr>
                <w:rFonts w:cs="Times New Roman"/>
                <w:lang w:val="ru-RU"/>
              </w:rPr>
            </w:pPr>
          </w:p>
        </w:tc>
      </w:tr>
    </w:tbl>
    <w:p w:rsidR="00672A4D" w:rsidRPr="00BA3412" w:rsidRDefault="00672A4D" w:rsidP="00BA3412">
      <w:pPr>
        <w:pStyle w:val="Standard"/>
        <w:ind w:left="-180"/>
        <w:jc w:val="both"/>
        <w:rPr>
          <w:rFonts w:eastAsia="Times New Roman" w:cs="Times New Roman"/>
          <w:b/>
          <w:lang w:val="ru-RU"/>
        </w:rPr>
      </w:pPr>
      <w:r w:rsidRPr="00BA3412">
        <w:rPr>
          <w:rFonts w:cs="Times New Roman"/>
          <w:b/>
          <w:lang w:val="ru-RU"/>
        </w:rPr>
        <w:lastRenderedPageBreak/>
        <w:t xml:space="preserve">Сведения об </w:t>
      </w:r>
      <w:r w:rsidRPr="00BA3412">
        <w:rPr>
          <w:rFonts w:eastAsia="Times New Roman" w:cs="Times New Roman"/>
          <w:b/>
          <w:lang w:val="ru-RU"/>
        </w:rPr>
        <w:t xml:space="preserve"> </w:t>
      </w:r>
      <w:r w:rsidRPr="00BA3412">
        <w:rPr>
          <w:rFonts w:cs="Times New Roman"/>
          <w:b/>
          <w:lang w:val="ru-RU"/>
        </w:rPr>
        <w:t>обучающихся,</w:t>
      </w:r>
      <w:r w:rsidRPr="00BA3412">
        <w:rPr>
          <w:rFonts w:eastAsia="Times New Roman" w:cs="Times New Roman"/>
          <w:b/>
          <w:lang w:val="ru-RU"/>
        </w:rPr>
        <w:t xml:space="preserve"> </w:t>
      </w:r>
      <w:r w:rsidRPr="00BA3412">
        <w:rPr>
          <w:rFonts w:cs="Times New Roman"/>
          <w:b/>
          <w:lang w:val="ru-RU"/>
        </w:rPr>
        <w:t>занявших</w:t>
      </w:r>
      <w:r w:rsidRPr="00BA3412">
        <w:rPr>
          <w:rFonts w:eastAsia="Times New Roman" w:cs="Times New Roman"/>
          <w:b/>
          <w:lang w:val="ru-RU"/>
        </w:rPr>
        <w:t xml:space="preserve"> </w:t>
      </w:r>
      <w:r w:rsidRPr="00BA3412">
        <w:rPr>
          <w:rFonts w:cs="Times New Roman"/>
          <w:b/>
          <w:lang w:val="ru-RU"/>
        </w:rPr>
        <w:t>призовые</w:t>
      </w:r>
      <w:r w:rsidRPr="00BA3412">
        <w:rPr>
          <w:rFonts w:eastAsia="Times New Roman" w:cs="Times New Roman"/>
          <w:b/>
          <w:lang w:val="ru-RU"/>
        </w:rPr>
        <w:t xml:space="preserve"> </w:t>
      </w:r>
      <w:r w:rsidRPr="00BA3412">
        <w:rPr>
          <w:rFonts w:cs="Times New Roman"/>
          <w:b/>
          <w:lang w:val="ru-RU"/>
        </w:rPr>
        <w:t>(1-3)</w:t>
      </w:r>
      <w:r w:rsidRPr="00BA3412">
        <w:rPr>
          <w:rFonts w:eastAsia="Times New Roman" w:cs="Times New Roman"/>
          <w:b/>
          <w:lang w:val="ru-RU"/>
        </w:rPr>
        <w:t xml:space="preserve"> </w:t>
      </w:r>
      <w:r w:rsidRPr="00BA3412">
        <w:rPr>
          <w:rFonts w:cs="Times New Roman"/>
          <w:b/>
          <w:lang w:val="ru-RU"/>
        </w:rPr>
        <w:t>места</w:t>
      </w:r>
      <w:r w:rsidRPr="00BA3412">
        <w:rPr>
          <w:rFonts w:eastAsia="Times New Roman" w:cs="Times New Roman"/>
          <w:b/>
          <w:lang w:val="ru-RU"/>
        </w:rPr>
        <w:t xml:space="preserve"> </w:t>
      </w:r>
    </w:p>
    <w:p w:rsidR="00672A4D" w:rsidRPr="00BA3412" w:rsidRDefault="00672A4D" w:rsidP="00BA3412">
      <w:pPr>
        <w:pStyle w:val="Standard"/>
        <w:ind w:left="-180"/>
        <w:jc w:val="both"/>
        <w:rPr>
          <w:rFonts w:cs="Times New Roman"/>
          <w:b/>
        </w:rPr>
      </w:pPr>
      <w:r w:rsidRPr="00BA3412">
        <w:rPr>
          <w:rFonts w:cs="Times New Roman"/>
          <w:b/>
          <w:lang w:val="ru-RU"/>
        </w:rPr>
        <w:t>н</w:t>
      </w:r>
      <w:r w:rsidRPr="00BA3412">
        <w:rPr>
          <w:rFonts w:cs="Times New Roman"/>
          <w:b/>
        </w:rPr>
        <w:t>а</w:t>
      </w:r>
      <w:r w:rsidRPr="00BA3412">
        <w:rPr>
          <w:rFonts w:cs="Times New Roman"/>
          <w:b/>
          <w:lang w:val="ru-RU"/>
        </w:rPr>
        <w:t xml:space="preserve"> </w:t>
      </w:r>
      <w:r w:rsidRPr="00BA3412">
        <w:rPr>
          <w:rFonts w:cs="Times New Roman"/>
          <w:b/>
        </w:rPr>
        <w:t>областных</w:t>
      </w:r>
      <w:r w:rsidRPr="00BA3412">
        <w:rPr>
          <w:rFonts w:eastAsia="Times New Roman" w:cs="Times New Roman"/>
          <w:b/>
        </w:rPr>
        <w:t xml:space="preserve"> </w:t>
      </w:r>
      <w:r w:rsidRPr="00BA3412">
        <w:rPr>
          <w:rFonts w:cs="Times New Roman"/>
          <w:b/>
        </w:rPr>
        <w:t>предметных</w:t>
      </w:r>
      <w:r w:rsidRPr="00BA3412">
        <w:rPr>
          <w:rFonts w:eastAsia="Times New Roman" w:cs="Times New Roman"/>
          <w:b/>
        </w:rPr>
        <w:t xml:space="preserve"> </w:t>
      </w:r>
      <w:r w:rsidRPr="00BA3412">
        <w:rPr>
          <w:rFonts w:cs="Times New Roman"/>
          <w:b/>
        </w:rPr>
        <w:t>олимпиадах</w:t>
      </w:r>
    </w:p>
    <w:p w:rsidR="00672A4D" w:rsidRPr="00BA3412" w:rsidRDefault="00672A4D" w:rsidP="00BA3412">
      <w:pPr>
        <w:pStyle w:val="Standard"/>
        <w:ind w:left="-180"/>
        <w:jc w:val="both"/>
        <w:rPr>
          <w:rFonts w:cs="Times New Roman"/>
        </w:rPr>
      </w:pPr>
    </w:p>
    <w:tbl>
      <w:tblPr>
        <w:tblW w:w="0" w:type="auto"/>
        <w:tblInd w:w="-79" w:type="dxa"/>
        <w:tblLayout w:type="fixed"/>
        <w:tblCellMar>
          <w:left w:w="10" w:type="dxa"/>
          <w:right w:w="10" w:type="dxa"/>
        </w:tblCellMar>
        <w:tblLook w:val="0000"/>
      </w:tblPr>
      <w:tblGrid>
        <w:gridCol w:w="1980"/>
        <w:gridCol w:w="1860"/>
        <w:gridCol w:w="1665"/>
        <w:gridCol w:w="1740"/>
        <w:gridCol w:w="2400"/>
      </w:tblGrid>
      <w:tr w:rsidR="00672A4D" w:rsidRPr="00BA3412" w:rsidTr="00672A4D">
        <w:trPr>
          <w:trHeight w:val="341"/>
        </w:trPr>
        <w:tc>
          <w:tcPr>
            <w:tcW w:w="1980" w:type="dxa"/>
            <w:tcBorders>
              <w:top w:val="single" w:sz="4" w:space="0" w:color="000000"/>
              <w:left w:val="single" w:sz="4" w:space="0" w:color="000000"/>
              <w:bottom w:val="single" w:sz="4" w:space="0" w:color="000000"/>
            </w:tcBorders>
            <w:shd w:val="clear" w:color="auto" w:fill="auto"/>
          </w:tcPr>
          <w:p w:rsidR="00672A4D" w:rsidRPr="00BA3412" w:rsidRDefault="00672A4D" w:rsidP="00BA3412">
            <w:pPr>
              <w:pStyle w:val="Standard"/>
              <w:snapToGrid w:val="0"/>
              <w:jc w:val="both"/>
              <w:rPr>
                <w:rFonts w:cs="Times New Roman"/>
                <w:b/>
              </w:rPr>
            </w:pPr>
            <w:r w:rsidRPr="00BA3412">
              <w:rPr>
                <w:rFonts w:cs="Times New Roman"/>
                <w:b/>
              </w:rPr>
              <w:t>2011</w:t>
            </w:r>
            <w:r w:rsidRPr="00BA3412">
              <w:rPr>
                <w:rFonts w:eastAsia="Times New Roman" w:cs="Times New Roman"/>
                <w:b/>
              </w:rPr>
              <w:t xml:space="preserve"> </w:t>
            </w:r>
            <w:r w:rsidRPr="00BA3412">
              <w:rPr>
                <w:rFonts w:cs="Times New Roman"/>
                <w:b/>
              </w:rPr>
              <w:t>г.</w:t>
            </w:r>
          </w:p>
        </w:tc>
        <w:tc>
          <w:tcPr>
            <w:tcW w:w="1860" w:type="dxa"/>
            <w:tcBorders>
              <w:top w:val="single" w:sz="4" w:space="0" w:color="000000"/>
              <w:left w:val="single" w:sz="4" w:space="0" w:color="000000"/>
              <w:bottom w:val="single" w:sz="4" w:space="0" w:color="000000"/>
            </w:tcBorders>
            <w:shd w:val="clear" w:color="auto" w:fill="auto"/>
          </w:tcPr>
          <w:p w:rsidR="00672A4D" w:rsidRPr="00BA3412" w:rsidRDefault="00672A4D" w:rsidP="00BA3412">
            <w:pPr>
              <w:pStyle w:val="Standard"/>
              <w:snapToGrid w:val="0"/>
              <w:jc w:val="both"/>
              <w:rPr>
                <w:rFonts w:cs="Times New Roman"/>
                <w:b/>
              </w:rPr>
            </w:pPr>
            <w:r w:rsidRPr="00BA3412">
              <w:rPr>
                <w:rFonts w:cs="Times New Roman"/>
                <w:b/>
              </w:rPr>
              <w:t>2012</w:t>
            </w:r>
            <w:r w:rsidRPr="00BA3412">
              <w:rPr>
                <w:rFonts w:eastAsia="Times New Roman" w:cs="Times New Roman"/>
                <w:b/>
              </w:rPr>
              <w:t xml:space="preserve"> </w:t>
            </w:r>
            <w:r w:rsidRPr="00BA3412">
              <w:rPr>
                <w:rFonts w:cs="Times New Roman"/>
                <w:b/>
              </w:rPr>
              <w:t>г.</w:t>
            </w:r>
          </w:p>
        </w:tc>
        <w:tc>
          <w:tcPr>
            <w:tcW w:w="1665" w:type="dxa"/>
            <w:tcBorders>
              <w:top w:val="single" w:sz="4" w:space="0" w:color="000000"/>
              <w:left w:val="single" w:sz="4" w:space="0" w:color="000000"/>
              <w:bottom w:val="single" w:sz="4" w:space="0" w:color="000000"/>
            </w:tcBorders>
            <w:shd w:val="clear" w:color="auto" w:fill="auto"/>
          </w:tcPr>
          <w:p w:rsidR="00672A4D" w:rsidRPr="00BA3412" w:rsidRDefault="00672A4D" w:rsidP="00BA3412">
            <w:pPr>
              <w:pStyle w:val="Standard"/>
              <w:snapToGrid w:val="0"/>
              <w:jc w:val="both"/>
              <w:rPr>
                <w:rFonts w:cs="Times New Roman"/>
                <w:b/>
              </w:rPr>
            </w:pPr>
            <w:r w:rsidRPr="00BA3412">
              <w:rPr>
                <w:rFonts w:cs="Times New Roman"/>
                <w:b/>
              </w:rPr>
              <w:t>2013</w:t>
            </w:r>
          </w:p>
        </w:tc>
        <w:tc>
          <w:tcPr>
            <w:tcW w:w="1740" w:type="dxa"/>
            <w:tcBorders>
              <w:top w:val="single" w:sz="4" w:space="0" w:color="000000"/>
              <w:left w:val="single" w:sz="4" w:space="0" w:color="000000"/>
              <w:bottom w:val="single" w:sz="4" w:space="0" w:color="000000"/>
            </w:tcBorders>
            <w:shd w:val="clear" w:color="auto" w:fill="auto"/>
          </w:tcPr>
          <w:p w:rsidR="00672A4D" w:rsidRPr="00BA3412" w:rsidRDefault="00672A4D" w:rsidP="00BA3412">
            <w:pPr>
              <w:pStyle w:val="Standard"/>
              <w:snapToGrid w:val="0"/>
              <w:jc w:val="both"/>
              <w:rPr>
                <w:rFonts w:cs="Times New Roman"/>
                <w:b/>
              </w:rPr>
            </w:pPr>
            <w:r w:rsidRPr="00BA3412">
              <w:rPr>
                <w:rFonts w:cs="Times New Roman"/>
                <w:b/>
              </w:rPr>
              <w:t>2014</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672A4D" w:rsidRPr="00BA3412" w:rsidRDefault="00672A4D" w:rsidP="00BA3412">
            <w:pPr>
              <w:pStyle w:val="Standard"/>
              <w:snapToGrid w:val="0"/>
              <w:jc w:val="both"/>
              <w:rPr>
                <w:rFonts w:cs="Times New Roman"/>
                <w:b/>
              </w:rPr>
            </w:pPr>
            <w:r w:rsidRPr="00BA3412">
              <w:rPr>
                <w:rFonts w:cs="Times New Roman"/>
                <w:b/>
              </w:rPr>
              <w:t>2015</w:t>
            </w:r>
          </w:p>
        </w:tc>
      </w:tr>
      <w:tr w:rsidR="00672A4D" w:rsidRPr="00BA3412" w:rsidTr="00672A4D">
        <w:tc>
          <w:tcPr>
            <w:tcW w:w="1980" w:type="dxa"/>
            <w:tcBorders>
              <w:top w:val="single" w:sz="4" w:space="0" w:color="000000"/>
              <w:left w:val="single" w:sz="4" w:space="0" w:color="000000"/>
              <w:bottom w:val="single" w:sz="4" w:space="0" w:color="000000"/>
            </w:tcBorders>
            <w:shd w:val="clear" w:color="auto" w:fill="auto"/>
          </w:tcPr>
          <w:p w:rsidR="00672A4D" w:rsidRPr="00BA3412" w:rsidRDefault="00672A4D" w:rsidP="00BA3412">
            <w:pPr>
              <w:pStyle w:val="Standard"/>
              <w:snapToGrid w:val="0"/>
              <w:jc w:val="both"/>
              <w:rPr>
                <w:rFonts w:cs="Times New Roman"/>
                <w:b/>
                <w:i/>
                <w:lang w:val="ru-RU"/>
              </w:rPr>
            </w:pPr>
            <w:r w:rsidRPr="00BA3412">
              <w:rPr>
                <w:rFonts w:cs="Times New Roman"/>
                <w:b/>
                <w:i/>
                <w:lang w:val="ru-RU"/>
              </w:rPr>
              <w:t>Всероссийская</w:t>
            </w:r>
            <w:r w:rsidRPr="00BA3412">
              <w:rPr>
                <w:rFonts w:eastAsia="Times New Roman" w:cs="Times New Roman"/>
                <w:b/>
                <w:i/>
                <w:lang w:val="ru-RU"/>
              </w:rPr>
              <w:t xml:space="preserve"> </w:t>
            </w:r>
            <w:r w:rsidRPr="00BA3412">
              <w:rPr>
                <w:rFonts w:cs="Times New Roman"/>
                <w:b/>
                <w:i/>
                <w:lang w:val="ru-RU"/>
              </w:rPr>
              <w:t>олимпиада</w:t>
            </w:r>
            <w:r w:rsidRPr="00BA3412">
              <w:rPr>
                <w:rFonts w:eastAsia="Times New Roman" w:cs="Times New Roman"/>
                <w:b/>
                <w:i/>
                <w:lang w:val="ru-RU"/>
              </w:rPr>
              <w:t xml:space="preserve"> </w:t>
            </w:r>
            <w:r w:rsidRPr="00BA3412">
              <w:rPr>
                <w:rFonts w:cs="Times New Roman"/>
                <w:b/>
                <w:i/>
                <w:lang w:val="ru-RU"/>
              </w:rPr>
              <w:t>школьников,</w:t>
            </w:r>
            <w:r w:rsidRPr="00BA3412">
              <w:rPr>
                <w:rFonts w:eastAsia="Times New Roman" w:cs="Times New Roman"/>
                <w:b/>
                <w:i/>
                <w:lang w:val="ru-RU"/>
              </w:rPr>
              <w:t xml:space="preserve"> </w:t>
            </w:r>
            <w:r w:rsidRPr="00BA3412">
              <w:rPr>
                <w:rFonts w:cs="Times New Roman"/>
                <w:b/>
                <w:i/>
                <w:lang w:val="ru-RU"/>
              </w:rPr>
              <w:t>региональный</w:t>
            </w:r>
            <w:r w:rsidRPr="00BA3412">
              <w:rPr>
                <w:rFonts w:eastAsia="Times New Roman" w:cs="Times New Roman"/>
                <w:b/>
                <w:i/>
                <w:lang w:val="ru-RU"/>
              </w:rPr>
              <w:t xml:space="preserve"> </w:t>
            </w:r>
            <w:r w:rsidRPr="00BA3412">
              <w:rPr>
                <w:rFonts w:cs="Times New Roman"/>
                <w:b/>
                <w:i/>
                <w:lang w:val="ru-RU"/>
              </w:rPr>
              <w:t>этап</w:t>
            </w:r>
          </w:p>
          <w:p w:rsidR="00672A4D" w:rsidRPr="00BA3412" w:rsidRDefault="00672A4D" w:rsidP="00BA3412">
            <w:pPr>
              <w:pStyle w:val="Standard"/>
              <w:snapToGrid w:val="0"/>
              <w:jc w:val="both"/>
              <w:rPr>
                <w:rFonts w:cs="Times New Roman"/>
                <w:b/>
                <w:i/>
                <w:lang w:val="ru-RU"/>
              </w:rPr>
            </w:pPr>
            <w:r w:rsidRPr="00BA3412">
              <w:rPr>
                <w:rFonts w:cs="Times New Roman"/>
                <w:b/>
                <w:i/>
                <w:lang w:val="ru-RU"/>
              </w:rPr>
              <w:t>физическая</w:t>
            </w:r>
            <w:r w:rsidRPr="00BA3412">
              <w:rPr>
                <w:rFonts w:eastAsia="Times New Roman" w:cs="Times New Roman"/>
                <w:b/>
                <w:i/>
                <w:lang w:val="ru-RU"/>
              </w:rPr>
              <w:t xml:space="preserve"> </w:t>
            </w:r>
            <w:r w:rsidRPr="00BA3412">
              <w:rPr>
                <w:rFonts w:cs="Times New Roman"/>
                <w:b/>
                <w:i/>
                <w:lang w:val="ru-RU"/>
              </w:rPr>
              <w:t>культура</w:t>
            </w:r>
            <w:r w:rsidRPr="00BA3412">
              <w:rPr>
                <w:rFonts w:eastAsia="Times New Roman" w:cs="Times New Roman"/>
                <w:b/>
                <w:i/>
                <w:lang w:val="ru-RU"/>
              </w:rPr>
              <w:t xml:space="preserve"> — </w:t>
            </w:r>
            <w:r w:rsidRPr="00BA3412">
              <w:rPr>
                <w:rFonts w:cs="Times New Roman"/>
                <w:b/>
                <w:i/>
                <w:lang w:val="ru-RU"/>
              </w:rPr>
              <w:t>1</w:t>
            </w:r>
            <w:r w:rsidRPr="00BA3412">
              <w:rPr>
                <w:rFonts w:eastAsia="Times New Roman" w:cs="Times New Roman"/>
                <w:b/>
                <w:i/>
                <w:lang w:val="ru-RU"/>
              </w:rPr>
              <w:t xml:space="preserve"> </w:t>
            </w:r>
            <w:r w:rsidRPr="00BA3412">
              <w:rPr>
                <w:rFonts w:cs="Times New Roman"/>
                <w:b/>
                <w:i/>
                <w:lang w:val="ru-RU"/>
              </w:rPr>
              <w:t>человек,</w:t>
            </w:r>
            <w:r w:rsidRPr="00BA3412">
              <w:rPr>
                <w:rFonts w:eastAsia="Times New Roman" w:cs="Times New Roman"/>
                <w:b/>
                <w:i/>
                <w:lang w:val="ru-RU"/>
              </w:rPr>
              <w:t xml:space="preserve"> </w:t>
            </w:r>
            <w:r w:rsidRPr="00BA3412">
              <w:rPr>
                <w:rFonts w:cs="Times New Roman"/>
                <w:b/>
                <w:i/>
                <w:lang w:val="ru-RU"/>
              </w:rPr>
              <w:t>призер</w:t>
            </w:r>
          </w:p>
        </w:tc>
        <w:tc>
          <w:tcPr>
            <w:tcW w:w="1860" w:type="dxa"/>
            <w:tcBorders>
              <w:top w:val="single" w:sz="4" w:space="0" w:color="000000"/>
              <w:left w:val="single" w:sz="4" w:space="0" w:color="000000"/>
              <w:bottom w:val="single" w:sz="4" w:space="0" w:color="000000"/>
            </w:tcBorders>
            <w:shd w:val="clear" w:color="auto" w:fill="auto"/>
          </w:tcPr>
          <w:p w:rsidR="00672A4D" w:rsidRPr="00BA3412" w:rsidRDefault="00672A4D" w:rsidP="00BA3412">
            <w:pPr>
              <w:pStyle w:val="Standard"/>
              <w:snapToGrid w:val="0"/>
              <w:jc w:val="both"/>
              <w:rPr>
                <w:rFonts w:cs="Times New Roman"/>
                <w:b/>
                <w:i/>
                <w:lang w:val="ru-RU"/>
              </w:rPr>
            </w:pPr>
            <w:r w:rsidRPr="00BA3412">
              <w:rPr>
                <w:rFonts w:cs="Times New Roman"/>
                <w:b/>
                <w:i/>
                <w:lang w:val="ru-RU"/>
              </w:rPr>
              <w:t>Всероссийская</w:t>
            </w:r>
            <w:r w:rsidRPr="00BA3412">
              <w:rPr>
                <w:rFonts w:eastAsia="Times New Roman" w:cs="Times New Roman"/>
                <w:b/>
                <w:i/>
                <w:lang w:val="ru-RU"/>
              </w:rPr>
              <w:t xml:space="preserve"> </w:t>
            </w:r>
            <w:r w:rsidRPr="00BA3412">
              <w:rPr>
                <w:rFonts w:cs="Times New Roman"/>
                <w:b/>
                <w:i/>
                <w:lang w:val="ru-RU"/>
              </w:rPr>
              <w:t>олимпиада</w:t>
            </w:r>
            <w:r w:rsidRPr="00BA3412">
              <w:rPr>
                <w:rFonts w:eastAsia="Times New Roman" w:cs="Times New Roman"/>
                <w:b/>
                <w:i/>
                <w:lang w:val="ru-RU"/>
              </w:rPr>
              <w:t xml:space="preserve"> </w:t>
            </w:r>
            <w:r w:rsidRPr="00BA3412">
              <w:rPr>
                <w:rFonts w:cs="Times New Roman"/>
                <w:b/>
                <w:i/>
                <w:lang w:val="ru-RU"/>
              </w:rPr>
              <w:t>школьников,</w:t>
            </w:r>
            <w:r w:rsidRPr="00BA3412">
              <w:rPr>
                <w:rFonts w:eastAsia="Times New Roman" w:cs="Times New Roman"/>
                <w:b/>
                <w:i/>
                <w:lang w:val="ru-RU"/>
              </w:rPr>
              <w:t xml:space="preserve"> </w:t>
            </w:r>
            <w:r w:rsidRPr="00BA3412">
              <w:rPr>
                <w:rFonts w:cs="Times New Roman"/>
                <w:b/>
                <w:i/>
                <w:lang w:val="ru-RU"/>
              </w:rPr>
              <w:t>региональный</w:t>
            </w:r>
            <w:r w:rsidRPr="00BA3412">
              <w:rPr>
                <w:rFonts w:eastAsia="Times New Roman" w:cs="Times New Roman"/>
                <w:b/>
                <w:i/>
                <w:lang w:val="ru-RU"/>
              </w:rPr>
              <w:t xml:space="preserve"> </w:t>
            </w:r>
            <w:r w:rsidRPr="00BA3412">
              <w:rPr>
                <w:rFonts w:cs="Times New Roman"/>
                <w:b/>
                <w:i/>
                <w:lang w:val="ru-RU"/>
              </w:rPr>
              <w:t>этап</w:t>
            </w:r>
          </w:p>
          <w:p w:rsidR="00672A4D" w:rsidRPr="00BA3412" w:rsidRDefault="00672A4D" w:rsidP="00BA3412">
            <w:pPr>
              <w:pStyle w:val="Standard"/>
              <w:snapToGrid w:val="0"/>
              <w:jc w:val="both"/>
              <w:rPr>
                <w:rFonts w:cs="Times New Roman"/>
                <w:b/>
                <w:i/>
                <w:lang w:val="ru-RU"/>
              </w:rPr>
            </w:pPr>
            <w:r w:rsidRPr="00BA3412">
              <w:rPr>
                <w:rFonts w:cs="Times New Roman"/>
                <w:b/>
                <w:i/>
                <w:lang w:val="ru-RU"/>
              </w:rPr>
              <w:t>физическая</w:t>
            </w:r>
            <w:r w:rsidRPr="00BA3412">
              <w:rPr>
                <w:rFonts w:eastAsia="Times New Roman" w:cs="Times New Roman"/>
                <w:b/>
                <w:i/>
                <w:lang w:val="ru-RU"/>
              </w:rPr>
              <w:t xml:space="preserve"> </w:t>
            </w:r>
            <w:r w:rsidRPr="00BA3412">
              <w:rPr>
                <w:rFonts w:cs="Times New Roman"/>
                <w:b/>
                <w:i/>
                <w:lang w:val="ru-RU"/>
              </w:rPr>
              <w:t>культура</w:t>
            </w:r>
            <w:r w:rsidRPr="00BA3412">
              <w:rPr>
                <w:rFonts w:eastAsia="Times New Roman" w:cs="Times New Roman"/>
                <w:b/>
                <w:i/>
                <w:lang w:val="ru-RU"/>
              </w:rPr>
              <w:t xml:space="preserve"> — </w:t>
            </w:r>
            <w:r w:rsidRPr="00BA3412">
              <w:rPr>
                <w:rFonts w:cs="Times New Roman"/>
                <w:b/>
                <w:i/>
                <w:lang w:val="ru-RU"/>
              </w:rPr>
              <w:t>1</w:t>
            </w:r>
            <w:r w:rsidRPr="00BA3412">
              <w:rPr>
                <w:rFonts w:eastAsia="Times New Roman" w:cs="Times New Roman"/>
                <w:b/>
                <w:i/>
                <w:lang w:val="ru-RU"/>
              </w:rPr>
              <w:t xml:space="preserve"> </w:t>
            </w:r>
            <w:r w:rsidRPr="00BA3412">
              <w:rPr>
                <w:rFonts w:cs="Times New Roman"/>
                <w:b/>
                <w:i/>
                <w:lang w:val="ru-RU"/>
              </w:rPr>
              <w:t>человек,</w:t>
            </w:r>
            <w:r w:rsidRPr="00BA3412">
              <w:rPr>
                <w:rFonts w:eastAsia="Times New Roman" w:cs="Times New Roman"/>
                <w:b/>
                <w:i/>
                <w:lang w:val="ru-RU"/>
              </w:rPr>
              <w:t xml:space="preserve"> </w:t>
            </w:r>
            <w:r w:rsidRPr="00BA3412">
              <w:rPr>
                <w:rFonts w:cs="Times New Roman"/>
                <w:b/>
                <w:i/>
                <w:lang w:val="ru-RU"/>
              </w:rPr>
              <w:t>призер</w:t>
            </w:r>
          </w:p>
        </w:tc>
        <w:tc>
          <w:tcPr>
            <w:tcW w:w="1665" w:type="dxa"/>
            <w:tcBorders>
              <w:top w:val="single" w:sz="4" w:space="0" w:color="000000"/>
              <w:left w:val="single" w:sz="4" w:space="0" w:color="000000"/>
              <w:bottom w:val="single" w:sz="4" w:space="0" w:color="000000"/>
            </w:tcBorders>
            <w:shd w:val="clear" w:color="auto" w:fill="auto"/>
          </w:tcPr>
          <w:p w:rsidR="00672A4D" w:rsidRPr="00BA3412" w:rsidRDefault="00672A4D" w:rsidP="00BA3412">
            <w:pPr>
              <w:pStyle w:val="Standard"/>
              <w:snapToGrid w:val="0"/>
              <w:jc w:val="both"/>
              <w:rPr>
                <w:rFonts w:cs="Times New Roman"/>
                <w:b/>
                <w:i/>
                <w:lang w:val="ru-RU"/>
              </w:rPr>
            </w:pPr>
            <w:r w:rsidRPr="00BA3412">
              <w:rPr>
                <w:rFonts w:cs="Times New Roman"/>
                <w:b/>
                <w:i/>
                <w:lang w:val="ru-RU"/>
              </w:rPr>
              <w:t>Всероссийская</w:t>
            </w:r>
            <w:r w:rsidRPr="00BA3412">
              <w:rPr>
                <w:rFonts w:eastAsia="Times New Roman" w:cs="Times New Roman"/>
                <w:b/>
                <w:i/>
                <w:lang w:val="ru-RU"/>
              </w:rPr>
              <w:t xml:space="preserve"> </w:t>
            </w:r>
            <w:r w:rsidRPr="00BA3412">
              <w:rPr>
                <w:rFonts w:cs="Times New Roman"/>
                <w:b/>
                <w:i/>
                <w:lang w:val="ru-RU"/>
              </w:rPr>
              <w:t>олимпиада</w:t>
            </w:r>
            <w:r w:rsidRPr="00BA3412">
              <w:rPr>
                <w:rFonts w:eastAsia="Times New Roman" w:cs="Times New Roman"/>
                <w:b/>
                <w:i/>
                <w:lang w:val="ru-RU"/>
              </w:rPr>
              <w:t xml:space="preserve"> </w:t>
            </w:r>
            <w:r w:rsidRPr="00BA3412">
              <w:rPr>
                <w:rFonts w:cs="Times New Roman"/>
                <w:b/>
                <w:i/>
                <w:lang w:val="ru-RU"/>
              </w:rPr>
              <w:t>школьников,</w:t>
            </w:r>
            <w:r w:rsidRPr="00BA3412">
              <w:rPr>
                <w:rFonts w:eastAsia="Times New Roman" w:cs="Times New Roman"/>
                <w:b/>
                <w:i/>
                <w:lang w:val="ru-RU"/>
              </w:rPr>
              <w:t xml:space="preserve"> </w:t>
            </w:r>
            <w:r w:rsidRPr="00BA3412">
              <w:rPr>
                <w:rFonts w:cs="Times New Roman"/>
                <w:b/>
                <w:i/>
                <w:lang w:val="ru-RU"/>
              </w:rPr>
              <w:t>региональный</w:t>
            </w:r>
            <w:r w:rsidRPr="00BA3412">
              <w:rPr>
                <w:rFonts w:eastAsia="Times New Roman" w:cs="Times New Roman"/>
                <w:b/>
                <w:i/>
                <w:lang w:val="ru-RU"/>
              </w:rPr>
              <w:t xml:space="preserve"> </w:t>
            </w:r>
            <w:r w:rsidRPr="00BA3412">
              <w:rPr>
                <w:rFonts w:cs="Times New Roman"/>
                <w:b/>
                <w:i/>
                <w:lang w:val="ru-RU"/>
              </w:rPr>
              <w:t>этап</w:t>
            </w:r>
          </w:p>
          <w:p w:rsidR="00672A4D" w:rsidRPr="00BA3412" w:rsidRDefault="00672A4D" w:rsidP="00BA3412">
            <w:pPr>
              <w:pStyle w:val="Standard"/>
              <w:snapToGrid w:val="0"/>
              <w:jc w:val="both"/>
              <w:rPr>
                <w:rFonts w:cs="Times New Roman"/>
                <w:b/>
                <w:i/>
                <w:lang w:val="ru-RU"/>
              </w:rPr>
            </w:pPr>
            <w:r w:rsidRPr="00BA3412">
              <w:rPr>
                <w:rFonts w:cs="Times New Roman"/>
                <w:b/>
                <w:i/>
                <w:lang w:val="ru-RU"/>
              </w:rPr>
              <w:t>физическая</w:t>
            </w:r>
            <w:r w:rsidRPr="00BA3412">
              <w:rPr>
                <w:rFonts w:eastAsia="Times New Roman" w:cs="Times New Roman"/>
                <w:b/>
                <w:i/>
                <w:lang w:val="ru-RU"/>
              </w:rPr>
              <w:t xml:space="preserve"> </w:t>
            </w:r>
            <w:r w:rsidRPr="00BA3412">
              <w:rPr>
                <w:rFonts w:cs="Times New Roman"/>
                <w:b/>
                <w:i/>
                <w:lang w:val="ru-RU"/>
              </w:rPr>
              <w:t>культура</w:t>
            </w:r>
            <w:r w:rsidRPr="00BA3412">
              <w:rPr>
                <w:rFonts w:eastAsia="Times New Roman" w:cs="Times New Roman"/>
                <w:b/>
                <w:i/>
                <w:lang w:val="ru-RU"/>
              </w:rPr>
              <w:t xml:space="preserve"> — </w:t>
            </w:r>
            <w:r w:rsidRPr="00BA3412">
              <w:rPr>
                <w:rFonts w:cs="Times New Roman"/>
                <w:b/>
                <w:i/>
                <w:lang w:val="ru-RU"/>
              </w:rPr>
              <w:t>1</w:t>
            </w:r>
            <w:r w:rsidRPr="00BA3412">
              <w:rPr>
                <w:rFonts w:eastAsia="Times New Roman" w:cs="Times New Roman"/>
                <w:b/>
                <w:i/>
                <w:lang w:val="ru-RU"/>
              </w:rPr>
              <w:t xml:space="preserve"> </w:t>
            </w:r>
            <w:r w:rsidRPr="00BA3412">
              <w:rPr>
                <w:rFonts w:cs="Times New Roman"/>
                <w:b/>
                <w:i/>
                <w:lang w:val="ru-RU"/>
              </w:rPr>
              <w:t>человек,</w:t>
            </w:r>
            <w:r w:rsidRPr="00BA3412">
              <w:rPr>
                <w:rFonts w:eastAsia="Times New Roman" w:cs="Times New Roman"/>
                <w:b/>
                <w:i/>
                <w:lang w:val="ru-RU"/>
              </w:rPr>
              <w:t xml:space="preserve"> </w:t>
            </w:r>
            <w:r w:rsidRPr="00BA3412">
              <w:rPr>
                <w:rFonts w:cs="Times New Roman"/>
                <w:b/>
                <w:i/>
                <w:lang w:val="ru-RU"/>
              </w:rPr>
              <w:t>призер</w:t>
            </w:r>
          </w:p>
          <w:p w:rsidR="00672A4D" w:rsidRPr="00BA3412" w:rsidRDefault="00672A4D" w:rsidP="00BA3412">
            <w:pPr>
              <w:pStyle w:val="Standard"/>
              <w:snapToGrid w:val="0"/>
              <w:jc w:val="both"/>
              <w:rPr>
                <w:rFonts w:cs="Times New Roman"/>
                <w:b/>
                <w:i/>
                <w:lang w:val="ru-RU"/>
              </w:rPr>
            </w:pPr>
            <w:r w:rsidRPr="00BA3412">
              <w:rPr>
                <w:rFonts w:cs="Times New Roman"/>
                <w:b/>
                <w:i/>
                <w:lang w:val="ru-RU"/>
              </w:rPr>
              <w:t>Молодкина</w:t>
            </w:r>
            <w:r w:rsidRPr="00BA3412">
              <w:rPr>
                <w:rFonts w:eastAsia="Times New Roman" w:cs="Times New Roman"/>
                <w:b/>
                <w:i/>
                <w:lang w:val="ru-RU"/>
              </w:rPr>
              <w:t xml:space="preserve"> </w:t>
            </w:r>
            <w:r w:rsidRPr="00BA3412">
              <w:rPr>
                <w:rFonts w:cs="Times New Roman"/>
                <w:b/>
                <w:i/>
                <w:lang w:val="ru-RU"/>
              </w:rPr>
              <w:t>Алина,</w:t>
            </w:r>
            <w:r w:rsidRPr="00BA3412">
              <w:rPr>
                <w:rFonts w:eastAsia="Times New Roman" w:cs="Times New Roman"/>
                <w:b/>
                <w:i/>
                <w:lang w:val="ru-RU"/>
              </w:rPr>
              <w:t xml:space="preserve"> </w:t>
            </w:r>
            <w:r w:rsidRPr="00BA3412">
              <w:rPr>
                <w:rFonts w:cs="Times New Roman"/>
                <w:b/>
                <w:i/>
                <w:lang w:val="ru-RU"/>
              </w:rPr>
              <w:t>учитель</w:t>
            </w:r>
            <w:r w:rsidRPr="00BA3412">
              <w:rPr>
                <w:rFonts w:eastAsia="Times New Roman" w:cs="Times New Roman"/>
                <w:b/>
                <w:i/>
                <w:lang w:val="ru-RU"/>
              </w:rPr>
              <w:t xml:space="preserve"> </w:t>
            </w:r>
            <w:r w:rsidRPr="00BA3412">
              <w:rPr>
                <w:rFonts w:cs="Times New Roman"/>
                <w:b/>
                <w:i/>
                <w:lang w:val="ru-RU"/>
              </w:rPr>
              <w:t>Кузнецов</w:t>
            </w:r>
            <w:r w:rsidRPr="00BA3412">
              <w:rPr>
                <w:rFonts w:eastAsia="Times New Roman" w:cs="Times New Roman"/>
                <w:b/>
                <w:i/>
                <w:lang w:val="ru-RU"/>
              </w:rPr>
              <w:t xml:space="preserve"> </w:t>
            </w:r>
            <w:r w:rsidRPr="00BA3412">
              <w:rPr>
                <w:rFonts w:cs="Times New Roman"/>
                <w:b/>
                <w:i/>
                <w:lang w:val="ru-RU"/>
              </w:rPr>
              <w:t>О.Г.</w:t>
            </w:r>
          </w:p>
        </w:tc>
        <w:tc>
          <w:tcPr>
            <w:tcW w:w="1740" w:type="dxa"/>
            <w:tcBorders>
              <w:top w:val="single" w:sz="4" w:space="0" w:color="000000"/>
              <w:left w:val="single" w:sz="4" w:space="0" w:color="000000"/>
              <w:bottom w:val="single" w:sz="4" w:space="0" w:color="000000"/>
            </w:tcBorders>
            <w:shd w:val="clear" w:color="auto" w:fill="auto"/>
          </w:tcPr>
          <w:p w:rsidR="00672A4D" w:rsidRPr="00BA3412" w:rsidRDefault="00672A4D" w:rsidP="00BA3412">
            <w:pPr>
              <w:pStyle w:val="Standard"/>
              <w:snapToGrid w:val="0"/>
              <w:jc w:val="both"/>
              <w:rPr>
                <w:rFonts w:cs="Times New Roman"/>
                <w:b/>
                <w:i/>
                <w:lang w:val="ru-RU"/>
              </w:rPr>
            </w:pPr>
            <w:r w:rsidRPr="00BA3412">
              <w:rPr>
                <w:rFonts w:cs="Times New Roman"/>
                <w:b/>
                <w:i/>
                <w:lang w:val="ru-RU"/>
              </w:rPr>
              <w:t>Всероссийская</w:t>
            </w:r>
            <w:r w:rsidRPr="00BA3412">
              <w:rPr>
                <w:rFonts w:eastAsia="Times New Roman" w:cs="Times New Roman"/>
                <w:b/>
                <w:i/>
                <w:lang w:val="ru-RU"/>
              </w:rPr>
              <w:t xml:space="preserve"> </w:t>
            </w:r>
            <w:r w:rsidRPr="00BA3412">
              <w:rPr>
                <w:rFonts w:cs="Times New Roman"/>
                <w:b/>
                <w:i/>
                <w:lang w:val="ru-RU"/>
              </w:rPr>
              <w:t>олимпиада</w:t>
            </w:r>
            <w:r w:rsidRPr="00BA3412">
              <w:rPr>
                <w:rFonts w:eastAsia="Times New Roman" w:cs="Times New Roman"/>
                <w:b/>
                <w:i/>
                <w:lang w:val="ru-RU"/>
              </w:rPr>
              <w:t xml:space="preserve"> </w:t>
            </w:r>
            <w:r w:rsidRPr="00BA3412">
              <w:rPr>
                <w:rFonts w:cs="Times New Roman"/>
                <w:b/>
                <w:i/>
                <w:lang w:val="ru-RU"/>
              </w:rPr>
              <w:t>школьников,</w:t>
            </w:r>
            <w:r w:rsidRPr="00BA3412">
              <w:rPr>
                <w:rFonts w:eastAsia="Times New Roman" w:cs="Times New Roman"/>
                <w:b/>
                <w:i/>
                <w:lang w:val="ru-RU"/>
              </w:rPr>
              <w:t xml:space="preserve"> </w:t>
            </w:r>
            <w:r w:rsidRPr="00BA3412">
              <w:rPr>
                <w:rFonts w:cs="Times New Roman"/>
                <w:b/>
                <w:i/>
                <w:lang w:val="ru-RU"/>
              </w:rPr>
              <w:t>региональный</w:t>
            </w:r>
            <w:r w:rsidRPr="00BA3412">
              <w:rPr>
                <w:rFonts w:eastAsia="Times New Roman" w:cs="Times New Roman"/>
                <w:b/>
                <w:i/>
                <w:lang w:val="ru-RU"/>
              </w:rPr>
              <w:t xml:space="preserve"> </w:t>
            </w:r>
            <w:r w:rsidRPr="00BA3412">
              <w:rPr>
                <w:rFonts w:cs="Times New Roman"/>
                <w:b/>
                <w:i/>
                <w:lang w:val="ru-RU"/>
              </w:rPr>
              <w:t>этап</w:t>
            </w:r>
          </w:p>
          <w:p w:rsidR="00672A4D" w:rsidRPr="00BA3412" w:rsidRDefault="00672A4D" w:rsidP="00BA3412">
            <w:pPr>
              <w:pStyle w:val="Standard"/>
              <w:snapToGrid w:val="0"/>
              <w:jc w:val="both"/>
              <w:rPr>
                <w:rFonts w:cs="Times New Roman"/>
                <w:b/>
                <w:i/>
                <w:lang w:val="ru-RU"/>
              </w:rPr>
            </w:pPr>
            <w:r w:rsidRPr="00BA3412">
              <w:rPr>
                <w:rFonts w:cs="Times New Roman"/>
                <w:b/>
                <w:i/>
                <w:lang w:val="ru-RU"/>
              </w:rPr>
              <w:t>физическая</w:t>
            </w:r>
            <w:r w:rsidRPr="00BA3412">
              <w:rPr>
                <w:rFonts w:eastAsia="Times New Roman" w:cs="Times New Roman"/>
                <w:b/>
                <w:i/>
                <w:lang w:val="ru-RU"/>
              </w:rPr>
              <w:t xml:space="preserve"> </w:t>
            </w:r>
            <w:r w:rsidRPr="00BA3412">
              <w:rPr>
                <w:rFonts w:cs="Times New Roman"/>
                <w:b/>
                <w:i/>
                <w:lang w:val="ru-RU"/>
              </w:rPr>
              <w:t>культура</w:t>
            </w:r>
            <w:r w:rsidRPr="00BA3412">
              <w:rPr>
                <w:rFonts w:eastAsia="Times New Roman" w:cs="Times New Roman"/>
                <w:b/>
                <w:i/>
                <w:lang w:val="ru-RU"/>
              </w:rPr>
              <w:t xml:space="preserve"> – </w:t>
            </w:r>
            <w:r w:rsidRPr="00BA3412">
              <w:rPr>
                <w:rFonts w:cs="Times New Roman"/>
                <w:b/>
                <w:i/>
                <w:lang w:val="ru-RU"/>
              </w:rPr>
              <w:t>3</w:t>
            </w:r>
            <w:r w:rsidRPr="00BA3412">
              <w:rPr>
                <w:rFonts w:eastAsia="Times New Roman" w:cs="Times New Roman"/>
                <w:b/>
                <w:i/>
                <w:lang w:val="ru-RU"/>
              </w:rPr>
              <w:t xml:space="preserve"> </w:t>
            </w:r>
            <w:r w:rsidRPr="00BA3412">
              <w:rPr>
                <w:rFonts w:cs="Times New Roman"/>
                <w:b/>
                <w:i/>
                <w:lang w:val="ru-RU"/>
              </w:rPr>
              <w:t>чел.,</w:t>
            </w:r>
            <w:r w:rsidRPr="00BA3412">
              <w:rPr>
                <w:rFonts w:eastAsia="Times New Roman" w:cs="Times New Roman"/>
                <w:b/>
                <w:i/>
                <w:lang w:val="ru-RU"/>
              </w:rPr>
              <w:t xml:space="preserve"> </w:t>
            </w:r>
            <w:r w:rsidRPr="00BA3412">
              <w:rPr>
                <w:rFonts w:cs="Times New Roman"/>
                <w:b/>
                <w:i/>
                <w:lang w:val="ru-RU"/>
              </w:rPr>
              <w:t>участие</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672A4D" w:rsidRPr="00BA3412" w:rsidRDefault="00672A4D" w:rsidP="00BA3412">
            <w:pPr>
              <w:pStyle w:val="Standard"/>
              <w:snapToGrid w:val="0"/>
              <w:jc w:val="both"/>
              <w:rPr>
                <w:rFonts w:cs="Times New Roman"/>
                <w:b/>
                <w:i/>
                <w:lang w:val="ru-RU"/>
              </w:rPr>
            </w:pPr>
            <w:r w:rsidRPr="00BA3412">
              <w:rPr>
                <w:rFonts w:cs="Times New Roman"/>
                <w:b/>
                <w:i/>
                <w:lang w:val="ru-RU"/>
              </w:rPr>
              <w:t>Всероссийская</w:t>
            </w:r>
            <w:r w:rsidRPr="00BA3412">
              <w:rPr>
                <w:rFonts w:eastAsia="Times New Roman" w:cs="Times New Roman"/>
                <w:b/>
                <w:i/>
                <w:lang w:val="ru-RU"/>
              </w:rPr>
              <w:t xml:space="preserve"> </w:t>
            </w:r>
            <w:r w:rsidRPr="00BA3412">
              <w:rPr>
                <w:rFonts w:cs="Times New Roman"/>
                <w:b/>
                <w:i/>
                <w:lang w:val="ru-RU"/>
              </w:rPr>
              <w:t>олимпиада</w:t>
            </w:r>
            <w:r w:rsidRPr="00BA3412">
              <w:rPr>
                <w:rFonts w:eastAsia="Times New Roman" w:cs="Times New Roman"/>
                <w:b/>
                <w:i/>
                <w:lang w:val="ru-RU"/>
              </w:rPr>
              <w:t xml:space="preserve"> </w:t>
            </w:r>
            <w:r w:rsidRPr="00BA3412">
              <w:rPr>
                <w:rFonts w:cs="Times New Roman"/>
                <w:b/>
                <w:i/>
                <w:lang w:val="ru-RU"/>
              </w:rPr>
              <w:t>школьников,</w:t>
            </w:r>
            <w:r w:rsidRPr="00BA3412">
              <w:rPr>
                <w:rFonts w:eastAsia="Times New Roman" w:cs="Times New Roman"/>
                <w:b/>
                <w:i/>
                <w:lang w:val="ru-RU"/>
              </w:rPr>
              <w:t xml:space="preserve"> </w:t>
            </w:r>
            <w:r w:rsidRPr="00BA3412">
              <w:rPr>
                <w:rFonts w:cs="Times New Roman"/>
                <w:b/>
                <w:i/>
                <w:lang w:val="ru-RU"/>
              </w:rPr>
              <w:t>региональный</w:t>
            </w:r>
            <w:r w:rsidRPr="00BA3412">
              <w:rPr>
                <w:rFonts w:eastAsia="Times New Roman" w:cs="Times New Roman"/>
                <w:b/>
                <w:i/>
                <w:lang w:val="ru-RU"/>
              </w:rPr>
              <w:t xml:space="preserve"> </w:t>
            </w:r>
            <w:r w:rsidRPr="00BA3412">
              <w:rPr>
                <w:rFonts w:cs="Times New Roman"/>
                <w:b/>
                <w:i/>
                <w:lang w:val="ru-RU"/>
              </w:rPr>
              <w:t>этап:</w:t>
            </w:r>
          </w:p>
          <w:p w:rsidR="00672A4D" w:rsidRPr="00BA3412" w:rsidRDefault="00672A4D" w:rsidP="00BA3412">
            <w:pPr>
              <w:pStyle w:val="Standard"/>
              <w:snapToGrid w:val="0"/>
              <w:jc w:val="both"/>
              <w:rPr>
                <w:rFonts w:cs="Times New Roman"/>
                <w:b/>
                <w:i/>
                <w:lang w:val="ru-RU"/>
              </w:rPr>
            </w:pPr>
          </w:p>
          <w:p w:rsidR="00672A4D" w:rsidRPr="00BA3412" w:rsidRDefault="00672A4D" w:rsidP="00BA3412">
            <w:pPr>
              <w:pStyle w:val="Standard"/>
              <w:snapToGrid w:val="0"/>
              <w:jc w:val="both"/>
              <w:rPr>
                <w:rFonts w:cs="Times New Roman"/>
                <w:b/>
                <w:i/>
                <w:lang w:val="ru-RU"/>
              </w:rPr>
            </w:pPr>
            <w:r w:rsidRPr="00BA3412">
              <w:rPr>
                <w:rFonts w:cs="Times New Roman"/>
                <w:b/>
                <w:u w:val="single"/>
                <w:lang w:val="ru-RU"/>
              </w:rPr>
              <w:t>физическая</w:t>
            </w:r>
            <w:r w:rsidRPr="00BA3412">
              <w:rPr>
                <w:rFonts w:eastAsia="Times New Roman" w:cs="Times New Roman"/>
                <w:b/>
                <w:u w:val="single"/>
                <w:lang w:val="ru-RU"/>
              </w:rPr>
              <w:t xml:space="preserve"> </w:t>
            </w:r>
            <w:r w:rsidRPr="00BA3412">
              <w:rPr>
                <w:rFonts w:cs="Times New Roman"/>
                <w:b/>
                <w:u w:val="single"/>
                <w:lang w:val="ru-RU"/>
              </w:rPr>
              <w:t>культура</w:t>
            </w:r>
            <w:r w:rsidRPr="00BA3412">
              <w:rPr>
                <w:rFonts w:eastAsia="Times New Roman" w:cs="Times New Roman"/>
                <w:b/>
                <w:i/>
                <w:u w:val="single"/>
                <w:lang w:val="ru-RU"/>
              </w:rPr>
              <w:t xml:space="preserve"> </w:t>
            </w:r>
            <w:r w:rsidRPr="00BA3412">
              <w:rPr>
                <w:rFonts w:eastAsia="Times New Roman" w:cs="Times New Roman"/>
                <w:b/>
                <w:i/>
                <w:lang w:val="ru-RU"/>
              </w:rPr>
              <w:t xml:space="preserve">– 2 </w:t>
            </w:r>
            <w:r w:rsidRPr="00BA3412">
              <w:rPr>
                <w:rFonts w:cs="Times New Roman"/>
                <w:b/>
                <w:i/>
                <w:lang w:val="ru-RU"/>
              </w:rPr>
              <w:t>чел.,</w:t>
            </w:r>
            <w:r w:rsidRPr="00BA3412">
              <w:rPr>
                <w:rFonts w:eastAsia="Times New Roman" w:cs="Times New Roman"/>
                <w:b/>
                <w:i/>
                <w:lang w:val="ru-RU"/>
              </w:rPr>
              <w:t xml:space="preserve"> </w:t>
            </w:r>
            <w:r w:rsidRPr="00BA3412">
              <w:rPr>
                <w:rFonts w:cs="Times New Roman"/>
                <w:b/>
                <w:i/>
                <w:lang w:val="ru-RU"/>
              </w:rPr>
              <w:t>участие( Гаврилов Игорь, Подковкин Денис)</w:t>
            </w:r>
          </w:p>
          <w:p w:rsidR="00672A4D" w:rsidRPr="00BA3412" w:rsidRDefault="00672A4D" w:rsidP="00BA3412">
            <w:pPr>
              <w:pStyle w:val="Standard"/>
              <w:snapToGrid w:val="0"/>
              <w:jc w:val="both"/>
              <w:rPr>
                <w:rFonts w:cs="Times New Roman"/>
                <w:b/>
                <w:i/>
                <w:u w:val="single"/>
                <w:lang w:val="ru-RU"/>
              </w:rPr>
            </w:pPr>
          </w:p>
          <w:p w:rsidR="00672A4D" w:rsidRPr="00BA3412" w:rsidRDefault="00672A4D" w:rsidP="00BA3412">
            <w:pPr>
              <w:pStyle w:val="Standard"/>
              <w:snapToGrid w:val="0"/>
              <w:jc w:val="both"/>
              <w:rPr>
                <w:rFonts w:cs="Times New Roman"/>
                <w:b/>
                <w:i/>
                <w:u w:val="single"/>
                <w:lang w:val="ru-RU"/>
              </w:rPr>
            </w:pPr>
            <w:r w:rsidRPr="00BA3412">
              <w:rPr>
                <w:rFonts w:cs="Times New Roman"/>
                <w:b/>
                <w:i/>
                <w:u w:val="single"/>
                <w:lang w:val="ru-RU"/>
              </w:rPr>
              <w:t>немецкий язык</w:t>
            </w:r>
          </w:p>
          <w:p w:rsidR="00672A4D" w:rsidRPr="00BA3412" w:rsidRDefault="00672A4D" w:rsidP="00BA3412">
            <w:pPr>
              <w:pStyle w:val="Standard"/>
              <w:snapToGrid w:val="0"/>
              <w:jc w:val="both"/>
              <w:rPr>
                <w:rFonts w:cs="Times New Roman"/>
                <w:b/>
                <w:i/>
                <w:u w:val="single"/>
                <w:lang w:val="ru-RU"/>
              </w:rPr>
            </w:pPr>
          </w:p>
          <w:p w:rsidR="00672A4D" w:rsidRPr="00BA3412" w:rsidRDefault="00672A4D" w:rsidP="00BA3412">
            <w:pPr>
              <w:pStyle w:val="Standard"/>
              <w:snapToGrid w:val="0"/>
              <w:jc w:val="both"/>
              <w:rPr>
                <w:rFonts w:cs="Times New Roman"/>
                <w:b/>
                <w:i/>
                <w:lang w:val="ru-RU"/>
              </w:rPr>
            </w:pPr>
            <w:r w:rsidRPr="00BA3412">
              <w:rPr>
                <w:rFonts w:cs="Times New Roman"/>
                <w:b/>
                <w:i/>
                <w:lang w:val="ru-RU"/>
              </w:rPr>
              <w:t>Силиванов Владимир</w:t>
            </w:r>
          </w:p>
          <w:p w:rsidR="00672A4D" w:rsidRPr="00BA3412" w:rsidRDefault="00672A4D" w:rsidP="00BA3412">
            <w:pPr>
              <w:pStyle w:val="Standard"/>
              <w:snapToGrid w:val="0"/>
              <w:jc w:val="both"/>
              <w:rPr>
                <w:rFonts w:cs="Times New Roman"/>
                <w:b/>
                <w:i/>
                <w:lang w:val="ru-RU"/>
              </w:rPr>
            </w:pPr>
            <w:r w:rsidRPr="00BA3412">
              <w:rPr>
                <w:rFonts w:cs="Times New Roman"/>
                <w:b/>
                <w:i/>
                <w:lang w:val="ru-RU"/>
              </w:rPr>
              <w:t xml:space="preserve"> (24 -й из 39 чел.)</w:t>
            </w:r>
          </w:p>
          <w:p w:rsidR="00672A4D" w:rsidRPr="00BA3412" w:rsidRDefault="00672A4D" w:rsidP="00BA3412">
            <w:pPr>
              <w:pStyle w:val="Standard"/>
              <w:snapToGrid w:val="0"/>
              <w:jc w:val="both"/>
              <w:rPr>
                <w:rFonts w:cs="Times New Roman"/>
                <w:b/>
                <w:i/>
                <w:lang w:val="ru-RU"/>
              </w:rPr>
            </w:pPr>
            <w:r w:rsidRPr="00BA3412">
              <w:rPr>
                <w:rFonts w:cs="Times New Roman"/>
                <w:b/>
                <w:i/>
                <w:u w:val="single"/>
                <w:lang w:val="ru-RU"/>
              </w:rPr>
              <w:t>математика</w:t>
            </w:r>
            <w:r w:rsidRPr="00BA3412">
              <w:rPr>
                <w:rFonts w:cs="Times New Roman"/>
                <w:b/>
                <w:i/>
                <w:lang w:val="ru-RU"/>
              </w:rPr>
              <w:t xml:space="preserve"> </w:t>
            </w:r>
          </w:p>
          <w:p w:rsidR="00672A4D" w:rsidRPr="00BA3412" w:rsidRDefault="00672A4D" w:rsidP="00BA3412">
            <w:pPr>
              <w:pStyle w:val="Standard"/>
              <w:snapToGrid w:val="0"/>
              <w:jc w:val="both"/>
              <w:rPr>
                <w:rFonts w:cs="Times New Roman"/>
                <w:b/>
                <w:i/>
                <w:lang w:val="ru-RU"/>
              </w:rPr>
            </w:pPr>
            <w:r w:rsidRPr="00BA3412">
              <w:rPr>
                <w:rFonts w:cs="Times New Roman"/>
                <w:b/>
                <w:i/>
                <w:lang w:val="ru-RU"/>
              </w:rPr>
              <w:t>(7-й из 35 чел.)</w:t>
            </w:r>
          </w:p>
          <w:p w:rsidR="00672A4D" w:rsidRPr="00BA3412" w:rsidRDefault="00672A4D" w:rsidP="00BA3412">
            <w:pPr>
              <w:pStyle w:val="Standard"/>
              <w:snapToGrid w:val="0"/>
              <w:jc w:val="both"/>
              <w:rPr>
                <w:rFonts w:cs="Times New Roman"/>
                <w:b/>
                <w:i/>
                <w:lang w:val="ru-RU"/>
              </w:rPr>
            </w:pPr>
          </w:p>
          <w:p w:rsidR="00672A4D" w:rsidRPr="00BA3412" w:rsidRDefault="00672A4D" w:rsidP="00BA3412">
            <w:pPr>
              <w:pStyle w:val="Standard"/>
              <w:snapToGrid w:val="0"/>
              <w:jc w:val="both"/>
              <w:rPr>
                <w:rFonts w:cs="Times New Roman"/>
                <w:b/>
                <w:i/>
                <w:lang w:val="ru-RU"/>
              </w:rPr>
            </w:pPr>
            <w:r w:rsidRPr="00BA3412">
              <w:rPr>
                <w:rFonts w:cs="Times New Roman"/>
                <w:b/>
                <w:i/>
                <w:u w:val="single"/>
                <w:lang w:val="ru-RU"/>
              </w:rPr>
              <w:t>биология</w:t>
            </w:r>
            <w:r w:rsidRPr="00BA3412">
              <w:rPr>
                <w:rFonts w:cs="Times New Roman"/>
                <w:b/>
                <w:i/>
                <w:lang w:val="ru-RU"/>
              </w:rPr>
              <w:t xml:space="preserve"> </w:t>
            </w:r>
          </w:p>
          <w:p w:rsidR="00672A4D" w:rsidRPr="00BA3412" w:rsidRDefault="00672A4D" w:rsidP="00BA3412">
            <w:pPr>
              <w:pStyle w:val="Standard"/>
              <w:snapToGrid w:val="0"/>
              <w:jc w:val="both"/>
              <w:rPr>
                <w:rFonts w:cs="Times New Roman"/>
                <w:b/>
                <w:i/>
                <w:lang w:val="ru-RU"/>
              </w:rPr>
            </w:pPr>
            <w:r w:rsidRPr="00BA3412">
              <w:rPr>
                <w:rFonts w:cs="Times New Roman"/>
                <w:b/>
                <w:i/>
                <w:lang w:val="ru-RU"/>
              </w:rPr>
              <w:t>Подковкин Денис</w:t>
            </w:r>
          </w:p>
          <w:p w:rsidR="00672A4D" w:rsidRPr="00BA3412" w:rsidRDefault="00672A4D" w:rsidP="00BA3412">
            <w:pPr>
              <w:pStyle w:val="Standard"/>
              <w:snapToGrid w:val="0"/>
              <w:jc w:val="both"/>
              <w:rPr>
                <w:rFonts w:cs="Times New Roman"/>
                <w:b/>
                <w:i/>
                <w:lang w:val="ru-RU"/>
              </w:rPr>
            </w:pPr>
            <w:r w:rsidRPr="00BA3412">
              <w:rPr>
                <w:rFonts w:cs="Times New Roman"/>
                <w:b/>
                <w:i/>
                <w:lang w:val="ru-RU"/>
              </w:rPr>
              <w:t xml:space="preserve"> (18 -й из 33 чел.)</w:t>
            </w:r>
          </w:p>
          <w:p w:rsidR="00672A4D" w:rsidRPr="00BA3412" w:rsidRDefault="00672A4D" w:rsidP="00BA3412">
            <w:pPr>
              <w:pStyle w:val="Standard"/>
              <w:snapToGrid w:val="0"/>
              <w:jc w:val="both"/>
              <w:rPr>
                <w:rFonts w:cs="Times New Roman"/>
                <w:b/>
                <w:i/>
                <w:lang w:val="ru-RU"/>
              </w:rPr>
            </w:pPr>
          </w:p>
          <w:p w:rsidR="00672A4D" w:rsidRPr="00BA3412" w:rsidRDefault="00672A4D" w:rsidP="00BA3412">
            <w:pPr>
              <w:pStyle w:val="Standard"/>
              <w:snapToGrid w:val="0"/>
              <w:jc w:val="both"/>
              <w:rPr>
                <w:rFonts w:cs="Times New Roman"/>
                <w:b/>
                <w:i/>
                <w:u w:val="single"/>
                <w:lang w:val="ru-RU"/>
              </w:rPr>
            </w:pPr>
            <w:r w:rsidRPr="00BA3412">
              <w:rPr>
                <w:rFonts w:cs="Times New Roman"/>
                <w:b/>
                <w:i/>
                <w:u w:val="single"/>
                <w:lang w:val="ru-RU"/>
              </w:rPr>
              <w:t>математика</w:t>
            </w:r>
          </w:p>
          <w:p w:rsidR="00672A4D" w:rsidRPr="00BA3412" w:rsidRDefault="00672A4D" w:rsidP="00BA3412">
            <w:pPr>
              <w:pStyle w:val="Standard"/>
              <w:snapToGrid w:val="0"/>
              <w:jc w:val="both"/>
              <w:rPr>
                <w:rFonts w:cs="Times New Roman"/>
                <w:b/>
                <w:i/>
                <w:lang w:val="ru-RU"/>
              </w:rPr>
            </w:pPr>
            <w:r w:rsidRPr="00BA3412">
              <w:rPr>
                <w:rFonts w:cs="Times New Roman"/>
                <w:b/>
                <w:i/>
                <w:lang w:val="ru-RU"/>
              </w:rPr>
              <w:t>Медведев Константин</w:t>
            </w:r>
          </w:p>
          <w:p w:rsidR="00672A4D" w:rsidRPr="00BA3412" w:rsidRDefault="00672A4D" w:rsidP="00BA3412">
            <w:pPr>
              <w:pStyle w:val="Standard"/>
              <w:snapToGrid w:val="0"/>
              <w:jc w:val="both"/>
              <w:rPr>
                <w:rFonts w:cs="Times New Roman"/>
                <w:b/>
                <w:i/>
                <w:u w:val="single"/>
                <w:lang w:val="ru-RU"/>
              </w:rPr>
            </w:pPr>
            <w:r w:rsidRPr="00BA3412">
              <w:rPr>
                <w:rFonts w:cs="Times New Roman"/>
                <w:b/>
                <w:i/>
                <w:u w:val="single"/>
                <w:lang w:val="ru-RU"/>
              </w:rPr>
              <w:t xml:space="preserve"> (12-й из 22 чел.)</w:t>
            </w:r>
          </w:p>
          <w:p w:rsidR="00672A4D" w:rsidRPr="00BA3412" w:rsidRDefault="00672A4D" w:rsidP="00BA3412">
            <w:pPr>
              <w:pStyle w:val="Standard"/>
              <w:snapToGrid w:val="0"/>
              <w:jc w:val="both"/>
              <w:rPr>
                <w:rFonts w:cs="Times New Roman"/>
                <w:b/>
                <w:i/>
                <w:u w:val="single"/>
                <w:lang w:val="ru-RU"/>
              </w:rPr>
            </w:pPr>
          </w:p>
          <w:p w:rsidR="00672A4D" w:rsidRPr="00BA3412" w:rsidRDefault="00672A4D" w:rsidP="00BA3412">
            <w:pPr>
              <w:pStyle w:val="Standard"/>
              <w:snapToGrid w:val="0"/>
              <w:jc w:val="both"/>
              <w:rPr>
                <w:rFonts w:cs="Times New Roman"/>
                <w:b/>
                <w:i/>
                <w:lang w:val="ru-RU"/>
              </w:rPr>
            </w:pPr>
          </w:p>
        </w:tc>
      </w:tr>
    </w:tbl>
    <w:p w:rsidR="00672A4D" w:rsidRPr="00BA3412" w:rsidRDefault="00672A4D" w:rsidP="00BA3412">
      <w:pPr>
        <w:jc w:val="both"/>
        <w:rPr>
          <w:sz w:val="24"/>
          <w:szCs w:val="24"/>
        </w:rPr>
      </w:pPr>
    </w:p>
    <w:p w:rsidR="00AB3096" w:rsidRPr="00BA3412" w:rsidRDefault="00AB3096" w:rsidP="00BA3412">
      <w:pPr>
        <w:pStyle w:val="Standard"/>
        <w:ind w:firstLine="384"/>
        <w:jc w:val="both"/>
        <w:rPr>
          <w:rFonts w:cs="Times New Roman"/>
          <w:lang w:val="ru-RU"/>
        </w:rPr>
      </w:pPr>
    </w:p>
    <w:p w:rsidR="004C7823" w:rsidRPr="00BA3412" w:rsidRDefault="00660685" w:rsidP="00BA3412">
      <w:pPr>
        <w:ind w:left="-567"/>
        <w:jc w:val="both"/>
        <w:rPr>
          <w:b/>
          <w:sz w:val="24"/>
          <w:szCs w:val="24"/>
        </w:rPr>
      </w:pPr>
      <w:r w:rsidRPr="00BA3412">
        <w:rPr>
          <w:b/>
          <w:sz w:val="24"/>
          <w:szCs w:val="24"/>
        </w:rPr>
        <w:t>2.3 Организация учебного процесса</w:t>
      </w:r>
    </w:p>
    <w:p w:rsidR="004C7823" w:rsidRPr="00BA3412" w:rsidRDefault="004C7823" w:rsidP="00BA3412">
      <w:pPr>
        <w:ind w:left="-1134" w:firstLine="567"/>
        <w:jc w:val="both"/>
        <w:rPr>
          <w:b/>
          <w:sz w:val="24"/>
          <w:szCs w:val="24"/>
        </w:rPr>
      </w:pPr>
    </w:p>
    <w:p w:rsidR="004D2FA4" w:rsidRPr="00BA3412" w:rsidRDefault="004D2FA4" w:rsidP="00BA3412">
      <w:pPr>
        <w:tabs>
          <w:tab w:val="left" w:pos="900"/>
        </w:tabs>
        <w:spacing w:line="100" w:lineRule="atLeast"/>
        <w:ind w:left="-1134" w:firstLine="567"/>
        <w:jc w:val="both"/>
        <w:rPr>
          <w:sz w:val="24"/>
          <w:szCs w:val="24"/>
          <w:shd w:val="clear" w:color="auto" w:fill="FFFFFF"/>
        </w:rPr>
      </w:pPr>
      <w:r w:rsidRPr="00BA3412">
        <w:rPr>
          <w:sz w:val="24"/>
          <w:szCs w:val="24"/>
          <w:shd w:val="clear" w:color="auto" w:fill="FFFFFF"/>
        </w:rPr>
        <w:t>Образовательная программа школы способствует  развитию и социализации учащихся на основе усвоения ими федерального компонента государственного стандарта общего образования  (государственных образовательных стандартов общего образования 2004 года), федерального государственного образовательного стандарта начального общего образования, федерального государственного образовательного стандарта основного общего образования через:</w:t>
      </w:r>
    </w:p>
    <w:p w:rsidR="004D2FA4" w:rsidRPr="00BA3412" w:rsidRDefault="004D2FA4" w:rsidP="00BA3412">
      <w:pPr>
        <w:tabs>
          <w:tab w:val="left" w:pos="900"/>
        </w:tabs>
        <w:spacing w:line="100" w:lineRule="atLeast"/>
        <w:ind w:left="-1134" w:firstLine="567"/>
        <w:jc w:val="both"/>
        <w:rPr>
          <w:sz w:val="24"/>
          <w:szCs w:val="24"/>
          <w:shd w:val="clear" w:color="auto" w:fill="FFFFFF"/>
        </w:rPr>
      </w:pPr>
      <w:r w:rsidRPr="00BA3412">
        <w:rPr>
          <w:sz w:val="24"/>
          <w:szCs w:val="24"/>
          <w:shd w:val="clear" w:color="auto" w:fill="FFFFFF"/>
        </w:rPr>
        <w:t>обеспечение условий для обучения, воспитания и развития учащихся в соответствии с их склонностями и способностями, интересами, состоянием здоровья;</w:t>
      </w:r>
    </w:p>
    <w:p w:rsidR="004D2FA4" w:rsidRPr="00BA3412" w:rsidRDefault="004D2FA4" w:rsidP="00BA3412">
      <w:pPr>
        <w:tabs>
          <w:tab w:val="left" w:pos="900"/>
        </w:tabs>
        <w:spacing w:line="100" w:lineRule="atLeast"/>
        <w:ind w:left="-1134" w:firstLine="567"/>
        <w:jc w:val="both"/>
        <w:rPr>
          <w:sz w:val="24"/>
          <w:szCs w:val="24"/>
          <w:shd w:val="clear" w:color="auto" w:fill="FFFFFF"/>
        </w:rPr>
      </w:pPr>
      <w:r w:rsidRPr="00BA3412">
        <w:rPr>
          <w:sz w:val="24"/>
          <w:szCs w:val="24"/>
          <w:shd w:val="clear" w:color="auto" w:fill="FFFFFF"/>
        </w:rPr>
        <w:t>создание  основы для осознанного выбора и последующего освоения профессиональных образовательных программ;</w:t>
      </w:r>
    </w:p>
    <w:p w:rsidR="004D2FA4" w:rsidRPr="00BA3412" w:rsidRDefault="004D2FA4" w:rsidP="00BA3412">
      <w:pPr>
        <w:tabs>
          <w:tab w:val="left" w:pos="900"/>
        </w:tabs>
        <w:spacing w:line="100" w:lineRule="atLeast"/>
        <w:ind w:left="-1134" w:firstLine="567"/>
        <w:jc w:val="both"/>
        <w:rPr>
          <w:sz w:val="24"/>
          <w:szCs w:val="24"/>
          <w:shd w:val="clear" w:color="auto" w:fill="FFFFFF"/>
        </w:rPr>
      </w:pPr>
      <w:r w:rsidRPr="00BA3412">
        <w:rPr>
          <w:sz w:val="24"/>
          <w:szCs w:val="24"/>
          <w:shd w:val="clear" w:color="auto" w:fill="FFFFFF"/>
        </w:rPr>
        <w:lastRenderedPageBreak/>
        <w:t>создание  благоприятных условий для равностороннего развития личности через образование в области искусства;</w:t>
      </w:r>
    </w:p>
    <w:p w:rsidR="004D2FA4" w:rsidRPr="00BA3412" w:rsidRDefault="004D2FA4" w:rsidP="00BA3412">
      <w:pPr>
        <w:tabs>
          <w:tab w:val="left" w:pos="900"/>
        </w:tabs>
        <w:spacing w:line="100" w:lineRule="atLeast"/>
        <w:ind w:left="-1134" w:firstLine="567"/>
        <w:jc w:val="both"/>
        <w:rPr>
          <w:sz w:val="24"/>
          <w:szCs w:val="24"/>
          <w:shd w:val="clear" w:color="auto" w:fill="FFFFFF"/>
        </w:rPr>
      </w:pPr>
      <w:r w:rsidRPr="00BA3412">
        <w:rPr>
          <w:sz w:val="24"/>
          <w:szCs w:val="24"/>
          <w:shd w:val="clear" w:color="auto" w:fill="FFFFFF"/>
        </w:rPr>
        <w:t>освоение дополнительных образовательных программ, основанных на ценностях русской национальной культуры;</w:t>
      </w:r>
    </w:p>
    <w:p w:rsidR="004D2FA4" w:rsidRPr="00BA3412" w:rsidRDefault="004D2FA4" w:rsidP="00BA3412">
      <w:pPr>
        <w:tabs>
          <w:tab w:val="left" w:pos="900"/>
        </w:tabs>
        <w:spacing w:line="100" w:lineRule="atLeast"/>
        <w:ind w:left="-1134" w:firstLine="567"/>
        <w:jc w:val="both"/>
        <w:rPr>
          <w:sz w:val="24"/>
          <w:szCs w:val="24"/>
          <w:shd w:val="clear" w:color="auto" w:fill="FFFFFF"/>
        </w:rPr>
      </w:pPr>
      <w:r w:rsidRPr="00BA3412">
        <w:rPr>
          <w:sz w:val="24"/>
          <w:szCs w:val="24"/>
          <w:shd w:val="clear" w:color="auto" w:fill="FFFFFF"/>
        </w:rPr>
        <w:t>освоение отдельных общеобразовательных программ в рамках предпрофильной подготовки.</w:t>
      </w:r>
    </w:p>
    <w:p w:rsidR="004D2FA4" w:rsidRPr="00BA3412" w:rsidRDefault="004D2FA4" w:rsidP="00BA3412">
      <w:pPr>
        <w:tabs>
          <w:tab w:val="left" w:pos="900"/>
        </w:tabs>
        <w:spacing w:line="100" w:lineRule="atLeast"/>
        <w:ind w:left="-1134" w:firstLine="567"/>
        <w:jc w:val="both"/>
        <w:rPr>
          <w:sz w:val="24"/>
          <w:szCs w:val="24"/>
          <w:shd w:val="clear" w:color="auto" w:fill="FFFFFF"/>
        </w:rPr>
      </w:pPr>
      <w:r w:rsidRPr="00BA3412">
        <w:rPr>
          <w:sz w:val="24"/>
          <w:szCs w:val="24"/>
          <w:shd w:val="clear" w:color="auto" w:fill="FFFFFF"/>
        </w:rPr>
        <w:t>Содержание и структура учебного плана начального общего образования в 1 — 4-х классах определяются требованиями федерального государственного образовательного стандарта начального общего образования, в 5 - 6-х классах - федерального государственного образовательного стандарта основного общего образования, в 7 — 11-х классах — федерального базисного учебного плана, федерального компонента государственного стандарта общего образования, утвержденного приказом МО РФ "Об утверждении федерального компонента государственных стандартов начального общего, основного общего и среднего (полного) общего образования" от 05.03.2004 N 1089", санитарно-эпидемиологических правил и нормативов СанПиН.</w:t>
      </w:r>
    </w:p>
    <w:p w:rsidR="004D2FA4" w:rsidRPr="00BA3412" w:rsidRDefault="004D2FA4" w:rsidP="00BA3412">
      <w:pPr>
        <w:tabs>
          <w:tab w:val="left" w:pos="900"/>
        </w:tabs>
        <w:spacing w:line="100" w:lineRule="atLeast"/>
        <w:ind w:left="-1134" w:firstLine="567"/>
        <w:jc w:val="both"/>
        <w:rPr>
          <w:sz w:val="24"/>
          <w:szCs w:val="24"/>
          <w:shd w:val="clear" w:color="auto" w:fill="FFFFFF"/>
        </w:rPr>
      </w:pPr>
      <w:r w:rsidRPr="00BA3412">
        <w:rPr>
          <w:sz w:val="24"/>
          <w:szCs w:val="24"/>
          <w:shd w:val="clear" w:color="auto" w:fill="FFFFFF"/>
        </w:rPr>
        <w:t>Для удовлетворения познавательных интересов учащихся и развития содержания базовых учебных предметов в учебный план введены индивидуальные и индивидуально-групповые занятия, элективные учебные предметы, кружки по нескольким направлениям в рамках внеурочной деятельности.</w:t>
      </w:r>
    </w:p>
    <w:p w:rsidR="004D2FA4" w:rsidRPr="00BA3412" w:rsidRDefault="004D2FA4" w:rsidP="00BA3412">
      <w:pPr>
        <w:tabs>
          <w:tab w:val="left" w:pos="900"/>
        </w:tabs>
        <w:spacing w:line="100" w:lineRule="atLeast"/>
        <w:ind w:left="-1134" w:firstLine="567"/>
        <w:jc w:val="both"/>
        <w:rPr>
          <w:sz w:val="24"/>
          <w:szCs w:val="24"/>
        </w:rPr>
      </w:pPr>
      <w:r w:rsidRPr="00BA3412">
        <w:rPr>
          <w:sz w:val="24"/>
          <w:szCs w:val="24"/>
          <w:shd w:val="clear" w:color="auto" w:fill="FFFFFF"/>
        </w:rPr>
        <w:t xml:space="preserve"> Основными ценностными приоритетами  работы школы являются: демократизация образовательного процесса; поддержка и развитие детского творчества; воспитание культуры здорового образа жизни; саморазвитие и самообразование личности, развитие адаптационных  способностей в общественно-полезной сфере.</w:t>
      </w:r>
      <w:r w:rsidRPr="00BA3412">
        <w:rPr>
          <w:sz w:val="24"/>
          <w:szCs w:val="24"/>
        </w:rPr>
        <w:t xml:space="preserve">   </w:t>
      </w:r>
    </w:p>
    <w:p w:rsidR="004D2FA4" w:rsidRPr="00BA3412" w:rsidRDefault="004D2FA4" w:rsidP="00BA3412">
      <w:pPr>
        <w:pStyle w:val="aff5"/>
        <w:tabs>
          <w:tab w:val="left" w:pos="0"/>
        </w:tabs>
        <w:ind w:left="-1134" w:firstLine="567"/>
        <w:jc w:val="both"/>
        <w:rPr>
          <w:b/>
          <w:sz w:val="24"/>
          <w:szCs w:val="24"/>
          <w:shd w:val="clear" w:color="auto" w:fill="FFFFFF"/>
        </w:rPr>
      </w:pPr>
    </w:p>
    <w:p w:rsidR="004D2FA4" w:rsidRPr="00BA3412" w:rsidRDefault="004D2FA4" w:rsidP="00BA3412">
      <w:pPr>
        <w:pStyle w:val="aff5"/>
        <w:tabs>
          <w:tab w:val="left" w:pos="0"/>
        </w:tabs>
        <w:ind w:left="-1134" w:firstLine="567"/>
        <w:jc w:val="both"/>
        <w:rPr>
          <w:b/>
          <w:sz w:val="24"/>
          <w:szCs w:val="24"/>
          <w:shd w:val="clear" w:color="auto" w:fill="FFFFFF"/>
        </w:rPr>
      </w:pPr>
      <w:r w:rsidRPr="00BA3412">
        <w:rPr>
          <w:b/>
          <w:sz w:val="24"/>
          <w:szCs w:val="24"/>
          <w:shd w:val="clear" w:color="auto" w:fill="FFFFFF"/>
        </w:rPr>
        <w:t>Программы начального общего образования</w:t>
      </w:r>
    </w:p>
    <w:p w:rsidR="004D2FA4" w:rsidRPr="00BA3412" w:rsidRDefault="004D2FA4" w:rsidP="00BA3412">
      <w:pPr>
        <w:tabs>
          <w:tab w:val="left" w:pos="900"/>
        </w:tabs>
        <w:spacing w:line="100" w:lineRule="atLeast"/>
        <w:ind w:left="-1134" w:firstLine="567"/>
        <w:jc w:val="both"/>
        <w:rPr>
          <w:sz w:val="24"/>
          <w:szCs w:val="24"/>
        </w:rPr>
      </w:pPr>
      <w:r w:rsidRPr="00BA3412">
        <w:rPr>
          <w:sz w:val="24"/>
          <w:szCs w:val="24"/>
        </w:rPr>
        <w:t xml:space="preserve">Начальная школа с 1-4 классы  работает по программе  развивающего обучения Л. В. Занкова. </w:t>
      </w:r>
    </w:p>
    <w:p w:rsidR="004D2FA4" w:rsidRPr="00BA3412" w:rsidRDefault="004D2FA4" w:rsidP="00BA3412">
      <w:pPr>
        <w:tabs>
          <w:tab w:val="left" w:pos="900"/>
        </w:tabs>
        <w:spacing w:line="100" w:lineRule="atLeast"/>
        <w:ind w:left="-1134" w:firstLine="567"/>
        <w:jc w:val="both"/>
        <w:rPr>
          <w:sz w:val="24"/>
          <w:szCs w:val="24"/>
        </w:rPr>
      </w:pPr>
      <w:r w:rsidRPr="00BA3412">
        <w:rPr>
          <w:sz w:val="24"/>
          <w:szCs w:val="24"/>
        </w:rPr>
        <w:t xml:space="preserve">Предметы музыка, изобразительное искусство, физическая культура и иностранный язык преподают специалисты-предметники. </w:t>
      </w:r>
    </w:p>
    <w:p w:rsidR="004D2FA4" w:rsidRPr="00BA3412" w:rsidRDefault="004D2FA4" w:rsidP="00BA3412">
      <w:pPr>
        <w:tabs>
          <w:tab w:val="left" w:pos="900"/>
        </w:tabs>
        <w:spacing w:line="100" w:lineRule="atLeast"/>
        <w:ind w:left="-1134" w:firstLine="567"/>
        <w:jc w:val="both"/>
        <w:rPr>
          <w:sz w:val="24"/>
          <w:szCs w:val="24"/>
        </w:rPr>
      </w:pPr>
      <w:r w:rsidRPr="00BA3412">
        <w:rPr>
          <w:sz w:val="24"/>
          <w:szCs w:val="24"/>
        </w:rPr>
        <w:t>В соответствии с федеральным государственным образовательным стандартом начального общего образования (ФГОС НОО) основная образовательная программа начального общего образования реализуется образовательным учреждением, в том числе, и через внеурочную деятельность.</w:t>
      </w:r>
    </w:p>
    <w:p w:rsidR="004D2FA4" w:rsidRPr="00BA3412" w:rsidRDefault="004D2FA4" w:rsidP="00BA3412">
      <w:pPr>
        <w:tabs>
          <w:tab w:val="left" w:pos="900"/>
        </w:tabs>
        <w:spacing w:line="100" w:lineRule="atLeast"/>
        <w:ind w:left="-1134" w:firstLine="567"/>
        <w:jc w:val="both"/>
        <w:rPr>
          <w:sz w:val="24"/>
          <w:szCs w:val="24"/>
        </w:rPr>
      </w:pPr>
      <w:r w:rsidRPr="00BA3412">
        <w:rPr>
          <w:sz w:val="24"/>
          <w:szCs w:val="24"/>
        </w:rPr>
        <w:t xml:space="preserve"> Внеурочная деятельность в рамках реализации ФГОС НОО  - это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начального общего образования.</w:t>
      </w:r>
    </w:p>
    <w:p w:rsidR="004D2FA4" w:rsidRPr="00BA3412" w:rsidRDefault="004D2FA4" w:rsidP="00BA3412">
      <w:pPr>
        <w:tabs>
          <w:tab w:val="left" w:pos="900"/>
        </w:tabs>
        <w:spacing w:line="100" w:lineRule="atLeast"/>
        <w:ind w:left="-1134" w:firstLine="567"/>
        <w:jc w:val="both"/>
        <w:rPr>
          <w:sz w:val="24"/>
          <w:szCs w:val="24"/>
        </w:rPr>
      </w:pPr>
    </w:p>
    <w:p w:rsidR="004D2FA4" w:rsidRPr="00BA3412" w:rsidRDefault="0050400F" w:rsidP="00BA3412">
      <w:pPr>
        <w:tabs>
          <w:tab w:val="left" w:pos="900"/>
        </w:tabs>
        <w:spacing w:line="100" w:lineRule="atLeast"/>
        <w:ind w:left="-1134" w:firstLine="567"/>
        <w:jc w:val="both"/>
        <w:rPr>
          <w:sz w:val="24"/>
          <w:szCs w:val="24"/>
        </w:rPr>
      </w:pPr>
      <w:r w:rsidRPr="00BA3412">
        <w:rPr>
          <w:sz w:val="24"/>
          <w:szCs w:val="24"/>
        </w:rPr>
        <w:t>Внеурочная деятельность в 2014-2015</w:t>
      </w:r>
      <w:r w:rsidR="004D2FA4" w:rsidRPr="00BA3412">
        <w:rPr>
          <w:sz w:val="24"/>
          <w:szCs w:val="24"/>
        </w:rPr>
        <w:t xml:space="preserve"> учебном году реализуется по направлениям: </w:t>
      </w:r>
    </w:p>
    <w:p w:rsidR="004D2FA4" w:rsidRPr="00BA3412" w:rsidRDefault="004D2FA4" w:rsidP="00BA3412">
      <w:pPr>
        <w:pStyle w:val="Default"/>
        <w:ind w:left="-1134" w:firstLine="567"/>
        <w:jc w:val="both"/>
      </w:pPr>
    </w:p>
    <w:p w:rsidR="004D2FA4" w:rsidRPr="00BA3412" w:rsidRDefault="004D2FA4" w:rsidP="00BA3412">
      <w:pPr>
        <w:pStyle w:val="Default"/>
        <w:numPr>
          <w:ilvl w:val="0"/>
          <w:numId w:val="25"/>
        </w:numPr>
        <w:suppressAutoHyphens w:val="0"/>
        <w:ind w:left="-1134" w:firstLine="567"/>
        <w:jc w:val="both"/>
      </w:pPr>
      <w:r w:rsidRPr="00BA3412">
        <w:t>Спортивно-оздоровительное</w:t>
      </w:r>
    </w:p>
    <w:p w:rsidR="004D2FA4" w:rsidRPr="00BA3412" w:rsidRDefault="004D2FA4" w:rsidP="00BA3412">
      <w:pPr>
        <w:pStyle w:val="Default"/>
        <w:numPr>
          <w:ilvl w:val="0"/>
          <w:numId w:val="25"/>
        </w:numPr>
        <w:suppressAutoHyphens w:val="0"/>
        <w:ind w:left="-1134" w:firstLine="567"/>
        <w:jc w:val="both"/>
      </w:pPr>
      <w:r w:rsidRPr="00BA3412">
        <w:t>Духовно-нравственное</w:t>
      </w:r>
    </w:p>
    <w:p w:rsidR="004D2FA4" w:rsidRPr="00BA3412" w:rsidRDefault="004D2FA4" w:rsidP="00BA3412">
      <w:pPr>
        <w:pStyle w:val="Default"/>
        <w:numPr>
          <w:ilvl w:val="0"/>
          <w:numId w:val="25"/>
        </w:numPr>
        <w:suppressAutoHyphens w:val="0"/>
        <w:ind w:left="-1134" w:firstLine="567"/>
        <w:jc w:val="both"/>
      </w:pPr>
      <w:r w:rsidRPr="00BA3412">
        <w:t>Социальное</w:t>
      </w:r>
    </w:p>
    <w:p w:rsidR="004D2FA4" w:rsidRPr="00BA3412" w:rsidRDefault="004D2FA4" w:rsidP="00BA3412">
      <w:pPr>
        <w:pStyle w:val="Default"/>
        <w:numPr>
          <w:ilvl w:val="0"/>
          <w:numId w:val="25"/>
        </w:numPr>
        <w:suppressAutoHyphens w:val="0"/>
        <w:ind w:left="-1134" w:firstLine="567"/>
        <w:jc w:val="both"/>
      </w:pPr>
      <w:r w:rsidRPr="00BA3412">
        <w:t>Общеинтеллектуальное</w:t>
      </w:r>
    </w:p>
    <w:p w:rsidR="004D2FA4" w:rsidRPr="00BA3412" w:rsidRDefault="004D2FA4" w:rsidP="00BA3412">
      <w:pPr>
        <w:pStyle w:val="Default"/>
        <w:numPr>
          <w:ilvl w:val="0"/>
          <w:numId w:val="25"/>
        </w:numPr>
        <w:suppressAutoHyphens w:val="0"/>
        <w:ind w:left="-1134" w:firstLine="567"/>
        <w:jc w:val="both"/>
      </w:pPr>
      <w:r w:rsidRPr="00BA3412">
        <w:t>Общекультурное</w:t>
      </w:r>
    </w:p>
    <w:p w:rsidR="004D2FA4" w:rsidRPr="00BA3412" w:rsidRDefault="004D2FA4" w:rsidP="00BA3412">
      <w:pPr>
        <w:pStyle w:val="Default"/>
        <w:suppressAutoHyphens w:val="0"/>
        <w:ind w:left="-1134" w:firstLine="567"/>
        <w:jc w:val="both"/>
        <w:rPr>
          <w:highlight w:val="yellow"/>
        </w:rPr>
      </w:pPr>
    </w:p>
    <w:p w:rsidR="004D2FA4" w:rsidRPr="00BA3412" w:rsidRDefault="004D2FA4" w:rsidP="00BA3412">
      <w:pPr>
        <w:tabs>
          <w:tab w:val="left" w:pos="900"/>
        </w:tabs>
        <w:spacing w:line="100" w:lineRule="atLeast"/>
        <w:ind w:left="-1134" w:firstLine="567"/>
        <w:jc w:val="both"/>
        <w:rPr>
          <w:sz w:val="24"/>
          <w:szCs w:val="24"/>
        </w:rPr>
      </w:pPr>
      <w:r w:rsidRPr="00BA3412">
        <w:rPr>
          <w:sz w:val="24"/>
          <w:szCs w:val="24"/>
        </w:rPr>
        <w:t>Внеурочная деятельность в школе осуществляется:</w:t>
      </w:r>
    </w:p>
    <w:p w:rsidR="004D2FA4" w:rsidRPr="00BA3412" w:rsidRDefault="004D2FA4" w:rsidP="00BA3412">
      <w:pPr>
        <w:numPr>
          <w:ilvl w:val="0"/>
          <w:numId w:val="26"/>
        </w:numPr>
        <w:ind w:left="-1134" w:firstLine="567"/>
        <w:jc w:val="both"/>
        <w:rPr>
          <w:sz w:val="24"/>
          <w:szCs w:val="24"/>
        </w:rPr>
      </w:pPr>
      <w:r w:rsidRPr="00BA3412">
        <w:rPr>
          <w:sz w:val="24"/>
          <w:szCs w:val="24"/>
        </w:rPr>
        <w:t>во внеурочное время;</w:t>
      </w:r>
    </w:p>
    <w:p w:rsidR="004D2FA4" w:rsidRPr="00BA3412" w:rsidRDefault="004D2FA4" w:rsidP="00BA3412">
      <w:pPr>
        <w:numPr>
          <w:ilvl w:val="0"/>
          <w:numId w:val="26"/>
        </w:numPr>
        <w:ind w:left="-1134" w:firstLine="567"/>
        <w:jc w:val="both"/>
        <w:rPr>
          <w:sz w:val="24"/>
          <w:szCs w:val="24"/>
        </w:rPr>
      </w:pPr>
      <w:r w:rsidRPr="00BA3412">
        <w:rPr>
          <w:sz w:val="24"/>
          <w:szCs w:val="24"/>
        </w:rPr>
        <w:t>через дополнительные образовательные программы структурного подразделения Дома детского творчества;</w:t>
      </w:r>
    </w:p>
    <w:p w:rsidR="004D2FA4" w:rsidRPr="00BA3412" w:rsidRDefault="004D2FA4" w:rsidP="00BA3412">
      <w:pPr>
        <w:numPr>
          <w:ilvl w:val="0"/>
          <w:numId w:val="26"/>
        </w:numPr>
        <w:ind w:left="-1134" w:firstLine="567"/>
        <w:jc w:val="both"/>
        <w:rPr>
          <w:sz w:val="24"/>
          <w:szCs w:val="24"/>
        </w:rPr>
      </w:pPr>
      <w:r w:rsidRPr="00BA3412">
        <w:rPr>
          <w:sz w:val="24"/>
          <w:szCs w:val="24"/>
        </w:rPr>
        <w:t>в рамках классного руководства (экскурсии, мероприятия в рамках воспитательной работы класса и школы, классные часы);</w:t>
      </w:r>
    </w:p>
    <w:p w:rsidR="004D2FA4" w:rsidRPr="00BA3412" w:rsidRDefault="004D2FA4" w:rsidP="00BA3412">
      <w:pPr>
        <w:numPr>
          <w:ilvl w:val="0"/>
          <w:numId w:val="26"/>
        </w:numPr>
        <w:ind w:left="-1134" w:firstLine="567"/>
        <w:jc w:val="both"/>
        <w:rPr>
          <w:sz w:val="24"/>
          <w:szCs w:val="24"/>
        </w:rPr>
      </w:pPr>
      <w:r w:rsidRPr="00BA3412">
        <w:rPr>
          <w:sz w:val="24"/>
          <w:szCs w:val="24"/>
        </w:rPr>
        <w:t>через внеурочную деятельность по учебным предметам;</w:t>
      </w:r>
    </w:p>
    <w:p w:rsidR="004D2FA4" w:rsidRPr="00BA3412" w:rsidRDefault="004D2FA4" w:rsidP="00BA3412">
      <w:pPr>
        <w:numPr>
          <w:ilvl w:val="0"/>
          <w:numId w:val="26"/>
        </w:numPr>
        <w:ind w:left="-1134" w:firstLine="567"/>
        <w:jc w:val="both"/>
        <w:rPr>
          <w:sz w:val="24"/>
          <w:szCs w:val="24"/>
        </w:rPr>
      </w:pPr>
      <w:r w:rsidRPr="00BA3412">
        <w:rPr>
          <w:sz w:val="24"/>
          <w:szCs w:val="24"/>
        </w:rPr>
        <w:t>через организационное обеспечение учебной деятельности;</w:t>
      </w:r>
    </w:p>
    <w:p w:rsidR="004D2FA4" w:rsidRPr="00BA3412" w:rsidRDefault="004D2FA4" w:rsidP="00BA3412">
      <w:pPr>
        <w:numPr>
          <w:ilvl w:val="0"/>
          <w:numId w:val="26"/>
        </w:numPr>
        <w:ind w:left="-1134" w:firstLine="567"/>
        <w:jc w:val="both"/>
        <w:rPr>
          <w:sz w:val="24"/>
          <w:szCs w:val="24"/>
        </w:rPr>
      </w:pPr>
      <w:r w:rsidRPr="00BA3412">
        <w:rPr>
          <w:sz w:val="24"/>
          <w:szCs w:val="24"/>
        </w:rPr>
        <w:lastRenderedPageBreak/>
        <w:t>в рамках организации педагогической поддержки социализации и обеспечение благополучия обучающихся;</w:t>
      </w:r>
    </w:p>
    <w:p w:rsidR="004D2FA4" w:rsidRPr="00BA3412" w:rsidRDefault="004D2FA4" w:rsidP="00BA3412">
      <w:pPr>
        <w:pStyle w:val="Default"/>
        <w:suppressAutoHyphens w:val="0"/>
        <w:ind w:left="-1134" w:firstLine="567"/>
        <w:jc w:val="both"/>
        <w:rPr>
          <w:highlight w:val="yellow"/>
        </w:rPr>
      </w:pPr>
    </w:p>
    <w:p w:rsidR="004D2FA4" w:rsidRPr="00BA3412" w:rsidRDefault="004D2FA4" w:rsidP="00BA3412">
      <w:pPr>
        <w:pStyle w:val="11"/>
        <w:ind w:left="-1134" w:firstLine="567"/>
        <w:jc w:val="both"/>
        <w:rPr>
          <w:rFonts w:ascii="Times New Roman" w:hAnsi="Times New Roman"/>
          <w:sz w:val="24"/>
          <w:szCs w:val="24"/>
        </w:rPr>
      </w:pPr>
      <w:r w:rsidRPr="00BA3412">
        <w:rPr>
          <w:rFonts w:ascii="Times New Roman" w:hAnsi="Times New Roman"/>
          <w:b/>
          <w:i/>
          <w:sz w:val="24"/>
          <w:szCs w:val="24"/>
          <w:u w:val="single"/>
        </w:rPr>
        <w:t>Цель внеурочной деятельности</w:t>
      </w:r>
      <w:r w:rsidRPr="00BA3412">
        <w:rPr>
          <w:rFonts w:ascii="Times New Roman" w:hAnsi="Times New Roman"/>
          <w:b/>
          <w:sz w:val="24"/>
          <w:szCs w:val="24"/>
          <w:u w:val="single"/>
        </w:rPr>
        <w:t>:</w:t>
      </w:r>
      <w:r w:rsidRPr="00BA3412">
        <w:rPr>
          <w:rFonts w:ascii="Times New Roman" w:hAnsi="Times New Roman"/>
          <w:sz w:val="24"/>
          <w:szCs w:val="24"/>
        </w:rPr>
        <w:t xml:space="preserve"> обеспечение соответствующей возрасту адаптации ребенка в образовательной организации, создание благоприятных условий для развития ребенка с учетом его возрастных и индивидуальных особенностей на основе добровольного выбора.</w:t>
      </w:r>
    </w:p>
    <w:p w:rsidR="004D2FA4" w:rsidRPr="00BA3412" w:rsidRDefault="004D2FA4" w:rsidP="00BA3412">
      <w:pPr>
        <w:pStyle w:val="11"/>
        <w:ind w:left="-1134" w:firstLine="567"/>
        <w:jc w:val="both"/>
        <w:rPr>
          <w:rFonts w:ascii="Times New Roman" w:hAnsi="Times New Roman"/>
          <w:b/>
          <w:sz w:val="24"/>
          <w:szCs w:val="24"/>
        </w:rPr>
      </w:pPr>
      <w:r w:rsidRPr="00BA3412">
        <w:rPr>
          <w:rFonts w:ascii="Times New Roman" w:hAnsi="Times New Roman"/>
          <w:b/>
          <w:sz w:val="24"/>
          <w:szCs w:val="24"/>
        </w:rPr>
        <w:t>Основные задачи:</w:t>
      </w:r>
    </w:p>
    <w:p w:rsidR="004D2FA4" w:rsidRPr="00BA3412" w:rsidRDefault="004D2FA4" w:rsidP="00BA3412">
      <w:pPr>
        <w:numPr>
          <w:ilvl w:val="0"/>
          <w:numId w:val="26"/>
        </w:numPr>
        <w:ind w:left="-1134" w:firstLine="567"/>
        <w:jc w:val="both"/>
        <w:rPr>
          <w:sz w:val="24"/>
          <w:szCs w:val="24"/>
        </w:rPr>
      </w:pPr>
      <w:r w:rsidRPr="00BA3412">
        <w:rPr>
          <w:sz w:val="24"/>
          <w:szCs w:val="24"/>
        </w:rPr>
        <w:t>выявление интересов, склонностей, способностей, возможностей обучающихся к различным видам деятельности;</w:t>
      </w:r>
    </w:p>
    <w:p w:rsidR="004D2FA4" w:rsidRPr="00BA3412" w:rsidRDefault="004D2FA4" w:rsidP="00BA3412">
      <w:pPr>
        <w:numPr>
          <w:ilvl w:val="0"/>
          <w:numId w:val="26"/>
        </w:numPr>
        <w:ind w:left="-1134" w:firstLine="567"/>
        <w:jc w:val="both"/>
        <w:rPr>
          <w:sz w:val="24"/>
          <w:szCs w:val="24"/>
        </w:rPr>
      </w:pPr>
      <w:r w:rsidRPr="00BA3412">
        <w:rPr>
          <w:sz w:val="24"/>
          <w:szCs w:val="24"/>
        </w:rPr>
        <w:t>создание условий для индивидуального развития ребенка в избранной сфере внеурочной деятельности;</w:t>
      </w:r>
    </w:p>
    <w:p w:rsidR="004D2FA4" w:rsidRPr="00BA3412" w:rsidRDefault="004D2FA4" w:rsidP="00BA3412">
      <w:pPr>
        <w:numPr>
          <w:ilvl w:val="0"/>
          <w:numId w:val="26"/>
        </w:numPr>
        <w:ind w:left="-1134" w:firstLine="567"/>
        <w:jc w:val="both"/>
        <w:rPr>
          <w:sz w:val="24"/>
          <w:szCs w:val="24"/>
        </w:rPr>
      </w:pPr>
      <w:r w:rsidRPr="00BA3412">
        <w:rPr>
          <w:sz w:val="24"/>
          <w:szCs w:val="24"/>
        </w:rPr>
        <w:t>формирование системы знаний, умений, навыков в избранном направлении деятельности;</w:t>
      </w:r>
    </w:p>
    <w:p w:rsidR="004D2FA4" w:rsidRPr="00BA3412" w:rsidRDefault="004D2FA4" w:rsidP="00BA3412">
      <w:pPr>
        <w:numPr>
          <w:ilvl w:val="0"/>
          <w:numId w:val="26"/>
        </w:numPr>
        <w:ind w:left="-1134" w:firstLine="567"/>
        <w:jc w:val="both"/>
        <w:rPr>
          <w:sz w:val="24"/>
          <w:szCs w:val="24"/>
        </w:rPr>
      </w:pPr>
      <w:r w:rsidRPr="00BA3412">
        <w:rPr>
          <w:sz w:val="24"/>
          <w:szCs w:val="24"/>
        </w:rPr>
        <w:t>развитие опыта творческой деятельности, творческих способностей;</w:t>
      </w:r>
    </w:p>
    <w:p w:rsidR="004D2FA4" w:rsidRPr="00BA3412" w:rsidRDefault="004D2FA4" w:rsidP="00BA3412">
      <w:pPr>
        <w:numPr>
          <w:ilvl w:val="0"/>
          <w:numId w:val="26"/>
        </w:numPr>
        <w:ind w:left="-1134" w:firstLine="567"/>
        <w:jc w:val="both"/>
        <w:rPr>
          <w:sz w:val="24"/>
          <w:szCs w:val="24"/>
        </w:rPr>
      </w:pPr>
      <w:r w:rsidRPr="00BA3412">
        <w:rPr>
          <w:sz w:val="24"/>
          <w:szCs w:val="24"/>
        </w:rPr>
        <w:t>развитие опыта неформального общения, взаимодействия, сотрудничества;</w:t>
      </w:r>
    </w:p>
    <w:p w:rsidR="004D2FA4" w:rsidRPr="00BA3412" w:rsidRDefault="004D2FA4" w:rsidP="00BA3412">
      <w:pPr>
        <w:numPr>
          <w:ilvl w:val="0"/>
          <w:numId w:val="26"/>
        </w:numPr>
        <w:ind w:left="-1134" w:firstLine="567"/>
        <w:jc w:val="both"/>
        <w:rPr>
          <w:sz w:val="24"/>
          <w:szCs w:val="24"/>
        </w:rPr>
      </w:pPr>
      <w:r w:rsidRPr="00BA3412">
        <w:rPr>
          <w:sz w:val="24"/>
          <w:szCs w:val="24"/>
        </w:rPr>
        <w:t>оказание помощи в освоении позиции ученика за счёт включения в различные учебные сообщества, как в системе школьного дополнительного образования, так и в условиях творческих коллективов учреждения дополнительного образования детей;</w:t>
      </w:r>
    </w:p>
    <w:p w:rsidR="004D2FA4" w:rsidRPr="00BA3412" w:rsidRDefault="004D2FA4" w:rsidP="00BA3412">
      <w:pPr>
        <w:numPr>
          <w:ilvl w:val="0"/>
          <w:numId w:val="26"/>
        </w:numPr>
        <w:ind w:left="-1134" w:firstLine="567"/>
        <w:jc w:val="both"/>
        <w:rPr>
          <w:sz w:val="24"/>
          <w:szCs w:val="24"/>
        </w:rPr>
      </w:pPr>
      <w:r w:rsidRPr="00BA3412">
        <w:rPr>
          <w:sz w:val="24"/>
          <w:szCs w:val="24"/>
        </w:rPr>
        <w:t>расширение  рамок общения с социумом;</w:t>
      </w:r>
    </w:p>
    <w:p w:rsidR="004D2FA4" w:rsidRPr="00BA3412" w:rsidRDefault="004D2FA4" w:rsidP="00BA3412">
      <w:pPr>
        <w:numPr>
          <w:ilvl w:val="0"/>
          <w:numId w:val="26"/>
        </w:numPr>
        <w:ind w:left="-1134" w:firstLine="567"/>
        <w:jc w:val="both"/>
        <w:rPr>
          <w:sz w:val="24"/>
          <w:szCs w:val="24"/>
        </w:rPr>
      </w:pPr>
      <w:r w:rsidRPr="00BA3412">
        <w:rPr>
          <w:sz w:val="24"/>
          <w:szCs w:val="24"/>
        </w:rPr>
        <w:t>личностно-нравственное развитие и профессиональное самоопределение учащихся;</w:t>
      </w:r>
    </w:p>
    <w:p w:rsidR="004D2FA4" w:rsidRPr="00BA3412" w:rsidRDefault="004D2FA4" w:rsidP="00BA3412">
      <w:pPr>
        <w:numPr>
          <w:ilvl w:val="0"/>
          <w:numId w:val="26"/>
        </w:numPr>
        <w:ind w:left="-1134" w:firstLine="567"/>
        <w:jc w:val="both"/>
        <w:rPr>
          <w:sz w:val="24"/>
          <w:szCs w:val="24"/>
        </w:rPr>
      </w:pPr>
      <w:r w:rsidRPr="00BA3412">
        <w:rPr>
          <w:sz w:val="24"/>
          <w:szCs w:val="24"/>
        </w:rPr>
        <w:t>обеспечение социальной защиты, поддержки, реабилитации и адаптации учащихся к жизни в обществе;</w:t>
      </w:r>
    </w:p>
    <w:p w:rsidR="004D2FA4" w:rsidRPr="00BA3412" w:rsidRDefault="004D2FA4" w:rsidP="00BA3412">
      <w:pPr>
        <w:numPr>
          <w:ilvl w:val="0"/>
          <w:numId w:val="26"/>
        </w:numPr>
        <w:ind w:left="-1134" w:firstLine="567"/>
        <w:jc w:val="both"/>
        <w:rPr>
          <w:sz w:val="24"/>
          <w:szCs w:val="24"/>
        </w:rPr>
      </w:pPr>
      <w:r w:rsidRPr="00BA3412">
        <w:rPr>
          <w:sz w:val="24"/>
          <w:szCs w:val="24"/>
        </w:rPr>
        <w:t> формирование общей культуры учащихся;</w:t>
      </w:r>
    </w:p>
    <w:p w:rsidR="004D2FA4" w:rsidRPr="00BA3412" w:rsidRDefault="004D2FA4" w:rsidP="00BA3412">
      <w:pPr>
        <w:numPr>
          <w:ilvl w:val="0"/>
          <w:numId w:val="26"/>
        </w:numPr>
        <w:ind w:left="-1134" w:firstLine="567"/>
        <w:jc w:val="both"/>
        <w:rPr>
          <w:sz w:val="24"/>
          <w:szCs w:val="24"/>
        </w:rPr>
      </w:pPr>
      <w:r w:rsidRPr="00BA3412">
        <w:rPr>
          <w:sz w:val="24"/>
          <w:szCs w:val="24"/>
        </w:rPr>
        <w:t>воспитание у учащихся гражданственности, уважения к правам и свободам человека, любви к Родине, природе, семье.</w:t>
      </w:r>
    </w:p>
    <w:tbl>
      <w:tblPr>
        <w:tblStyle w:val="ae"/>
        <w:tblW w:w="8313" w:type="dxa"/>
        <w:tblLook w:val="04A0"/>
      </w:tblPr>
      <w:tblGrid>
        <w:gridCol w:w="2597"/>
        <w:gridCol w:w="2659"/>
        <w:gridCol w:w="858"/>
        <w:gridCol w:w="2199"/>
      </w:tblGrid>
      <w:tr w:rsidR="004F1166" w:rsidRPr="00BA3412" w:rsidTr="00E16DFA">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166" w:rsidRPr="00BA3412" w:rsidRDefault="004F1166" w:rsidP="00BA3412">
            <w:pPr>
              <w:jc w:val="both"/>
              <w:rPr>
                <w:b/>
                <w:sz w:val="24"/>
                <w:szCs w:val="24"/>
              </w:rPr>
            </w:pPr>
            <w:r w:rsidRPr="00BA3412">
              <w:rPr>
                <w:b/>
                <w:sz w:val="24"/>
                <w:szCs w:val="24"/>
              </w:rPr>
              <w:t>Направление</w:t>
            </w: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166" w:rsidRPr="00BA3412" w:rsidRDefault="004F1166" w:rsidP="00BA3412">
            <w:pPr>
              <w:jc w:val="both"/>
              <w:rPr>
                <w:b/>
                <w:sz w:val="24"/>
                <w:szCs w:val="24"/>
              </w:rPr>
            </w:pPr>
            <w:r w:rsidRPr="00BA3412">
              <w:rPr>
                <w:b/>
                <w:sz w:val="24"/>
                <w:szCs w:val="24"/>
              </w:rPr>
              <w:t>Название</w:t>
            </w:r>
          </w:p>
        </w:tc>
        <w:tc>
          <w:tcPr>
            <w:tcW w:w="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166" w:rsidRPr="00BA3412" w:rsidRDefault="004F1166" w:rsidP="00BA3412">
            <w:pPr>
              <w:jc w:val="both"/>
              <w:rPr>
                <w:b/>
                <w:sz w:val="24"/>
                <w:szCs w:val="24"/>
              </w:rPr>
            </w:pPr>
            <w:r w:rsidRPr="00BA3412">
              <w:rPr>
                <w:b/>
                <w:sz w:val="24"/>
                <w:szCs w:val="24"/>
              </w:rPr>
              <w:t>Класс</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166" w:rsidRPr="00BA3412" w:rsidRDefault="004F1166" w:rsidP="00BA3412">
            <w:pPr>
              <w:jc w:val="both"/>
              <w:rPr>
                <w:b/>
                <w:sz w:val="24"/>
                <w:szCs w:val="24"/>
              </w:rPr>
            </w:pPr>
            <w:r w:rsidRPr="00BA3412">
              <w:rPr>
                <w:b/>
                <w:sz w:val="24"/>
                <w:szCs w:val="24"/>
              </w:rPr>
              <w:t>Руководитель</w:t>
            </w:r>
          </w:p>
        </w:tc>
      </w:tr>
      <w:tr w:rsidR="004F1166" w:rsidRPr="00BA3412" w:rsidTr="00E16DFA">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166" w:rsidRPr="00BA3412" w:rsidRDefault="004F1166" w:rsidP="00BA3412">
            <w:pPr>
              <w:jc w:val="both"/>
              <w:rPr>
                <w:sz w:val="24"/>
                <w:szCs w:val="24"/>
              </w:rPr>
            </w:pPr>
            <w:r w:rsidRPr="00BA3412">
              <w:rPr>
                <w:sz w:val="24"/>
                <w:szCs w:val="24"/>
              </w:rPr>
              <w:t>Спортивно-оздоровительное</w:t>
            </w: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1166" w:rsidRPr="00BA3412" w:rsidRDefault="004F1166" w:rsidP="00BA3412">
            <w:pPr>
              <w:jc w:val="both"/>
              <w:rPr>
                <w:sz w:val="24"/>
                <w:szCs w:val="24"/>
              </w:rPr>
            </w:pPr>
            <w:r w:rsidRPr="00BA3412">
              <w:rPr>
                <w:sz w:val="24"/>
                <w:szCs w:val="24"/>
              </w:rPr>
              <w:t>Подвижные игры</w:t>
            </w:r>
          </w:p>
          <w:p w:rsidR="004F1166" w:rsidRPr="00BA3412" w:rsidRDefault="004F1166" w:rsidP="00BA3412">
            <w:pPr>
              <w:jc w:val="both"/>
              <w:rPr>
                <w:sz w:val="24"/>
                <w:szCs w:val="24"/>
              </w:rPr>
            </w:pPr>
          </w:p>
        </w:tc>
        <w:tc>
          <w:tcPr>
            <w:tcW w:w="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166" w:rsidRPr="00BA3412" w:rsidRDefault="004F1166" w:rsidP="00BA3412">
            <w:pPr>
              <w:jc w:val="both"/>
              <w:rPr>
                <w:sz w:val="24"/>
                <w:szCs w:val="24"/>
              </w:rPr>
            </w:pPr>
            <w:r w:rsidRPr="00BA3412">
              <w:rPr>
                <w:sz w:val="24"/>
                <w:szCs w:val="24"/>
              </w:rPr>
              <w:t>1-4</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166" w:rsidRPr="00BA3412" w:rsidRDefault="004F1166" w:rsidP="00BA3412">
            <w:pPr>
              <w:jc w:val="both"/>
              <w:rPr>
                <w:sz w:val="24"/>
                <w:szCs w:val="24"/>
              </w:rPr>
            </w:pPr>
            <w:r w:rsidRPr="00BA3412">
              <w:rPr>
                <w:sz w:val="24"/>
                <w:szCs w:val="24"/>
              </w:rPr>
              <w:t>Кузнецов О. Г.</w:t>
            </w:r>
          </w:p>
        </w:tc>
      </w:tr>
      <w:tr w:rsidR="004F1166" w:rsidRPr="00BA3412" w:rsidTr="00E16DFA">
        <w:tc>
          <w:tcPr>
            <w:tcW w:w="259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166" w:rsidRPr="00BA3412" w:rsidRDefault="004F1166" w:rsidP="00BA3412">
            <w:pPr>
              <w:jc w:val="both"/>
              <w:rPr>
                <w:sz w:val="24"/>
                <w:szCs w:val="24"/>
              </w:rPr>
            </w:pPr>
            <w:r w:rsidRPr="00BA3412">
              <w:rPr>
                <w:sz w:val="24"/>
                <w:szCs w:val="24"/>
              </w:rPr>
              <w:t>общекультурное</w:t>
            </w: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1166" w:rsidRPr="00BA3412" w:rsidRDefault="004F1166" w:rsidP="00BA3412">
            <w:pPr>
              <w:jc w:val="both"/>
              <w:rPr>
                <w:sz w:val="24"/>
                <w:szCs w:val="24"/>
              </w:rPr>
            </w:pPr>
            <w:r w:rsidRPr="00BA3412">
              <w:rPr>
                <w:sz w:val="24"/>
                <w:szCs w:val="24"/>
              </w:rPr>
              <w:t>Умелые руки</w:t>
            </w:r>
          </w:p>
          <w:p w:rsidR="004F1166" w:rsidRPr="00BA3412" w:rsidRDefault="004F1166" w:rsidP="00BA3412">
            <w:pPr>
              <w:jc w:val="both"/>
              <w:rPr>
                <w:sz w:val="24"/>
                <w:szCs w:val="24"/>
              </w:rPr>
            </w:pPr>
          </w:p>
        </w:tc>
        <w:tc>
          <w:tcPr>
            <w:tcW w:w="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166" w:rsidRPr="00BA3412" w:rsidRDefault="004F1166" w:rsidP="00BA3412">
            <w:pPr>
              <w:jc w:val="both"/>
              <w:rPr>
                <w:sz w:val="24"/>
                <w:szCs w:val="24"/>
              </w:rPr>
            </w:pPr>
            <w:r w:rsidRPr="00BA3412">
              <w:rPr>
                <w:sz w:val="24"/>
                <w:szCs w:val="24"/>
              </w:rPr>
              <w:t>2,4</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166" w:rsidRPr="00BA3412" w:rsidRDefault="004F1166" w:rsidP="00BA3412">
            <w:pPr>
              <w:jc w:val="both"/>
              <w:rPr>
                <w:sz w:val="24"/>
                <w:szCs w:val="24"/>
              </w:rPr>
            </w:pPr>
            <w:r w:rsidRPr="00BA3412">
              <w:rPr>
                <w:sz w:val="24"/>
                <w:szCs w:val="24"/>
              </w:rPr>
              <w:t>Соколова И. М.</w:t>
            </w:r>
          </w:p>
        </w:tc>
      </w:tr>
      <w:tr w:rsidR="004F1166" w:rsidRPr="00BA3412" w:rsidTr="00E16DF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1166" w:rsidRPr="00BA3412" w:rsidRDefault="004F1166" w:rsidP="00BA3412">
            <w:pPr>
              <w:jc w:val="both"/>
              <w:rPr>
                <w:sz w:val="24"/>
                <w:szCs w:val="24"/>
              </w:rPr>
            </w:pP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1166" w:rsidRPr="00BA3412" w:rsidRDefault="004F1166" w:rsidP="00BA3412">
            <w:pPr>
              <w:jc w:val="both"/>
              <w:rPr>
                <w:sz w:val="24"/>
                <w:szCs w:val="24"/>
              </w:rPr>
            </w:pPr>
            <w:r w:rsidRPr="00BA3412">
              <w:rPr>
                <w:sz w:val="24"/>
                <w:szCs w:val="24"/>
              </w:rPr>
              <w:t>Хореография</w:t>
            </w:r>
          </w:p>
          <w:p w:rsidR="004F1166" w:rsidRPr="00BA3412" w:rsidRDefault="004F1166" w:rsidP="00BA3412">
            <w:pPr>
              <w:jc w:val="both"/>
              <w:rPr>
                <w:sz w:val="24"/>
                <w:szCs w:val="24"/>
              </w:rPr>
            </w:pPr>
          </w:p>
        </w:tc>
        <w:tc>
          <w:tcPr>
            <w:tcW w:w="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166" w:rsidRPr="00BA3412" w:rsidRDefault="004F1166" w:rsidP="00BA3412">
            <w:pPr>
              <w:jc w:val="both"/>
              <w:rPr>
                <w:sz w:val="24"/>
                <w:szCs w:val="24"/>
              </w:rPr>
            </w:pPr>
            <w:r w:rsidRPr="00BA3412">
              <w:rPr>
                <w:sz w:val="24"/>
                <w:szCs w:val="24"/>
              </w:rPr>
              <w:t>1-4</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166" w:rsidRPr="00BA3412" w:rsidRDefault="004F1166" w:rsidP="00BA3412">
            <w:pPr>
              <w:jc w:val="both"/>
              <w:rPr>
                <w:sz w:val="24"/>
                <w:szCs w:val="24"/>
              </w:rPr>
            </w:pPr>
            <w:r w:rsidRPr="00BA3412">
              <w:rPr>
                <w:sz w:val="24"/>
                <w:szCs w:val="24"/>
              </w:rPr>
              <w:t>Соколова И. М.</w:t>
            </w:r>
          </w:p>
        </w:tc>
      </w:tr>
      <w:tr w:rsidR="004F1166" w:rsidRPr="00BA3412" w:rsidTr="00E16DF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1166" w:rsidRPr="00BA3412" w:rsidRDefault="004F1166" w:rsidP="00BA3412">
            <w:pPr>
              <w:jc w:val="both"/>
              <w:rPr>
                <w:sz w:val="24"/>
                <w:szCs w:val="24"/>
              </w:rPr>
            </w:pP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1166" w:rsidRPr="00BA3412" w:rsidRDefault="004F1166" w:rsidP="00BA3412">
            <w:pPr>
              <w:jc w:val="both"/>
              <w:rPr>
                <w:sz w:val="24"/>
                <w:szCs w:val="24"/>
              </w:rPr>
            </w:pPr>
            <w:r w:rsidRPr="00BA3412">
              <w:rPr>
                <w:sz w:val="24"/>
                <w:szCs w:val="24"/>
              </w:rPr>
              <w:t>Модульное оригами</w:t>
            </w:r>
          </w:p>
          <w:p w:rsidR="004F1166" w:rsidRPr="00BA3412" w:rsidRDefault="004F1166" w:rsidP="00BA3412">
            <w:pPr>
              <w:jc w:val="both"/>
              <w:rPr>
                <w:sz w:val="24"/>
                <w:szCs w:val="24"/>
              </w:rPr>
            </w:pPr>
          </w:p>
        </w:tc>
        <w:tc>
          <w:tcPr>
            <w:tcW w:w="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166" w:rsidRPr="00BA3412" w:rsidRDefault="004F1166" w:rsidP="00BA3412">
            <w:pPr>
              <w:jc w:val="both"/>
              <w:rPr>
                <w:sz w:val="24"/>
                <w:szCs w:val="24"/>
              </w:rPr>
            </w:pPr>
            <w:r w:rsidRPr="00BA3412">
              <w:rPr>
                <w:sz w:val="24"/>
                <w:szCs w:val="24"/>
              </w:rPr>
              <w:t>1-4</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166" w:rsidRPr="00BA3412" w:rsidRDefault="004F1166" w:rsidP="00BA3412">
            <w:pPr>
              <w:jc w:val="both"/>
              <w:rPr>
                <w:sz w:val="24"/>
                <w:szCs w:val="24"/>
              </w:rPr>
            </w:pPr>
            <w:r w:rsidRPr="00BA3412">
              <w:rPr>
                <w:sz w:val="24"/>
                <w:szCs w:val="24"/>
              </w:rPr>
              <w:t>Грибкова О. А.</w:t>
            </w:r>
          </w:p>
        </w:tc>
      </w:tr>
      <w:tr w:rsidR="004F1166" w:rsidRPr="00BA3412" w:rsidTr="00E16DF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1166" w:rsidRPr="00BA3412" w:rsidRDefault="004F1166" w:rsidP="00BA3412">
            <w:pPr>
              <w:jc w:val="both"/>
              <w:rPr>
                <w:sz w:val="24"/>
                <w:szCs w:val="24"/>
              </w:rPr>
            </w:pP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1166" w:rsidRPr="00BA3412" w:rsidRDefault="004F1166" w:rsidP="00BA3412">
            <w:pPr>
              <w:jc w:val="both"/>
              <w:rPr>
                <w:sz w:val="24"/>
                <w:szCs w:val="24"/>
              </w:rPr>
            </w:pPr>
            <w:r w:rsidRPr="00BA3412">
              <w:rPr>
                <w:sz w:val="24"/>
                <w:szCs w:val="24"/>
              </w:rPr>
              <w:t>Речевое творчество</w:t>
            </w:r>
          </w:p>
          <w:p w:rsidR="004F1166" w:rsidRPr="00BA3412" w:rsidRDefault="004F1166" w:rsidP="00BA3412">
            <w:pPr>
              <w:jc w:val="both"/>
              <w:rPr>
                <w:sz w:val="24"/>
                <w:szCs w:val="24"/>
              </w:rPr>
            </w:pPr>
          </w:p>
        </w:tc>
        <w:tc>
          <w:tcPr>
            <w:tcW w:w="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166" w:rsidRPr="00BA3412" w:rsidRDefault="004F1166" w:rsidP="00BA3412">
            <w:pPr>
              <w:jc w:val="both"/>
              <w:rPr>
                <w:sz w:val="24"/>
                <w:szCs w:val="24"/>
              </w:rPr>
            </w:pPr>
            <w:r w:rsidRPr="00BA3412">
              <w:rPr>
                <w:sz w:val="24"/>
                <w:szCs w:val="24"/>
              </w:rPr>
              <w:t>1</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166" w:rsidRPr="00BA3412" w:rsidRDefault="004F1166" w:rsidP="00BA3412">
            <w:pPr>
              <w:jc w:val="both"/>
              <w:rPr>
                <w:sz w:val="24"/>
                <w:szCs w:val="24"/>
              </w:rPr>
            </w:pPr>
            <w:r w:rsidRPr="00BA3412">
              <w:rPr>
                <w:sz w:val="24"/>
                <w:szCs w:val="24"/>
              </w:rPr>
              <w:t>Наумкина Г. Г.</w:t>
            </w:r>
          </w:p>
        </w:tc>
      </w:tr>
      <w:tr w:rsidR="004F1166" w:rsidRPr="00BA3412" w:rsidTr="00E16DFA">
        <w:tc>
          <w:tcPr>
            <w:tcW w:w="259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166" w:rsidRPr="00BA3412" w:rsidRDefault="004F1166" w:rsidP="00BA3412">
            <w:pPr>
              <w:jc w:val="both"/>
              <w:rPr>
                <w:sz w:val="24"/>
                <w:szCs w:val="24"/>
              </w:rPr>
            </w:pPr>
            <w:r w:rsidRPr="00BA3412">
              <w:rPr>
                <w:sz w:val="24"/>
                <w:szCs w:val="24"/>
              </w:rPr>
              <w:t>общеинтеллектуальное</w:t>
            </w: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1166" w:rsidRPr="00BA3412" w:rsidRDefault="004F1166" w:rsidP="00BA3412">
            <w:pPr>
              <w:jc w:val="both"/>
              <w:rPr>
                <w:sz w:val="24"/>
                <w:szCs w:val="24"/>
              </w:rPr>
            </w:pPr>
            <w:r w:rsidRPr="00BA3412">
              <w:rPr>
                <w:sz w:val="24"/>
                <w:szCs w:val="24"/>
              </w:rPr>
              <w:t>Я – исследователь</w:t>
            </w:r>
          </w:p>
          <w:p w:rsidR="004F1166" w:rsidRPr="00BA3412" w:rsidRDefault="004F1166" w:rsidP="00BA3412">
            <w:pPr>
              <w:jc w:val="both"/>
              <w:rPr>
                <w:sz w:val="24"/>
                <w:szCs w:val="24"/>
              </w:rPr>
            </w:pPr>
          </w:p>
        </w:tc>
        <w:tc>
          <w:tcPr>
            <w:tcW w:w="8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1166" w:rsidRPr="00BA3412" w:rsidRDefault="004F1166" w:rsidP="00BA3412">
            <w:pPr>
              <w:jc w:val="both"/>
              <w:rPr>
                <w:sz w:val="24"/>
                <w:szCs w:val="24"/>
              </w:rPr>
            </w:pPr>
            <w:r w:rsidRPr="00BA3412">
              <w:rPr>
                <w:sz w:val="24"/>
                <w:szCs w:val="24"/>
              </w:rPr>
              <w:t>1</w:t>
            </w:r>
          </w:p>
          <w:p w:rsidR="004F1166" w:rsidRPr="00BA3412" w:rsidRDefault="004F1166" w:rsidP="00BA3412">
            <w:pPr>
              <w:jc w:val="both"/>
              <w:rPr>
                <w:sz w:val="24"/>
                <w:szCs w:val="24"/>
              </w:rPr>
            </w:pPr>
          </w:p>
          <w:p w:rsidR="004F1166" w:rsidRPr="00BA3412" w:rsidRDefault="004F1166" w:rsidP="00BA3412">
            <w:pPr>
              <w:jc w:val="both"/>
              <w:rPr>
                <w:sz w:val="24"/>
                <w:szCs w:val="24"/>
              </w:rPr>
            </w:pPr>
          </w:p>
          <w:p w:rsidR="004F1166" w:rsidRPr="00BA3412" w:rsidRDefault="004F1166" w:rsidP="00BA3412">
            <w:pPr>
              <w:jc w:val="both"/>
              <w:rPr>
                <w:sz w:val="24"/>
                <w:szCs w:val="24"/>
              </w:rPr>
            </w:pPr>
            <w:r w:rsidRPr="00BA3412">
              <w:rPr>
                <w:sz w:val="24"/>
                <w:szCs w:val="24"/>
              </w:rPr>
              <w:t>2,4</w:t>
            </w:r>
          </w:p>
          <w:p w:rsidR="004F1166" w:rsidRPr="00BA3412" w:rsidRDefault="004F1166" w:rsidP="00BA3412">
            <w:pPr>
              <w:jc w:val="both"/>
              <w:rPr>
                <w:sz w:val="24"/>
                <w:szCs w:val="24"/>
              </w:rPr>
            </w:pPr>
          </w:p>
          <w:p w:rsidR="004F1166" w:rsidRPr="00BA3412" w:rsidRDefault="004F1166" w:rsidP="00BA3412">
            <w:pPr>
              <w:jc w:val="both"/>
              <w:rPr>
                <w:sz w:val="24"/>
                <w:szCs w:val="24"/>
              </w:rPr>
            </w:pPr>
          </w:p>
          <w:p w:rsidR="004F1166" w:rsidRPr="00BA3412" w:rsidRDefault="004F1166" w:rsidP="00BA3412">
            <w:pPr>
              <w:jc w:val="both"/>
              <w:rPr>
                <w:sz w:val="24"/>
                <w:szCs w:val="24"/>
              </w:rPr>
            </w:pPr>
            <w:r w:rsidRPr="00BA3412">
              <w:rPr>
                <w:sz w:val="24"/>
                <w:szCs w:val="24"/>
              </w:rPr>
              <w:t>3</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1166" w:rsidRPr="00BA3412" w:rsidRDefault="004F1166" w:rsidP="00BA3412">
            <w:pPr>
              <w:jc w:val="both"/>
              <w:rPr>
                <w:sz w:val="24"/>
                <w:szCs w:val="24"/>
              </w:rPr>
            </w:pPr>
            <w:r w:rsidRPr="00BA3412">
              <w:rPr>
                <w:sz w:val="24"/>
                <w:szCs w:val="24"/>
              </w:rPr>
              <w:t>Наумкина Г. Г.</w:t>
            </w:r>
          </w:p>
          <w:p w:rsidR="004F1166" w:rsidRPr="00BA3412" w:rsidRDefault="004F1166" w:rsidP="00BA3412">
            <w:pPr>
              <w:jc w:val="both"/>
              <w:rPr>
                <w:sz w:val="24"/>
                <w:szCs w:val="24"/>
              </w:rPr>
            </w:pPr>
          </w:p>
          <w:p w:rsidR="004F1166" w:rsidRPr="00BA3412" w:rsidRDefault="004F1166" w:rsidP="00BA3412">
            <w:pPr>
              <w:jc w:val="both"/>
              <w:rPr>
                <w:sz w:val="24"/>
                <w:szCs w:val="24"/>
              </w:rPr>
            </w:pPr>
          </w:p>
          <w:p w:rsidR="004F1166" w:rsidRPr="00BA3412" w:rsidRDefault="004F1166" w:rsidP="00BA3412">
            <w:pPr>
              <w:jc w:val="both"/>
              <w:rPr>
                <w:sz w:val="24"/>
                <w:szCs w:val="24"/>
              </w:rPr>
            </w:pPr>
            <w:r w:rsidRPr="00BA3412">
              <w:rPr>
                <w:sz w:val="24"/>
                <w:szCs w:val="24"/>
              </w:rPr>
              <w:t>Соколова И. М.</w:t>
            </w:r>
          </w:p>
          <w:p w:rsidR="004F1166" w:rsidRPr="00BA3412" w:rsidRDefault="004F1166" w:rsidP="00BA3412">
            <w:pPr>
              <w:jc w:val="both"/>
              <w:rPr>
                <w:sz w:val="24"/>
                <w:szCs w:val="24"/>
              </w:rPr>
            </w:pPr>
          </w:p>
          <w:p w:rsidR="004F1166" w:rsidRPr="00BA3412" w:rsidRDefault="004F1166" w:rsidP="00BA3412">
            <w:pPr>
              <w:jc w:val="both"/>
              <w:rPr>
                <w:sz w:val="24"/>
                <w:szCs w:val="24"/>
              </w:rPr>
            </w:pPr>
          </w:p>
          <w:p w:rsidR="004F1166" w:rsidRPr="00BA3412" w:rsidRDefault="004F1166" w:rsidP="00BA3412">
            <w:pPr>
              <w:jc w:val="both"/>
              <w:rPr>
                <w:sz w:val="24"/>
                <w:szCs w:val="24"/>
              </w:rPr>
            </w:pPr>
            <w:r w:rsidRPr="00BA3412">
              <w:rPr>
                <w:sz w:val="24"/>
                <w:szCs w:val="24"/>
              </w:rPr>
              <w:t>Савельева З. В.</w:t>
            </w:r>
          </w:p>
        </w:tc>
      </w:tr>
      <w:tr w:rsidR="004F1166" w:rsidRPr="00BA3412" w:rsidTr="00E16DF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1166" w:rsidRPr="00BA3412" w:rsidRDefault="004F1166" w:rsidP="00BA3412">
            <w:pPr>
              <w:jc w:val="both"/>
              <w:rPr>
                <w:sz w:val="24"/>
                <w:szCs w:val="24"/>
              </w:rPr>
            </w:pP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1166" w:rsidRPr="00BA3412" w:rsidRDefault="004F1166" w:rsidP="00BA3412">
            <w:pPr>
              <w:jc w:val="both"/>
              <w:rPr>
                <w:sz w:val="24"/>
                <w:szCs w:val="24"/>
              </w:rPr>
            </w:pPr>
            <w:r w:rsidRPr="00BA3412">
              <w:rPr>
                <w:sz w:val="24"/>
                <w:szCs w:val="24"/>
              </w:rPr>
              <w:t>Мы любим и изображаем животных</w:t>
            </w:r>
          </w:p>
        </w:tc>
        <w:tc>
          <w:tcPr>
            <w:tcW w:w="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166" w:rsidRPr="00BA3412" w:rsidRDefault="004F1166" w:rsidP="00BA3412">
            <w:pPr>
              <w:jc w:val="both"/>
              <w:rPr>
                <w:sz w:val="24"/>
                <w:szCs w:val="24"/>
              </w:rPr>
            </w:pPr>
            <w:r w:rsidRPr="00BA3412">
              <w:rPr>
                <w:sz w:val="24"/>
                <w:szCs w:val="24"/>
              </w:rPr>
              <w:t>1-4</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166" w:rsidRPr="00BA3412" w:rsidRDefault="004F1166" w:rsidP="00BA3412">
            <w:pPr>
              <w:jc w:val="both"/>
              <w:rPr>
                <w:sz w:val="24"/>
                <w:szCs w:val="24"/>
              </w:rPr>
            </w:pPr>
            <w:r w:rsidRPr="00BA3412">
              <w:rPr>
                <w:sz w:val="24"/>
                <w:szCs w:val="24"/>
              </w:rPr>
              <w:t>Кондратьева О. В.</w:t>
            </w:r>
          </w:p>
        </w:tc>
      </w:tr>
      <w:tr w:rsidR="004F1166" w:rsidRPr="00BA3412" w:rsidTr="00E16DFA">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166" w:rsidRPr="00BA3412" w:rsidRDefault="004F1166" w:rsidP="00BA3412">
            <w:pPr>
              <w:jc w:val="both"/>
              <w:rPr>
                <w:sz w:val="24"/>
                <w:szCs w:val="24"/>
              </w:rPr>
            </w:pPr>
            <w:r w:rsidRPr="00BA3412">
              <w:rPr>
                <w:sz w:val="24"/>
                <w:szCs w:val="24"/>
              </w:rPr>
              <w:t>Духовно-нравственное</w:t>
            </w: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1166" w:rsidRPr="00BA3412" w:rsidRDefault="004F1166" w:rsidP="00BA3412">
            <w:pPr>
              <w:jc w:val="both"/>
              <w:rPr>
                <w:sz w:val="24"/>
                <w:szCs w:val="24"/>
              </w:rPr>
            </w:pPr>
            <w:r w:rsidRPr="00BA3412">
              <w:rPr>
                <w:sz w:val="24"/>
                <w:szCs w:val="24"/>
              </w:rPr>
              <w:t>Мой родной край</w:t>
            </w:r>
          </w:p>
          <w:p w:rsidR="004F1166" w:rsidRPr="00BA3412" w:rsidRDefault="004F1166" w:rsidP="00BA3412">
            <w:pPr>
              <w:jc w:val="both"/>
              <w:rPr>
                <w:sz w:val="24"/>
                <w:szCs w:val="24"/>
              </w:rPr>
            </w:pPr>
          </w:p>
        </w:tc>
        <w:tc>
          <w:tcPr>
            <w:tcW w:w="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166" w:rsidRPr="00BA3412" w:rsidRDefault="004F1166" w:rsidP="00BA3412">
            <w:pPr>
              <w:jc w:val="both"/>
              <w:rPr>
                <w:sz w:val="24"/>
                <w:szCs w:val="24"/>
              </w:rPr>
            </w:pPr>
            <w:r w:rsidRPr="00BA3412">
              <w:rPr>
                <w:sz w:val="24"/>
                <w:szCs w:val="24"/>
              </w:rPr>
              <w:t>1-4</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166" w:rsidRPr="00BA3412" w:rsidRDefault="004F1166" w:rsidP="00BA3412">
            <w:pPr>
              <w:jc w:val="both"/>
              <w:rPr>
                <w:sz w:val="24"/>
                <w:szCs w:val="24"/>
              </w:rPr>
            </w:pPr>
            <w:r w:rsidRPr="00BA3412">
              <w:rPr>
                <w:sz w:val="24"/>
                <w:szCs w:val="24"/>
              </w:rPr>
              <w:t>Савельева З. В.</w:t>
            </w:r>
          </w:p>
        </w:tc>
      </w:tr>
      <w:tr w:rsidR="004F1166" w:rsidRPr="00BA3412" w:rsidTr="00E16DFA">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166" w:rsidRPr="00BA3412" w:rsidRDefault="004F1166" w:rsidP="00BA3412">
            <w:pPr>
              <w:jc w:val="both"/>
              <w:rPr>
                <w:sz w:val="24"/>
                <w:szCs w:val="24"/>
              </w:rPr>
            </w:pPr>
            <w:r w:rsidRPr="00BA3412">
              <w:rPr>
                <w:sz w:val="24"/>
                <w:szCs w:val="24"/>
              </w:rPr>
              <w:t>социальное</w:t>
            </w: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1166" w:rsidRPr="00BA3412" w:rsidRDefault="004F1166" w:rsidP="00BA3412">
            <w:pPr>
              <w:jc w:val="both"/>
              <w:rPr>
                <w:sz w:val="24"/>
                <w:szCs w:val="24"/>
              </w:rPr>
            </w:pPr>
            <w:r w:rsidRPr="00BA3412">
              <w:rPr>
                <w:sz w:val="24"/>
                <w:szCs w:val="24"/>
              </w:rPr>
              <w:t>Юные хозяева</w:t>
            </w:r>
          </w:p>
        </w:tc>
        <w:tc>
          <w:tcPr>
            <w:tcW w:w="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166" w:rsidRPr="00BA3412" w:rsidRDefault="004F1166" w:rsidP="00BA3412">
            <w:pPr>
              <w:jc w:val="both"/>
              <w:rPr>
                <w:sz w:val="24"/>
                <w:szCs w:val="24"/>
              </w:rPr>
            </w:pPr>
            <w:r w:rsidRPr="00BA3412">
              <w:rPr>
                <w:sz w:val="24"/>
                <w:szCs w:val="24"/>
              </w:rPr>
              <w:t>1-4</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166" w:rsidRPr="00BA3412" w:rsidRDefault="004F1166" w:rsidP="00BA3412">
            <w:pPr>
              <w:jc w:val="both"/>
              <w:rPr>
                <w:sz w:val="24"/>
                <w:szCs w:val="24"/>
              </w:rPr>
            </w:pPr>
            <w:r w:rsidRPr="00BA3412">
              <w:rPr>
                <w:sz w:val="24"/>
                <w:szCs w:val="24"/>
              </w:rPr>
              <w:t>Хапаева Е. И.</w:t>
            </w:r>
          </w:p>
        </w:tc>
      </w:tr>
    </w:tbl>
    <w:p w:rsidR="004D2FA4" w:rsidRPr="00BA3412" w:rsidRDefault="004D2FA4" w:rsidP="00BA3412">
      <w:pPr>
        <w:tabs>
          <w:tab w:val="left" w:pos="0"/>
        </w:tabs>
        <w:ind w:left="-1134" w:firstLine="567"/>
        <w:jc w:val="both"/>
        <w:rPr>
          <w:sz w:val="24"/>
          <w:szCs w:val="24"/>
          <w:highlight w:val="yellow"/>
          <w:shd w:val="clear" w:color="auto" w:fill="FFFFFF"/>
        </w:rPr>
      </w:pPr>
    </w:p>
    <w:p w:rsidR="004D2FA4" w:rsidRPr="00BA3412" w:rsidRDefault="004D2FA4" w:rsidP="00BA3412">
      <w:pPr>
        <w:tabs>
          <w:tab w:val="left" w:pos="900"/>
        </w:tabs>
        <w:spacing w:line="100" w:lineRule="atLeast"/>
        <w:ind w:left="-1134" w:firstLine="567"/>
        <w:jc w:val="both"/>
        <w:rPr>
          <w:sz w:val="24"/>
          <w:szCs w:val="24"/>
        </w:rPr>
      </w:pPr>
      <w:r w:rsidRPr="00BA3412">
        <w:rPr>
          <w:sz w:val="24"/>
          <w:szCs w:val="24"/>
        </w:rPr>
        <w:t>Для реализации образовательной программы школы в 5 - 9 классах введены предметы</w:t>
      </w:r>
      <w:r w:rsidR="003C1CDC" w:rsidRPr="00BA3412">
        <w:rPr>
          <w:sz w:val="24"/>
          <w:szCs w:val="24"/>
        </w:rPr>
        <w:t>: «Основы безопасности жизнедеятельности»</w:t>
      </w:r>
    </w:p>
    <w:p w:rsidR="004D2FA4" w:rsidRPr="00BA3412" w:rsidRDefault="004D2FA4" w:rsidP="00BA3412">
      <w:pPr>
        <w:tabs>
          <w:tab w:val="left" w:pos="900"/>
        </w:tabs>
        <w:spacing w:line="100" w:lineRule="atLeast"/>
        <w:ind w:left="-1134" w:firstLine="567"/>
        <w:jc w:val="both"/>
        <w:rPr>
          <w:sz w:val="24"/>
          <w:szCs w:val="24"/>
        </w:rPr>
      </w:pPr>
    </w:p>
    <w:p w:rsidR="003C1CDC" w:rsidRPr="00BA3412" w:rsidRDefault="003C1CDC" w:rsidP="00BA3412">
      <w:pPr>
        <w:tabs>
          <w:tab w:val="left" w:pos="900"/>
        </w:tabs>
        <w:spacing w:line="100" w:lineRule="atLeast"/>
        <w:ind w:left="-1134" w:firstLine="567"/>
        <w:jc w:val="both"/>
        <w:rPr>
          <w:sz w:val="24"/>
          <w:szCs w:val="24"/>
        </w:rPr>
      </w:pPr>
      <w:r w:rsidRPr="00BA3412">
        <w:rPr>
          <w:sz w:val="24"/>
          <w:szCs w:val="24"/>
        </w:rPr>
        <w:t>Индивидуально-групповые занятия по русскому языку  и математике с учащимися, имеющими трудности в освоении курса: 7 класс, 9 класс.</w:t>
      </w:r>
    </w:p>
    <w:p w:rsidR="004D2FA4" w:rsidRPr="00BA3412" w:rsidRDefault="004D2FA4" w:rsidP="00BA3412">
      <w:pPr>
        <w:pStyle w:val="aff5"/>
        <w:tabs>
          <w:tab w:val="left" w:pos="0"/>
        </w:tabs>
        <w:ind w:left="-1134" w:firstLine="567"/>
        <w:jc w:val="both"/>
        <w:rPr>
          <w:b/>
          <w:sz w:val="24"/>
          <w:szCs w:val="24"/>
          <w:shd w:val="clear" w:color="auto" w:fill="FFFFFF"/>
        </w:rPr>
      </w:pPr>
      <w:r w:rsidRPr="00BA3412">
        <w:rPr>
          <w:b/>
          <w:sz w:val="24"/>
          <w:szCs w:val="24"/>
          <w:shd w:val="clear" w:color="auto" w:fill="FFFFFF"/>
        </w:rPr>
        <w:t>Организация предпрофильной подготовки</w:t>
      </w:r>
    </w:p>
    <w:p w:rsidR="004D2FA4" w:rsidRPr="00BA3412" w:rsidRDefault="004D2FA4" w:rsidP="00BA3412">
      <w:pPr>
        <w:tabs>
          <w:tab w:val="left" w:pos="900"/>
        </w:tabs>
        <w:spacing w:line="100" w:lineRule="atLeast"/>
        <w:ind w:left="-1134" w:firstLine="567"/>
        <w:jc w:val="both"/>
        <w:rPr>
          <w:sz w:val="24"/>
          <w:szCs w:val="24"/>
        </w:rPr>
      </w:pPr>
      <w:r w:rsidRPr="00BA3412">
        <w:rPr>
          <w:sz w:val="24"/>
          <w:szCs w:val="24"/>
          <w:u w:val="single"/>
        </w:rPr>
        <w:t>В 9-м классе</w:t>
      </w:r>
      <w:r w:rsidRPr="00BA3412">
        <w:rPr>
          <w:sz w:val="24"/>
          <w:szCs w:val="24"/>
        </w:rPr>
        <w:t xml:space="preserve"> </w:t>
      </w:r>
      <w:r w:rsidR="006E0EFF" w:rsidRPr="00BA3412">
        <w:rPr>
          <w:sz w:val="24"/>
          <w:szCs w:val="24"/>
        </w:rPr>
        <w:t>«Решение генетических задач», «Коварные знаки препинания», «Практический курс речеведения», «Проценты на каждый день», «Найди свой путь», «Профессия и карьера».</w:t>
      </w:r>
    </w:p>
    <w:p w:rsidR="004D2FA4" w:rsidRPr="00BA3412" w:rsidRDefault="004D2FA4" w:rsidP="00BA3412">
      <w:pPr>
        <w:pStyle w:val="aff5"/>
        <w:tabs>
          <w:tab w:val="left" w:pos="0"/>
        </w:tabs>
        <w:ind w:left="-1134" w:firstLine="567"/>
        <w:jc w:val="both"/>
        <w:rPr>
          <w:b/>
          <w:sz w:val="24"/>
          <w:szCs w:val="24"/>
          <w:highlight w:val="yellow"/>
          <w:shd w:val="clear" w:color="auto" w:fill="FFFFFF"/>
        </w:rPr>
      </w:pPr>
    </w:p>
    <w:p w:rsidR="004D2FA4" w:rsidRPr="00BA3412" w:rsidRDefault="004D2FA4" w:rsidP="00BA3412">
      <w:pPr>
        <w:pStyle w:val="aff5"/>
        <w:tabs>
          <w:tab w:val="left" w:pos="0"/>
        </w:tabs>
        <w:ind w:left="-1134" w:firstLine="567"/>
        <w:jc w:val="both"/>
        <w:rPr>
          <w:b/>
          <w:sz w:val="24"/>
          <w:szCs w:val="24"/>
          <w:shd w:val="clear" w:color="auto" w:fill="FFFFFF"/>
        </w:rPr>
      </w:pPr>
      <w:r w:rsidRPr="00BA3412">
        <w:rPr>
          <w:b/>
          <w:sz w:val="24"/>
          <w:szCs w:val="24"/>
          <w:shd w:val="clear" w:color="auto" w:fill="FFFFFF"/>
        </w:rPr>
        <w:t>Обучение на ступени среднего (полного) общего образования</w:t>
      </w:r>
    </w:p>
    <w:p w:rsidR="004D2FA4" w:rsidRPr="00BA3412" w:rsidRDefault="004D2FA4" w:rsidP="00BA3412">
      <w:pPr>
        <w:ind w:left="-1134" w:firstLine="567"/>
        <w:jc w:val="both"/>
        <w:rPr>
          <w:sz w:val="24"/>
          <w:szCs w:val="24"/>
          <w:shd w:val="clear" w:color="auto" w:fill="FFFFFF"/>
        </w:rPr>
      </w:pPr>
      <w:r w:rsidRPr="00BA3412">
        <w:rPr>
          <w:sz w:val="24"/>
          <w:szCs w:val="24"/>
          <w:u w:val="single"/>
          <w:shd w:val="clear" w:color="auto" w:fill="FFFFFF"/>
        </w:rPr>
        <w:t>В 10 классе</w:t>
      </w:r>
      <w:r w:rsidRPr="00BA3412">
        <w:rPr>
          <w:sz w:val="24"/>
          <w:szCs w:val="24"/>
          <w:shd w:val="clear" w:color="auto" w:fill="FFFFFF"/>
        </w:rPr>
        <w:t xml:space="preserve">  предложены элективн</w:t>
      </w:r>
      <w:r w:rsidR="006E0EFF" w:rsidRPr="00BA3412">
        <w:rPr>
          <w:sz w:val="24"/>
          <w:szCs w:val="24"/>
          <w:shd w:val="clear" w:color="auto" w:fill="FFFFFF"/>
        </w:rPr>
        <w:t>ые курсы по различным предметам: «Стилистика русского языка», «Этот коварный синтаксис», «Алгебра плюс», «Практикум по математике «Физика».</w:t>
      </w:r>
    </w:p>
    <w:p w:rsidR="006E0EFF" w:rsidRPr="00BA3412" w:rsidRDefault="006E0EFF" w:rsidP="00BA3412">
      <w:pPr>
        <w:ind w:left="-1134" w:firstLine="567"/>
        <w:jc w:val="both"/>
        <w:rPr>
          <w:sz w:val="24"/>
          <w:szCs w:val="24"/>
          <w:u w:val="single"/>
          <w:shd w:val="clear" w:color="auto" w:fill="FFFFFF"/>
        </w:rPr>
      </w:pPr>
      <w:r w:rsidRPr="00BA3412">
        <w:rPr>
          <w:sz w:val="24"/>
          <w:szCs w:val="24"/>
          <w:u w:val="single"/>
          <w:shd w:val="clear" w:color="auto" w:fill="FFFFFF"/>
        </w:rPr>
        <w:t xml:space="preserve">В 11 классе </w:t>
      </w:r>
      <w:r w:rsidRPr="00BA3412">
        <w:rPr>
          <w:sz w:val="24"/>
          <w:szCs w:val="24"/>
          <w:shd w:val="clear" w:color="auto" w:fill="FFFFFF"/>
        </w:rPr>
        <w:t>«Стилистика русского языка», «Этот коварный синтаксис», «Алгебра плюс», «Практикум по математике»,  «Физика», «Обществознание».</w:t>
      </w:r>
    </w:p>
    <w:p w:rsidR="00E16DFA" w:rsidRDefault="00E16DFA" w:rsidP="00BA3412">
      <w:pPr>
        <w:ind w:firstLine="540"/>
        <w:jc w:val="both"/>
        <w:rPr>
          <w:b/>
          <w:bCs/>
          <w:sz w:val="24"/>
          <w:szCs w:val="24"/>
          <w:u w:val="single"/>
          <w:lang w:eastAsia="hi-IN"/>
        </w:rPr>
      </w:pPr>
    </w:p>
    <w:p w:rsidR="00BA3412" w:rsidRPr="00E16DFA" w:rsidRDefault="00E16DFA" w:rsidP="00BA3412">
      <w:pPr>
        <w:ind w:firstLine="540"/>
        <w:jc w:val="both"/>
        <w:rPr>
          <w:b/>
          <w:bCs/>
          <w:sz w:val="24"/>
          <w:szCs w:val="24"/>
          <w:lang w:eastAsia="hi-IN"/>
        </w:rPr>
      </w:pPr>
      <w:r w:rsidRPr="00E16DFA">
        <w:rPr>
          <w:b/>
          <w:bCs/>
          <w:sz w:val="24"/>
          <w:szCs w:val="24"/>
          <w:lang w:eastAsia="hi-IN"/>
        </w:rPr>
        <w:t xml:space="preserve">2.4 </w:t>
      </w:r>
      <w:r>
        <w:rPr>
          <w:b/>
          <w:bCs/>
          <w:sz w:val="24"/>
          <w:szCs w:val="24"/>
          <w:lang w:eastAsia="hi-IN"/>
        </w:rPr>
        <w:t xml:space="preserve"> В</w:t>
      </w:r>
      <w:r w:rsidR="00BA3412" w:rsidRPr="00E16DFA">
        <w:rPr>
          <w:b/>
          <w:bCs/>
          <w:sz w:val="24"/>
          <w:szCs w:val="24"/>
          <w:lang w:eastAsia="hi-IN"/>
        </w:rPr>
        <w:t>оспитательн</w:t>
      </w:r>
      <w:r>
        <w:rPr>
          <w:b/>
          <w:bCs/>
          <w:sz w:val="24"/>
          <w:szCs w:val="24"/>
          <w:lang w:eastAsia="hi-IN"/>
        </w:rPr>
        <w:t>ая</w:t>
      </w:r>
      <w:r w:rsidR="00BA3412" w:rsidRPr="00E16DFA">
        <w:rPr>
          <w:rFonts w:eastAsia="Arial"/>
          <w:b/>
          <w:bCs/>
          <w:sz w:val="24"/>
          <w:szCs w:val="24"/>
          <w:lang w:eastAsia="hi-IN"/>
        </w:rPr>
        <w:t xml:space="preserve"> </w:t>
      </w:r>
      <w:r>
        <w:rPr>
          <w:b/>
          <w:bCs/>
          <w:sz w:val="24"/>
          <w:szCs w:val="24"/>
          <w:lang w:eastAsia="hi-IN"/>
        </w:rPr>
        <w:t>работа</w:t>
      </w:r>
    </w:p>
    <w:p w:rsidR="00BA3412" w:rsidRPr="00BA3412" w:rsidRDefault="00112AE0" w:rsidP="00BA3412">
      <w:pPr>
        <w:ind w:firstLine="540"/>
        <w:jc w:val="both"/>
        <w:rPr>
          <w:b/>
          <w:iCs/>
          <w:sz w:val="24"/>
          <w:szCs w:val="24"/>
        </w:rPr>
      </w:pPr>
      <w:r>
        <w:rPr>
          <w:b/>
          <w:iCs/>
          <w:sz w:val="24"/>
          <w:szCs w:val="24"/>
        </w:rPr>
        <w:t>Цель воспитательной работы:</w:t>
      </w:r>
      <w:r w:rsidR="00BA3412" w:rsidRPr="00BA3412">
        <w:rPr>
          <w:rFonts w:eastAsia="Arial"/>
          <w:b/>
          <w:iCs/>
          <w:sz w:val="24"/>
          <w:szCs w:val="24"/>
        </w:rPr>
        <w:t xml:space="preserve"> </w:t>
      </w:r>
      <w:r w:rsidR="00BA3412" w:rsidRPr="00112AE0">
        <w:rPr>
          <w:iCs/>
          <w:sz w:val="24"/>
          <w:szCs w:val="24"/>
        </w:rPr>
        <w:t>создании</w:t>
      </w:r>
      <w:r w:rsidR="00BA3412" w:rsidRPr="00112AE0">
        <w:rPr>
          <w:rFonts w:eastAsia="Arial"/>
          <w:iCs/>
          <w:sz w:val="24"/>
          <w:szCs w:val="24"/>
        </w:rPr>
        <w:t xml:space="preserve"> </w:t>
      </w:r>
      <w:r w:rsidR="00BA3412" w:rsidRPr="00112AE0">
        <w:rPr>
          <w:iCs/>
          <w:sz w:val="24"/>
          <w:szCs w:val="24"/>
        </w:rPr>
        <w:t>условий</w:t>
      </w:r>
      <w:r w:rsidR="00BA3412" w:rsidRPr="00112AE0">
        <w:rPr>
          <w:rFonts w:eastAsia="Arial"/>
          <w:iCs/>
          <w:sz w:val="24"/>
          <w:szCs w:val="24"/>
        </w:rPr>
        <w:t xml:space="preserve"> </w:t>
      </w:r>
      <w:r w:rsidR="00BA3412" w:rsidRPr="00112AE0">
        <w:rPr>
          <w:iCs/>
          <w:sz w:val="24"/>
          <w:szCs w:val="24"/>
        </w:rPr>
        <w:t>для</w:t>
      </w:r>
      <w:r w:rsidR="00BA3412" w:rsidRPr="00112AE0">
        <w:rPr>
          <w:rFonts w:eastAsia="Arial"/>
          <w:iCs/>
          <w:sz w:val="24"/>
          <w:szCs w:val="24"/>
        </w:rPr>
        <w:t xml:space="preserve"> </w:t>
      </w:r>
      <w:r w:rsidR="00BA3412" w:rsidRPr="00112AE0">
        <w:rPr>
          <w:iCs/>
          <w:sz w:val="24"/>
          <w:szCs w:val="24"/>
        </w:rPr>
        <w:t>всемерного</w:t>
      </w:r>
      <w:r w:rsidR="00BA3412" w:rsidRPr="00112AE0">
        <w:rPr>
          <w:rFonts w:eastAsia="Arial"/>
          <w:iCs/>
          <w:sz w:val="24"/>
          <w:szCs w:val="24"/>
        </w:rPr>
        <w:t xml:space="preserve"> </w:t>
      </w:r>
      <w:r w:rsidR="00BA3412" w:rsidRPr="00112AE0">
        <w:rPr>
          <w:iCs/>
          <w:sz w:val="24"/>
          <w:szCs w:val="24"/>
        </w:rPr>
        <w:t>развития</w:t>
      </w:r>
      <w:r w:rsidR="00BA3412" w:rsidRPr="00112AE0">
        <w:rPr>
          <w:rFonts w:eastAsia="Arial"/>
          <w:iCs/>
          <w:sz w:val="24"/>
          <w:szCs w:val="24"/>
        </w:rPr>
        <w:t xml:space="preserve"> </w:t>
      </w:r>
      <w:r w:rsidR="00BA3412" w:rsidRPr="00112AE0">
        <w:rPr>
          <w:iCs/>
          <w:sz w:val="24"/>
          <w:szCs w:val="24"/>
        </w:rPr>
        <w:t>личности,</w:t>
      </w:r>
      <w:r w:rsidR="00BA3412" w:rsidRPr="00112AE0">
        <w:rPr>
          <w:rFonts w:eastAsia="Arial"/>
          <w:iCs/>
          <w:sz w:val="24"/>
          <w:szCs w:val="24"/>
        </w:rPr>
        <w:t xml:space="preserve"> </w:t>
      </w:r>
      <w:r w:rsidR="00BA3412" w:rsidRPr="00112AE0">
        <w:rPr>
          <w:iCs/>
          <w:sz w:val="24"/>
          <w:szCs w:val="24"/>
        </w:rPr>
        <w:t>для</w:t>
      </w:r>
      <w:r w:rsidR="00BA3412" w:rsidRPr="00112AE0">
        <w:rPr>
          <w:rFonts w:eastAsia="Arial"/>
          <w:iCs/>
          <w:sz w:val="24"/>
          <w:szCs w:val="24"/>
        </w:rPr>
        <w:t xml:space="preserve"> </w:t>
      </w:r>
      <w:r w:rsidR="00BA3412" w:rsidRPr="00112AE0">
        <w:rPr>
          <w:iCs/>
          <w:sz w:val="24"/>
          <w:szCs w:val="24"/>
        </w:rPr>
        <w:t>побуждения</w:t>
      </w:r>
      <w:r w:rsidR="00BA3412" w:rsidRPr="00112AE0">
        <w:rPr>
          <w:rFonts w:eastAsia="Arial"/>
          <w:iCs/>
          <w:sz w:val="24"/>
          <w:szCs w:val="24"/>
        </w:rPr>
        <w:t xml:space="preserve"> </w:t>
      </w:r>
      <w:r w:rsidR="00BA3412" w:rsidRPr="00112AE0">
        <w:rPr>
          <w:iCs/>
          <w:sz w:val="24"/>
          <w:szCs w:val="24"/>
        </w:rPr>
        <w:t>её</w:t>
      </w:r>
      <w:r w:rsidR="00BA3412" w:rsidRPr="00112AE0">
        <w:rPr>
          <w:rFonts w:eastAsia="Arial"/>
          <w:iCs/>
          <w:sz w:val="24"/>
          <w:szCs w:val="24"/>
        </w:rPr>
        <w:t xml:space="preserve"> </w:t>
      </w:r>
      <w:r w:rsidR="00BA3412" w:rsidRPr="00112AE0">
        <w:rPr>
          <w:iCs/>
          <w:sz w:val="24"/>
          <w:szCs w:val="24"/>
        </w:rPr>
        <w:t>к</w:t>
      </w:r>
      <w:r w:rsidR="00BA3412" w:rsidRPr="00112AE0">
        <w:rPr>
          <w:rFonts w:eastAsia="Arial"/>
          <w:iCs/>
          <w:sz w:val="24"/>
          <w:szCs w:val="24"/>
        </w:rPr>
        <w:t xml:space="preserve"> </w:t>
      </w:r>
      <w:r w:rsidR="00BA3412" w:rsidRPr="00112AE0">
        <w:rPr>
          <w:iCs/>
          <w:sz w:val="24"/>
          <w:szCs w:val="24"/>
        </w:rPr>
        <w:t>самоанализу,</w:t>
      </w:r>
      <w:r w:rsidR="00BA3412" w:rsidRPr="00112AE0">
        <w:rPr>
          <w:rFonts w:eastAsia="Arial"/>
          <w:iCs/>
          <w:sz w:val="24"/>
          <w:szCs w:val="24"/>
        </w:rPr>
        <w:t xml:space="preserve"> </w:t>
      </w:r>
      <w:r w:rsidR="00BA3412" w:rsidRPr="00112AE0">
        <w:rPr>
          <w:iCs/>
          <w:sz w:val="24"/>
          <w:szCs w:val="24"/>
        </w:rPr>
        <w:t>самооценке.</w:t>
      </w:r>
    </w:p>
    <w:p w:rsidR="00BA3412" w:rsidRPr="00BA3412" w:rsidRDefault="00BA3412" w:rsidP="00BA3412">
      <w:pPr>
        <w:ind w:firstLine="540"/>
        <w:jc w:val="both"/>
        <w:rPr>
          <w:bCs/>
          <w:iCs/>
          <w:sz w:val="24"/>
          <w:szCs w:val="24"/>
        </w:rPr>
      </w:pPr>
    </w:p>
    <w:p w:rsidR="00BA3412" w:rsidRPr="00BA3412" w:rsidRDefault="00BA3412" w:rsidP="00BA3412">
      <w:pPr>
        <w:ind w:firstLine="540"/>
        <w:jc w:val="both"/>
        <w:rPr>
          <w:rFonts w:eastAsia="Arial"/>
          <w:bCs/>
          <w:iCs/>
          <w:sz w:val="24"/>
          <w:szCs w:val="24"/>
        </w:rPr>
      </w:pPr>
      <w:r w:rsidRPr="00BA3412">
        <w:rPr>
          <w:bCs/>
          <w:iCs/>
          <w:sz w:val="24"/>
          <w:szCs w:val="24"/>
        </w:rPr>
        <w:t>Результаты</w:t>
      </w:r>
      <w:r w:rsidRPr="00BA3412">
        <w:rPr>
          <w:rFonts w:eastAsia="Arial"/>
          <w:bCs/>
          <w:iCs/>
          <w:sz w:val="24"/>
          <w:szCs w:val="24"/>
        </w:rPr>
        <w:t xml:space="preserve"> </w:t>
      </w:r>
      <w:r w:rsidRPr="00BA3412">
        <w:rPr>
          <w:bCs/>
          <w:iCs/>
          <w:sz w:val="24"/>
          <w:szCs w:val="24"/>
        </w:rPr>
        <w:t>анкетирования</w:t>
      </w:r>
      <w:r w:rsidRPr="00BA3412">
        <w:rPr>
          <w:rFonts w:eastAsia="Arial"/>
          <w:bCs/>
          <w:iCs/>
          <w:sz w:val="24"/>
          <w:szCs w:val="24"/>
        </w:rPr>
        <w:t xml:space="preserve">  </w:t>
      </w:r>
      <w:r w:rsidRPr="00BA3412">
        <w:rPr>
          <w:bCs/>
          <w:iCs/>
          <w:sz w:val="24"/>
          <w:szCs w:val="24"/>
        </w:rPr>
        <w:t>родителей</w:t>
      </w:r>
      <w:r w:rsidRPr="00BA3412">
        <w:rPr>
          <w:rFonts w:eastAsia="Arial"/>
          <w:bCs/>
          <w:iCs/>
          <w:sz w:val="24"/>
          <w:szCs w:val="24"/>
        </w:rPr>
        <w:t xml:space="preserve"> </w:t>
      </w:r>
      <w:r w:rsidRPr="00BA3412">
        <w:rPr>
          <w:bCs/>
          <w:iCs/>
          <w:sz w:val="24"/>
          <w:szCs w:val="24"/>
        </w:rPr>
        <w:t>в</w:t>
      </w:r>
      <w:r w:rsidRPr="00BA3412">
        <w:rPr>
          <w:rFonts w:eastAsia="Arial"/>
          <w:bCs/>
          <w:iCs/>
          <w:sz w:val="24"/>
          <w:szCs w:val="24"/>
        </w:rPr>
        <w:t xml:space="preserve"> </w:t>
      </w:r>
      <w:r w:rsidRPr="00BA3412">
        <w:rPr>
          <w:bCs/>
          <w:iCs/>
          <w:sz w:val="24"/>
          <w:szCs w:val="24"/>
        </w:rPr>
        <w:t>рамках</w:t>
      </w:r>
      <w:r w:rsidRPr="00BA3412">
        <w:rPr>
          <w:rFonts w:eastAsia="Arial"/>
          <w:bCs/>
          <w:iCs/>
          <w:sz w:val="24"/>
          <w:szCs w:val="24"/>
        </w:rPr>
        <w:t xml:space="preserve"> </w:t>
      </w:r>
      <w:r w:rsidRPr="00BA3412">
        <w:rPr>
          <w:bCs/>
          <w:iCs/>
          <w:sz w:val="24"/>
          <w:szCs w:val="24"/>
        </w:rPr>
        <w:t>подготовки</w:t>
      </w:r>
      <w:r w:rsidRPr="00BA3412">
        <w:rPr>
          <w:rFonts w:eastAsia="Arial"/>
          <w:bCs/>
          <w:iCs/>
          <w:sz w:val="24"/>
          <w:szCs w:val="24"/>
        </w:rPr>
        <w:t xml:space="preserve"> </w:t>
      </w:r>
      <w:r w:rsidRPr="00BA3412">
        <w:rPr>
          <w:bCs/>
          <w:iCs/>
          <w:sz w:val="24"/>
          <w:szCs w:val="24"/>
        </w:rPr>
        <w:t>материалов</w:t>
      </w:r>
      <w:r w:rsidRPr="00BA3412">
        <w:rPr>
          <w:rFonts w:eastAsia="Arial"/>
          <w:bCs/>
          <w:iCs/>
          <w:sz w:val="24"/>
          <w:szCs w:val="24"/>
        </w:rPr>
        <w:t xml:space="preserve"> </w:t>
      </w:r>
      <w:r w:rsidRPr="00BA3412">
        <w:rPr>
          <w:bCs/>
          <w:iCs/>
          <w:sz w:val="24"/>
          <w:szCs w:val="24"/>
        </w:rPr>
        <w:t>для</w:t>
      </w:r>
      <w:r w:rsidRPr="00BA3412">
        <w:rPr>
          <w:rFonts w:eastAsia="Arial"/>
          <w:bCs/>
          <w:iCs/>
          <w:sz w:val="24"/>
          <w:szCs w:val="24"/>
        </w:rPr>
        <w:t xml:space="preserve"> </w:t>
      </w:r>
      <w:r w:rsidRPr="00BA3412">
        <w:rPr>
          <w:bCs/>
          <w:iCs/>
          <w:sz w:val="24"/>
          <w:szCs w:val="24"/>
        </w:rPr>
        <w:t>самооценки</w:t>
      </w:r>
      <w:r w:rsidRPr="00BA3412">
        <w:rPr>
          <w:rFonts w:eastAsia="Arial"/>
          <w:bCs/>
          <w:iCs/>
          <w:sz w:val="24"/>
          <w:szCs w:val="24"/>
        </w:rPr>
        <w:t xml:space="preserve"> </w:t>
      </w:r>
      <w:r w:rsidRPr="00BA3412">
        <w:rPr>
          <w:bCs/>
          <w:iCs/>
          <w:sz w:val="24"/>
          <w:szCs w:val="24"/>
        </w:rPr>
        <w:t>показывают,</w:t>
      </w:r>
      <w:r w:rsidRPr="00BA3412">
        <w:rPr>
          <w:rFonts w:eastAsia="Arial"/>
          <w:bCs/>
          <w:iCs/>
          <w:sz w:val="24"/>
          <w:szCs w:val="24"/>
        </w:rPr>
        <w:t xml:space="preserve"> </w:t>
      </w:r>
      <w:r w:rsidRPr="00BA3412">
        <w:rPr>
          <w:bCs/>
          <w:iCs/>
          <w:sz w:val="24"/>
          <w:szCs w:val="24"/>
        </w:rPr>
        <w:t>что</w:t>
      </w:r>
      <w:r w:rsidRPr="00BA3412">
        <w:rPr>
          <w:rFonts w:eastAsia="Arial"/>
          <w:bCs/>
          <w:iCs/>
          <w:sz w:val="24"/>
          <w:szCs w:val="24"/>
        </w:rPr>
        <w:t xml:space="preserve"> </w:t>
      </w:r>
      <w:r w:rsidRPr="00BA3412">
        <w:rPr>
          <w:bCs/>
          <w:iCs/>
          <w:sz w:val="24"/>
          <w:szCs w:val="24"/>
        </w:rPr>
        <w:t>их</w:t>
      </w:r>
      <w:r w:rsidRPr="00BA3412">
        <w:rPr>
          <w:rFonts w:eastAsia="Arial"/>
          <w:bCs/>
          <w:iCs/>
          <w:sz w:val="24"/>
          <w:szCs w:val="24"/>
        </w:rPr>
        <w:t xml:space="preserve"> </w:t>
      </w:r>
      <w:r w:rsidRPr="00BA3412">
        <w:rPr>
          <w:bCs/>
          <w:iCs/>
          <w:sz w:val="24"/>
          <w:szCs w:val="24"/>
        </w:rPr>
        <w:t>удовлетворенность</w:t>
      </w:r>
      <w:r w:rsidRPr="00BA3412">
        <w:rPr>
          <w:rFonts w:eastAsia="Arial"/>
          <w:bCs/>
          <w:iCs/>
          <w:sz w:val="24"/>
          <w:szCs w:val="24"/>
        </w:rPr>
        <w:t xml:space="preserve"> </w:t>
      </w:r>
      <w:r w:rsidRPr="00BA3412">
        <w:rPr>
          <w:bCs/>
          <w:iCs/>
          <w:sz w:val="24"/>
          <w:szCs w:val="24"/>
        </w:rPr>
        <w:t>работой</w:t>
      </w:r>
      <w:r w:rsidRPr="00BA3412">
        <w:rPr>
          <w:rFonts w:eastAsia="Arial"/>
          <w:bCs/>
          <w:iCs/>
          <w:sz w:val="24"/>
          <w:szCs w:val="24"/>
        </w:rPr>
        <w:t xml:space="preserve"> </w:t>
      </w:r>
      <w:r w:rsidRPr="00BA3412">
        <w:rPr>
          <w:bCs/>
          <w:iCs/>
          <w:sz w:val="24"/>
          <w:szCs w:val="24"/>
        </w:rPr>
        <w:t>школы</w:t>
      </w:r>
      <w:r w:rsidRPr="00BA3412">
        <w:rPr>
          <w:rFonts w:eastAsia="Arial"/>
          <w:bCs/>
          <w:iCs/>
          <w:sz w:val="24"/>
          <w:szCs w:val="24"/>
        </w:rPr>
        <w:t xml:space="preserve"> </w:t>
      </w:r>
      <w:r w:rsidRPr="00BA3412">
        <w:rPr>
          <w:bCs/>
          <w:iCs/>
          <w:sz w:val="24"/>
          <w:szCs w:val="24"/>
        </w:rPr>
        <w:t>составила</w:t>
      </w:r>
      <w:r w:rsidRPr="00BA3412">
        <w:rPr>
          <w:rFonts w:eastAsia="Arial"/>
          <w:bCs/>
          <w:iCs/>
          <w:sz w:val="24"/>
          <w:szCs w:val="24"/>
        </w:rPr>
        <w:t xml:space="preserve"> </w:t>
      </w:r>
      <w:r w:rsidRPr="00BA3412">
        <w:rPr>
          <w:bCs/>
          <w:iCs/>
          <w:sz w:val="24"/>
          <w:szCs w:val="24"/>
        </w:rPr>
        <w:t>2,87.</w:t>
      </w:r>
      <w:r w:rsidRPr="00BA3412">
        <w:rPr>
          <w:rFonts w:eastAsia="Arial"/>
          <w:bCs/>
          <w:iCs/>
          <w:sz w:val="24"/>
          <w:szCs w:val="24"/>
        </w:rPr>
        <w:t xml:space="preserve"> </w:t>
      </w:r>
      <w:r w:rsidRPr="00BA3412">
        <w:rPr>
          <w:bCs/>
          <w:iCs/>
          <w:sz w:val="24"/>
          <w:szCs w:val="24"/>
        </w:rPr>
        <w:t>Это</w:t>
      </w:r>
      <w:r w:rsidRPr="00BA3412">
        <w:rPr>
          <w:rFonts w:eastAsia="Arial"/>
          <w:bCs/>
          <w:iCs/>
          <w:sz w:val="24"/>
          <w:szCs w:val="24"/>
        </w:rPr>
        <w:t xml:space="preserve"> </w:t>
      </w:r>
      <w:r w:rsidRPr="00BA3412">
        <w:rPr>
          <w:bCs/>
          <w:iCs/>
          <w:sz w:val="24"/>
          <w:szCs w:val="24"/>
        </w:rPr>
        <w:t>на</w:t>
      </w:r>
      <w:r w:rsidRPr="00BA3412">
        <w:rPr>
          <w:rFonts w:eastAsia="Arial"/>
          <w:bCs/>
          <w:iCs/>
          <w:sz w:val="24"/>
          <w:szCs w:val="24"/>
        </w:rPr>
        <w:t xml:space="preserve">  </w:t>
      </w:r>
      <w:r w:rsidRPr="00BA3412">
        <w:rPr>
          <w:bCs/>
          <w:iCs/>
          <w:sz w:val="24"/>
          <w:szCs w:val="24"/>
        </w:rPr>
        <w:t>0,03</w:t>
      </w:r>
      <w:r w:rsidRPr="00BA3412">
        <w:rPr>
          <w:rFonts w:eastAsia="Arial"/>
          <w:bCs/>
          <w:iCs/>
          <w:sz w:val="24"/>
          <w:szCs w:val="24"/>
        </w:rPr>
        <w:t xml:space="preserve"> </w:t>
      </w:r>
      <w:r w:rsidRPr="00BA3412">
        <w:rPr>
          <w:bCs/>
          <w:iCs/>
          <w:sz w:val="24"/>
          <w:szCs w:val="24"/>
        </w:rPr>
        <w:t>ниже</w:t>
      </w:r>
      <w:r w:rsidRPr="00BA3412">
        <w:rPr>
          <w:rFonts w:eastAsia="Arial"/>
          <w:bCs/>
          <w:iCs/>
          <w:sz w:val="24"/>
          <w:szCs w:val="24"/>
        </w:rPr>
        <w:t xml:space="preserve"> </w:t>
      </w:r>
      <w:r w:rsidRPr="00BA3412">
        <w:rPr>
          <w:bCs/>
          <w:iCs/>
          <w:sz w:val="24"/>
          <w:szCs w:val="24"/>
        </w:rPr>
        <w:t>прошлогоднего</w:t>
      </w:r>
      <w:r w:rsidRPr="00BA3412">
        <w:rPr>
          <w:rFonts w:eastAsia="Arial"/>
          <w:bCs/>
          <w:iCs/>
          <w:sz w:val="24"/>
          <w:szCs w:val="24"/>
        </w:rPr>
        <w:t xml:space="preserve"> </w:t>
      </w:r>
      <w:r w:rsidRPr="00BA3412">
        <w:rPr>
          <w:bCs/>
          <w:iCs/>
          <w:sz w:val="24"/>
          <w:szCs w:val="24"/>
        </w:rPr>
        <w:t>результата.</w:t>
      </w:r>
      <w:r w:rsidRPr="00BA3412">
        <w:rPr>
          <w:rFonts w:eastAsia="Arial"/>
          <w:bCs/>
          <w:iCs/>
          <w:sz w:val="24"/>
          <w:szCs w:val="24"/>
        </w:rPr>
        <w:t xml:space="preserve"> </w:t>
      </w:r>
      <w:r w:rsidRPr="00BA3412">
        <w:rPr>
          <w:bCs/>
          <w:iCs/>
          <w:sz w:val="24"/>
          <w:szCs w:val="24"/>
        </w:rPr>
        <w:t>Макс.</w:t>
      </w:r>
      <w:r w:rsidRPr="00BA3412">
        <w:rPr>
          <w:rFonts w:eastAsia="Arial"/>
          <w:bCs/>
          <w:iCs/>
          <w:sz w:val="24"/>
          <w:szCs w:val="24"/>
        </w:rPr>
        <w:t xml:space="preserve"> </w:t>
      </w:r>
      <w:r w:rsidRPr="00BA3412">
        <w:rPr>
          <w:bCs/>
          <w:iCs/>
          <w:sz w:val="24"/>
          <w:szCs w:val="24"/>
        </w:rPr>
        <w:t>Балл</w:t>
      </w:r>
      <w:r w:rsidRPr="00BA3412">
        <w:rPr>
          <w:rFonts w:eastAsia="Arial"/>
          <w:bCs/>
          <w:iCs/>
          <w:sz w:val="24"/>
          <w:szCs w:val="24"/>
        </w:rPr>
        <w:t xml:space="preserve"> </w:t>
      </w:r>
      <w:r w:rsidRPr="00BA3412">
        <w:rPr>
          <w:bCs/>
          <w:iCs/>
          <w:sz w:val="24"/>
          <w:szCs w:val="24"/>
        </w:rPr>
        <w:t>-</w:t>
      </w:r>
      <w:r w:rsidRPr="00BA3412">
        <w:rPr>
          <w:rFonts w:eastAsia="Arial"/>
          <w:bCs/>
          <w:iCs/>
          <w:sz w:val="24"/>
          <w:szCs w:val="24"/>
        </w:rPr>
        <w:t xml:space="preserve"> </w:t>
      </w:r>
      <w:r w:rsidRPr="00BA3412">
        <w:rPr>
          <w:bCs/>
          <w:iCs/>
          <w:sz w:val="24"/>
          <w:szCs w:val="24"/>
        </w:rPr>
        <w:t>4,</w:t>
      </w:r>
      <w:r w:rsidRPr="00BA3412">
        <w:rPr>
          <w:rFonts w:eastAsia="Arial"/>
          <w:bCs/>
          <w:iCs/>
          <w:sz w:val="24"/>
          <w:szCs w:val="24"/>
        </w:rPr>
        <w:t xml:space="preserve"> </w:t>
      </w:r>
      <w:r w:rsidRPr="00BA3412">
        <w:rPr>
          <w:bCs/>
          <w:iCs/>
          <w:sz w:val="24"/>
          <w:szCs w:val="24"/>
        </w:rPr>
        <w:t>т.е.</w:t>
      </w:r>
      <w:r w:rsidRPr="00BA3412">
        <w:rPr>
          <w:rFonts w:eastAsia="Arial"/>
          <w:bCs/>
          <w:iCs/>
          <w:sz w:val="24"/>
          <w:szCs w:val="24"/>
        </w:rPr>
        <w:t xml:space="preserve"> </w:t>
      </w:r>
      <w:r w:rsidRPr="00BA3412">
        <w:rPr>
          <w:bCs/>
          <w:iCs/>
          <w:sz w:val="24"/>
          <w:szCs w:val="24"/>
        </w:rPr>
        <w:t>уровень</w:t>
      </w:r>
      <w:r w:rsidRPr="00BA3412">
        <w:rPr>
          <w:rFonts w:eastAsia="Arial"/>
          <w:bCs/>
          <w:iCs/>
          <w:sz w:val="24"/>
          <w:szCs w:val="24"/>
        </w:rPr>
        <w:t xml:space="preserve"> </w:t>
      </w:r>
      <w:r w:rsidRPr="00BA3412">
        <w:rPr>
          <w:bCs/>
          <w:iCs/>
          <w:sz w:val="24"/>
          <w:szCs w:val="24"/>
        </w:rPr>
        <w:t>удовлетворенности</w:t>
      </w:r>
      <w:r w:rsidRPr="00BA3412">
        <w:rPr>
          <w:rFonts w:eastAsia="Arial"/>
          <w:bCs/>
          <w:iCs/>
          <w:sz w:val="24"/>
          <w:szCs w:val="24"/>
        </w:rPr>
        <w:t xml:space="preserve"> </w:t>
      </w:r>
      <w:r w:rsidRPr="00BA3412">
        <w:rPr>
          <w:bCs/>
          <w:iCs/>
          <w:sz w:val="24"/>
          <w:szCs w:val="24"/>
        </w:rPr>
        <w:t>довольно</w:t>
      </w:r>
      <w:r w:rsidRPr="00BA3412">
        <w:rPr>
          <w:rFonts w:eastAsia="Arial"/>
          <w:bCs/>
          <w:iCs/>
          <w:sz w:val="24"/>
          <w:szCs w:val="24"/>
        </w:rPr>
        <w:t xml:space="preserve"> </w:t>
      </w:r>
      <w:r w:rsidRPr="00BA3412">
        <w:rPr>
          <w:bCs/>
          <w:iCs/>
          <w:sz w:val="24"/>
          <w:szCs w:val="24"/>
        </w:rPr>
        <w:t>высок.</w:t>
      </w:r>
      <w:r w:rsidRPr="00BA3412">
        <w:rPr>
          <w:rFonts w:eastAsia="Arial"/>
          <w:bCs/>
          <w:iCs/>
          <w:sz w:val="24"/>
          <w:szCs w:val="24"/>
        </w:rPr>
        <w:t xml:space="preserve"> </w:t>
      </w:r>
      <w:r w:rsidRPr="00BA3412">
        <w:rPr>
          <w:bCs/>
          <w:iCs/>
          <w:sz w:val="24"/>
          <w:szCs w:val="24"/>
        </w:rPr>
        <w:t>(ПЛАВАЮЩАЯ</w:t>
      </w:r>
      <w:r w:rsidRPr="00BA3412">
        <w:rPr>
          <w:rFonts w:eastAsia="Arial"/>
          <w:bCs/>
          <w:iCs/>
          <w:sz w:val="24"/>
          <w:szCs w:val="24"/>
        </w:rPr>
        <w:t xml:space="preserve"> </w:t>
      </w:r>
      <w:r w:rsidRPr="00BA3412">
        <w:rPr>
          <w:bCs/>
          <w:iCs/>
          <w:sz w:val="24"/>
          <w:szCs w:val="24"/>
        </w:rPr>
        <w:t>ДИНАМИКА)</w:t>
      </w:r>
      <w:r w:rsidRPr="00BA3412">
        <w:rPr>
          <w:rFonts w:eastAsia="Arial"/>
          <w:bCs/>
          <w:iCs/>
          <w:sz w:val="24"/>
          <w:szCs w:val="24"/>
        </w:rPr>
        <w:t xml:space="preserve"> </w:t>
      </w:r>
    </w:p>
    <w:p w:rsidR="00BA3412" w:rsidRPr="00BA3412" w:rsidRDefault="00BA3412" w:rsidP="00BA3412">
      <w:pPr>
        <w:ind w:firstLine="540"/>
        <w:jc w:val="both"/>
        <w:rPr>
          <w:sz w:val="24"/>
          <w:szCs w:val="24"/>
        </w:rPr>
      </w:pPr>
      <w:r w:rsidRPr="00BA3412">
        <w:rPr>
          <w:noProof/>
          <w:sz w:val="24"/>
          <w:szCs w:val="24"/>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4895215" cy="2372995"/>
            <wp:effectExtent l="19050" t="0" r="63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4895215" cy="2372995"/>
                    </a:xfrm>
                    <a:prstGeom prst="rect">
                      <a:avLst/>
                    </a:prstGeom>
                    <a:solidFill>
                      <a:srgbClr val="FFFFFF"/>
                    </a:solidFill>
                    <a:ln w="9525">
                      <a:noFill/>
                      <a:miter lim="800000"/>
                      <a:headEnd/>
                      <a:tailEnd/>
                    </a:ln>
                  </pic:spPr>
                </pic:pic>
              </a:graphicData>
            </a:graphic>
          </wp:anchor>
        </w:drawing>
      </w: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r w:rsidRPr="00BA3412">
        <w:rPr>
          <w:sz w:val="24"/>
          <w:szCs w:val="24"/>
        </w:rPr>
        <w:t>Учащиеся</w:t>
      </w:r>
      <w:r w:rsidRPr="00BA3412">
        <w:rPr>
          <w:rFonts w:eastAsia="Arial"/>
          <w:sz w:val="24"/>
          <w:szCs w:val="24"/>
        </w:rPr>
        <w:t xml:space="preserve"> </w:t>
      </w:r>
      <w:r w:rsidRPr="00BA3412">
        <w:rPr>
          <w:sz w:val="24"/>
          <w:szCs w:val="24"/>
        </w:rPr>
        <w:t>так</w:t>
      </w:r>
      <w:r w:rsidRPr="00BA3412">
        <w:rPr>
          <w:rFonts w:eastAsia="Arial"/>
          <w:sz w:val="24"/>
          <w:szCs w:val="24"/>
        </w:rPr>
        <w:t xml:space="preserve"> </w:t>
      </w:r>
      <w:r w:rsidRPr="00BA3412">
        <w:rPr>
          <w:sz w:val="24"/>
          <w:szCs w:val="24"/>
        </w:rPr>
        <w:t>же</w:t>
      </w:r>
      <w:r w:rsidRPr="00BA3412">
        <w:rPr>
          <w:rFonts w:eastAsia="Arial"/>
          <w:sz w:val="24"/>
          <w:szCs w:val="24"/>
        </w:rPr>
        <w:t xml:space="preserve"> </w:t>
      </w:r>
      <w:r w:rsidRPr="00BA3412">
        <w:rPr>
          <w:sz w:val="24"/>
          <w:szCs w:val="24"/>
        </w:rPr>
        <w:t>высказывают</w:t>
      </w:r>
      <w:r w:rsidRPr="00BA3412">
        <w:rPr>
          <w:rFonts w:eastAsia="Arial"/>
          <w:sz w:val="24"/>
          <w:szCs w:val="24"/>
        </w:rPr>
        <w:t xml:space="preserve"> </w:t>
      </w:r>
      <w:r w:rsidRPr="00BA3412">
        <w:rPr>
          <w:sz w:val="24"/>
          <w:szCs w:val="24"/>
        </w:rPr>
        <w:t>высокую</w:t>
      </w:r>
      <w:r w:rsidRPr="00BA3412">
        <w:rPr>
          <w:rFonts w:eastAsia="Arial"/>
          <w:sz w:val="24"/>
          <w:szCs w:val="24"/>
        </w:rPr>
        <w:t xml:space="preserve"> </w:t>
      </w:r>
      <w:r w:rsidRPr="00BA3412">
        <w:rPr>
          <w:sz w:val="24"/>
          <w:szCs w:val="24"/>
        </w:rPr>
        <w:t>удовлетворенность</w:t>
      </w:r>
      <w:r w:rsidRPr="00BA3412">
        <w:rPr>
          <w:rFonts w:eastAsia="Arial"/>
          <w:sz w:val="24"/>
          <w:szCs w:val="24"/>
        </w:rPr>
        <w:t xml:space="preserve"> </w:t>
      </w:r>
      <w:r w:rsidRPr="00BA3412">
        <w:rPr>
          <w:sz w:val="24"/>
          <w:szCs w:val="24"/>
        </w:rPr>
        <w:t>школьной</w:t>
      </w:r>
      <w:r w:rsidRPr="00BA3412">
        <w:rPr>
          <w:rFonts w:eastAsia="Arial"/>
          <w:sz w:val="24"/>
          <w:szCs w:val="24"/>
        </w:rPr>
        <w:t xml:space="preserve"> </w:t>
      </w:r>
      <w:r w:rsidRPr="00BA3412">
        <w:rPr>
          <w:sz w:val="24"/>
          <w:szCs w:val="24"/>
        </w:rPr>
        <w:t>жизнью</w:t>
      </w:r>
      <w:r w:rsidRPr="00BA3412">
        <w:rPr>
          <w:rFonts w:eastAsia="Arial"/>
          <w:sz w:val="24"/>
          <w:szCs w:val="24"/>
        </w:rPr>
        <w:t xml:space="preserve"> </w:t>
      </w:r>
      <w:r w:rsidRPr="00BA3412">
        <w:rPr>
          <w:sz w:val="24"/>
          <w:szCs w:val="24"/>
        </w:rPr>
        <w:t>3,01,</w:t>
      </w:r>
      <w:r w:rsidRPr="00BA3412">
        <w:rPr>
          <w:rFonts w:eastAsia="Arial"/>
          <w:sz w:val="24"/>
          <w:szCs w:val="24"/>
        </w:rPr>
        <w:t xml:space="preserve"> </w:t>
      </w:r>
      <w:r w:rsidRPr="00BA3412">
        <w:rPr>
          <w:sz w:val="24"/>
          <w:szCs w:val="24"/>
        </w:rPr>
        <w:t>что</w:t>
      </w:r>
      <w:r w:rsidRPr="00BA3412">
        <w:rPr>
          <w:rFonts w:eastAsia="Arial"/>
          <w:sz w:val="24"/>
          <w:szCs w:val="24"/>
        </w:rPr>
        <w:t xml:space="preserve"> </w:t>
      </w:r>
      <w:r w:rsidRPr="00BA3412">
        <w:rPr>
          <w:sz w:val="24"/>
          <w:szCs w:val="24"/>
        </w:rPr>
        <w:t>на</w:t>
      </w:r>
      <w:r w:rsidRPr="00BA3412">
        <w:rPr>
          <w:rFonts w:eastAsia="Arial"/>
          <w:sz w:val="24"/>
          <w:szCs w:val="24"/>
        </w:rPr>
        <w:t xml:space="preserve"> </w:t>
      </w:r>
      <w:r w:rsidRPr="00BA3412">
        <w:rPr>
          <w:sz w:val="24"/>
          <w:szCs w:val="24"/>
        </w:rPr>
        <w:t>0,09</w:t>
      </w:r>
      <w:r w:rsidRPr="00BA3412">
        <w:rPr>
          <w:rFonts w:eastAsia="Arial"/>
          <w:sz w:val="24"/>
          <w:szCs w:val="24"/>
        </w:rPr>
        <w:t xml:space="preserve"> ниже</w:t>
      </w:r>
      <w:r w:rsidRPr="00BA3412">
        <w:rPr>
          <w:sz w:val="24"/>
          <w:szCs w:val="24"/>
        </w:rPr>
        <w:t>,</w:t>
      </w:r>
      <w:r w:rsidRPr="00BA3412">
        <w:rPr>
          <w:rFonts w:eastAsia="Arial"/>
          <w:sz w:val="24"/>
          <w:szCs w:val="24"/>
        </w:rPr>
        <w:t xml:space="preserve"> </w:t>
      </w:r>
      <w:r w:rsidRPr="00BA3412">
        <w:rPr>
          <w:sz w:val="24"/>
          <w:szCs w:val="24"/>
        </w:rPr>
        <w:t>чем</w:t>
      </w:r>
      <w:r w:rsidRPr="00BA3412">
        <w:rPr>
          <w:rFonts w:eastAsia="Arial"/>
          <w:sz w:val="24"/>
          <w:szCs w:val="24"/>
        </w:rPr>
        <w:t xml:space="preserve"> </w:t>
      </w:r>
      <w:r w:rsidRPr="00BA3412">
        <w:rPr>
          <w:sz w:val="24"/>
          <w:szCs w:val="24"/>
        </w:rPr>
        <w:t>в</w:t>
      </w:r>
      <w:r w:rsidRPr="00BA3412">
        <w:rPr>
          <w:rFonts w:eastAsia="Arial"/>
          <w:sz w:val="24"/>
          <w:szCs w:val="24"/>
        </w:rPr>
        <w:t xml:space="preserve"> </w:t>
      </w:r>
      <w:r w:rsidRPr="00BA3412">
        <w:rPr>
          <w:sz w:val="24"/>
          <w:szCs w:val="24"/>
        </w:rPr>
        <w:t>предыдущем</w:t>
      </w:r>
      <w:r w:rsidRPr="00BA3412">
        <w:rPr>
          <w:rFonts w:eastAsia="Arial"/>
          <w:sz w:val="24"/>
          <w:szCs w:val="24"/>
        </w:rPr>
        <w:t xml:space="preserve"> </w:t>
      </w:r>
      <w:r w:rsidRPr="00BA3412">
        <w:rPr>
          <w:sz w:val="24"/>
          <w:szCs w:val="24"/>
        </w:rPr>
        <w:t>году.</w:t>
      </w:r>
    </w:p>
    <w:p w:rsidR="00BA3412" w:rsidRPr="00BA3412" w:rsidRDefault="00BA3412" w:rsidP="00BA3412">
      <w:pPr>
        <w:ind w:firstLine="540"/>
        <w:jc w:val="both"/>
        <w:rPr>
          <w:rFonts w:eastAsia="Arial"/>
          <w:sz w:val="24"/>
          <w:szCs w:val="24"/>
        </w:rPr>
      </w:pPr>
      <w:r w:rsidRPr="00BA3412">
        <w:rPr>
          <w:sz w:val="24"/>
          <w:szCs w:val="24"/>
        </w:rPr>
        <w:t xml:space="preserve"> </w:t>
      </w:r>
      <w:r w:rsidRPr="00BA3412">
        <w:rPr>
          <w:noProof/>
          <w:sz w:val="24"/>
          <w:szCs w:val="24"/>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028565" cy="2062480"/>
            <wp:effectExtent l="19050" t="0" r="63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a:stretch>
                      <a:fillRect/>
                    </a:stretch>
                  </pic:blipFill>
                  <pic:spPr bwMode="auto">
                    <a:xfrm>
                      <a:off x="0" y="0"/>
                      <a:ext cx="5028565" cy="2062480"/>
                    </a:xfrm>
                    <a:prstGeom prst="rect">
                      <a:avLst/>
                    </a:prstGeom>
                    <a:solidFill>
                      <a:srgbClr val="FFFFFF"/>
                    </a:solidFill>
                    <a:ln w="9525">
                      <a:noFill/>
                      <a:miter lim="800000"/>
                      <a:headEnd/>
                      <a:tailEnd/>
                    </a:ln>
                  </pic:spPr>
                </pic:pic>
              </a:graphicData>
            </a:graphic>
          </wp:anchor>
        </w:drawing>
      </w: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jc w:val="both"/>
        <w:rPr>
          <w:b/>
          <w:sz w:val="24"/>
          <w:szCs w:val="24"/>
        </w:rPr>
      </w:pPr>
    </w:p>
    <w:p w:rsidR="00BA3412" w:rsidRPr="00BA3412" w:rsidRDefault="00BA3412" w:rsidP="00BA3412">
      <w:pPr>
        <w:jc w:val="both"/>
        <w:rPr>
          <w:b/>
          <w:sz w:val="24"/>
          <w:szCs w:val="24"/>
        </w:rPr>
      </w:pPr>
    </w:p>
    <w:p w:rsidR="00BA3412" w:rsidRPr="00BA3412" w:rsidRDefault="00BA3412" w:rsidP="00BA3412">
      <w:pPr>
        <w:jc w:val="both"/>
        <w:rPr>
          <w:b/>
          <w:sz w:val="24"/>
          <w:szCs w:val="24"/>
        </w:rPr>
      </w:pPr>
      <w:r w:rsidRPr="00BA3412">
        <w:rPr>
          <w:b/>
          <w:sz w:val="24"/>
          <w:szCs w:val="24"/>
        </w:rPr>
        <w:t>Результаты</w:t>
      </w:r>
      <w:r w:rsidRPr="00BA3412">
        <w:rPr>
          <w:rFonts w:eastAsia="Arial"/>
          <w:b/>
          <w:sz w:val="24"/>
          <w:szCs w:val="24"/>
        </w:rPr>
        <w:t xml:space="preserve"> </w:t>
      </w:r>
      <w:r w:rsidRPr="00BA3412">
        <w:rPr>
          <w:b/>
          <w:sz w:val="24"/>
          <w:szCs w:val="24"/>
        </w:rPr>
        <w:t>анкетирования</w:t>
      </w:r>
      <w:r w:rsidRPr="00BA3412">
        <w:rPr>
          <w:rFonts w:eastAsia="Arial"/>
          <w:b/>
          <w:sz w:val="24"/>
          <w:szCs w:val="24"/>
        </w:rPr>
        <w:t xml:space="preserve"> </w:t>
      </w:r>
      <w:r w:rsidRPr="00BA3412">
        <w:rPr>
          <w:b/>
          <w:sz w:val="24"/>
          <w:szCs w:val="24"/>
        </w:rPr>
        <w:t>обучающихся</w:t>
      </w:r>
      <w:r w:rsidRPr="00BA3412">
        <w:rPr>
          <w:rFonts w:eastAsia="Arial"/>
          <w:b/>
          <w:sz w:val="24"/>
          <w:szCs w:val="24"/>
        </w:rPr>
        <w:t xml:space="preserve"> </w:t>
      </w:r>
      <w:r w:rsidRPr="00BA3412">
        <w:rPr>
          <w:b/>
          <w:sz w:val="24"/>
          <w:szCs w:val="24"/>
        </w:rPr>
        <w:t>и</w:t>
      </w:r>
      <w:r w:rsidRPr="00BA3412">
        <w:rPr>
          <w:rFonts w:eastAsia="Arial"/>
          <w:b/>
          <w:sz w:val="24"/>
          <w:szCs w:val="24"/>
        </w:rPr>
        <w:t xml:space="preserve"> </w:t>
      </w:r>
      <w:r w:rsidRPr="00BA3412">
        <w:rPr>
          <w:b/>
          <w:sz w:val="24"/>
          <w:szCs w:val="24"/>
        </w:rPr>
        <w:t>их</w:t>
      </w:r>
      <w:r w:rsidRPr="00BA3412">
        <w:rPr>
          <w:rFonts w:eastAsia="Arial"/>
          <w:b/>
          <w:sz w:val="24"/>
          <w:szCs w:val="24"/>
        </w:rPr>
        <w:t xml:space="preserve"> </w:t>
      </w:r>
      <w:r w:rsidRPr="00BA3412">
        <w:rPr>
          <w:b/>
          <w:sz w:val="24"/>
          <w:szCs w:val="24"/>
        </w:rPr>
        <w:t>родителей</w:t>
      </w:r>
      <w:r w:rsidRPr="00BA3412">
        <w:rPr>
          <w:rFonts w:eastAsia="Arial"/>
          <w:b/>
          <w:sz w:val="24"/>
          <w:szCs w:val="24"/>
        </w:rPr>
        <w:t xml:space="preserve"> </w:t>
      </w:r>
      <w:r w:rsidRPr="00BA3412">
        <w:rPr>
          <w:b/>
          <w:sz w:val="24"/>
          <w:szCs w:val="24"/>
        </w:rPr>
        <w:t>по</w:t>
      </w:r>
      <w:r w:rsidRPr="00BA3412">
        <w:rPr>
          <w:rFonts w:eastAsia="Arial"/>
          <w:b/>
          <w:sz w:val="24"/>
          <w:szCs w:val="24"/>
        </w:rPr>
        <w:t xml:space="preserve"> </w:t>
      </w:r>
      <w:r w:rsidRPr="00BA3412">
        <w:rPr>
          <w:b/>
          <w:sz w:val="24"/>
          <w:szCs w:val="24"/>
        </w:rPr>
        <w:t>итогу</w:t>
      </w:r>
      <w:r w:rsidRPr="00BA3412">
        <w:rPr>
          <w:rFonts w:eastAsia="Arial"/>
          <w:b/>
          <w:sz w:val="24"/>
          <w:szCs w:val="24"/>
        </w:rPr>
        <w:t xml:space="preserve"> </w:t>
      </w:r>
      <w:r w:rsidRPr="00BA3412">
        <w:rPr>
          <w:b/>
          <w:sz w:val="24"/>
          <w:szCs w:val="24"/>
        </w:rPr>
        <w:t>2014-2015</w:t>
      </w:r>
      <w:r w:rsidRPr="00BA3412">
        <w:rPr>
          <w:rFonts w:eastAsia="Arial"/>
          <w:b/>
          <w:sz w:val="24"/>
          <w:szCs w:val="24"/>
        </w:rPr>
        <w:t xml:space="preserve"> </w:t>
      </w:r>
      <w:r w:rsidRPr="00BA3412">
        <w:rPr>
          <w:b/>
          <w:sz w:val="24"/>
          <w:szCs w:val="24"/>
        </w:rPr>
        <w:t>уч.</w:t>
      </w:r>
      <w:r w:rsidRPr="00BA3412">
        <w:rPr>
          <w:rFonts w:eastAsia="Arial"/>
          <w:b/>
          <w:sz w:val="24"/>
          <w:szCs w:val="24"/>
        </w:rPr>
        <w:t xml:space="preserve"> </w:t>
      </w:r>
      <w:r w:rsidRPr="00BA3412">
        <w:rPr>
          <w:b/>
          <w:sz w:val="24"/>
          <w:szCs w:val="24"/>
        </w:rPr>
        <w:t>года</w:t>
      </w:r>
    </w:p>
    <w:p w:rsidR="00BA3412" w:rsidRPr="00BA3412" w:rsidRDefault="00BA3412" w:rsidP="00BA3412">
      <w:pPr>
        <w:ind w:firstLine="540"/>
        <w:jc w:val="both"/>
        <w:rPr>
          <w:bCs/>
          <w:iCs/>
          <w:sz w:val="24"/>
          <w:szCs w:val="24"/>
        </w:rPr>
      </w:pPr>
      <w:r w:rsidRPr="00BA3412">
        <w:rPr>
          <w:bCs/>
          <w:iCs/>
          <w:sz w:val="24"/>
          <w:szCs w:val="24"/>
        </w:rPr>
        <w:t>Отношение</w:t>
      </w:r>
      <w:r w:rsidRPr="00BA3412">
        <w:rPr>
          <w:rFonts w:eastAsia="Arial"/>
          <w:bCs/>
          <w:iCs/>
          <w:sz w:val="24"/>
          <w:szCs w:val="24"/>
        </w:rPr>
        <w:t xml:space="preserve"> </w:t>
      </w:r>
      <w:r w:rsidRPr="00BA3412">
        <w:rPr>
          <w:bCs/>
          <w:iCs/>
          <w:sz w:val="24"/>
          <w:szCs w:val="24"/>
        </w:rPr>
        <w:t>к</w:t>
      </w:r>
      <w:r w:rsidRPr="00BA3412">
        <w:rPr>
          <w:rFonts w:eastAsia="Arial"/>
          <w:bCs/>
          <w:iCs/>
          <w:sz w:val="24"/>
          <w:szCs w:val="24"/>
        </w:rPr>
        <w:t xml:space="preserve"> </w:t>
      </w:r>
      <w:r w:rsidRPr="00BA3412">
        <w:rPr>
          <w:bCs/>
          <w:iCs/>
          <w:sz w:val="24"/>
          <w:szCs w:val="24"/>
        </w:rPr>
        <w:t>обучающимся</w:t>
      </w:r>
      <w:r w:rsidRPr="00BA3412">
        <w:rPr>
          <w:rFonts w:eastAsia="Arial"/>
          <w:bCs/>
          <w:iCs/>
          <w:sz w:val="24"/>
          <w:szCs w:val="24"/>
        </w:rPr>
        <w:t xml:space="preserve"> </w:t>
      </w:r>
      <w:r w:rsidRPr="00BA3412">
        <w:rPr>
          <w:bCs/>
          <w:iCs/>
          <w:sz w:val="24"/>
          <w:szCs w:val="24"/>
        </w:rPr>
        <w:t>на</w:t>
      </w:r>
      <w:r w:rsidRPr="00BA3412">
        <w:rPr>
          <w:rFonts w:eastAsia="Arial"/>
          <w:bCs/>
          <w:iCs/>
          <w:sz w:val="24"/>
          <w:szCs w:val="24"/>
        </w:rPr>
        <w:t xml:space="preserve"> </w:t>
      </w:r>
      <w:r w:rsidRPr="00BA3412">
        <w:rPr>
          <w:bCs/>
          <w:iCs/>
          <w:sz w:val="24"/>
          <w:szCs w:val="24"/>
        </w:rPr>
        <w:t>высоком</w:t>
      </w:r>
      <w:r w:rsidRPr="00BA3412">
        <w:rPr>
          <w:rFonts w:eastAsia="Arial"/>
          <w:bCs/>
          <w:iCs/>
          <w:sz w:val="24"/>
          <w:szCs w:val="24"/>
        </w:rPr>
        <w:t xml:space="preserve"> </w:t>
      </w:r>
      <w:r w:rsidRPr="00BA3412">
        <w:rPr>
          <w:bCs/>
          <w:iCs/>
          <w:sz w:val="24"/>
          <w:szCs w:val="24"/>
        </w:rPr>
        <w:t>уровне:</w:t>
      </w:r>
    </w:p>
    <w:p w:rsidR="00BA3412" w:rsidRPr="00BA3412" w:rsidRDefault="00BA3412" w:rsidP="00BA3412">
      <w:pPr>
        <w:ind w:firstLine="540"/>
        <w:jc w:val="both"/>
        <w:rPr>
          <w:bCs/>
          <w:iCs/>
          <w:sz w:val="24"/>
          <w:szCs w:val="24"/>
        </w:rPr>
      </w:pPr>
    </w:p>
    <w:p w:rsidR="00BA3412" w:rsidRPr="00BA3412" w:rsidRDefault="00BA3412" w:rsidP="00BA3412">
      <w:pPr>
        <w:ind w:firstLine="540"/>
        <w:jc w:val="both"/>
        <w:rPr>
          <w:bCs/>
          <w:iCs/>
          <w:sz w:val="24"/>
          <w:szCs w:val="24"/>
        </w:rPr>
      </w:pPr>
    </w:p>
    <w:p w:rsidR="00BA3412" w:rsidRPr="00BA3412" w:rsidRDefault="00BA3412" w:rsidP="00BA3412">
      <w:pPr>
        <w:ind w:firstLine="540"/>
        <w:jc w:val="both"/>
        <w:rPr>
          <w:bCs/>
          <w:iCs/>
          <w:sz w:val="24"/>
          <w:szCs w:val="24"/>
        </w:rPr>
      </w:pPr>
      <w:r>
        <w:rPr>
          <w:bCs/>
          <w:iCs/>
          <w:noProof/>
          <w:sz w:val="24"/>
          <w:szCs w:val="24"/>
        </w:rPr>
        <w:drawing>
          <wp:anchor distT="0" distB="0" distL="114300" distR="114300" simplePos="0" relativeHeight="251662336" behindDoc="0" locked="0" layoutInCell="1" allowOverlap="1">
            <wp:simplePos x="0" y="0"/>
            <wp:positionH relativeFrom="column">
              <wp:posOffset>548640</wp:posOffset>
            </wp:positionH>
            <wp:positionV relativeFrom="paragraph">
              <wp:posOffset>34290</wp:posOffset>
            </wp:positionV>
            <wp:extent cx="4953000" cy="1918335"/>
            <wp:effectExtent l="1905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a:stretch>
                      <a:fillRect/>
                    </a:stretch>
                  </pic:blipFill>
                  <pic:spPr bwMode="auto">
                    <a:xfrm>
                      <a:off x="0" y="0"/>
                      <a:ext cx="4953000" cy="1918335"/>
                    </a:xfrm>
                    <a:prstGeom prst="rect">
                      <a:avLst/>
                    </a:prstGeom>
                    <a:solidFill>
                      <a:srgbClr val="FFFFFF"/>
                    </a:solidFill>
                    <a:ln w="9525">
                      <a:noFill/>
                      <a:miter lim="800000"/>
                      <a:headEnd/>
                      <a:tailEnd/>
                    </a:ln>
                  </pic:spPr>
                </pic:pic>
              </a:graphicData>
            </a:graphic>
          </wp:anchor>
        </w:drawing>
      </w:r>
    </w:p>
    <w:p w:rsidR="00BA3412" w:rsidRPr="00BA3412" w:rsidRDefault="00BA3412" w:rsidP="00BA3412">
      <w:pPr>
        <w:ind w:firstLine="540"/>
        <w:jc w:val="both"/>
        <w:rPr>
          <w:sz w:val="24"/>
          <w:szCs w:val="24"/>
        </w:rPr>
      </w:pPr>
      <w:r w:rsidRPr="00BA3412">
        <w:rPr>
          <w:sz w:val="24"/>
          <w:szCs w:val="24"/>
        </w:rPr>
        <w:t>Анализ</w:t>
      </w:r>
      <w:r w:rsidRPr="00BA3412">
        <w:rPr>
          <w:rFonts w:eastAsia="Arial"/>
          <w:sz w:val="24"/>
          <w:szCs w:val="24"/>
        </w:rPr>
        <w:t xml:space="preserve"> </w:t>
      </w:r>
      <w:r w:rsidRPr="00BA3412">
        <w:rPr>
          <w:sz w:val="24"/>
          <w:szCs w:val="24"/>
        </w:rPr>
        <w:t>анкетирования</w:t>
      </w:r>
      <w:r w:rsidRPr="00BA3412">
        <w:rPr>
          <w:rFonts w:eastAsia="Arial"/>
          <w:sz w:val="24"/>
          <w:szCs w:val="24"/>
        </w:rPr>
        <w:t xml:space="preserve"> </w:t>
      </w:r>
      <w:r w:rsidRPr="00BA3412">
        <w:rPr>
          <w:sz w:val="24"/>
          <w:szCs w:val="24"/>
        </w:rPr>
        <w:t>показывает,</w:t>
      </w:r>
      <w:r w:rsidRPr="00BA3412">
        <w:rPr>
          <w:rFonts w:eastAsia="Arial"/>
          <w:sz w:val="24"/>
          <w:szCs w:val="24"/>
        </w:rPr>
        <w:t xml:space="preserve"> </w:t>
      </w:r>
      <w:r w:rsidRPr="00BA3412">
        <w:rPr>
          <w:sz w:val="24"/>
          <w:szCs w:val="24"/>
        </w:rPr>
        <w:t>что</w:t>
      </w:r>
      <w:r w:rsidRPr="00BA3412">
        <w:rPr>
          <w:rFonts w:eastAsia="Arial"/>
          <w:sz w:val="24"/>
          <w:szCs w:val="24"/>
        </w:rPr>
        <w:t xml:space="preserve">  </w:t>
      </w:r>
      <w:r w:rsidRPr="00BA3412">
        <w:rPr>
          <w:sz w:val="24"/>
          <w:szCs w:val="24"/>
        </w:rPr>
        <w:t>84%</w:t>
      </w:r>
      <w:r w:rsidRPr="00BA3412">
        <w:rPr>
          <w:rFonts w:eastAsia="Arial"/>
          <w:sz w:val="24"/>
          <w:szCs w:val="24"/>
        </w:rPr>
        <w:t xml:space="preserve"> </w:t>
      </w:r>
      <w:r w:rsidRPr="00BA3412">
        <w:rPr>
          <w:sz w:val="24"/>
          <w:szCs w:val="24"/>
        </w:rPr>
        <w:t>родителей ( впрошлом году 89%)</w:t>
      </w:r>
    </w:p>
    <w:p w:rsidR="00BA3412" w:rsidRPr="00BA3412" w:rsidRDefault="00BA3412" w:rsidP="00BA3412">
      <w:pPr>
        <w:widowControl w:val="0"/>
        <w:numPr>
          <w:ilvl w:val="0"/>
          <w:numId w:val="35"/>
        </w:numPr>
        <w:suppressAutoHyphens/>
        <w:ind w:firstLine="540"/>
        <w:jc w:val="both"/>
        <w:textAlignment w:val="baseline"/>
        <w:rPr>
          <w:rFonts w:eastAsia="Arial"/>
          <w:sz w:val="24"/>
          <w:szCs w:val="24"/>
        </w:rPr>
      </w:pPr>
      <w:r w:rsidRPr="00BA3412">
        <w:rPr>
          <w:sz w:val="24"/>
          <w:szCs w:val="24"/>
        </w:rPr>
        <w:t>довольны</w:t>
      </w:r>
      <w:r w:rsidRPr="00BA3412">
        <w:rPr>
          <w:rFonts w:eastAsia="Arial"/>
          <w:sz w:val="24"/>
          <w:szCs w:val="24"/>
        </w:rPr>
        <w:t xml:space="preserve"> </w:t>
      </w:r>
      <w:r w:rsidRPr="00BA3412">
        <w:rPr>
          <w:sz w:val="24"/>
          <w:szCs w:val="24"/>
        </w:rPr>
        <w:t>положительной</w:t>
      </w:r>
      <w:r w:rsidRPr="00BA3412">
        <w:rPr>
          <w:rFonts w:eastAsia="Arial"/>
          <w:sz w:val="24"/>
          <w:szCs w:val="24"/>
        </w:rPr>
        <w:t xml:space="preserve"> </w:t>
      </w:r>
      <w:r w:rsidRPr="00BA3412">
        <w:rPr>
          <w:sz w:val="24"/>
          <w:szCs w:val="24"/>
        </w:rPr>
        <w:t>эмоциональной</w:t>
      </w:r>
      <w:r w:rsidRPr="00BA3412">
        <w:rPr>
          <w:rFonts w:eastAsia="Arial"/>
          <w:sz w:val="24"/>
          <w:szCs w:val="24"/>
        </w:rPr>
        <w:t xml:space="preserve"> </w:t>
      </w:r>
      <w:r w:rsidRPr="00BA3412">
        <w:rPr>
          <w:sz w:val="24"/>
          <w:szCs w:val="24"/>
        </w:rPr>
        <w:t>атмосферой,</w:t>
      </w:r>
      <w:r w:rsidRPr="00BA3412">
        <w:rPr>
          <w:rFonts w:eastAsia="Arial"/>
          <w:sz w:val="24"/>
          <w:szCs w:val="24"/>
        </w:rPr>
        <w:t xml:space="preserve"> </w:t>
      </w:r>
      <w:r w:rsidRPr="00BA3412">
        <w:rPr>
          <w:sz w:val="24"/>
          <w:szCs w:val="24"/>
        </w:rPr>
        <w:t>сложившейся</w:t>
      </w:r>
      <w:r w:rsidRPr="00BA3412">
        <w:rPr>
          <w:rFonts w:eastAsia="Arial"/>
          <w:sz w:val="24"/>
          <w:szCs w:val="24"/>
        </w:rPr>
        <w:t xml:space="preserve"> </w:t>
      </w:r>
      <w:r w:rsidRPr="00BA3412">
        <w:rPr>
          <w:sz w:val="24"/>
          <w:szCs w:val="24"/>
        </w:rPr>
        <w:t>в</w:t>
      </w:r>
      <w:r w:rsidRPr="00BA3412">
        <w:rPr>
          <w:rFonts w:eastAsia="Arial"/>
          <w:sz w:val="24"/>
          <w:szCs w:val="24"/>
        </w:rPr>
        <w:t xml:space="preserve"> </w:t>
      </w:r>
      <w:r w:rsidRPr="00BA3412">
        <w:rPr>
          <w:sz w:val="24"/>
          <w:szCs w:val="24"/>
        </w:rPr>
        <w:t>школе,</w:t>
      </w:r>
      <w:r w:rsidRPr="00BA3412">
        <w:rPr>
          <w:rFonts w:eastAsia="Arial"/>
          <w:sz w:val="24"/>
          <w:szCs w:val="24"/>
        </w:rPr>
        <w:t xml:space="preserve"> </w:t>
      </w:r>
    </w:p>
    <w:p w:rsidR="00BA3412" w:rsidRPr="00BA3412" w:rsidRDefault="00BA3412" w:rsidP="00BA3412">
      <w:pPr>
        <w:widowControl w:val="0"/>
        <w:numPr>
          <w:ilvl w:val="0"/>
          <w:numId w:val="35"/>
        </w:numPr>
        <w:suppressAutoHyphens/>
        <w:ind w:firstLine="540"/>
        <w:jc w:val="both"/>
        <w:textAlignment w:val="baseline"/>
        <w:rPr>
          <w:rFonts w:eastAsia="Arial"/>
          <w:sz w:val="24"/>
          <w:szCs w:val="24"/>
        </w:rPr>
      </w:pPr>
      <w:r w:rsidRPr="00BA3412">
        <w:rPr>
          <w:sz w:val="24"/>
          <w:szCs w:val="24"/>
        </w:rPr>
        <w:t>отмечают</w:t>
      </w:r>
      <w:r w:rsidRPr="00BA3412">
        <w:rPr>
          <w:rFonts w:eastAsia="Arial"/>
          <w:sz w:val="24"/>
          <w:szCs w:val="24"/>
        </w:rPr>
        <w:t xml:space="preserve"> </w:t>
      </w:r>
      <w:r w:rsidRPr="00BA3412">
        <w:rPr>
          <w:sz w:val="24"/>
          <w:szCs w:val="24"/>
        </w:rPr>
        <w:t>хорошие</w:t>
      </w:r>
      <w:r w:rsidRPr="00BA3412">
        <w:rPr>
          <w:rFonts w:eastAsia="Arial"/>
          <w:sz w:val="24"/>
          <w:szCs w:val="24"/>
        </w:rPr>
        <w:t xml:space="preserve"> </w:t>
      </w:r>
      <w:r w:rsidRPr="00BA3412">
        <w:rPr>
          <w:sz w:val="24"/>
          <w:szCs w:val="24"/>
        </w:rPr>
        <w:t>сложившиеся</w:t>
      </w:r>
      <w:r w:rsidRPr="00BA3412">
        <w:rPr>
          <w:rFonts w:eastAsia="Arial"/>
          <w:sz w:val="24"/>
          <w:szCs w:val="24"/>
        </w:rPr>
        <w:t xml:space="preserve"> </w:t>
      </w:r>
      <w:r w:rsidRPr="00BA3412">
        <w:rPr>
          <w:sz w:val="24"/>
          <w:szCs w:val="24"/>
        </w:rPr>
        <w:t>отношения</w:t>
      </w:r>
      <w:r w:rsidRPr="00BA3412">
        <w:rPr>
          <w:rFonts w:eastAsia="Arial"/>
          <w:sz w:val="24"/>
          <w:szCs w:val="24"/>
        </w:rPr>
        <w:t xml:space="preserve"> </w:t>
      </w:r>
      <w:r w:rsidRPr="00BA3412">
        <w:rPr>
          <w:sz w:val="24"/>
          <w:szCs w:val="24"/>
        </w:rPr>
        <w:t>с</w:t>
      </w:r>
      <w:r w:rsidRPr="00BA3412">
        <w:rPr>
          <w:rFonts w:eastAsia="Arial"/>
          <w:sz w:val="24"/>
          <w:szCs w:val="24"/>
        </w:rPr>
        <w:t xml:space="preserve"> </w:t>
      </w:r>
      <w:r w:rsidRPr="00BA3412">
        <w:rPr>
          <w:sz w:val="24"/>
          <w:szCs w:val="24"/>
        </w:rPr>
        <w:t>одноклассниками,</w:t>
      </w:r>
      <w:r w:rsidRPr="00BA3412">
        <w:rPr>
          <w:rFonts w:eastAsia="Arial"/>
          <w:sz w:val="24"/>
          <w:szCs w:val="24"/>
        </w:rPr>
        <w:t xml:space="preserve"> </w:t>
      </w:r>
    </w:p>
    <w:p w:rsidR="00BA3412" w:rsidRPr="00BA3412" w:rsidRDefault="00BA3412" w:rsidP="00BA3412">
      <w:pPr>
        <w:widowControl w:val="0"/>
        <w:numPr>
          <w:ilvl w:val="0"/>
          <w:numId w:val="35"/>
        </w:numPr>
        <w:suppressAutoHyphens/>
        <w:ind w:firstLine="540"/>
        <w:jc w:val="both"/>
        <w:textAlignment w:val="baseline"/>
        <w:rPr>
          <w:sz w:val="24"/>
          <w:szCs w:val="24"/>
        </w:rPr>
      </w:pPr>
      <w:r w:rsidRPr="00BA3412">
        <w:rPr>
          <w:sz w:val="24"/>
          <w:szCs w:val="24"/>
        </w:rPr>
        <w:t>согласны</w:t>
      </w:r>
      <w:r w:rsidRPr="00BA3412">
        <w:rPr>
          <w:rFonts w:eastAsia="Arial"/>
          <w:sz w:val="24"/>
          <w:szCs w:val="24"/>
        </w:rPr>
        <w:t xml:space="preserve"> </w:t>
      </w:r>
      <w:r w:rsidRPr="00BA3412">
        <w:rPr>
          <w:sz w:val="24"/>
          <w:szCs w:val="24"/>
        </w:rPr>
        <w:t>с</w:t>
      </w:r>
      <w:r w:rsidRPr="00BA3412">
        <w:rPr>
          <w:rFonts w:eastAsia="Arial"/>
          <w:sz w:val="24"/>
          <w:szCs w:val="24"/>
        </w:rPr>
        <w:t xml:space="preserve"> </w:t>
      </w:r>
      <w:r w:rsidRPr="00BA3412">
        <w:rPr>
          <w:sz w:val="24"/>
          <w:szCs w:val="24"/>
        </w:rPr>
        <w:t>тем</w:t>
      </w:r>
      <w:r w:rsidRPr="00BA3412">
        <w:rPr>
          <w:rFonts w:eastAsia="Arial"/>
          <w:sz w:val="24"/>
          <w:szCs w:val="24"/>
        </w:rPr>
        <w:t xml:space="preserve"> </w:t>
      </w:r>
      <w:r w:rsidRPr="00BA3412">
        <w:rPr>
          <w:sz w:val="24"/>
          <w:szCs w:val="24"/>
        </w:rPr>
        <w:t>что,</w:t>
      </w:r>
      <w:r w:rsidRPr="00BA3412">
        <w:rPr>
          <w:rFonts w:eastAsia="Arial"/>
          <w:sz w:val="24"/>
          <w:szCs w:val="24"/>
        </w:rPr>
        <w:t xml:space="preserve"> </w:t>
      </w:r>
      <w:r w:rsidRPr="00BA3412">
        <w:rPr>
          <w:sz w:val="24"/>
          <w:szCs w:val="24"/>
        </w:rPr>
        <w:t>учителя</w:t>
      </w:r>
      <w:r w:rsidRPr="00BA3412">
        <w:rPr>
          <w:rFonts w:eastAsia="Arial"/>
          <w:sz w:val="24"/>
          <w:szCs w:val="24"/>
        </w:rPr>
        <w:t xml:space="preserve"> </w:t>
      </w:r>
      <w:r w:rsidRPr="00BA3412">
        <w:rPr>
          <w:sz w:val="24"/>
          <w:szCs w:val="24"/>
        </w:rPr>
        <w:t>доброжелательны</w:t>
      </w:r>
      <w:r w:rsidRPr="00BA3412">
        <w:rPr>
          <w:rFonts w:eastAsia="Arial"/>
          <w:sz w:val="24"/>
          <w:szCs w:val="24"/>
        </w:rPr>
        <w:t xml:space="preserve"> </w:t>
      </w:r>
      <w:r w:rsidRPr="00BA3412">
        <w:rPr>
          <w:sz w:val="24"/>
          <w:szCs w:val="24"/>
        </w:rPr>
        <w:t>со</w:t>
      </w:r>
      <w:r w:rsidRPr="00BA3412">
        <w:rPr>
          <w:rFonts w:eastAsia="Arial"/>
          <w:sz w:val="24"/>
          <w:szCs w:val="24"/>
        </w:rPr>
        <w:t xml:space="preserve"> </w:t>
      </w:r>
      <w:r w:rsidRPr="00BA3412">
        <w:rPr>
          <w:sz w:val="24"/>
          <w:szCs w:val="24"/>
        </w:rPr>
        <w:t>всеми</w:t>
      </w:r>
      <w:r w:rsidRPr="00BA3412">
        <w:rPr>
          <w:rFonts w:eastAsia="Arial"/>
          <w:sz w:val="24"/>
          <w:szCs w:val="24"/>
        </w:rPr>
        <w:t xml:space="preserve"> </w:t>
      </w:r>
      <w:r w:rsidRPr="00BA3412">
        <w:rPr>
          <w:sz w:val="24"/>
          <w:szCs w:val="24"/>
        </w:rPr>
        <w:t>учениками.</w:t>
      </w:r>
    </w:p>
    <w:p w:rsidR="00BA3412" w:rsidRPr="00BA3412" w:rsidRDefault="00BA3412" w:rsidP="00BA3412">
      <w:pPr>
        <w:ind w:firstLine="540"/>
        <w:jc w:val="both"/>
        <w:rPr>
          <w:sz w:val="24"/>
          <w:szCs w:val="24"/>
        </w:rPr>
      </w:pPr>
    </w:p>
    <w:p w:rsidR="00BA3412" w:rsidRPr="00BA3412" w:rsidRDefault="00BA3412" w:rsidP="00BA3412">
      <w:pPr>
        <w:ind w:firstLine="540"/>
        <w:jc w:val="both"/>
        <w:rPr>
          <w:rFonts w:eastAsia="Arial"/>
          <w:sz w:val="24"/>
          <w:szCs w:val="24"/>
        </w:rPr>
      </w:pPr>
      <w:r w:rsidRPr="00BA3412">
        <w:rPr>
          <w:sz w:val="24"/>
          <w:szCs w:val="24"/>
        </w:rPr>
        <w:t>Удовлетворенность</w:t>
      </w:r>
      <w:r w:rsidRPr="00BA3412">
        <w:rPr>
          <w:rFonts w:eastAsia="Arial"/>
          <w:sz w:val="24"/>
          <w:szCs w:val="24"/>
        </w:rPr>
        <w:t xml:space="preserve"> </w:t>
      </w:r>
      <w:r w:rsidRPr="00BA3412">
        <w:rPr>
          <w:sz w:val="24"/>
          <w:szCs w:val="24"/>
        </w:rPr>
        <w:t>учащихся</w:t>
      </w:r>
      <w:r w:rsidRPr="00BA3412">
        <w:rPr>
          <w:rFonts w:eastAsia="Arial"/>
          <w:sz w:val="24"/>
          <w:szCs w:val="24"/>
        </w:rPr>
        <w:t xml:space="preserve"> </w:t>
      </w:r>
      <w:r w:rsidRPr="00BA3412">
        <w:rPr>
          <w:sz w:val="24"/>
          <w:szCs w:val="24"/>
        </w:rPr>
        <w:t>отношением</w:t>
      </w:r>
      <w:r w:rsidRPr="00BA3412">
        <w:rPr>
          <w:rFonts w:eastAsia="Arial"/>
          <w:sz w:val="24"/>
          <w:szCs w:val="24"/>
        </w:rPr>
        <w:t xml:space="preserve"> </w:t>
      </w:r>
      <w:r w:rsidRPr="00BA3412">
        <w:rPr>
          <w:sz w:val="24"/>
          <w:szCs w:val="24"/>
        </w:rPr>
        <w:t>к</w:t>
      </w:r>
      <w:r w:rsidRPr="00BA3412">
        <w:rPr>
          <w:rFonts w:eastAsia="Arial"/>
          <w:sz w:val="24"/>
          <w:szCs w:val="24"/>
        </w:rPr>
        <w:t xml:space="preserve"> </w:t>
      </w:r>
      <w:r w:rsidRPr="00BA3412">
        <w:rPr>
          <w:sz w:val="24"/>
          <w:szCs w:val="24"/>
        </w:rPr>
        <w:t>ним</w:t>
      </w:r>
      <w:r w:rsidRPr="00BA3412">
        <w:rPr>
          <w:rFonts w:eastAsia="Arial"/>
          <w:sz w:val="24"/>
          <w:szCs w:val="24"/>
        </w:rPr>
        <w:t xml:space="preserve"> </w:t>
      </w:r>
      <w:r w:rsidRPr="00BA3412">
        <w:rPr>
          <w:sz w:val="24"/>
          <w:szCs w:val="24"/>
        </w:rPr>
        <w:t>педагогов</w:t>
      </w:r>
      <w:r w:rsidRPr="00BA3412">
        <w:rPr>
          <w:rFonts w:eastAsia="Arial"/>
          <w:sz w:val="24"/>
          <w:szCs w:val="24"/>
        </w:rPr>
        <w:t xml:space="preserve"> </w:t>
      </w:r>
      <w:r w:rsidRPr="00BA3412">
        <w:rPr>
          <w:sz w:val="24"/>
          <w:szCs w:val="24"/>
        </w:rPr>
        <w:t>повысилась</w:t>
      </w:r>
      <w:r w:rsidRPr="00BA3412">
        <w:rPr>
          <w:rFonts w:eastAsia="Arial"/>
          <w:sz w:val="24"/>
          <w:szCs w:val="24"/>
        </w:rPr>
        <w:t xml:space="preserve"> </w:t>
      </w:r>
      <w:r w:rsidRPr="00BA3412">
        <w:rPr>
          <w:sz w:val="24"/>
          <w:szCs w:val="24"/>
        </w:rPr>
        <w:t>в</w:t>
      </w:r>
      <w:r w:rsidRPr="00BA3412">
        <w:rPr>
          <w:rFonts w:eastAsia="Arial"/>
          <w:sz w:val="24"/>
          <w:szCs w:val="24"/>
        </w:rPr>
        <w:t xml:space="preserve"> </w:t>
      </w:r>
      <w:r w:rsidRPr="00BA3412">
        <w:rPr>
          <w:sz w:val="24"/>
          <w:szCs w:val="24"/>
        </w:rPr>
        <w:t>с</w:t>
      </w:r>
      <w:r w:rsidRPr="00BA3412">
        <w:rPr>
          <w:rFonts w:eastAsia="Arial"/>
          <w:sz w:val="24"/>
          <w:szCs w:val="24"/>
        </w:rPr>
        <w:t xml:space="preserve"> </w:t>
      </w:r>
      <w:r w:rsidRPr="00BA3412">
        <w:rPr>
          <w:sz w:val="24"/>
          <w:szCs w:val="24"/>
        </w:rPr>
        <w:t>84%</w:t>
      </w:r>
      <w:r w:rsidRPr="00BA3412">
        <w:rPr>
          <w:rFonts w:eastAsia="Arial"/>
          <w:sz w:val="24"/>
          <w:szCs w:val="24"/>
        </w:rPr>
        <w:t xml:space="preserve"> </w:t>
      </w:r>
      <w:r w:rsidRPr="00BA3412">
        <w:rPr>
          <w:sz w:val="24"/>
          <w:szCs w:val="24"/>
        </w:rPr>
        <w:t>до</w:t>
      </w:r>
      <w:r w:rsidRPr="00BA3412">
        <w:rPr>
          <w:rFonts w:eastAsia="Arial"/>
          <w:sz w:val="24"/>
          <w:szCs w:val="24"/>
        </w:rPr>
        <w:t xml:space="preserve"> </w:t>
      </w:r>
      <w:r w:rsidRPr="00BA3412">
        <w:rPr>
          <w:sz w:val="24"/>
          <w:szCs w:val="24"/>
        </w:rPr>
        <w:t>88%,</w:t>
      </w:r>
      <w:r w:rsidRPr="00BA3412">
        <w:rPr>
          <w:rFonts w:eastAsia="Arial"/>
          <w:sz w:val="24"/>
          <w:szCs w:val="24"/>
        </w:rPr>
        <w:t xml:space="preserve"> </w:t>
      </w:r>
      <w:r w:rsidRPr="00BA3412">
        <w:rPr>
          <w:sz w:val="24"/>
          <w:szCs w:val="24"/>
        </w:rPr>
        <w:t>показатель</w:t>
      </w:r>
      <w:r w:rsidRPr="00BA3412">
        <w:rPr>
          <w:rFonts w:eastAsia="Arial"/>
          <w:sz w:val="24"/>
          <w:szCs w:val="24"/>
        </w:rPr>
        <w:t xml:space="preserve"> </w:t>
      </w:r>
      <w:r w:rsidRPr="00BA3412">
        <w:rPr>
          <w:sz w:val="24"/>
          <w:szCs w:val="24"/>
        </w:rPr>
        <w:t>удовлетворенности</w:t>
      </w:r>
      <w:r w:rsidRPr="00BA3412">
        <w:rPr>
          <w:rFonts w:eastAsia="Arial"/>
          <w:sz w:val="24"/>
          <w:szCs w:val="24"/>
        </w:rPr>
        <w:t xml:space="preserve"> </w:t>
      </w:r>
      <w:r w:rsidRPr="00BA3412">
        <w:rPr>
          <w:sz w:val="24"/>
          <w:szCs w:val="24"/>
        </w:rPr>
        <w:t>родителей</w:t>
      </w:r>
      <w:r w:rsidRPr="00BA3412">
        <w:rPr>
          <w:rFonts w:eastAsia="Arial"/>
          <w:sz w:val="24"/>
          <w:szCs w:val="24"/>
        </w:rPr>
        <w:t xml:space="preserve"> </w:t>
      </w:r>
      <w:r w:rsidRPr="00BA3412">
        <w:rPr>
          <w:sz w:val="24"/>
          <w:szCs w:val="24"/>
        </w:rPr>
        <w:t>по</w:t>
      </w:r>
      <w:r w:rsidRPr="00BA3412">
        <w:rPr>
          <w:rFonts w:eastAsia="Arial"/>
          <w:sz w:val="24"/>
          <w:szCs w:val="24"/>
        </w:rPr>
        <w:t xml:space="preserve"> </w:t>
      </w:r>
      <w:r w:rsidRPr="00BA3412">
        <w:rPr>
          <w:sz w:val="24"/>
          <w:szCs w:val="24"/>
        </w:rPr>
        <w:t>этому</w:t>
      </w:r>
      <w:r w:rsidRPr="00BA3412">
        <w:rPr>
          <w:rFonts w:eastAsia="Arial"/>
          <w:sz w:val="24"/>
          <w:szCs w:val="24"/>
        </w:rPr>
        <w:t xml:space="preserve"> </w:t>
      </w:r>
      <w:r w:rsidRPr="00BA3412">
        <w:rPr>
          <w:sz w:val="24"/>
          <w:szCs w:val="24"/>
        </w:rPr>
        <w:t>блоку</w:t>
      </w:r>
      <w:r w:rsidRPr="00BA3412">
        <w:rPr>
          <w:rFonts w:eastAsia="Arial"/>
          <w:sz w:val="24"/>
          <w:szCs w:val="24"/>
        </w:rPr>
        <w:t xml:space="preserve"> снижается до </w:t>
      </w:r>
      <w:r w:rsidRPr="00BA3412">
        <w:rPr>
          <w:sz w:val="24"/>
          <w:szCs w:val="24"/>
        </w:rPr>
        <w:t>84%.</w:t>
      </w:r>
      <w:r w:rsidRPr="00BA3412">
        <w:rPr>
          <w:rFonts w:eastAsia="Arial"/>
          <w:sz w:val="24"/>
          <w:szCs w:val="24"/>
        </w:rPr>
        <w:t xml:space="preserve"> </w:t>
      </w:r>
    </w:p>
    <w:p w:rsidR="00BA3412" w:rsidRPr="00BA3412" w:rsidRDefault="00BA3412" w:rsidP="00BA3412">
      <w:pPr>
        <w:ind w:firstLine="540"/>
        <w:jc w:val="both"/>
        <w:rPr>
          <w:rFonts w:eastAsia="Arial"/>
          <w:sz w:val="24"/>
          <w:szCs w:val="24"/>
        </w:rPr>
      </w:pPr>
    </w:p>
    <w:p w:rsidR="00BA3412" w:rsidRPr="00BA3412" w:rsidRDefault="00BA3412" w:rsidP="00BA3412">
      <w:pPr>
        <w:ind w:firstLine="540"/>
        <w:jc w:val="both"/>
        <w:rPr>
          <w:rFonts w:eastAsia="Arial"/>
          <w:sz w:val="24"/>
          <w:szCs w:val="24"/>
        </w:rPr>
      </w:pPr>
    </w:p>
    <w:p w:rsidR="00BA3412" w:rsidRPr="00BA3412" w:rsidRDefault="00BA3412" w:rsidP="00BA3412">
      <w:pPr>
        <w:ind w:firstLine="540"/>
        <w:jc w:val="both"/>
        <w:rPr>
          <w:sz w:val="24"/>
          <w:szCs w:val="24"/>
        </w:rPr>
      </w:pPr>
      <w:r>
        <w:rPr>
          <w:noProof/>
          <w:sz w:val="24"/>
          <w:szCs w:val="24"/>
        </w:rPr>
        <w:drawing>
          <wp:anchor distT="0" distB="0" distL="114300" distR="114300" simplePos="0" relativeHeight="251663360" behindDoc="0" locked="0" layoutInCell="1" allowOverlap="1">
            <wp:simplePos x="0" y="0"/>
            <wp:positionH relativeFrom="column">
              <wp:posOffset>548640</wp:posOffset>
            </wp:positionH>
            <wp:positionV relativeFrom="paragraph">
              <wp:posOffset>150495</wp:posOffset>
            </wp:positionV>
            <wp:extent cx="4836160" cy="1895475"/>
            <wp:effectExtent l="19050" t="0" r="254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4836160" cy="1895475"/>
                    </a:xfrm>
                    <a:prstGeom prst="rect">
                      <a:avLst/>
                    </a:prstGeom>
                    <a:solidFill>
                      <a:srgbClr val="FFFFFF"/>
                    </a:solidFill>
                    <a:ln w="9525">
                      <a:noFill/>
                      <a:miter lim="800000"/>
                      <a:headEnd/>
                      <a:tailEnd/>
                    </a:ln>
                  </pic:spPr>
                </pic:pic>
              </a:graphicData>
            </a:graphic>
          </wp:anchor>
        </w:drawing>
      </w: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rFonts w:eastAsia="Arial"/>
          <w:sz w:val="24"/>
          <w:szCs w:val="24"/>
        </w:rPr>
      </w:pPr>
      <w:r w:rsidRPr="00BA3412">
        <w:rPr>
          <w:sz w:val="24"/>
          <w:szCs w:val="24"/>
        </w:rPr>
        <w:t>Посещение</w:t>
      </w:r>
      <w:r w:rsidRPr="00BA3412">
        <w:rPr>
          <w:rFonts w:eastAsia="Arial"/>
          <w:sz w:val="24"/>
          <w:szCs w:val="24"/>
        </w:rPr>
        <w:t xml:space="preserve"> </w:t>
      </w:r>
      <w:r w:rsidRPr="00BA3412">
        <w:rPr>
          <w:sz w:val="24"/>
          <w:szCs w:val="24"/>
        </w:rPr>
        <w:t>обучающимися</w:t>
      </w:r>
      <w:r w:rsidRPr="00BA3412">
        <w:rPr>
          <w:rFonts w:eastAsia="Arial"/>
          <w:sz w:val="24"/>
          <w:szCs w:val="24"/>
        </w:rPr>
        <w:t xml:space="preserve"> </w:t>
      </w:r>
      <w:r w:rsidRPr="00BA3412">
        <w:rPr>
          <w:sz w:val="24"/>
          <w:szCs w:val="24"/>
        </w:rPr>
        <w:t>занятий</w:t>
      </w:r>
      <w:r w:rsidRPr="00BA3412">
        <w:rPr>
          <w:rFonts w:eastAsia="Arial"/>
          <w:sz w:val="24"/>
          <w:szCs w:val="24"/>
        </w:rPr>
        <w:t xml:space="preserve"> </w:t>
      </w:r>
      <w:r w:rsidRPr="00BA3412">
        <w:rPr>
          <w:sz w:val="24"/>
          <w:szCs w:val="24"/>
        </w:rPr>
        <w:t>остается</w:t>
      </w:r>
      <w:r w:rsidRPr="00BA3412">
        <w:rPr>
          <w:rFonts w:eastAsia="Arial"/>
          <w:sz w:val="24"/>
          <w:szCs w:val="24"/>
        </w:rPr>
        <w:t xml:space="preserve"> </w:t>
      </w:r>
      <w:r w:rsidRPr="00BA3412">
        <w:rPr>
          <w:sz w:val="24"/>
          <w:szCs w:val="24"/>
        </w:rPr>
        <w:t>стабильным</w:t>
      </w:r>
      <w:r w:rsidRPr="00BA3412">
        <w:rPr>
          <w:rFonts w:eastAsia="Arial"/>
          <w:sz w:val="24"/>
          <w:szCs w:val="24"/>
        </w:rPr>
        <w:t xml:space="preserve"> </w:t>
      </w:r>
      <w:r w:rsidRPr="00BA3412">
        <w:rPr>
          <w:sz w:val="24"/>
          <w:szCs w:val="24"/>
        </w:rPr>
        <w:t>(отклонение</w:t>
      </w:r>
      <w:r w:rsidRPr="00BA3412">
        <w:rPr>
          <w:rFonts w:eastAsia="Arial"/>
          <w:sz w:val="24"/>
          <w:szCs w:val="24"/>
        </w:rPr>
        <w:t xml:space="preserve"> </w:t>
      </w:r>
      <w:r w:rsidRPr="00BA3412">
        <w:rPr>
          <w:sz w:val="24"/>
          <w:szCs w:val="24"/>
        </w:rPr>
        <w:t>не</w:t>
      </w:r>
      <w:r w:rsidRPr="00BA3412">
        <w:rPr>
          <w:rFonts w:eastAsia="Arial"/>
          <w:sz w:val="24"/>
          <w:szCs w:val="24"/>
        </w:rPr>
        <w:t xml:space="preserve"> </w:t>
      </w:r>
      <w:r w:rsidRPr="00BA3412">
        <w:rPr>
          <w:sz w:val="24"/>
          <w:szCs w:val="24"/>
        </w:rPr>
        <w:t>более</w:t>
      </w:r>
      <w:r w:rsidRPr="00BA3412">
        <w:rPr>
          <w:rFonts w:eastAsia="Arial"/>
          <w:sz w:val="24"/>
          <w:szCs w:val="24"/>
        </w:rPr>
        <w:t xml:space="preserve"> </w:t>
      </w:r>
      <w:r w:rsidRPr="00BA3412">
        <w:rPr>
          <w:sz w:val="24"/>
          <w:szCs w:val="24"/>
        </w:rPr>
        <w:t>+/-</w:t>
      </w:r>
      <w:r w:rsidRPr="00BA3412">
        <w:rPr>
          <w:rFonts w:eastAsia="Arial"/>
          <w:sz w:val="24"/>
          <w:szCs w:val="24"/>
        </w:rPr>
        <w:t xml:space="preserve"> </w:t>
      </w:r>
      <w:r w:rsidRPr="00BA3412">
        <w:rPr>
          <w:sz w:val="24"/>
          <w:szCs w:val="24"/>
        </w:rPr>
        <w:t>2%)</w:t>
      </w:r>
      <w:r w:rsidRPr="00BA3412">
        <w:rPr>
          <w:rFonts w:eastAsia="Arial"/>
          <w:sz w:val="24"/>
          <w:szCs w:val="24"/>
        </w:rPr>
        <w:t xml:space="preserve"> </w:t>
      </w:r>
      <w:r w:rsidRPr="00BA3412">
        <w:rPr>
          <w:sz w:val="24"/>
          <w:szCs w:val="24"/>
        </w:rPr>
        <w:t>за</w:t>
      </w:r>
      <w:r w:rsidRPr="00BA3412">
        <w:rPr>
          <w:rFonts w:eastAsia="Arial"/>
          <w:sz w:val="24"/>
          <w:szCs w:val="24"/>
        </w:rPr>
        <w:t xml:space="preserve"> </w:t>
      </w:r>
      <w:r w:rsidRPr="00BA3412">
        <w:rPr>
          <w:sz w:val="24"/>
          <w:szCs w:val="24"/>
        </w:rPr>
        <w:t>последние</w:t>
      </w:r>
      <w:r w:rsidRPr="00BA3412">
        <w:rPr>
          <w:rFonts w:eastAsia="Arial"/>
          <w:sz w:val="24"/>
          <w:szCs w:val="24"/>
        </w:rPr>
        <w:t xml:space="preserve"> </w:t>
      </w:r>
      <w:r w:rsidRPr="00BA3412">
        <w:rPr>
          <w:sz w:val="24"/>
          <w:szCs w:val="24"/>
        </w:rPr>
        <w:t>три</w:t>
      </w:r>
      <w:r w:rsidRPr="00BA3412">
        <w:rPr>
          <w:rFonts w:eastAsia="Arial"/>
          <w:sz w:val="24"/>
          <w:szCs w:val="24"/>
        </w:rPr>
        <w:t xml:space="preserve"> </w:t>
      </w:r>
      <w:r w:rsidRPr="00BA3412">
        <w:rPr>
          <w:sz w:val="24"/>
          <w:szCs w:val="24"/>
        </w:rPr>
        <w:t>года.</w:t>
      </w:r>
      <w:r w:rsidRPr="00BA3412">
        <w:rPr>
          <w:rFonts w:eastAsia="Arial"/>
          <w:sz w:val="24"/>
          <w:szCs w:val="24"/>
        </w:rPr>
        <w:t xml:space="preserve"> </w:t>
      </w:r>
      <w:r w:rsidRPr="00BA3412">
        <w:rPr>
          <w:sz w:val="24"/>
          <w:szCs w:val="24"/>
        </w:rPr>
        <w:t>Оттока</w:t>
      </w:r>
      <w:r w:rsidRPr="00BA3412">
        <w:rPr>
          <w:rFonts w:eastAsia="Arial"/>
          <w:sz w:val="24"/>
          <w:szCs w:val="24"/>
        </w:rPr>
        <w:t xml:space="preserve"> </w:t>
      </w:r>
      <w:r w:rsidRPr="00BA3412">
        <w:rPr>
          <w:sz w:val="24"/>
          <w:szCs w:val="24"/>
        </w:rPr>
        <w:t>учащихся</w:t>
      </w:r>
      <w:r w:rsidRPr="00BA3412">
        <w:rPr>
          <w:rFonts w:eastAsia="Arial"/>
          <w:sz w:val="24"/>
          <w:szCs w:val="24"/>
        </w:rPr>
        <w:t xml:space="preserve"> </w:t>
      </w:r>
      <w:r w:rsidRPr="00BA3412">
        <w:rPr>
          <w:sz w:val="24"/>
          <w:szCs w:val="24"/>
        </w:rPr>
        <w:t>из</w:t>
      </w:r>
      <w:r w:rsidRPr="00BA3412">
        <w:rPr>
          <w:rFonts w:eastAsia="Arial"/>
          <w:sz w:val="24"/>
          <w:szCs w:val="24"/>
        </w:rPr>
        <w:t xml:space="preserve"> </w:t>
      </w:r>
      <w:r w:rsidRPr="00BA3412">
        <w:rPr>
          <w:sz w:val="24"/>
          <w:szCs w:val="24"/>
        </w:rPr>
        <w:t>школы</w:t>
      </w:r>
      <w:r w:rsidRPr="00BA3412">
        <w:rPr>
          <w:rFonts w:eastAsia="Arial"/>
          <w:sz w:val="24"/>
          <w:szCs w:val="24"/>
        </w:rPr>
        <w:t xml:space="preserve"> </w:t>
      </w:r>
      <w:r w:rsidRPr="00BA3412">
        <w:rPr>
          <w:sz w:val="24"/>
          <w:szCs w:val="24"/>
        </w:rPr>
        <w:t>нет.</w:t>
      </w:r>
      <w:r w:rsidRPr="00BA3412">
        <w:rPr>
          <w:rFonts w:eastAsia="Arial"/>
          <w:sz w:val="24"/>
          <w:szCs w:val="24"/>
        </w:rPr>
        <w:t xml:space="preserve"> </w:t>
      </w:r>
    </w:p>
    <w:p w:rsidR="00BA3412" w:rsidRPr="00BA3412" w:rsidRDefault="00BA3412" w:rsidP="00BA3412">
      <w:pPr>
        <w:ind w:firstLine="540"/>
        <w:jc w:val="both"/>
        <w:rPr>
          <w:rFonts w:eastAsia="Arial"/>
          <w:sz w:val="24"/>
          <w:szCs w:val="24"/>
        </w:rPr>
      </w:pPr>
      <w:r w:rsidRPr="00BA3412">
        <w:rPr>
          <w:sz w:val="24"/>
          <w:szCs w:val="24"/>
        </w:rPr>
        <w:t>Большинство</w:t>
      </w:r>
      <w:r w:rsidRPr="00BA3412">
        <w:rPr>
          <w:rFonts w:eastAsia="Arial"/>
          <w:sz w:val="24"/>
          <w:szCs w:val="24"/>
        </w:rPr>
        <w:t xml:space="preserve"> </w:t>
      </w:r>
      <w:r w:rsidRPr="00BA3412">
        <w:rPr>
          <w:sz w:val="24"/>
          <w:szCs w:val="24"/>
        </w:rPr>
        <w:t>учащихся</w:t>
      </w:r>
      <w:r w:rsidRPr="00BA3412">
        <w:rPr>
          <w:rFonts w:eastAsia="Arial"/>
          <w:sz w:val="24"/>
          <w:szCs w:val="24"/>
        </w:rPr>
        <w:t xml:space="preserve"> </w:t>
      </w:r>
      <w:r w:rsidRPr="00BA3412">
        <w:rPr>
          <w:sz w:val="24"/>
          <w:szCs w:val="24"/>
        </w:rPr>
        <w:t>довольны</w:t>
      </w:r>
      <w:r w:rsidRPr="00BA3412">
        <w:rPr>
          <w:rFonts w:eastAsia="Arial"/>
          <w:sz w:val="24"/>
          <w:szCs w:val="24"/>
        </w:rPr>
        <w:t xml:space="preserve"> </w:t>
      </w:r>
      <w:r w:rsidRPr="00BA3412">
        <w:rPr>
          <w:sz w:val="24"/>
          <w:szCs w:val="24"/>
        </w:rPr>
        <w:t>взаимоотношениями</w:t>
      </w:r>
      <w:r w:rsidRPr="00BA3412">
        <w:rPr>
          <w:rFonts w:eastAsia="Arial"/>
          <w:sz w:val="24"/>
          <w:szCs w:val="24"/>
        </w:rPr>
        <w:t xml:space="preserve"> </w:t>
      </w:r>
      <w:r w:rsidRPr="00BA3412">
        <w:rPr>
          <w:sz w:val="24"/>
          <w:szCs w:val="24"/>
        </w:rPr>
        <w:t>и</w:t>
      </w:r>
      <w:r w:rsidRPr="00BA3412">
        <w:rPr>
          <w:rFonts w:eastAsia="Arial"/>
          <w:sz w:val="24"/>
          <w:szCs w:val="24"/>
        </w:rPr>
        <w:t xml:space="preserve"> </w:t>
      </w:r>
      <w:r w:rsidRPr="00BA3412">
        <w:rPr>
          <w:sz w:val="24"/>
          <w:szCs w:val="24"/>
        </w:rPr>
        <w:t>общением</w:t>
      </w:r>
      <w:r w:rsidRPr="00BA3412">
        <w:rPr>
          <w:rFonts w:eastAsia="Arial"/>
          <w:sz w:val="24"/>
          <w:szCs w:val="24"/>
        </w:rPr>
        <w:t xml:space="preserve"> </w:t>
      </w:r>
      <w:r w:rsidRPr="00BA3412">
        <w:rPr>
          <w:sz w:val="24"/>
          <w:szCs w:val="24"/>
        </w:rPr>
        <w:t>с</w:t>
      </w:r>
      <w:r w:rsidRPr="00BA3412">
        <w:rPr>
          <w:rFonts w:eastAsia="Arial"/>
          <w:sz w:val="24"/>
          <w:szCs w:val="24"/>
        </w:rPr>
        <w:t xml:space="preserve"> </w:t>
      </w:r>
      <w:r w:rsidRPr="00BA3412">
        <w:rPr>
          <w:sz w:val="24"/>
          <w:szCs w:val="24"/>
        </w:rPr>
        <w:t>одноклассниками,</w:t>
      </w:r>
      <w:r w:rsidRPr="00BA3412">
        <w:rPr>
          <w:rFonts w:eastAsia="Arial"/>
          <w:sz w:val="24"/>
          <w:szCs w:val="24"/>
        </w:rPr>
        <w:t xml:space="preserve"> </w:t>
      </w:r>
      <w:r w:rsidRPr="00BA3412">
        <w:rPr>
          <w:sz w:val="24"/>
          <w:szCs w:val="24"/>
        </w:rPr>
        <w:t>психологический</w:t>
      </w:r>
      <w:r w:rsidRPr="00BA3412">
        <w:rPr>
          <w:rFonts w:eastAsia="Arial"/>
          <w:sz w:val="24"/>
          <w:szCs w:val="24"/>
        </w:rPr>
        <w:t xml:space="preserve"> </w:t>
      </w:r>
      <w:r w:rsidRPr="00BA3412">
        <w:rPr>
          <w:sz w:val="24"/>
          <w:szCs w:val="24"/>
        </w:rPr>
        <w:t>климат</w:t>
      </w:r>
      <w:r w:rsidRPr="00BA3412">
        <w:rPr>
          <w:rFonts w:eastAsia="Arial"/>
          <w:sz w:val="24"/>
          <w:szCs w:val="24"/>
        </w:rPr>
        <w:t xml:space="preserve"> </w:t>
      </w:r>
      <w:r w:rsidRPr="00BA3412">
        <w:rPr>
          <w:sz w:val="24"/>
          <w:szCs w:val="24"/>
        </w:rPr>
        <w:t>в</w:t>
      </w:r>
      <w:r w:rsidRPr="00BA3412">
        <w:rPr>
          <w:rFonts w:eastAsia="Arial"/>
          <w:sz w:val="24"/>
          <w:szCs w:val="24"/>
        </w:rPr>
        <w:t xml:space="preserve"> </w:t>
      </w:r>
      <w:r w:rsidRPr="00BA3412">
        <w:rPr>
          <w:sz w:val="24"/>
          <w:szCs w:val="24"/>
        </w:rPr>
        <w:t>коллективе</w:t>
      </w:r>
      <w:r w:rsidRPr="00BA3412">
        <w:rPr>
          <w:rFonts w:eastAsia="Arial"/>
          <w:sz w:val="24"/>
          <w:szCs w:val="24"/>
        </w:rPr>
        <w:t xml:space="preserve"> </w:t>
      </w:r>
      <w:r w:rsidRPr="00BA3412">
        <w:rPr>
          <w:sz w:val="24"/>
          <w:szCs w:val="24"/>
        </w:rPr>
        <w:t>выше</w:t>
      </w:r>
      <w:r w:rsidRPr="00BA3412">
        <w:rPr>
          <w:rFonts w:eastAsia="Arial"/>
          <w:sz w:val="24"/>
          <w:szCs w:val="24"/>
        </w:rPr>
        <w:t xml:space="preserve"> </w:t>
      </w:r>
      <w:r w:rsidRPr="00BA3412">
        <w:rPr>
          <w:sz w:val="24"/>
          <w:szCs w:val="24"/>
        </w:rPr>
        <w:t>среднего</w:t>
      </w:r>
      <w:r w:rsidRPr="00BA3412">
        <w:rPr>
          <w:rFonts w:eastAsia="Arial"/>
          <w:sz w:val="24"/>
          <w:szCs w:val="24"/>
        </w:rPr>
        <w:t xml:space="preserve"> – 7,26</w:t>
      </w:r>
      <w:r w:rsidRPr="00BA3412">
        <w:rPr>
          <w:sz w:val="24"/>
          <w:szCs w:val="24"/>
        </w:rPr>
        <w:t>.</w:t>
      </w:r>
      <w:r w:rsidRPr="00BA3412">
        <w:rPr>
          <w:rFonts w:eastAsia="Arial"/>
          <w:sz w:val="24"/>
          <w:szCs w:val="24"/>
        </w:rPr>
        <w:t xml:space="preserve"> </w:t>
      </w:r>
      <w:r w:rsidRPr="00BA3412">
        <w:rPr>
          <w:sz w:val="24"/>
          <w:szCs w:val="24"/>
        </w:rPr>
        <w:t>в</w:t>
      </w:r>
      <w:r w:rsidRPr="00BA3412">
        <w:rPr>
          <w:rFonts w:eastAsia="Arial"/>
          <w:sz w:val="24"/>
          <w:szCs w:val="24"/>
        </w:rPr>
        <w:t xml:space="preserve"> </w:t>
      </w:r>
      <w:r w:rsidRPr="00BA3412">
        <w:rPr>
          <w:sz w:val="24"/>
          <w:szCs w:val="24"/>
        </w:rPr>
        <w:t>прошлом</w:t>
      </w:r>
      <w:r w:rsidRPr="00BA3412">
        <w:rPr>
          <w:rFonts w:eastAsia="Arial"/>
          <w:sz w:val="24"/>
          <w:szCs w:val="24"/>
        </w:rPr>
        <w:t xml:space="preserve"> </w:t>
      </w:r>
      <w:r w:rsidRPr="00BA3412">
        <w:rPr>
          <w:sz w:val="24"/>
          <w:szCs w:val="24"/>
        </w:rPr>
        <w:t>году</w:t>
      </w:r>
      <w:r w:rsidRPr="00BA3412">
        <w:rPr>
          <w:rFonts w:eastAsia="Arial"/>
          <w:sz w:val="24"/>
          <w:szCs w:val="24"/>
        </w:rPr>
        <w:t xml:space="preserve"> </w:t>
      </w:r>
      <w:r w:rsidRPr="00BA3412">
        <w:rPr>
          <w:sz w:val="24"/>
          <w:szCs w:val="24"/>
        </w:rPr>
        <w:t>–</w:t>
      </w:r>
      <w:r w:rsidRPr="00BA3412">
        <w:rPr>
          <w:rFonts w:eastAsia="Arial"/>
          <w:sz w:val="24"/>
          <w:szCs w:val="24"/>
        </w:rPr>
        <w:t xml:space="preserve"> 6,34</w:t>
      </w:r>
      <w:r w:rsidRPr="00BA3412">
        <w:rPr>
          <w:sz w:val="24"/>
          <w:szCs w:val="24"/>
        </w:rPr>
        <w:t>,</w:t>
      </w:r>
      <w:r w:rsidRPr="00BA3412">
        <w:rPr>
          <w:rFonts w:eastAsia="Arial"/>
          <w:sz w:val="24"/>
          <w:szCs w:val="24"/>
        </w:rPr>
        <w:t xml:space="preserve"> </w:t>
      </w:r>
      <w:r w:rsidRPr="00BA3412">
        <w:rPr>
          <w:sz w:val="24"/>
          <w:szCs w:val="24"/>
        </w:rPr>
        <w:t>а</w:t>
      </w:r>
      <w:r w:rsidRPr="00BA3412">
        <w:rPr>
          <w:rFonts w:eastAsia="Arial"/>
          <w:sz w:val="24"/>
          <w:szCs w:val="24"/>
        </w:rPr>
        <w:t xml:space="preserve"> </w:t>
      </w:r>
      <w:r w:rsidRPr="00BA3412">
        <w:rPr>
          <w:sz w:val="24"/>
          <w:szCs w:val="24"/>
        </w:rPr>
        <w:t>значит,</w:t>
      </w:r>
      <w:r w:rsidRPr="00BA3412">
        <w:rPr>
          <w:rFonts w:eastAsia="Arial"/>
          <w:sz w:val="24"/>
          <w:szCs w:val="24"/>
        </w:rPr>
        <w:t xml:space="preserve"> </w:t>
      </w:r>
      <w:r w:rsidRPr="00BA3412">
        <w:rPr>
          <w:sz w:val="24"/>
          <w:szCs w:val="24"/>
        </w:rPr>
        <w:t>детям</w:t>
      </w:r>
      <w:r w:rsidRPr="00BA3412">
        <w:rPr>
          <w:rFonts w:eastAsia="Arial"/>
          <w:sz w:val="24"/>
          <w:szCs w:val="24"/>
        </w:rPr>
        <w:t xml:space="preserve"> </w:t>
      </w:r>
      <w:r w:rsidRPr="00BA3412">
        <w:rPr>
          <w:sz w:val="24"/>
          <w:szCs w:val="24"/>
        </w:rPr>
        <w:t>более</w:t>
      </w:r>
      <w:r w:rsidRPr="00BA3412">
        <w:rPr>
          <w:rFonts w:eastAsia="Arial"/>
          <w:sz w:val="24"/>
          <w:szCs w:val="24"/>
        </w:rPr>
        <w:t xml:space="preserve"> </w:t>
      </w:r>
      <w:r w:rsidRPr="00BA3412">
        <w:rPr>
          <w:sz w:val="24"/>
          <w:szCs w:val="24"/>
        </w:rPr>
        <w:t>комфортно</w:t>
      </w:r>
      <w:r w:rsidRPr="00BA3412">
        <w:rPr>
          <w:rFonts w:eastAsia="Arial"/>
          <w:sz w:val="24"/>
          <w:szCs w:val="24"/>
        </w:rPr>
        <w:t xml:space="preserve"> </w:t>
      </w:r>
      <w:r w:rsidRPr="00BA3412">
        <w:rPr>
          <w:sz w:val="24"/>
          <w:szCs w:val="24"/>
        </w:rPr>
        <w:t>в</w:t>
      </w:r>
      <w:r w:rsidRPr="00BA3412">
        <w:rPr>
          <w:rFonts w:eastAsia="Arial"/>
          <w:sz w:val="24"/>
          <w:szCs w:val="24"/>
        </w:rPr>
        <w:t xml:space="preserve"> </w:t>
      </w:r>
      <w:r w:rsidRPr="00BA3412">
        <w:rPr>
          <w:sz w:val="24"/>
          <w:szCs w:val="24"/>
        </w:rPr>
        <w:t>школе.</w:t>
      </w:r>
      <w:r w:rsidRPr="00BA3412">
        <w:rPr>
          <w:rFonts w:eastAsia="Arial"/>
          <w:sz w:val="24"/>
          <w:szCs w:val="24"/>
        </w:rPr>
        <w:t xml:space="preserve"> </w:t>
      </w:r>
    </w:p>
    <w:p w:rsidR="00BA3412" w:rsidRPr="00BA3412" w:rsidRDefault="00BA3412" w:rsidP="00BA3412">
      <w:pPr>
        <w:ind w:firstLine="540"/>
        <w:jc w:val="both"/>
        <w:rPr>
          <w:sz w:val="24"/>
          <w:szCs w:val="24"/>
        </w:rPr>
      </w:pPr>
      <w:r w:rsidRPr="00BA3412">
        <w:rPr>
          <w:noProof/>
          <w:sz w:val="24"/>
          <w:szCs w:val="24"/>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5466715" cy="2109470"/>
            <wp:effectExtent l="19050" t="0" r="635" b="0"/>
            <wp:wrapNone/>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5466715" cy="2109470"/>
                    </a:xfrm>
                    <a:prstGeom prst="rect">
                      <a:avLst/>
                    </a:prstGeom>
                    <a:solidFill>
                      <a:srgbClr val="FFFFFF"/>
                    </a:solidFill>
                    <a:ln w="9525">
                      <a:noFill/>
                      <a:miter lim="800000"/>
                      <a:headEnd/>
                      <a:tailEnd/>
                    </a:ln>
                  </pic:spPr>
                </pic:pic>
              </a:graphicData>
            </a:graphic>
          </wp:anchor>
        </w:drawing>
      </w: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r w:rsidRPr="00BA3412">
        <w:rPr>
          <w:sz w:val="24"/>
          <w:szCs w:val="24"/>
        </w:rPr>
        <w:t>В</w:t>
      </w:r>
      <w:r w:rsidRPr="00BA3412">
        <w:rPr>
          <w:rFonts w:eastAsia="Arial"/>
          <w:sz w:val="24"/>
          <w:szCs w:val="24"/>
        </w:rPr>
        <w:t xml:space="preserve"> </w:t>
      </w:r>
      <w:r w:rsidRPr="00BA3412">
        <w:rPr>
          <w:sz w:val="24"/>
          <w:szCs w:val="24"/>
        </w:rPr>
        <w:t>школе</w:t>
      </w:r>
      <w:r w:rsidRPr="00BA3412">
        <w:rPr>
          <w:rFonts w:eastAsia="Arial"/>
          <w:sz w:val="24"/>
          <w:szCs w:val="24"/>
        </w:rPr>
        <w:t xml:space="preserve"> </w:t>
      </w:r>
      <w:r w:rsidRPr="00BA3412">
        <w:rPr>
          <w:sz w:val="24"/>
          <w:szCs w:val="24"/>
        </w:rPr>
        <w:t>нет</w:t>
      </w:r>
      <w:r w:rsidRPr="00BA3412">
        <w:rPr>
          <w:rFonts w:eastAsia="Arial"/>
          <w:sz w:val="24"/>
          <w:szCs w:val="24"/>
        </w:rPr>
        <w:t xml:space="preserve"> </w:t>
      </w:r>
      <w:r w:rsidRPr="00BA3412">
        <w:rPr>
          <w:sz w:val="24"/>
          <w:szCs w:val="24"/>
        </w:rPr>
        <w:t>отверженных</w:t>
      </w:r>
      <w:r w:rsidRPr="00BA3412">
        <w:rPr>
          <w:rFonts w:eastAsia="Arial"/>
          <w:sz w:val="24"/>
          <w:szCs w:val="24"/>
        </w:rPr>
        <w:t xml:space="preserve"> </w:t>
      </w:r>
      <w:r w:rsidRPr="00BA3412">
        <w:rPr>
          <w:sz w:val="24"/>
          <w:szCs w:val="24"/>
        </w:rPr>
        <w:t>детей,</w:t>
      </w:r>
      <w:r w:rsidRPr="00BA3412">
        <w:rPr>
          <w:rFonts w:eastAsia="Arial"/>
          <w:sz w:val="24"/>
          <w:szCs w:val="24"/>
        </w:rPr>
        <w:t xml:space="preserve"> </w:t>
      </w:r>
      <w:r w:rsidRPr="00BA3412">
        <w:rPr>
          <w:sz w:val="24"/>
          <w:szCs w:val="24"/>
        </w:rPr>
        <w:t>процент</w:t>
      </w:r>
      <w:r w:rsidRPr="00BA3412">
        <w:rPr>
          <w:rFonts w:eastAsia="Arial"/>
          <w:sz w:val="24"/>
          <w:szCs w:val="24"/>
        </w:rPr>
        <w:t xml:space="preserve"> </w:t>
      </w:r>
      <w:r w:rsidRPr="00BA3412">
        <w:rPr>
          <w:sz w:val="24"/>
          <w:szCs w:val="24"/>
        </w:rPr>
        <w:t>социометрических</w:t>
      </w:r>
      <w:r w:rsidRPr="00BA3412">
        <w:rPr>
          <w:rFonts w:eastAsia="Arial"/>
          <w:sz w:val="24"/>
          <w:szCs w:val="24"/>
        </w:rPr>
        <w:t xml:space="preserve"> </w:t>
      </w:r>
      <w:r w:rsidRPr="00BA3412">
        <w:rPr>
          <w:sz w:val="24"/>
          <w:szCs w:val="24"/>
        </w:rPr>
        <w:t>звезд</w:t>
      </w:r>
      <w:r w:rsidRPr="00BA3412">
        <w:rPr>
          <w:rFonts w:eastAsia="Arial"/>
          <w:sz w:val="24"/>
          <w:szCs w:val="24"/>
        </w:rPr>
        <w:t xml:space="preserve"> </w:t>
      </w:r>
      <w:r w:rsidRPr="00BA3412">
        <w:rPr>
          <w:sz w:val="24"/>
          <w:szCs w:val="24"/>
        </w:rPr>
        <w:t>по</w:t>
      </w:r>
      <w:r w:rsidRPr="00BA3412">
        <w:rPr>
          <w:rFonts w:eastAsia="Arial"/>
          <w:sz w:val="24"/>
          <w:szCs w:val="24"/>
        </w:rPr>
        <w:t xml:space="preserve"> </w:t>
      </w:r>
      <w:r w:rsidRPr="00BA3412">
        <w:rPr>
          <w:sz w:val="24"/>
          <w:szCs w:val="24"/>
        </w:rPr>
        <w:t>сравнению</w:t>
      </w:r>
      <w:r w:rsidRPr="00BA3412">
        <w:rPr>
          <w:rFonts w:eastAsia="Arial"/>
          <w:sz w:val="24"/>
          <w:szCs w:val="24"/>
        </w:rPr>
        <w:t xml:space="preserve"> </w:t>
      </w:r>
      <w:r w:rsidRPr="00BA3412">
        <w:rPr>
          <w:sz w:val="24"/>
          <w:szCs w:val="24"/>
        </w:rPr>
        <w:t>с</w:t>
      </w:r>
      <w:r w:rsidRPr="00BA3412">
        <w:rPr>
          <w:rFonts w:eastAsia="Arial"/>
          <w:sz w:val="24"/>
          <w:szCs w:val="24"/>
        </w:rPr>
        <w:t xml:space="preserve"> </w:t>
      </w:r>
      <w:r w:rsidRPr="00BA3412">
        <w:rPr>
          <w:sz w:val="24"/>
          <w:szCs w:val="24"/>
        </w:rPr>
        <w:t>прошлыми</w:t>
      </w:r>
      <w:r w:rsidRPr="00BA3412">
        <w:rPr>
          <w:rFonts w:eastAsia="Arial"/>
          <w:sz w:val="24"/>
          <w:szCs w:val="24"/>
        </w:rPr>
        <w:t xml:space="preserve"> </w:t>
      </w:r>
      <w:r w:rsidRPr="00BA3412">
        <w:rPr>
          <w:sz w:val="24"/>
          <w:szCs w:val="24"/>
        </w:rPr>
        <w:t>годами</w:t>
      </w:r>
      <w:r w:rsidRPr="00BA3412">
        <w:rPr>
          <w:rFonts w:eastAsia="Arial"/>
          <w:sz w:val="24"/>
          <w:szCs w:val="24"/>
        </w:rPr>
        <w:t xml:space="preserve"> </w:t>
      </w:r>
      <w:r w:rsidRPr="00BA3412">
        <w:rPr>
          <w:sz w:val="24"/>
          <w:szCs w:val="24"/>
        </w:rPr>
        <w:t>стабилен</w:t>
      </w:r>
      <w:r w:rsidRPr="00BA3412">
        <w:rPr>
          <w:rFonts w:eastAsia="Arial"/>
          <w:sz w:val="24"/>
          <w:szCs w:val="24"/>
        </w:rPr>
        <w:t xml:space="preserve"> </w:t>
      </w:r>
      <w:r w:rsidRPr="00BA3412">
        <w:rPr>
          <w:sz w:val="24"/>
          <w:szCs w:val="24"/>
        </w:rPr>
        <w:t>и</w:t>
      </w:r>
      <w:r w:rsidRPr="00BA3412">
        <w:rPr>
          <w:rFonts w:eastAsia="Arial"/>
          <w:sz w:val="24"/>
          <w:szCs w:val="24"/>
        </w:rPr>
        <w:t xml:space="preserve"> </w:t>
      </w:r>
      <w:r w:rsidRPr="00BA3412">
        <w:rPr>
          <w:sz w:val="24"/>
          <w:szCs w:val="24"/>
        </w:rPr>
        <w:t>составляет</w:t>
      </w:r>
      <w:r w:rsidRPr="00BA3412">
        <w:rPr>
          <w:rFonts w:eastAsia="Arial"/>
          <w:sz w:val="24"/>
          <w:szCs w:val="24"/>
        </w:rPr>
        <w:t xml:space="preserve"> </w:t>
      </w:r>
      <w:r w:rsidRPr="00BA3412">
        <w:rPr>
          <w:sz w:val="24"/>
          <w:szCs w:val="24"/>
        </w:rPr>
        <w:t>19%</w:t>
      </w:r>
      <w:r w:rsidRPr="00BA3412">
        <w:rPr>
          <w:rFonts w:eastAsia="Arial"/>
          <w:sz w:val="24"/>
          <w:szCs w:val="24"/>
        </w:rPr>
        <w:t xml:space="preserve">  </w:t>
      </w:r>
      <w:r w:rsidRPr="00BA3412">
        <w:rPr>
          <w:sz w:val="24"/>
          <w:szCs w:val="24"/>
        </w:rPr>
        <w:t>(20</w:t>
      </w:r>
      <w:r w:rsidRPr="00BA3412">
        <w:rPr>
          <w:rFonts w:eastAsia="Arial"/>
          <w:sz w:val="24"/>
          <w:szCs w:val="24"/>
        </w:rPr>
        <w:t xml:space="preserve"> </w:t>
      </w:r>
      <w:r w:rsidRPr="00BA3412">
        <w:rPr>
          <w:sz w:val="24"/>
          <w:szCs w:val="24"/>
        </w:rPr>
        <w:t>чел).</w:t>
      </w:r>
    </w:p>
    <w:p w:rsidR="00BA3412" w:rsidRPr="00BA3412" w:rsidRDefault="00BA3412" w:rsidP="00BA3412">
      <w:pPr>
        <w:ind w:firstLine="540"/>
        <w:jc w:val="both"/>
        <w:rPr>
          <w:b/>
          <w:bCs/>
          <w:sz w:val="24"/>
          <w:szCs w:val="24"/>
        </w:rPr>
      </w:pPr>
    </w:p>
    <w:p w:rsidR="00BA3412" w:rsidRPr="00BA3412" w:rsidRDefault="00BA3412" w:rsidP="00BA3412">
      <w:pPr>
        <w:ind w:firstLine="540"/>
        <w:jc w:val="both"/>
        <w:rPr>
          <w:b/>
          <w:bCs/>
          <w:sz w:val="24"/>
          <w:szCs w:val="24"/>
        </w:rPr>
      </w:pPr>
      <w:r w:rsidRPr="00BA3412">
        <w:rPr>
          <w:b/>
          <w:bCs/>
          <w:sz w:val="24"/>
          <w:szCs w:val="24"/>
        </w:rPr>
        <w:t>Число</w:t>
      </w:r>
      <w:r w:rsidRPr="00BA3412">
        <w:rPr>
          <w:rFonts w:eastAsia="Arial"/>
          <w:b/>
          <w:bCs/>
          <w:sz w:val="24"/>
          <w:szCs w:val="24"/>
        </w:rPr>
        <w:t xml:space="preserve"> </w:t>
      </w:r>
      <w:r w:rsidRPr="00BA3412">
        <w:rPr>
          <w:b/>
          <w:bCs/>
          <w:sz w:val="24"/>
          <w:szCs w:val="24"/>
        </w:rPr>
        <w:t>изолированных</w:t>
      </w:r>
      <w:r w:rsidRPr="00BA3412">
        <w:rPr>
          <w:rFonts w:eastAsia="Arial"/>
          <w:b/>
          <w:bCs/>
          <w:sz w:val="24"/>
          <w:szCs w:val="24"/>
        </w:rPr>
        <w:t xml:space="preserve"> </w:t>
      </w:r>
      <w:r w:rsidRPr="00BA3412">
        <w:rPr>
          <w:b/>
          <w:bCs/>
          <w:sz w:val="24"/>
          <w:szCs w:val="24"/>
        </w:rPr>
        <w:t>детей</w:t>
      </w:r>
      <w:r w:rsidRPr="00BA3412">
        <w:rPr>
          <w:rFonts w:eastAsia="Arial"/>
          <w:b/>
          <w:bCs/>
          <w:sz w:val="24"/>
          <w:szCs w:val="24"/>
        </w:rPr>
        <w:t xml:space="preserve"> </w:t>
      </w:r>
      <w:r w:rsidRPr="00BA3412">
        <w:rPr>
          <w:b/>
          <w:bCs/>
          <w:sz w:val="24"/>
          <w:szCs w:val="24"/>
        </w:rPr>
        <w:t>(чел/%)</w:t>
      </w:r>
    </w:p>
    <w:p w:rsidR="00BA3412" w:rsidRPr="00BA3412" w:rsidRDefault="00BA3412" w:rsidP="00BA3412">
      <w:pPr>
        <w:ind w:firstLine="540"/>
        <w:jc w:val="both"/>
        <w:rPr>
          <w:sz w:val="24"/>
          <w:szCs w:val="24"/>
        </w:rPr>
      </w:pPr>
    </w:p>
    <w:tbl>
      <w:tblPr>
        <w:tblW w:w="0" w:type="auto"/>
        <w:tblInd w:w="184" w:type="dxa"/>
        <w:tblLayout w:type="fixed"/>
        <w:tblCellMar>
          <w:top w:w="55" w:type="dxa"/>
          <w:left w:w="55" w:type="dxa"/>
          <w:bottom w:w="55" w:type="dxa"/>
          <w:right w:w="55" w:type="dxa"/>
        </w:tblCellMar>
        <w:tblLook w:val="0000"/>
      </w:tblPr>
      <w:tblGrid>
        <w:gridCol w:w="2160"/>
        <w:gridCol w:w="2340"/>
        <w:gridCol w:w="2340"/>
        <w:gridCol w:w="2337"/>
      </w:tblGrid>
      <w:tr w:rsidR="00770DAF" w:rsidTr="00E16DFA">
        <w:tc>
          <w:tcPr>
            <w:tcW w:w="2160" w:type="dxa"/>
            <w:shd w:val="clear" w:color="auto" w:fill="FFFFFF"/>
          </w:tcPr>
          <w:p w:rsidR="00BA3412" w:rsidRPr="00BA3412" w:rsidRDefault="00BA3412" w:rsidP="00BA3412">
            <w:pPr>
              <w:pStyle w:val="affb"/>
              <w:ind w:firstLine="540"/>
              <w:jc w:val="both"/>
            </w:pPr>
          </w:p>
        </w:tc>
        <w:tc>
          <w:tcPr>
            <w:tcW w:w="2340" w:type="dxa"/>
            <w:shd w:val="clear" w:color="auto" w:fill="FFFFFF"/>
          </w:tcPr>
          <w:p w:rsidR="00BA3412" w:rsidRPr="00BA3412" w:rsidRDefault="00BA3412" w:rsidP="00BA3412">
            <w:pPr>
              <w:pStyle w:val="affb"/>
              <w:ind w:firstLine="540"/>
              <w:jc w:val="both"/>
            </w:pPr>
            <w:r w:rsidRPr="00BA3412">
              <w:t>2012-2013</w:t>
            </w:r>
          </w:p>
        </w:tc>
        <w:tc>
          <w:tcPr>
            <w:tcW w:w="2340" w:type="dxa"/>
            <w:shd w:val="clear" w:color="auto" w:fill="FFFFFF"/>
          </w:tcPr>
          <w:p w:rsidR="00BA3412" w:rsidRPr="00BA3412" w:rsidRDefault="00BA3412" w:rsidP="00BA3412">
            <w:pPr>
              <w:pStyle w:val="affb"/>
              <w:ind w:firstLine="540"/>
              <w:jc w:val="both"/>
            </w:pPr>
            <w:r w:rsidRPr="00BA3412">
              <w:t>2013-2014</w:t>
            </w:r>
          </w:p>
        </w:tc>
        <w:tc>
          <w:tcPr>
            <w:tcW w:w="2337" w:type="dxa"/>
            <w:shd w:val="clear" w:color="auto" w:fill="FFFFFF"/>
          </w:tcPr>
          <w:p w:rsidR="00BA3412" w:rsidRPr="00BA3412" w:rsidRDefault="00BA3412" w:rsidP="00BA3412">
            <w:pPr>
              <w:pStyle w:val="affb"/>
              <w:ind w:firstLine="540"/>
              <w:jc w:val="both"/>
            </w:pPr>
            <w:r w:rsidRPr="00BA3412">
              <w:t>2014-2015</w:t>
            </w:r>
          </w:p>
        </w:tc>
      </w:tr>
      <w:tr w:rsidR="00770DAF" w:rsidTr="00E16DFA">
        <w:tc>
          <w:tcPr>
            <w:tcW w:w="2160" w:type="dxa"/>
            <w:shd w:val="clear" w:color="auto" w:fill="FFFFFF"/>
          </w:tcPr>
          <w:p w:rsidR="00BA3412" w:rsidRPr="00BA3412" w:rsidRDefault="00BA3412" w:rsidP="00BA3412">
            <w:pPr>
              <w:pStyle w:val="affb"/>
              <w:ind w:firstLine="540"/>
              <w:jc w:val="both"/>
            </w:pPr>
            <w:r w:rsidRPr="00BA3412">
              <w:t>Кол-во</w:t>
            </w:r>
            <w:r w:rsidRPr="00BA3412">
              <w:rPr>
                <w:rFonts w:eastAsia="Arial"/>
              </w:rPr>
              <w:t xml:space="preserve"> </w:t>
            </w:r>
            <w:r w:rsidRPr="00BA3412">
              <w:t>(%)</w:t>
            </w:r>
          </w:p>
        </w:tc>
        <w:tc>
          <w:tcPr>
            <w:tcW w:w="2340" w:type="dxa"/>
            <w:shd w:val="clear" w:color="auto" w:fill="FFFFFF"/>
          </w:tcPr>
          <w:p w:rsidR="00BA3412" w:rsidRPr="00BA3412" w:rsidRDefault="00BA3412" w:rsidP="00BA3412">
            <w:pPr>
              <w:pStyle w:val="affb"/>
              <w:ind w:firstLine="540"/>
              <w:jc w:val="both"/>
            </w:pPr>
            <w:r w:rsidRPr="00BA3412">
              <w:t>0/0</w:t>
            </w:r>
          </w:p>
        </w:tc>
        <w:tc>
          <w:tcPr>
            <w:tcW w:w="2340" w:type="dxa"/>
            <w:shd w:val="clear" w:color="auto" w:fill="FFFFFF"/>
          </w:tcPr>
          <w:p w:rsidR="00BA3412" w:rsidRPr="00BA3412" w:rsidRDefault="00BA3412" w:rsidP="00BA3412">
            <w:pPr>
              <w:pStyle w:val="affb"/>
              <w:ind w:firstLine="540"/>
              <w:jc w:val="both"/>
            </w:pPr>
            <w:r w:rsidRPr="00BA3412">
              <w:t>0/0</w:t>
            </w:r>
          </w:p>
        </w:tc>
        <w:tc>
          <w:tcPr>
            <w:tcW w:w="2337" w:type="dxa"/>
            <w:shd w:val="clear" w:color="auto" w:fill="FFFFFF"/>
          </w:tcPr>
          <w:p w:rsidR="00BA3412" w:rsidRPr="00BA3412" w:rsidRDefault="00BA3412" w:rsidP="00BA3412">
            <w:pPr>
              <w:pStyle w:val="affb"/>
              <w:ind w:firstLine="540"/>
              <w:jc w:val="both"/>
            </w:pPr>
            <w:r w:rsidRPr="00BA3412">
              <w:t>0/0</w:t>
            </w:r>
          </w:p>
        </w:tc>
      </w:tr>
    </w:tbl>
    <w:p w:rsidR="00BA3412" w:rsidRPr="00BA3412" w:rsidRDefault="00BA3412" w:rsidP="00BA3412">
      <w:pPr>
        <w:ind w:firstLine="540"/>
        <w:jc w:val="both"/>
        <w:rPr>
          <w:b/>
          <w:bCs/>
          <w:sz w:val="24"/>
          <w:szCs w:val="24"/>
        </w:rPr>
      </w:pPr>
      <w:r w:rsidRPr="00BA3412">
        <w:rPr>
          <w:b/>
          <w:bCs/>
          <w:sz w:val="24"/>
          <w:szCs w:val="24"/>
        </w:rPr>
        <w:t>Количество</w:t>
      </w:r>
      <w:r w:rsidRPr="00BA3412">
        <w:rPr>
          <w:rFonts w:eastAsia="Arial"/>
          <w:b/>
          <w:bCs/>
          <w:sz w:val="24"/>
          <w:szCs w:val="24"/>
        </w:rPr>
        <w:t xml:space="preserve"> </w:t>
      </w:r>
      <w:r w:rsidRPr="00BA3412">
        <w:rPr>
          <w:b/>
          <w:bCs/>
          <w:sz w:val="24"/>
          <w:szCs w:val="24"/>
        </w:rPr>
        <w:t>социометрических</w:t>
      </w:r>
      <w:r w:rsidRPr="00BA3412">
        <w:rPr>
          <w:rFonts w:eastAsia="Arial"/>
          <w:b/>
          <w:bCs/>
          <w:sz w:val="24"/>
          <w:szCs w:val="24"/>
        </w:rPr>
        <w:t xml:space="preserve"> </w:t>
      </w:r>
      <w:r w:rsidRPr="00BA3412">
        <w:rPr>
          <w:b/>
          <w:bCs/>
          <w:sz w:val="24"/>
          <w:szCs w:val="24"/>
        </w:rPr>
        <w:t>звезд</w:t>
      </w:r>
      <w:r w:rsidRPr="00BA3412">
        <w:rPr>
          <w:rFonts w:eastAsia="Arial"/>
          <w:b/>
          <w:bCs/>
          <w:sz w:val="24"/>
          <w:szCs w:val="24"/>
        </w:rPr>
        <w:t xml:space="preserve"> </w:t>
      </w:r>
      <w:r w:rsidRPr="00BA3412">
        <w:rPr>
          <w:b/>
          <w:bCs/>
          <w:sz w:val="24"/>
          <w:szCs w:val="24"/>
        </w:rPr>
        <w:t>(чел/%)</w:t>
      </w:r>
    </w:p>
    <w:p w:rsidR="00BA3412" w:rsidRPr="00BA3412" w:rsidRDefault="00BA3412" w:rsidP="00BA3412">
      <w:pPr>
        <w:ind w:firstLine="540"/>
        <w:jc w:val="both"/>
        <w:rPr>
          <w:sz w:val="24"/>
          <w:szCs w:val="24"/>
        </w:rPr>
      </w:pPr>
    </w:p>
    <w:tbl>
      <w:tblPr>
        <w:tblW w:w="0" w:type="auto"/>
        <w:tblInd w:w="169" w:type="dxa"/>
        <w:tblLayout w:type="fixed"/>
        <w:tblCellMar>
          <w:left w:w="0" w:type="dxa"/>
          <w:right w:w="0" w:type="dxa"/>
        </w:tblCellMar>
        <w:tblLook w:val="0000"/>
      </w:tblPr>
      <w:tblGrid>
        <w:gridCol w:w="2205"/>
        <w:gridCol w:w="2385"/>
        <w:gridCol w:w="2370"/>
        <w:gridCol w:w="2145"/>
      </w:tblGrid>
      <w:tr w:rsidR="00BA3412" w:rsidRPr="00BA3412" w:rsidTr="00E16DFA">
        <w:trPr>
          <w:trHeight w:val="275"/>
        </w:trPr>
        <w:tc>
          <w:tcPr>
            <w:tcW w:w="2205" w:type="dxa"/>
            <w:tcBorders>
              <w:top w:val="single" w:sz="8" w:space="0" w:color="000000"/>
              <w:left w:val="single" w:sz="8" w:space="0" w:color="000000"/>
              <w:bottom w:val="single" w:sz="8" w:space="0" w:color="000000"/>
              <w:right w:val="single" w:sz="8" w:space="0" w:color="000000"/>
            </w:tcBorders>
            <w:shd w:val="clear" w:color="auto" w:fill="FFFFFF"/>
          </w:tcPr>
          <w:p w:rsidR="00BA3412" w:rsidRPr="00BA3412" w:rsidRDefault="00BA3412" w:rsidP="00BA3412">
            <w:pPr>
              <w:ind w:firstLine="540"/>
              <w:jc w:val="both"/>
              <w:rPr>
                <w:sz w:val="24"/>
                <w:szCs w:val="24"/>
              </w:rPr>
            </w:pPr>
          </w:p>
        </w:tc>
        <w:tc>
          <w:tcPr>
            <w:tcW w:w="2385" w:type="dxa"/>
            <w:tcBorders>
              <w:top w:val="single" w:sz="8" w:space="0" w:color="000000"/>
              <w:left w:val="single" w:sz="8" w:space="0" w:color="000000"/>
              <w:bottom w:val="single" w:sz="8" w:space="0" w:color="000000"/>
              <w:right w:val="single" w:sz="8" w:space="0" w:color="000000"/>
            </w:tcBorders>
            <w:shd w:val="clear" w:color="auto" w:fill="FFFFFF"/>
          </w:tcPr>
          <w:p w:rsidR="00BA3412" w:rsidRPr="00BA3412" w:rsidRDefault="00BA3412" w:rsidP="00BA3412">
            <w:pPr>
              <w:ind w:firstLine="540"/>
              <w:jc w:val="both"/>
              <w:rPr>
                <w:sz w:val="24"/>
                <w:szCs w:val="24"/>
              </w:rPr>
            </w:pPr>
            <w:r w:rsidRPr="00BA3412">
              <w:rPr>
                <w:sz w:val="24"/>
                <w:szCs w:val="24"/>
              </w:rPr>
              <w:t xml:space="preserve">2012-2013 </w:t>
            </w:r>
          </w:p>
        </w:tc>
        <w:tc>
          <w:tcPr>
            <w:tcW w:w="2370" w:type="dxa"/>
            <w:tcBorders>
              <w:top w:val="single" w:sz="8" w:space="0" w:color="000000"/>
              <w:left w:val="single" w:sz="8" w:space="0" w:color="000000"/>
              <w:bottom w:val="single" w:sz="8" w:space="0" w:color="000000"/>
              <w:right w:val="single" w:sz="8" w:space="0" w:color="000000"/>
            </w:tcBorders>
            <w:shd w:val="clear" w:color="auto" w:fill="FFFFFF"/>
          </w:tcPr>
          <w:p w:rsidR="00BA3412" w:rsidRPr="00BA3412" w:rsidRDefault="00BA3412" w:rsidP="00BA3412">
            <w:pPr>
              <w:ind w:firstLine="540"/>
              <w:jc w:val="both"/>
              <w:rPr>
                <w:sz w:val="24"/>
                <w:szCs w:val="24"/>
              </w:rPr>
            </w:pPr>
            <w:r w:rsidRPr="00BA3412">
              <w:rPr>
                <w:sz w:val="24"/>
                <w:szCs w:val="24"/>
              </w:rPr>
              <w:t xml:space="preserve">2013-2014 </w:t>
            </w:r>
          </w:p>
        </w:tc>
        <w:tc>
          <w:tcPr>
            <w:tcW w:w="2145" w:type="dxa"/>
            <w:tcBorders>
              <w:top w:val="single" w:sz="8" w:space="0" w:color="000000"/>
              <w:left w:val="single" w:sz="8" w:space="0" w:color="000000"/>
              <w:bottom w:val="single" w:sz="8" w:space="0" w:color="000000"/>
              <w:right w:val="single" w:sz="8" w:space="0" w:color="000000"/>
            </w:tcBorders>
            <w:shd w:val="clear" w:color="auto" w:fill="FFFFFF"/>
          </w:tcPr>
          <w:p w:rsidR="00BA3412" w:rsidRPr="00BA3412" w:rsidRDefault="00BA3412" w:rsidP="00BA3412">
            <w:pPr>
              <w:ind w:firstLine="540"/>
              <w:jc w:val="both"/>
              <w:rPr>
                <w:sz w:val="24"/>
                <w:szCs w:val="24"/>
              </w:rPr>
            </w:pPr>
            <w:r w:rsidRPr="00BA3412">
              <w:rPr>
                <w:sz w:val="24"/>
                <w:szCs w:val="24"/>
              </w:rPr>
              <w:t xml:space="preserve">2014-2015 </w:t>
            </w:r>
          </w:p>
        </w:tc>
      </w:tr>
      <w:tr w:rsidR="00BA3412" w:rsidRPr="00BA3412" w:rsidTr="00E16DFA">
        <w:trPr>
          <w:trHeight w:val="268"/>
        </w:trPr>
        <w:tc>
          <w:tcPr>
            <w:tcW w:w="2205" w:type="dxa"/>
            <w:tcBorders>
              <w:top w:val="single" w:sz="8" w:space="0" w:color="000000"/>
              <w:left w:val="single" w:sz="8" w:space="0" w:color="000000"/>
              <w:bottom w:val="single" w:sz="8" w:space="0" w:color="000000"/>
              <w:right w:val="single" w:sz="8" w:space="0" w:color="000000"/>
            </w:tcBorders>
            <w:shd w:val="clear" w:color="auto" w:fill="FFFFFF"/>
          </w:tcPr>
          <w:p w:rsidR="00BA3412" w:rsidRPr="00BA3412" w:rsidRDefault="00BA3412" w:rsidP="00BA3412">
            <w:pPr>
              <w:ind w:firstLine="540"/>
              <w:jc w:val="both"/>
              <w:rPr>
                <w:sz w:val="24"/>
                <w:szCs w:val="24"/>
              </w:rPr>
            </w:pPr>
            <w:r w:rsidRPr="00BA3412">
              <w:rPr>
                <w:sz w:val="24"/>
                <w:szCs w:val="24"/>
              </w:rPr>
              <w:t xml:space="preserve">Кол-во / (%) </w:t>
            </w:r>
          </w:p>
        </w:tc>
        <w:tc>
          <w:tcPr>
            <w:tcW w:w="2385" w:type="dxa"/>
            <w:tcBorders>
              <w:top w:val="single" w:sz="8" w:space="0" w:color="000000"/>
              <w:left w:val="single" w:sz="8" w:space="0" w:color="000000"/>
              <w:bottom w:val="single" w:sz="8" w:space="0" w:color="000000"/>
              <w:right w:val="single" w:sz="8" w:space="0" w:color="000000"/>
            </w:tcBorders>
            <w:shd w:val="clear" w:color="auto" w:fill="FFFFFF"/>
          </w:tcPr>
          <w:p w:rsidR="00BA3412" w:rsidRPr="00BA3412" w:rsidRDefault="00BA3412" w:rsidP="00BA3412">
            <w:pPr>
              <w:ind w:firstLine="540"/>
              <w:jc w:val="both"/>
              <w:rPr>
                <w:sz w:val="24"/>
                <w:szCs w:val="24"/>
              </w:rPr>
            </w:pPr>
            <w:r w:rsidRPr="00BA3412">
              <w:rPr>
                <w:sz w:val="24"/>
                <w:szCs w:val="24"/>
              </w:rPr>
              <w:t xml:space="preserve">20/20 </w:t>
            </w:r>
          </w:p>
        </w:tc>
        <w:tc>
          <w:tcPr>
            <w:tcW w:w="2370" w:type="dxa"/>
            <w:tcBorders>
              <w:top w:val="single" w:sz="8" w:space="0" w:color="000000"/>
              <w:left w:val="single" w:sz="8" w:space="0" w:color="000000"/>
              <w:bottom w:val="single" w:sz="8" w:space="0" w:color="000000"/>
              <w:right w:val="single" w:sz="8" w:space="0" w:color="000000"/>
            </w:tcBorders>
            <w:shd w:val="clear" w:color="auto" w:fill="FFFFFF"/>
          </w:tcPr>
          <w:p w:rsidR="00BA3412" w:rsidRPr="00BA3412" w:rsidRDefault="00BA3412" w:rsidP="00BA3412">
            <w:pPr>
              <w:ind w:firstLine="540"/>
              <w:jc w:val="both"/>
              <w:rPr>
                <w:sz w:val="24"/>
                <w:szCs w:val="24"/>
              </w:rPr>
            </w:pPr>
            <w:r w:rsidRPr="00BA3412">
              <w:rPr>
                <w:sz w:val="24"/>
                <w:szCs w:val="24"/>
              </w:rPr>
              <w:t xml:space="preserve">16/19 </w:t>
            </w:r>
          </w:p>
        </w:tc>
        <w:tc>
          <w:tcPr>
            <w:tcW w:w="2145" w:type="dxa"/>
            <w:tcBorders>
              <w:top w:val="single" w:sz="8" w:space="0" w:color="000000"/>
              <w:left w:val="single" w:sz="8" w:space="0" w:color="000000"/>
              <w:bottom w:val="single" w:sz="8" w:space="0" w:color="000000"/>
              <w:right w:val="single" w:sz="8" w:space="0" w:color="000000"/>
            </w:tcBorders>
            <w:shd w:val="clear" w:color="auto" w:fill="FFFFFF"/>
          </w:tcPr>
          <w:p w:rsidR="00BA3412" w:rsidRPr="00BA3412" w:rsidRDefault="00BA3412" w:rsidP="00BA3412">
            <w:pPr>
              <w:ind w:firstLine="540"/>
              <w:jc w:val="both"/>
              <w:rPr>
                <w:sz w:val="24"/>
                <w:szCs w:val="24"/>
              </w:rPr>
            </w:pPr>
            <w:r w:rsidRPr="00BA3412">
              <w:rPr>
                <w:sz w:val="24"/>
                <w:szCs w:val="24"/>
              </w:rPr>
              <w:t>15/18</w:t>
            </w:r>
          </w:p>
        </w:tc>
      </w:tr>
    </w:tbl>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r w:rsidRPr="00BA3412">
        <w:rPr>
          <w:sz w:val="24"/>
          <w:szCs w:val="24"/>
        </w:rPr>
        <w:t>95%</w:t>
      </w:r>
      <w:r w:rsidRPr="00BA3412">
        <w:rPr>
          <w:rFonts w:eastAsia="Arial"/>
          <w:sz w:val="24"/>
          <w:szCs w:val="24"/>
        </w:rPr>
        <w:t xml:space="preserve"> </w:t>
      </w:r>
      <w:r w:rsidRPr="00BA3412">
        <w:rPr>
          <w:sz w:val="24"/>
          <w:szCs w:val="24"/>
        </w:rPr>
        <w:t>учащихся</w:t>
      </w:r>
      <w:r w:rsidRPr="00BA3412">
        <w:rPr>
          <w:rFonts w:eastAsia="Arial"/>
          <w:sz w:val="24"/>
          <w:szCs w:val="24"/>
        </w:rPr>
        <w:t xml:space="preserve"> </w:t>
      </w:r>
      <w:r w:rsidRPr="00BA3412">
        <w:rPr>
          <w:sz w:val="24"/>
          <w:szCs w:val="24"/>
        </w:rPr>
        <w:t>считают</w:t>
      </w:r>
      <w:r w:rsidRPr="00BA3412">
        <w:rPr>
          <w:rFonts w:eastAsia="Arial"/>
          <w:sz w:val="24"/>
          <w:szCs w:val="24"/>
        </w:rPr>
        <w:t xml:space="preserve"> </w:t>
      </w:r>
      <w:r w:rsidRPr="00BA3412">
        <w:rPr>
          <w:sz w:val="24"/>
          <w:szCs w:val="24"/>
        </w:rPr>
        <w:t>свой</w:t>
      </w:r>
      <w:r w:rsidRPr="00BA3412">
        <w:rPr>
          <w:rFonts w:eastAsia="Arial"/>
          <w:sz w:val="24"/>
          <w:szCs w:val="24"/>
        </w:rPr>
        <w:t xml:space="preserve"> </w:t>
      </w:r>
      <w:r w:rsidRPr="00BA3412">
        <w:rPr>
          <w:sz w:val="24"/>
          <w:szCs w:val="24"/>
        </w:rPr>
        <w:t>класс</w:t>
      </w:r>
      <w:r w:rsidRPr="00BA3412">
        <w:rPr>
          <w:rFonts w:eastAsia="Arial"/>
          <w:sz w:val="24"/>
          <w:szCs w:val="24"/>
        </w:rPr>
        <w:t xml:space="preserve"> </w:t>
      </w:r>
      <w:r w:rsidRPr="00BA3412">
        <w:rPr>
          <w:sz w:val="24"/>
          <w:szCs w:val="24"/>
        </w:rPr>
        <w:t>дружным,</w:t>
      </w:r>
      <w:r w:rsidRPr="00BA3412">
        <w:rPr>
          <w:rFonts w:eastAsia="Arial"/>
          <w:sz w:val="24"/>
          <w:szCs w:val="24"/>
        </w:rPr>
        <w:t xml:space="preserve"> </w:t>
      </w:r>
      <w:r w:rsidRPr="00BA3412">
        <w:rPr>
          <w:sz w:val="24"/>
          <w:szCs w:val="24"/>
        </w:rPr>
        <w:t>что</w:t>
      </w:r>
      <w:r w:rsidRPr="00BA3412">
        <w:rPr>
          <w:rFonts w:eastAsia="Arial"/>
          <w:sz w:val="24"/>
          <w:szCs w:val="24"/>
        </w:rPr>
        <w:t xml:space="preserve"> </w:t>
      </w:r>
      <w:r w:rsidRPr="00BA3412">
        <w:rPr>
          <w:sz w:val="24"/>
          <w:szCs w:val="24"/>
        </w:rPr>
        <w:t>выше</w:t>
      </w:r>
      <w:r w:rsidRPr="00BA3412">
        <w:rPr>
          <w:rFonts w:eastAsia="Arial"/>
          <w:sz w:val="24"/>
          <w:szCs w:val="24"/>
        </w:rPr>
        <w:t xml:space="preserve"> </w:t>
      </w:r>
      <w:r w:rsidRPr="00BA3412">
        <w:rPr>
          <w:sz w:val="24"/>
          <w:szCs w:val="24"/>
        </w:rPr>
        <w:t>предыдущего</w:t>
      </w:r>
      <w:r w:rsidRPr="00BA3412">
        <w:rPr>
          <w:rFonts w:eastAsia="Arial"/>
          <w:sz w:val="24"/>
          <w:szCs w:val="24"/>
        </w:rPr>
        <w:t xml:space="preserve"> </w:t>
      </w:r>
      <w:r w:rsidRPr="00BA3412">
        <w:rPr>
          <w:sz w:val="24"/>
          <w:szCs w:val="24"/>
        </w:rPr>
        <w:t>показателя</w:t>
      </w:r>
      <w:r w:rsidRPr="00BA3412">
        <w:rPr>
          <w:rFonts w:eastAsia="Arial"/>
          <w:sz w:val="24"/>
          <w:szCs w:val="24"/>
        </w:rPr>
        <w:t xml:space="preserve"> </w:t>
      </w:r>
      <w:r w:rsidRPr="00BA3412">
        <w:rPr>
          <w:sz w:val="24"/>
          <w:szCs w:val="24"/>
        </w:rPr>
        <w:t>на</w:t>
      </w:r>
      <w:r w:rsidRPr="00BA3412">
        <w:rPr>
          <w:rFonts w:eastAsia="Arial"/>
          <w:sz w:val="24"/>
          <w:szCs w:val="24"/>
        </w:rPr>
        <w:t xml:space="preserve"> 2</w:t>
      </w:r>
      <w:r w:rsidRPr="00BA3412">
        <w:rPr>
          <w:sz w:val="24"/>
          <w:szCs w:val="24"/>
        </w:rPr>
        <w:t>%,</w:t>
      </w:r>
      <w:r w:rsidRPr="00BA3412">
        <w:rPr>
          <w:rFonts w:eastAsia="Arial"/>
          <w:sz w:val="24"/>
          <w:szCs w:val="24"/>
        </w:rPr>
        <w:t xml:space="preserve">  </w:t>
      </w:r>
      <w:r w:rsidRPr="00BA3412">
        <w:rPr>
          <w:sz w:val="24"/>
          <w:szCs w:val="24"/>
        </w:rPr>
        <w:t>4%</w:t>
      </w:r>
      <w:r w:rsidRPr="00BA3412">
        <w:rPr>
          <w:rFonts w:eastAsia="Arial"/>
          <w:sz w:val="24"/>
          <w:szCs w:val="24"/>
        </w:rPr>
        <w:t xml:space="preserve"> </w:t>
      </w:r>
      <w:r w:rsidRPr="00BA3412">
        <w:rPr>
          <w:sz w:val="24"/>
          <w:szCs w:val="24"/>
        </w:rPr>
        <w:t>обучающихся</w:t>
      </w:r>
      <w:r w:rsidRPr="00BA3412">
        <w:rPr>
          <w:rFonts w:eastAsia="Arial"/>
          <w:sz w:val="24"/>
          <w:szCs w:val="24"/>
        </w:rPr>
        <w:t xml:space="preserve"> </w:t>
      </w:r>
      <w:r w:rsidRPr="00BA3412">
        <w:rPr>
          <w:sz w:val="24"/>
          <w:szCs w:val="24"/>
        </w:rPr>
        <w:t>считают,</w:t>
      </w:r>
      <w:r w:rsidRPr="00BA3412">
        <w:rPr>
          <w:rFonts w:eastAsia="Arial"/>
          <w:sz w:val="24"/>
          <w:szCs w:val="24"/>
        </w:rPr>
        <w:t xml:space="preserve"> </w:t>
      </w:r>
      <w:r w:rsidRPr="00BA3412">
        <w:rPr>
          <w:sz w:val="24"/>
          <w:szCs w:val="24"/>
        </w:rPr>
        <w:t>что</w:t>
      </w:r>
      <w:r w:rsidRPr="00BA3412">
        <w:rPr>
          <w:rFonts w:eastAsia="Arial"/>
          <w:sz w:val="24"/>
          <w:szCs w:val="24"/>
        </w:rPr>
        <w:t xml:space="preserve"> </w:t>
      </w:r>
      <w:r w:rsidRPr="00BA3412">
        <w:rPr>
          <w:sz w:val="24"/>
          <w:szCs w:val="24"/>
        </w:rPr>
        <w:t>каждый</w:t>
      </w:r>
      <w:r w:rsidRPr="00BA3412">
        <w:rPr>
          <w:rFonts w:eastAsia="Arial"/>
          <w:sz w:val="24"/>
          <w:szCs w:val="24"/>
        </w:rPr>
        <w:t xml:space="preserve"> </w:t>
      </w:r>
      <w:r w:rsidRPr="00BA3412">
        <w:rPr>
          <w:sz w:val="24"/>
          <w:szCs w:val="24"/>
        </w:rPr>
        <w:t>в</w:t>
      </w:r>
      <w:r w:rsidRPr="00BA3412">
        <w:rPr>
          <w:rFonts w:eastAsia="Arial"/>
          <w:sz w:val="24"/>
          <w:szCs w:val="24"/>
        </w:rPr>
        <w:t xml:space="preserve"> </w:t>
      </w:r>
      <w:r w:rsidRPr="00BA3412">
        <w:rPr>
          <w:sz w:val="24"/>
          <w:szCs w:val="24"/>
        </w:rPr>
        <w:t>классе</w:t>
      </w:r>
      <w:r w:rsidRPr="00BA3412">
        <w:rPr>
          <w:rFonts w:eastAsia="Arial"/>
          <w:sz w:val="24"/>
          <w:szCs w:val="24"/>
        </w:rPr>
        <w:t xml:space="preserve"> </w:t>
      </w:r>
      <w:r w:rsidRPr="00BA3412">
        <w:rPr>
          <w:sz w:val="24"/>
          <w:szCs w:val="24"/>
        </w:rPr>
        <w:t>«сам</w:t>
      </w:r>
      <w:r w:rsidRPr="00BA3412">
        <w:rPr>
          <w:rFonts w:eastAsia="Arial"/>
          <w:sz w:val="24"/>
          <w:szCs w:val="24"/>
        </w:rPr>
        <w:t xml:space="preserve"> </w:t>
      </w:r>
      <w:r w:rsidRPr="00BA3412">
        <w:rPr>
          <w:sz w:val="24"/>
          <w:szCs w:val="24"/>
        </w:rPr>
        <w:t>по</w:t>
      </w:r>
      <w:r w:rsidRPr="00BA3412">
        <w:rPr>
          <w:rFonts w:eastAsia="Arial"/>
          <w:sz w:val="24"/>
          <w:szCs w:val="24"/>
        </w:rPr>
        <w:t xml:space="preserve"> </w:t>
      </w:r>
      <w:r w:rsidRPr="00BA3412">
        <w:rPr>
          <w:sz w:val="24"/>
          <w:szCs w:val="24"/>
        </w:rPr>
        <w:t>себе»,</w:t>
      </w:r>
      <w:r w:rsidRPr="00BA3412">
        <w:rPr>
          <w:rFonts w:eastAsia="Arial"/>
          <w:sz w:val="24"/>
          <w:szCs w:val="24"/>
        </w:rPr>
        <w:t xml:space="preserve">  </w:t>
      </w:r>
      <w:r w:rsidRPr="00BA3412">
        <w:rPr>
          <w:sz w:val="24"/>
          <w:szCs w:val="24"/>
        </w:rPr>
        <w:t>1%</w:t>
      </w:r>
      <w:r w:rsidRPr="00BA3412">
        <w:rPr>
          <w:rFonts w:eastAsia="Arial"/>
          <w:sz w:val="24"/>
          <w:szCs w:val="24"/>
        </w:rPr>
        <w:t xml:space="preserve"> </w:t>
      </w:r>
      <w:r w:rsidRPr="00BA3412">
        <w:rPr>
          <w:sz w:val="24"/>
          <w:szCs w:val="24"/>
        </w:rPr>
        <w:t>-</w:t>
      </w:r>
      <w:r w:rsidRPr="00BA3412">
        <w:rPr>
          <w:rFonts w:eastAsia="Arial"/>
          <w:sz w:val="24"/>
          <w:szCs w:val="24"/>
        </w:rPr>
        <w:t xml:space="preserve"> </w:t>
      </w:r>
      <w:r w:rsidRPr="00BA3412">
        <w:rPr>
          <w:sz w:val="24"/>
          <w:szCs w:val="24"/>
        </w:rPr>
        <w:t>класс</w:t>
      </w:r>
      <w:r w:rsidRPr="00BA3412">
        <w:rPr>
          <w:rFonts w:eastAsia="Arial"/>
          <w:sz w:val="24"/>
          <w:szCs w:val="24"/>
        </w:rPr>
        <w:t xml:space="preserve"> </w:t>
      </w:r>
      <w:r w:rsidRPr="00BA3412">
        <w:rPr>
          <w:sz w:val="24"/>
          <w:szCs w:val="24"/>
        </w:rPr>
        <w:t>не</w:t>
      </w:r>
      <w:r w:rsidRPr="00BA3412">
        <w:rPr>
          <w:rFonts w:eastAsia="Arial"/>
          <w:sz w:val="24"/>
          <w:szCs w:val="24"/>
        </w:rPr>
        <w:t xml:space="preserve"> </w:t>
      </w:r>
      <w:r w:rsidRPr="00BA3412">
        <w:rPr>
          <w:sz w:val="24"/>
          <w:szCs w:val="24"/>
        </w:rPr>
        <w:t>дружный.</w:t>
      </w: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r w:rsidRPr="00BA3412">
        <w:rPr>
          <w:noProof/>
          <w:sz w:val="24"/>
          <w:szCs w:val="24"/>
        </w:rPr>
        <w:drawing>
          <wp:anchor distT="0" distB="0" distL="114300" distR="114300" simplePos="0" relativeHeight="251665408" behindDoc="0" locked="0" layoutInCell="1" allowOverlap="1">
            <wp:simplePos x="0" y="0"/>
            <wp:positionH relativeFrom="column">
              <wp:posOffset>438150</wp:posOffset>
            </wp:positionH>
            <wp:positionV relativeFrom="paragraph">
              <wp:posOffset>-452120</wp:posOffset>
            </wp:positionV>
            <wp:extent cx="5142230" cy="1665605"/>
            <wp:effectExtent l="19050" t="0" r="1270" b="0"/>
            <wp:wrapNone/>
            <wp:docPr id="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srcRect/>
                    <a:stretch>
                      <a:fillRect/>
                    </a:stretch>
                  </pic:blipFill>
                  <pic:spPr bwMode="auto">
                    <a:xfrm>
                      <a:off x="0" y="0"/>
                      <a:ext cx="5142230" cy="1665605"/>
                    </a:xfrm>
                    <a:prstGeom prst="rect">
                      <a:avLst/>
                    </a:prstGeom>
                    <a:solidFill>
                      <a:srgbClr val="FFFFFF"/>
                    </a:solidFill>
                    <a:ln w="9525">
                      <a:noFill/>
                      <a:miter lim="800000"/>
                      <a:headEnd/>
                      <a:tailEnd/>
                    </a:ln>
                  </pic:spPr>
                </pic:pic>
              </a:graphicData>
            </a:graphic>
          </wp:anchor>
        </w:drawing>
      </w: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jc w:val="both"/>
        <w:rPr>
          <w:bCs/>
          <w:iCs/>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bCs/>
          <w:iCs/>
          <w:sz w:val="24"/>
          <w:szCs w:val="24"/>
        </w:rPr>
      </w:pPr>
      <w:r w:rsidRPr="00BA3412">
        <w:rPr>
          <w:bCs/>
          <w:iCs/>
          <w:sz w:val="24"/>
          <w:szCs w:val="24"/>
        </w:rPr>
        <w:t>Для</w:t>
      </w:r>
      <w:r w:rsidRPr="00BA3412">
        <w:rPr>
          <w:rFonts w:eastAsia="Arial"/>
          <w:bCs/>
          <w:iCs/>
          <w:sz w:val="24"/>
          <w:szCs w:val="24"/>
        </w:rPr>
        <w:t xml:space="preserve"> </w:t>
      </w:r>
      <w:r w:rsidRPr="00BA3412">
        <w:rPr>
          <w:bCs/>
          <w:iCs/>
          <w:sz w:val="24"/>
          <w:szCs w:val="24"/>
        </w:rPr>
        <w:t>наибольшего</w:t>
      </w:r>
      <w:r w:rsidRPr="00BA3412">
        <w:rPr>
          <w:rFonts w:eastAsia="Arial"/>
          <w:bCs/>
          <w:iCs/>
          <w:sz w:val="24"/>
          <w:szCs w:val="24"/>
        </w:rPr>
        <w:t xml:space="preserve"> </w:t>
      </w:r>
      <w:r w:rsidRPr="00BA3412">
        <w:rPr>
          <w:bCs/>
          <w:iCs/>
          <w:sz w:val="24"/>
          <w:szCs w:val="24"/>
        </w:rPr>
        <w:t>развития</w:t>
      </w:r>
      <w:r w:rsidRPr="00BA3412">
        <w:rPr>
          <w:rFonts w:eastAsia="Arial"/>
          <w:bCs/>
          <w:iCs/>
          <w:sz w:val="24"/>
          <w:szCs w:val="24"/>
        </w:rPr>
        <w:t xml:space="preserve"> </w:t>
      </w:r>
      <w:r w:rsidRPr="00BA3412">
        <w:rPr>
          <w:bCs/>
          <w:iCs/>
          <w:sz w:val="24"/>
          <w:szCs w:val="24"/>
        </w:rPr>
        <w:t>творческих</w:t>
      </w:r>
      <w:r w:rsidRPr="00BA3412">
        <w:rPr>
          <w:rFonts w:eastAsia="Arial"/>
          <w:bCs/>
          <w:iCs/>
          <w:sz w:val="24"/>
          <w:szCs w:val="24"/>
        </w:rPr>
        <w:t xml:space="preserve"> </w:t>
      </w:r>
      <w:r w:rsidRPr="00BA3412">
        <w:rPr>
          <w:bCs/>
          <w:iCs/>
          <w:sz w:val="24"/>
          <w:szCs w:val="24"/>
        </w:rPr>
        <w:t>способностей</w:t>
      </w:r>
      <w:r w:rsidRPr="00BA3412">
        <w:rPr>
          <w:rFonts w:eastAsia="Arial"/>
          <w:bCs/>
          <w:iCs/>
          <w:sz w:val="24"/>
          <w:szCs w:val="24"/>
        </w:rPr>
        <w:t xml:space="preserve"> </w:t>
      </w:r>
      <w:r w:rsidRPr="00BA3412">
        <w:rPr>
          <w:bCs/>
          <w:iCs/>
          <w:sz w:val="24"/>
          <w:szCs w:val="24"/>
        </w:rPr>
        <w:t>учащихся,</w:t>
      </w:r>
      <w:r w:rsidRPr="00BA3412">
        <w:rPr>
          <w:rFonts w:eastAsia="Arial"/>
          <w:bCs/>
          <w:iCs/>
          <w:sz w:val="24"/>
          <w:szCs w:val="24"/>
        </w:rPr>
        <w:t xml:space="preserve"> </w:t>
      </w:r>
      <w:r w:rsidRPr="00BA3412">
        <w:rPr>
          <w:bCs/>
          <w:iCs/>
          <w:sz w:val="24"/>
          <w:szCs w:val="24"/>
        </w:rPr>
        <w:t>расширения</w:t>
      </w:r>
      <w:r w:rsidRPr="00BA3412">
        <w:rPr>
          <w:rFonts w:eastAsia="Arial"/>
          <w:bCs/>
          <w:iCs/>
          <w:sz w:val="24"/>
          <w:szCs w:val="24"/>
        </w:rPr>
        <w:t xml:space="preserve"> </w:t>
      </w:r>
      <w:r w:rsidRPr="00BA3412">
        <w:rPr>
          <w:bCs/>
          <w:iCs/>
          <w:sz w:val="24"/>
          <w:szCs w:val="24"/>
        </w:rPr>
        <w:t>их</w:t>
      </w:r>
      <w:r w:rsidRPr="00BA3412">
        <w:rPr>
          <w:rFonts w:eastAsia="Arial"/>
          <w:bCs/>
          <w:iCs/>
          <w:sz w:val="24"/>
          <w:szCs w:val="24"/>
        </w:rPr>
        <w:t xml:space="preserve"> </w:t>
      </w:r>
      <w:r w:rsidRPr="00BA3412">
        <w:rPr>
          <w:bCs/>
          <w:iCs/>
          <w:sz w:val="24"/>
          <w:szCs w:val="24"/>
        </w:rPr>
        <w:t>кругозора,</w:t>
      </w:r>
      <w:r w:rsidRPr="00BA3412">
        <w:rPr>
          <w:rFonts w:eastAsia="Arial"/>
          <w:bCs/>
          <w:iCs/>
          <w:sz w:val="24"/>
          <w:szCs w:val="24"/>
        </w:rPr>
        <w:t xml:space="preserve"> </w:t>
      </w:r>
      <w:r w:rsidRPr="00BA3412">
        <w:rPr>
          <w:bCs/>
          <w:iCs/>
          <w:sz w:val="24"/>
          <w:szCs w:val="24"/>
        </w:rPr>
        <w:t>интеллекта,</w:t>
      </w:r>
      <w:r w:rsidRPr="00BA3412">
        <w:rPr>
          <w:rFonts w:eastAsia="Arial"/>
          <w:bCs/>
          <w:iCs/>
          <w:sz w:val="24"/>
          <w:szCs w:val="24"/>
        </w:rPr>
        <w:t xml:space="preserve"> </w:t>
      </w:r>
      <w:r w:rsidRPr="00BA3412">
        <w:rPr>
          <w:bCs/>
          <w:iCs/>
          <w:sz w:val="24"/>
          <w:szCs w:val="24"/>
        </w:rPr>
        <w:t>повышения</w:t>
      </w:r>
      <w:r w:rsidRPr="00BA3412">
        <w:rPr>
          <w:rFonts w:eastAsia="Arial"/>
          <w:bCs/>
          <w:iCs/>
          <w:sz w:val="24"/>
          <w:szCs w:val="24"/>
        </w:rPr>
        <w:t xml:space="preserve"> </w:t>
      </w:r>
      <w:r w:rsidRPr="00BA3412">
        <w:rPr>
          <w:bCs/>
          <w:iCs/>
          <w:sz w:val="24"/>
          <w:szCs w:val="24"/>
        </w:rPr>
        <w:t>интереса</w:t>
      </w:r>
      <w:r w:rsidRPr="00BA3412">
        <w:rPr>
          <w:rFonts w:eastAsia="Arial"/>
          <w:bCs/>
          <w:iCs/>
          <w:sz w:val="24"/>
          <w:szCs w:val="24"/>
        </w:rPr>
        <w:t xml:space="preserve"> </w:t>
      </w:r>
      <w:r w:rsidRPr="00BA3412">
        <w:rPr>
          <w:bCs/>
          <w:iCs/>
          <w:sz w:val="24"/>
          <w:szCs w:val="24"/>
        </w:rPr>
        <w:t>к</w:t>
      </w:r>
      <w:r w:rsidRPr="00BA3412">
        <w:rPr>
          <w:rFonts w:eastAsia="Arial"/>
          <w:bCs/>
          <w:iCs/>
          <w:sz w:val="24"/>
          <w:szCs w:val="24"/>
        </w:rPr>
        <w:t xml:space="preserve"> </w:t>
      </w:r>
      <w:r w:rsidRPr="00BA3412">
        <w:rPr>
          <w:bCs/>
          <w:iCs/>
          <w:sz w:val="24"/>
          <w:szCs w:val="24"/>
        </w:rPr>
        <w:t>изучаемым</w:t>
      </w:r>
      <w:r w:rsidRPr="00BA3412">
        <w:rPr>
          <w:rFonts w:eastAsia="Arial"/>
          <w:bCs/>
          <w:iCs/>
          <w:sz w:val="24"/>
          <w:szCs w:val="24"/>
        </w:rPr>
        <w:t xml:space="preserve"> </w:t>
      </w:r>
      <w:r w:rsidRPr="00BA3412">
        <w:rPr>
          <w:bCs/>
          <w:iCs/>
          <w:sz w:val="24"/>
          <w:szCs w:val="24"/>
        </w:rPr>
        <w:t>предметам</w:t>
      </w:r>
      <w:r w:rsidRPr="00BA3412">
        <w:rPr>
          <w:rFonts w:eastAsia="Arial"/>
          <w:bCs/>
          <w:iCs/>
          <w:sz w:val="24"/>
          <w:szCs w:val="24"/>
        </w:rPr>
        <w:t xml:space="preserve"> </w:t>
      </w:r>
      <w:r w:rsidRPr="00BA3412">
        <w:rPr>
          <w:bCs/>
          <w:iCs/>
          <w:sz w:val="24"/>
          <w:szCs w:val="24"/>
        </w:rPr>
        <w:t>в</w:t>
      </w:r>
      <w:r w:rsidRPr="00BA3412">
        <w:rPr>
          <w:rFonts w:eastAsia="Arial"/>
          <w:bCs/>
          <w:iCs/>
          <w:sz w:val="24"/>
          <w:szCs w:val="24"/>
        </w:rPr>
        <w:t xml:space="preserve"> </w:t>
      </w:r>
      <w:r w:rsidRPr="00BA3412">
        <w:rPr>
          <w:bCs/>
          <w:iCs/>
          <w:sz w:val="24"/>
          <w:szCs w:val="24"/>
        </w:rPr>
        <w:t>школе</w:t>
      </w:r>
      <w:r w:rsidRPr="00BA3412">
        <w:rPr>
          <w:rFonts w:eastAsia="Arial"/>
          <w:bCs/>
          <w:iCs/>
          <w:sz w:val="24"/>
          <w:szCs w:val="24"/>
        </w:rPr>
        <w:t xml:space="preserve"> </w:t>
      </w:r>
      <w:r w:rsidRPr="00BA3412">
        <w:rPr>
          <w:bCs/>
          <w:iCs/>
          <w:sz w:val="24"/>
          <w:szCs w:val="24"/>
        </w:rPr>
        <w:t>организована</w:t>
      </w:r>
      <w:r w:rsidRPr="00BA3412">
        <w:rPr>
          <w:rFonts w:eastAsia="Arial"/>
          <w:bCs/>
          <w:iCs/>
          <w:sz w:val="24"/>
          <w:szCs w:val="24"/>
        </w:rPr>
        <w:t xml:space="preserve"> </w:t>
      </w:r>
      <w:r w:rsidRPr="00BA3412">
        <w:rPr>
          <w:bCs/>
          <w:iCs/>
          <w:sz w:val="24"/>
          <w:szCs w:val="24"/>
        </w:rPr>
        <w:t>работа</w:t>
      </w:r>
      <w:r w:rsidRPr="00BA3412">
        <w:rPr>
          <w:rFonts w:eastAsia="Arial"/>
          <w:bCs/>
          <w:iCs/>
          <w:sz w:val="24"/>
          <w:szCs w:val="24"/>
        </w:rPr>
        <w:t xml:space="preserve"> </w:t>
      </w:r>
      <w:r w:rsidRPr="00BA3412">
        <w:rPr>
          <w:bCs/>
          <w:iCs/>
          <w:sz w:val="24"/>
          <w:szCs w:val="24"/>
        </w:rPr>
        <w:t>предметных </w:t>
      </w:r>
      <w:r w:rsidRPr="00BA3412">
        <w:rPr>
          <w:rFonts w:eastAsia="Arial"/>
          <w:bCs/>
          <w:iCs/>
          <w:sz w:val="24"/>
          <w:szCs w:val="24"/>
        </w:rPr>
        <w:t xml:space="preserve"> </w:t>
      </w:r>
      <w:r w:rsidRPr="00BA3412">
        <w:rPr>
          <w:bCs/>
          <w:iCs/>
          <w:sz w:val="24"/>
          <w:szCs w:val="24"/>
        </w:rPr>
        <w:t>и</w:t>
      </w:r>
      <w:r w:rsidRPr="00BA3412">
        <w:rPr>
          <w:rFonts w:eastAsia="Arial"/>
          <w:bCs/>
          <w:iCs/>
          <w:sz w:val="24"/>
          <w:szCs w:val="24"/>
        </w:rPr>
        <w:t xml:space="preserve"> </w:t>
      </w:r>
      <w:r w:rsidRPr="00BA3412">
        <w:rPr>
          <w:bCs/>
          <w:iCs/>
          <w:sz w:val="24"/>
          <w:szCs w:val="24"/>
        </w:rPr>
        <w:t>творческих</w:t>
      </w:r>
      <w:r w:rsidRPr="00BA3412">
        <w:rPr>
          <w:rFonts w:eastAsia="Arial"/>
          <w:bCs/>
          <w:iCs/>
          <w:sz w:val="24"/>
          <w:szCs w:val="24"/>
        </w:rPr>
        <w:t xml:space="preserve"> </w:t>
      </w:r>
      <w:r w:rsidRPr="00BA3412">
        <w:rPr>
          <w:bCs/>
          <w:iCs/>
          <w:sz w:val="24"/>
          <w:szCs w:val="24"/>
        </w:rPr>
        <w:t>кружков.</w:t>
      </w:r>
    </w:p>
    <w:p w:rsidR="00BA3412" w:rsidRPr="00BA3412" w:rsidRDefault="00BA3412" w:rsidP="00BA3412">
      <w:pPr>
        <w:ind w:firstLine="540"/>
        <w:jc w:val="both"/>
        <w:rPr>
          <w:b/>
          <w:sz w:val="24"/>
          <w:szCs w:val="24"/>
        </w:rPr>
      </w:pPr>
    </w:p>
    <w:p w:rsidR="00BA3412" w:rsidRPr="00BA3412" w:rsidRDefault="00BA3412" w:rsidP="00BA3412">
      <w:pPr>
        <w:jc w:val="both"/>
        <w:rPr>
          <w:rFonts w:eastAsia="Arial"/>
          <w:b/>
          <w:sz w:val="24"/>
          <w:szCs w:val="24"/>
        </w:rPr>
      </w:pPr>
      <w:r w:rsidRPr="00BA3412">
        <w:rPr>
          <w:b/>
          <w:sz w:val="24"/>
          <w:szCs w:val="24"/>
        </w:rPr>
        <w:t xml:space="preserve">         Информация о</w:t>
      </w:r>
      <w:r w:rsidRPr="00BA3412">
        <w:rPr>
          <w:rFonts w:eastAsia="Arial"/>
          <w:b/>
          <w:sz w:val="24"/>
          <w:szCs w:val="24"/>
        </w:rPr>
        <w:t xml:space="preserve"> </w:t>
      </w:r>
      <w:r w:rsidRPr="00BA3412">
        <w:rPr>
          <w:b/>
          <w:sz w:val="24"/>
          <w:szCs w:val="24"/>
        </w:rPr>
        <w:t>реализации</w:t>
      </w:r>
      <w:r w:rsidRPr="00BA3412">
        <w:rPr>
          <w:rFonts w:eastAsia="Arial"/>
          <w:b/>
          <w:sz w:val="24"/>
          <w:szCs w:val="24"/>
        </w:rPr>
        <w:t xml:space="preserve"> </w:t>
      </w:r>
      <w:r w:rsidRPr="00BA3412">
        <w:rPr>
          <w:b/>
          <w:sz w:val="24"/>
          <w:szCs w:val="24"/>
        </w:rPr>
        <w:t>потребности</w:t>
      </w:r>
      <w:r w:rsidRPr="00BA3412">
        <w:rPr>
          <w:rFonts w:eastAsia="Arial"/>
          <w:b/>
          <w:sz w:val="24"/>
          <w:szCs w:val="24"/>
        </w:rPr>
        <w:t xml:space="preserve"> </w:t>
      </w:r>
      <w:r w:rsidRPr="00BA3412">
        <w:rPr>
          <w:b/>
          <w:sz w:val="24"/>
          <w:szCs w:val="24"/>
        </w:rPr>
        <w:t>в</w:t>
      </w:r>
      <w:r w:rsidRPr="00BA3412">
        <w:rPr>
          <w:rFonts w:eastAsia="Arial"/>
          <w:b/>
          <w:sz w:val="24"/>
          <w:szCs w:val="24"/>
        </w:rPr>
        <w:t xml:space="preserve"> </w:t>
      </w:r>
      <w:r w:rsidRPr="00BA3412">
        <w:rPr>
          <w:b/>
          <w:sz w:val="24"/>
          <w:szCs w:val="24"/>
        </w:rPr>
        <w:t>дополнительном</w:t>
      </w:r>
      <w:r w:rsidRPr="00BA3412">
        <w:rPr>
          <w:rFonts w:eastAsia="Arial"/>
          <w:b/>
          <w:sz w:val="24"/>
          <w:szCs w:val="24"/>
        </w:rPr>
        <w:t xml:space="preserve"> </w:t>
      </w:r>
      <w:r w:rsidRPr="00BA3412">
        <w:rPr>
          <w:b/>
          <w:sz w:val="24"/>
          <w:szCs w:val="24"/>
        </w:rPr>
        <w:t>образовании</w:t>
      </w:r>
      <w:r w:rsidRPr="00BA3412">
        <w:rPr>
          <w:rFonts w:eastAsia="Arial"/>
          <w:b/>
          <w:sz w:val="24"/>
          <w:szCs w:val="24"/>
        </w:rPr>
        <w:t xml:space="preserve"> </w:t>
      </w:r>
    </w:p>
    <w:p w:rsidR="00BA3412" w:rsidRPr="00BA3412" w:rsidRDefault="00BA3412" w:rsidP="00BA3412">
      <w:pPr>
        <w:jc w:val="both"/>
        <w:rPr>
          <w:b/>
          <w:sz w:val="24"/>
          <w:szCs w:val="24"/>
        </w:rPr>
      </w:pPr>
      <w:r w:rsidRPr="00BA3412">
        <w:rPr>
          <w:b/>
          <w:sz w:val="24"/>
          <w:szCs w:val="24"/>
        </w:rPr>
        <w:t>в</w:t>
      </w:r>
      <w:r w:rsidRPr="00BA3412">
        <w:rPr>
          <w:rFonts w:eastAsia="Arial"/>
          <w:b/>
          <w:sz w:val="24"/>
          <w:szCs w:val="24"/>
        </w:rPr>
        <w:t xml:space="preserve"> </w:t>
      </w:r>
      <w:r w:rsidRPr="00BA3412">
        <w:rPr>
          <w:b/>
          <w:sz w:val="24"/>
          <w:szCs w:val="24"/>
        </w:rPr>
        <w:t>2014</w:t>
      </w:r>
      <w:r w:rsidRPr="00BA3412">
        <w:rPr>
          <w:rFonts w:eastAsia="Arial"/>
          <w:b/>
          <w:sz w:val="24"/>
          <w:szCs w:val="24"/>
        </w:rPr>
        <w:t xml:space="preserve"> – </w:t>
      </w:r>
      <w:r w:rsidRPr="00BA3412">
        <w:rPr>
          <w:b/>
          <w:sz w:val="24"/>
          <w:szCs w:val="24"/>
        </w:rPr>
        <w:t>2015</w:t>
      </w:r>
      <w:r w:rsidRPr="00BA3412">
        <w:rPr>
          <w:rFonts w:eastAsia="Arial"/>
          <w:b/>
          <w:sz w:val="24"/>
          <w:szCs w:val="24"/>
        </w:rPr>
        <w:t xml:space="preserve"> </w:t>
      </w:r>
      <w:r w:rsidRPr="00BA3412">
        <w:rPr>
          <w:b/>
          <w:sz w:val="24"/>
          <w:szCs w:val="24"/>
        </w:rPr>
        <w:t>учебном</w:t>
      </w:r>
      <w:r w:rsidRPr="00BA3412">
        <w:rPr>
          <w:rFonts w:eastAsia="Arial"/>
          <w:b/>
          <w:sz w:val="24"/>
          <w:szCs w:val="24"/>
        </w:rPr>
        <w:t xml:space="preserve"> </w:t>
      </w:r>
      <w:r w:rsidRPr="00BA3412">
        <w:rPr>
          <w:b/>
          <w:sz w:val="24"/>
          <w:szCs w:val="24"/>
        </w:rPr>
        <w:t>году.</w:t>
      </w:r>
    </w:p>
    <w:p w:rsidR="00BA3412" w:rsidRPr="00BA3412" w:rsidRDefault="00BA3412" w:rsidP="00BA3412">
      <w:pPr>
        <w:ind w:firstLine="540"/>
        <w:jc w:val="both"/>
        <w:rPr>
          <w:b/>
          <w:bCs/>
          <w:sz w:val="24"/>
          <w:szCs w:val="24"/>
        </w:rPr>
      </w:pPr>
      <w:r w:rsidRPr="00BA3412">
        <w:rPr>
          <w:b/>
          <w:bCs/>
          <w:sz w:val="24"/>
          <w:szCs w:val="24"/>
        </w:rPr>
        <w:t>Количество</w:t>
      </w:r>
      <w:r w:rsidRPr="00BA3412">
        <w:rPr>
          <w:rFonts w:eastAsia="Arial"/>
          <w:b/>
          <w:bCs/>
          <w:sz w:val="24"/>
          <w:szCs w:val="24"/>
        </w:rPr>
        <w:t xml:space="preserve"> </w:t>
      </w:r>
      <w:r w:rsidRPr="00BA3412">
        <w:rPr>
          <w:b/>
          <w:bCs/>
          <w:sz w:val="24"/>
          <w:szCs w:val="24"/>
        </w:rPr>
        <w:t>детей</w:t>
      </w:r>
      <w:r w:rsidRPr="00BA3412">
        <w:rPr>
          <w:rFonts w:eastAsia="Arial"/>
          <w:b/>
          <w:bCs/>
          <w:sz w:val="24"/>
          <w:szCs w:val="24"/>
        </w:rPr>
        <w:t xml:space="preserve"> </w:t>
      </w:r>
      <w:r w:rsidRPr="00BA3412">
        <w:rPr>
          <w:b/>
          <w:bCs/>
          <w:sz w:val="24"/>
          <w:szCs w:val="24"/>
        </w:rPr>
        <w:t>в</w:t>
      </w:r>
      <w:r w:rsidRPr="00BA3412">
        <w:rPr>
          <w:rFonts w:eastAsia="Arial"/>
          <w:b/>
          <w:bCs/>
          <w:sz w:val="24"/>
          <w:szCs w:val="24"/>
        </w:rPr>
        <w:t xml:space="preserve"> </w:t>
      </w:r>
      <w:r w:rsidRPr="00BA3412">
        <w:rPr>
          <w:b/>
          <w:bCs/>
          <w:sz w:val="24"/>
          <w:szCs w:val="24"/>
        </w:rPr>
        <w:t>школе</w:t>
      </w:r>
      <w:r w:rsidRPr="00BA3412">
        <w:rPr>
          <w:rFonts w:eastAsia="Arial"/>
          <w:b/>
          <w:bCs/>
          <w:sz w:val="24"/>
          <w:szCs w:val="24"/>
        </w:rPr>
        <w:t xml:space="preserve"> </w:t>
      </w:r>
      <w:r w:rsidRPr="00BA3412">
        <w:rPr>
          <w:b/>
          <w:bCs/>
          <w:sz w:val="24"/>
          <w:szCs w:val="24"/>
        </w:rPr>
        <w:t>-</w:t>
      </w:r>
      <w:r w:rsidRPr="00BA3412">
        <w:rPr>
          <w:rFonts w:eastAsia="Arial"/>
          <w:b/>
          <w:bCs/>
          <w:sz w:val="24"/>
          <w:szCs w:val="24"/>
        </w:rPr>
        <w:t xml:space="preserve">   </w:t>
      </w:r>
      <w:r w:rsidRPr="00BA3412">
        <w:rPr>
          <w:b/>
          <w:bCs/>
          <w:sz w:val="24"/>
          <w:szCs w:val="24"/>
        </w:rPr>
        <w:t>85 человек.</w:t>
      </w:r>
    </w:p>
    <w:p w:rsidR="00BA3412" w:rsidRPr="00BA3412" w:rsidRDefault="00BA3412" w:rsidP="00BA3412">
      <w:pPr>
        <w:ind w:firstLine="540"/>
        <w:jc w:val="both"/>
        <w:rPr>
          <w:b/>
          <w:bCs/>
          <w:sz w:val="24"/>
          <w:szCs w:val="24"/>
        </w:rPr>
      </w:pPr>
      <w:r w:rsidRPr="00BA3412">
        <w:rPr>
          <w:b/>
          <w:bCs/>
          <w:sz w:val="24"/>
          <w:szCs w:val="24"/>
        </w:rPr>
        <w:t>Число</w:t>
      </w:r>
      <w:r w:rsidRPr="00BA3412">
        <w:rPr>
          <w:rFonts w:eastAsia="Arial"/>
          <w:b/>
          <w:bCs/>
          <w:sz w:val="24"/>
          <w:szCs w:val="24"/>
        </w:rPr>
        <w:t xml:space="preserve"> </w:t>
      </w:r>
      <w:r w:rsidRPr="00BA3412">
        <w:rPr>
          <w:b/>
          <w:bCs/>
          <w:sz w:val="24"/>
          <w:szCs w:val="24"/>
        </w:rPr>
        <w:t>детей,</w:t>
      </w:r>
      <w:r w:rsidRPr="00BA3412">
        <w:rPr>
          <w:rFonts w:eastAsia="Arial"/>
          <w:b/>
          <w:bCs/>
          <w:sz w:val="24"/>
          <w:szCs w:val="24"/>
        </w:rPr>
        <w:t xml:space="preserve"> </w:t>
      </w:r>
      <w:r w:rsidRPr="00BA3412">
        <w:rPr>
          <w:b/>
          <w:bCs/>
          <w:sz w:val="24"/>
          <w:szCs w:val="24"/>
        </w:rPr>
        <w:t>не</w:t>
      </w:r>
      <w:r w:rsidRPr="00BA3412">
        <w:rPr>
          <w:rFonts w:eastAsia="Arial"/>
          <w:b/>
          <w:bCs/>
          <w:sz w:val="24"/>
          <w:szCs w:val="24"/>
        </w:rPr>
        <w:t xml:space="preserve"> </w:t>
      </w:r>
      <w:r w:rsidRPr="00BA3412">
        <w:rPr>
          <w:b/>
          <w:bCs/>
          <w:sz w:val="24"/>
          <w:szCs w:val="24"/>
        </w:rPr>
        <w:t>занимающихся</w:t>
      </w:r>
      <w:r w:rsidRPr="00BA3412">
        <w:rPr>
          <w:rFonts w:eastAsia="Arial"/>
          <w:b/>
          <w:bCs/>
          <w:sz w:val="24"/>
          <w:szCs w:val="24"/>
        </w:rPr>
        <w:t xml:space="preserve"> </w:t>
      </w:r>
      <w:r w:rsidRPr="00BA3412">
        <w:rPr>
          <w:b/>
          <w:bCs/>
          <w:sz w:val="24"/>
          <w:szCs w:val="24"/>
        </w:rPr>
        <w:t>дополнительным</w:t>
      </w:r>
      <w:r w:rsidRPr="00BA3412">
        <w:rPr>
          <w:rFonts w:eastAsia="Arial"/>
          <w:b/>
          <w:bCs/>
          <w:sz w:val="24"/>
          <w:szCs w:val="24"/>
        </w:rPr>
        <w:t xml:space="preserve"> </w:t>
      </w:r>
      <w:r w:rsidRPr="00BA3412">
        <w:rPr>
          <w:b/>
          <w:bCs/>
          <w:sz w:val="24"/>
          <w:szCs w:val="24"/>
        </w:rPr>
        <w:t>образованием</w:t>
      </w:r>
      <w:r w:rsidRPr="00BA3412">
        <w:rPr>
          <w:rFonts w:eastAsia="Arial"/>
          <w:b/>
          <w:bCs/>
          <w:sz w:val="24"/>
          <w:szCs w:val="24"/>
        </w:rPr>
        <w:t xml:space="preserve"> </w:t>
      </w:r>
      <w:r w:rsidRPr="00BA3412">
        <w:rPr>
          <w:b/>
          <w:bCs/>
          <w:sz w:val="24"/>
          <w:szCs w:val="24"/>
        </w:rPr>
        <w:t>НИГДЕ:</w:t>
      </w:r>
    </w:p>
    <w:p w:rsidR="00BA3412" w:rsidRPr="00BA3412" w:rsidRDefault="00BA3412" w:rsidP="00BA3412">
      <w:pPr>
        <w:ind w:firstLine="540"/>
        <w:jc w:val="both"/>
        <w:rPr>
          <w:sz w:val="24"/>
          <w:szCs w:val="24"/>
        </w:rPr>
      </w:pPr>
      <w:r w:rsidRPr="00BA3412">
        <w:rPr>
          <w:rFonts w:eastAsia="Arial"/>
          <w:sz w:val="24"/>
          <w:szCs w:val="24"/>
        </w:rPr>
        <w:t xml:space="preserve">– </w:t>
      </w:r>
      <w:r w:rsidRPr="00BA3412">
        <w:rPr>
          <w:sz w:val="24"/>
          <w:szCs w:val="24"/>
        </w:rPr>
        <w:t>13</w:t>
      </w:r>
      <w:r w:rsidRPr="00BA3412">
        <w:rPr>
          <w:rFonts w:eastAsia="Arial"/>
          <w:sz w:val="24"/>
          <w:szCs w:val="24"/>
        </w:rPr>
        <w:t xml:space="preserve"> </w:t>
      </w:r>
      <w:r w:rsidRPr="00BA3412">
        <w:rPr>
          <w:sz w:val="24"/>
          <w:szCs w:val="24"/>
        </w:rPr>
        <w:t>чел.,</w:t>
      </w:r>
    </w:p>
    <w:p w:rsidR="00BA3412" w:rsidRPr="00BA3412" w:rsidRDefault="00BA3412" w:rsidP="00BA3412">
      <w:pPr>
        <w:ind w:firstLine="540"/>
        <w:jc w:val="both"/>
        <w:rPr>
          <w:sz w:val="24"/>
          <w:szCs w:val="24"/>
        </w:rPr>
      </w:pPr>
      <w:r w:rsidRPr="00BA3412">
        <w:rPr>
          <w:rFonts w:eastAsia="Arial"/>
          <w:sz w:val="24"/>
          <w:szCs w:val="24"/>
        </w:rPr>
        <w:t xml:space="preserve">– </w:t>
      </w:r>
      <w:r w:rsidRPr="00BA3412">
        <w:rPr>
          <w:sz w:val="24"/>
          <w:szCs w:val="24"/>
        </w:rPr>
        <w:t>15,3</w:t>
      </w:r>
      <w:r w:rsidRPr="00BA3412">
        <w:rPr>
          <w:rFonts w:eastAsia="Arial"/>
          <w:sz w:val="24"/>
          <w:szCs w:val="24"/>
        </w:rPr>
        <w:t xml:space="preserve">  </w:t>
      </w:r>
      <w:r w:rsidRPr="00BA3412">
        <w:rPr>
          <w:sz w:val="24"/>
          <w:szCs w:val="24"/>
        </w:rPr>
        <w:t>%</w:t>
      </w:r>
    </w:p>
    <w:p w:rsidR="00BA3412" w:rsidRPr="00BA3412" w:rsidRDefault="00BA3412" w:rsidP="00BA3412">
      <w:pPr>
        <w:ind w:firstLine="540"/>
        <w:jc w:val="both"/>
        <w:rPr>
          <w:sz w:val="24"/>
          <w:szCs w:val="24"/>
        </w:rPr>
      </w:pPr>
      <w:r w:rsidRPr="00BA3412">
        <w:rPr>
          <w:b/>
          <w:bCs/>
          <w:sz w:val="24"/>
          <w:szCs w:val="24"/>
        </w:rPr>
        <w:t>Количество</w:t>
      </w:r>
      <w:r w:rsidRPr="00BA3412">
        <w:rPr>
          <w:rFonts w:eastAsia="Arial"/>
          <w:b/>
          <w:bCs/>
          <w:sz w:val="24"/>
          <w:szCs w:val="24"/>
        </w:rPr>
        <w:t xml:space="preserve"> </w:t>
      </w:r>
      <w:r w:rsidRPr="00BA3412">
        <w:rPr>
          <w:b/>
          <w:bCs/>
          <w:sz w:val="24"/>
          <w:szCs w:val="24"/>
        </w:rPr>
        <w:t>и</w:t>
      </w:r>
      <w:r w:rsidRPr="00BA3412">
        <w:rPr>
          <w:rFonts w:eastAsia="Arial"/>
          <w:b/>
          <w:bCs/>
          <w:sz w:val="24"/>
          <w:szCs w:val="24"/>
        </w:rPr>
        <w:t xml:space="preserve"> </w:t>
      </w:r>
      <w:r w:rsidRPr="00BA3412">
        <w:rPr>
          <w:b/>
          <w:bCs/>
          <w:sz w:val="24"/>
          <w:szCs w:val="24"/>
        </w:rPr>
        <w:t>%</w:t>
      </w:r>
      <w:r w:rsidRPr="00BA3412">
        <w:rPr>
          <w:rFonts w:eastAsia="Arial"/>
          <w:b/>
          <w:bCs/>
          <w:sz w:val="24"/>
          <w:szCs w:val="24"/>
        </w:rPr>
        <w:t xml:space="preserve"> </w:t>
      </w:r>
      <w:r w:rsidRPr="00BA3412">
        <w:rPr>
          <w:b/>
          <w:bCs/>
          <w:sz w:val="24"/>
          <w:szCs w:val="24"/>
        </w:rPr>
        <w:t>занимающихся</w:t>
      </w:r>
      <w:r w:rsidRPr="00BA3412">
        <w:rPr>
          <w:rFonts w:eastAsia="Arial"/>
          <w:b/>
          <w:bCs/>
          <w:sz w:val="24"/>
          <w:szCs w:val="24"/>
        </w:rPr>
        <w:t xml:space="preserve"> </w:t>
      </w:r>
      <w:r w:rsidRPr="00BA3412">
        <w:rPr>
          <w:b/>
          <w:bCs/>
          <w:sz w:val="24"/>
          <w:szCs w:val="24"/>
        </w:rPr>
        <w:t>в</w:t>
      </w:r>
      <w:r w:rsidRPr="00BA3412">
        <w:rPr>
          <w:rFonts w:eastAsia="Arial"/>
          <w:b/>
          <w:bCs/>
          <w:sz w:val="24"/>
          <w:szCs w:val="24"/>
        </w:rPr>
        <w:t xml:space="preserve"> </w:t>
      </w:r>
      <w:r w:rsidRPr="00BA3412">
        <w:rPr>
          <w:b/>
          <w:bCs/>
          <w:sz w:val="24"/>
          <w:szCs w:val="24"/>
        </w:rPr>
        <w:t>кружках,</w:t>
      </w:r>
      <w:r w:rsidRPr="00BA3412">
        <w:rPr>
          <w:rFonts w:eastAsia="Arial"/>
          <w:b/>
          <w:bCs/>
          <w:sz w:val="24"/>
          <w:szCs w:val="24"/>
        </w:rPr>
        <w:t xml:space="preserve"> </w:t>
      </w:r>
      <w:r w:rsidRPr="00BA3412">
        <w:rPr>
          <w:b/>
          <w:bCs/>
          <w:sz w:val="24"/>
          <w:szCs w:val="24"/>
        </w:rPr>
        <w:t>секциях</w:t>
      </w:r>
      <w:r w:rsidRPr="00BA3412">
        <w:rPr>
          <w:rFonts w:eastAsia="Arial"/>
          <w:b/>
          <w:bCs/>
          <w:sz w:val="24"/>
          <w:szCs w:val="24"/>
        </w:rPr>
        <w:t xml:space="preserve"> </w:t>
      </w:r>
      <w:r w:rsidRPr="00BA3412">
        <w:rPr>
          <w:b/>
          <w:bCs/>
          <w:sz w:val="24"/>
          <w:szCs w:val="24"/>
        </w:rPr>
        <w:t>(в</w:t>
      </w:r>
      <w:r w:rsidRPr="00BA3412">
        <w:rPr>
          <w:rFonts w:eastAsia="Arial"/>
          <w:b/>
          <w:bCs/>
          <w:sz w:val="24"/>
          <w:szCs w:val="24"/>
        </w:rPr>
        <w:t xml:space="preserve"> </w:t>
      </w:r>
      <w:r w:rsidRPr="00BA3412">
        <w:rPr>
          <w:b/>
          <w:bCs/>
          <w:sz w:val="24"/>
          <w:szCs w:val="24"/>
        </w:rPr>
        <w:t>детских</w:t>
      </w:r>
      <w:r w:rsidRPr="00BA3412">
        <w:rPr>
          <w:rFonts w:eastAsia="Arial"/>
          <w:b/>
          <w:bCs/>
          <w:sz w:val="24"/>
          <w:szCs w:val="24"/>
        </w:rPr>
        <w:t xml:space="preserve"> </w:t>
      </w:r>
      <w:r w:rsidRPr="00BA3412">
        <w:rPr>
          <w:b/>
          <w:bCs/>
          <w:sz w:val="24"/>
          <w:szCs w:val="24"/>
        </w:rPr>
        <w:t>объединениях)</w:t>
      </w:r>
      <w:r w:rsidRPr="00BA3412">
        <w:rPr>
          <w:rFonts w:eastAsia="Arial"/>
          <w:b/>
          <w:bCs/>
          <w:sz w:val="24"/>
          <w:szCs w:val="24"/>
        </w:rPr>
        <w:t xml:space="preserve"> </w:t>
      </w:r>
      <w:r w:rsidRPr="00BA3412">
        <w:rPr>
          <w:b/>
          <w:bCs/>
          <w:sz w:val="24"/>
          <w:szCs w:val="24"/>
        </w:rPr>
        <w:t>от</w:t>
      </w:r>
      <w:r w:rsidRPr="00BA3412">
        <w:rPr>
          <w:rFonts w:eastAsia="Arial"/>
          <w:b/>
          <w:bCs/>
          <w:sz w:val="24"/>
          <w:szCs w:val="24"/>
        </w:rPr>
        <w:t xml:space="preserve"> </w:t>
      </w:r>
      <w:r w:rsidRPr="00BA3412">
        <w:rPr>
          <w:b/>
          <w:bCs/>
          <w:sz w:val="24"/>
          <w:szCs w:val="24"/>
        </w:rPr>
        <w:t>общего</w:t>
      </w:r>
      <w:r w:rsidRPr="00BA3412">
        <w:rPr>
          <w:rFonts w:eastAsia="Arial"/>
          <w:b/>
          <w:bCs/>
          <w:sz w:val="24"/>
          <w:szCs w:val="24"/>
        </w:rPr>
        <w:t xml:space="preserve"> </w:t>
      </w:r>
      <w:r w:rsidRPr="00BA3412">
        <w:rPr>
          <w:b/>
          <w:bCs/>
          <w:sz w:val="24"/>
          <w:szCs w:val="24"/>
        </w:rPr>
        <w:t>числа</w:t>
      </w:r>
      <w:r w:rsidRPr="00BA3412">
        <w:rPr>
          <w:rFonts w:eastAsia="Arial"/>
          <w:b/>
          <w:bCs/>
          <w:sz w:val="24"/>
          <w:szCs w:val="24"/>
        </w:rPr>
        <w:t xml:space="preserve"> </w:t>
      </w:r>
      <w:r w:rsidRPr="00BA3412">
        <w:rPr>
          <w:b/>
          <w:bCs/>
          <w:sz w:val="24"/>
          <w:szCs w:val="24"/>
        </w:rPr>
        <w:t>детей</w:t>
      </w:r>
      <w:r w:rsidRPr="00BA3412">
        <w:rPr>
          <w:rFonts w:eastAsia="Arial"/>
          <w:b/>
          <w:bCs/>
          <w:sz w:val="24"/>
          <w:szCs w:val="24"/>
        </w:rPr>
        <w:t xml:space="preserve"> </w:t>
      </w:r>
      <w:r w:rsidRPr="00BA3412">
        <w:rPr>
          <w:b/>
          <w:bCs/>
          <w:sz w:val="24"/>
          <w:szCs w:val="24"/>
        </w:rPr>
        <w:t>в</w:t>
      </w:r>
      <w:r w:rsidRPr="00BA3412">
        <w:rPr>
          <w:rFonts w:eastAsia="Arial"/>
          <w:b/>
          <w:bCs/>
          <w:sz w:val="24"/>
          <w:szCs w:val="24"/>
        </w:rPr>
        <w:t xml:space="preserve"> </w:t>
      </w:r>
      <w:r w:rsidRPr="00BA3412">
        <w:rPr>
          <w:b/>
          <w:bCs/>
          <w:sz w:val="24"/>
          <w:szCs w:val="24"/>
        </w:rPr>
        <w:t>школе,</w:t>
      </w:r>
      <w:r w:rsidRPr="00BA3412">
        <w:rPr>
          <w:rFonts w:eastAsia="Arial"/>
          <w:b/>
          <w:bCs/>
          <w:sz w:val="24"/>
          <w:szCs w:val="24"/>
        </w:rPr>
        <w:t xml:space="preserve"> </w:t>
      </w:r>
      <w:r w:rsidRPr="00BA3412">
        <w:rPr>
          <w:b/>
          <w:bCs/>
          <w:sz w:val="24"/>
          <w:szCs w:val="24"/>
        </w:rPr>
        <w:t>т.е.</w:t>
      </w:r>
      <w:r w:rsidRPr="00BA3412">
        <w:rPr>
          <w:rFonts w:eastAsia="Arial"/>
          <w:b/>
          <w:bCs/>
          <w:sz w:val="24"/>
          <w:szCs w:val="24"/>
        </w:rPr>
        <w:t xml:space="preserve"> </w:t>
      </w:r>
      <w:r w:rsidRPr="00BA3412">
        <w:rPr>
          <w:b/>
          <w:bCs/>
          <w:sz w:val="24"/>
          <w:szCs w:val="24"/>
        </w:rPr>
        <w:t>охват</w:t>
      </w:r>
      <w:r w:rsidRPr="00BA3412">
        <w:rPr>
          <w:rFonts w:eastAsia="Arial"/>
          <w:b/>
          <w:bCs/>
          <w:sz w:val="24"/>
          <w:szCs w:val="24"/>
        </w:rPr>
        <w:t xml:space="preserve"> </w:t>
      </w:r>
      <w:r w:rsidRPr="00BA3412">
        <w:rPr>
          <w:sz w:val="24"/>
          <w:szCs w:val="24"/>
        </w:rPr>
        <w:t>(включая</w:t>
      </w:r>
      <w:r w:rsidRPr="00BA3412">
        <w:rPr>
          <w:rFonts w:eastAsia="Arial"/>
          <w:sz w:val="24"/>
          <w:szCs w:val="24"/>
        </w:rPr>
        <w:t xml:space="preserve"> </w:t>
      </w:r>
      <w:r w:rsidRPr="00BA3412">
        <w:rPr>
          <w:sz w:val="24"/>
          <w:szCs w:val="24"/>
        </w:rPr>
        <w:t>занимающихся</w:t>
      </w:r>
      <w:r w:rsidRPr="00BA3412">
        <w:rPr>
          <w:rFonts w:eastAsia="Arial"/>
          <w:sz w:val="24"/>
          <w:szCs w:val="24"/>
        </w:rPr>
        <w:t xml:space="preserve"> </w:t>
      </w:r>
      <w:r w:rsidRPr="00BA3412">
        <w:rPr>
          <w:sz w:val="24"/>
          <w:szCs w:val="24"/>
        </w:rPr>
        <w:t>в</w:t>
      </w:r>
      <w:r w:rsidRPr="00BA3412">
        <w:rPr>
          <w:rFonts w:eastAsia="Arial"/>
          <w:sz w:val="24"/>
          <w:szCs w:val="24"/>
        </w:rPr>
        <w:t xml:space="preserve">  </w:t>
      </w:r>
      <w:r w:rsidRPr="00BA3412">
        <w:rPr>
          <w:sz w:val="24"/>
          <w:szCs w:val="24"/>
        </w:rPr>
        <w:t>любых</w:t>
      </w:r>
      <w:r w:rsidRPr="00BA3412">
        <w:rPr>
          <w:rFonts w:eastAsia="Arial"/>
          <w:sz w:val="24"/>
          <w:szCs w:val="24"/>
        </w:rPr>
        <w:t xml:space="preserve"> </w:t>
      </w:r>
      <w:r w:rsidRPr="00BA3412">
        <w:rPr>
          <w:sz w:val="24"/>
          <w:szCs w:val="24"/>
        </w:rPr>
        <w:t>детских</w:t>
      </w:r>
      <w:r w:rsidRPr="00BA3412">
        <w:rPr>
          <w:rFonts w:eastAsia="Arial"/>
          <w:sz w:val="24"/>
          <w:szCs w:val="24"/>
        </w:rPr>
        <w:t xml:space="preserve"> </w:t>
      </w:r>
      <w:r w:rsidRPr="00BA3412">
        <w:rPr>
          <w:sz w:val="24"/>
          <w:szCs w:val="24"/>
        </w:rPr>
        <w:t>объединениях</w:t>
      </w:r>
      <w:r w:rsidRPr="00BA3412">
        <w:rPr>
          <w:rFonts w:eastAsia="Arial"/>
          <w:sz w:val="24"/>
          <w:szCs w:val="24"/>
        </w:rPr>
        <w:t xml:space="preserve"> </w:t>
      </w:r>
      <w:r w:rsidRPr="00BA3412">
        <w:rPr>
          <w:sz w:val="24"/>
          <w:szCs w:val="24"/>
        </w:rPr>
        <w:t>-</w:t>
      </w:r>
      <w:r w:rsidRPr="00BA3412">
        <w:rPr>
          <w:rFonts w:eastAsia="Arial"/>
          <w:sz w:val="24"/>
          <w:szCs w:val="24"/>
        </w:rPr>
        <w:t xml:space="preserve"> </w:t>
      </w:r>
      <w:r w:rsidRPr="00BA3412">
        <w:rPr>
          <w:sz w:val="24"/>
          <w:szCs w:val="24"/>
        </w:rPr>
        <w:t>школы,</w:t>
      </w:r>
      <w:r w:rsidRPr="00BA3412">
        <w:rPr>
          <w:rFonts w:eastAsia="Arial"/>
          <w:sz w:val="24"/>
          <w:szCs w:val="24"/>
        </w:rPr>
        <w:t xml:space="preserve"> </w:t>
      </w:r>
      <w:r w:rsidRPr="00BA3412">
        <w:rPr>
          <w:sz w:val="24"/>
          <w:szCs w:val="24"/>
        </w:rPr>
        <w:t>ДДТ,</w:t>
      </w:r>
      <w:r w:rsidRPr="00BA3412">
        <w:rPr>
          <w:rFonts w:eastAsia="Arial"/>
          <w:sz w:val="24"/>
          <w:szCs w:val="24"/>
        </w:rPr>
        <w:t xml:space="preserve"> </w:t>
      </w:r>
      <w:r w:rsidRPr="00BA3412">
        <w:rPr>
          <w:sz w:val="24"/>
          <w:szCs w:val="24"/>
        </w:rPr>
        <w:t>музыкальной</w:t>
      </w:r>
      <w:r w:rsidRPr="00BA3412">
        <w:rPr>
          <w:rFonts w:eastAsia="Arial"/>
          <w:sz w:val="24"/>
          <w:szCs w:val="24"/>
        </w:rPr>
        <w:t xml:space="preserve"> </w:t>
      </w:r>
      <w:r w:rsidRPr="00BA3412">
        <w:rPr>
          <w:sz w:val="24"/>
          <w:szCs w:val="24"/>
        </w:rPr>
        <w:t>школы,</w:t>
      </w:r>
      <w:r w:rsidRPr="00BA3412">
        <w:rPr>
          <w:rFonts w:eastAsia="Arial"/>
          <w:sz w:val="24"/>
          <w:szCs w:val="24"/>
        </w:rPr>
        <w:t xml:space="preserve">  </w:t>
      </w:r>
      <w:r w:rsidRPr="00BA3412">
        <w:rPr>
          <w:sz w:val="24"/>
          <w:szCs w:val="24"/>
        </w:rPr>
        <w:t>Д</w:t>
      </w:r>
      <w:r w:rsidRPr="00BA3412">
        <w:rPr>
          <w:rFonts w:eastAsia="Arial"/>
          <w:sz w:val="24"/>
          <w:szCs w:val="24"/>
        </w:rPr>
        <w:t xml:space="preserve"> </w:t>
      </w:r>
      <w:r w:rsidRPr="00BA3412">
        <w:rPr>
          <w:sz w:val="24"/>
          <w:szCs w:val="24"/>
        </w:rPr>
        <w:t>К,</w:t>
      </w:r>
      <w:r w:rsidRPr="00BA3412">
        <w:rPr>
          <w:rFonts w:eastAsia="Arial"/>
          <w:sz w:val="24"/>
          <w:szCs w:val="24"/>
        </w:rPr>
        <w:t xml:space="preserve">  </w:t>
      </w:r>
      <w:r w:rsidRPr="00BA3412">
        <w:rPr>
          <w:sz w:val="24"/>
          <w:szCs w:val="24"/>
        </w:rPr>
        <w:t>ЦДЮТ</w:t>
      </w:r>
      <w:r w:rsidRPr="00BA3412">
        <w:rPr>
          <w:rFonts w:eastAsia="Arial"/>
          <w:sz w:val="24"/>
          <w:szCs w:val="24"/>
        </w:rPr>
        <w:t xml:space="preserve"> </w:t>
      </w:r>
      <w:r w:rsidRPr="00BA3412">
        <w:rPr>
          <w:sz w:val="24"/>
          <w:szCs w:val="24"/>
        </w:rPr>
        <w:t>и</w:t>
      </w:r>
      <w:r w:rsidRPr="00BA3412">
        <w:rPr>
          <w:rFonts w:eastAsia="Arial"/>
          <w:sz w:val="24"/>
          <w:szCs w:val="24"/>
        </w:rPr>
        <w:t xml:space="preserve"> </w:t>
      </w:r>
      <w:r w:rsidRPr="00BA3412">
        <w:rPr>
          <w:sz w:val="24"/>
          <w:szCs w:val="24"/>
        </w:rPr>
        <w:t>Эк.</w:t>
      </w:r>
      <w:r w:rsidRPr="00BA3412">
        <w:rPr>
          <w:rFonts w:eastAsia="Arial"/>
          <w:sz w:val="24"/>
          <w:szCs w:val="24"/>
        </w:rPr>
        <w:t xml:space="preserve"> </w:t>
      </w:r>
      <w:r w:rsidRPr="00BA3412">
        <w:rPr>
          <w:sz w:val="24"/>
          <w:szCs w:val="24"/>
        </w:rPr>
        <w:t>и</w:t>
      </w:r>
      <w:r w:rsidRPr="00BA3412">
        <w:rPr>
          <w:rFonts w:eastAsia="Arial"/>
          <w:sz w:val="24"/>
          <w:szCs w:val="24"/>
        </w:rPr>
        <w:t xml:space="preserve"> </w:t>
      </w:r>
      <w:r w:rsidRPr="00BA3412">
        <w:rPr>
          <w:sz w:val="24"/>
          <w:szCs w:val="24"/>
        </w:rPr>
        <w:t>др.)</w:t>
      </w:r>
      <w:r w:rsidRPr="00BA3412">
        <w:rPr>
          <w:rFonts w:eastAsia="Arial"/>
          <w:sz w:val="24"/>
          <w:szCs w:val="24"/>
        </w:rPr>
        <w:t xml:space="preserve"> </w:t>
      </w:r>
      <w:r w:rsidRPr="00BA3412">
        <w:rPr>
          <w:sz w:val="24"/>
          <w:szCs w:val="24"/>
        </w:rPr>
        <w:t>:</w:t>
      </w:r>
    </w:p>
    <w:p w:rsidR="00BA3412" w:rsidRPr="00BA3412" w:rsidRDefault="00BA3412" w:rsidP="00BA3412">
      <w:pPr>
        <w:ind w:firstLine="540"/>
        <w:jc w:val="both"/>
        <w:rPr>
          <w:rFonts w:eastAsia="Arial"/>
          <w:b/>
          <w:bCs/>
          <w:sz w:val="24"/>
          <w:szCs w:val="24"/>
          <w:u w:val="single"/>
        </w:rPr>
      </w:pPr>
      <w:r w:rsidRPr="00BA3412">
        <w:rPr>
          <w:rFonts w:eastAsia="Arial"/>
          <w:b/>
          <w:bCs/>
          <w:sz w:val="24"/>
          <w:szCs w:val="24"/>
        </w:rPr>
        <w:t xml:space="preserve">– </w:t>
      </w:r>
      <w:r w:rsidRPr="00BA3412">
        <w:rPr>
          <w:b/>
          <w:bCs/>
          <w:sz w:val="24"/>
          <w:szCs w:val="24"/>
        </w:rPr>
        <w:t>72</w:t>
      </w:r>
      <w:r w:rsidRPr="00BA3412">
        <w:rPr>
          <w:rFonts w:eastAsia="Arial"/>
          <w:b/>
          <w:bCs/>
          <w:sz w:val="24"/>
          <w:szCs w:val="24"/>
          <w:u w:val="single"/>
        </w:rPr>
        <w:t xml:space="preserve"> </w:t>
      </w:r>
      <w:r w:rsidRPr="00BA3412">
        <w:rPr>
          <w:b/>
          <w:bCs/>
          <w:sz w:val="24"/>
          <w:szCs w:val="24"/>
          <w:u w:val="single"/>
        </w:rPr>
        <w:t>чел.,</w:t>
      </w:r>
      <w:r w:rsidRPr="00BA3412">
        <w:rPr>
          <w:rFonts w:eastAsia="Arial"/>
          <w:b/>
          <w:bCs/>
          <w:sz w:val="24"/>
          <w:szCs w:val="24"/>
          <w:u w:val="single"/>
        </w:rPr>
        <w:t xml:space="preserve"> </w:t>
      </w:r>
    </w:p>
    <w:p w:rsidR="00BA3412" w:rsidRPr="00BA3412" w:rsidRDefault="00BA3412" w:rsidP="00BA3412">
      <w:pPr>
        <w:ind w:firstLine="540"/>
        <w:jc w:val="both"/>
        <w:rPr>
          <w:rFonts w:eastAsia="Arial"/>
          <w:b/>
          <w:bCs/>
          <w:sz w:val="24"/>
          <w:szCs w:val="24"/>
        </w:rPr>
      </w:pPr>
      <w:r w:rsidRPr="00BA3412">
        <w:rPr>
          <w:rFonts w:eastAsia="Arial"/>
          <w:b/>
          <w:bCs/>
          <w:sz w:val="24"/>
          <w:szCs w:val="24"/>
        </w:rPr>
        <w:t xml:space="preserve">–  </w:t>
      </w:r>
      <w:r w:rsidRPr="00BA3412">
        <w:rPr>
          <w:b/>
          <w:bCs/>
          <w:sz w:val="24"/>
          <w:szCs w:val="24"/>
        </w:rPr>
        <w:t>84,7</w:t>
      </w:r>
      <w:r w:rsidRPr="00BA3412">
        <w:rPr>
          <w:rFonts w:eastAsia="Arial"/>
          <w:b/>
          <w:bCs/>
          <w:sz w:val="24"/>
          <w:szCs w:val="24"/>
        </w:rPr>
        <w:t xml:space="preserve"> </w:t>
      </w:r>
      <w:r w:rsidRPr="00BA3412">
        <w:rPr>
          <w:b/>
          <w:bCs/>
          <w:sz w:val="24"/>
          <w:szCs w:val="24"/>
        </w:rPr>
        <w:t>%</w:t>
      </w:r>
      <w:r w:rsidRPr="00BA3412">
        <w:rPr>
          <w:rFonts w:eastAsia="Arial"/>
          <w:b/>
          <w:bCs/>
          <w:sz w:val="24"/>
          <w:szCs w:val="24"/>
        </w:rPr>
        <w:t xml:space="preserve">  </w:t>
      </w:r>
    </w:p>
    <w:p w:rsidR="00BA3412" w:rsidRPr="00BA3412" w:rsidRDefault="00BA3412" w:rsidP="00BA3412">
      <w:pPr>
        <w:ind w:firstLine="540"/>
        <w:jc w:val="both"/>
        <w:rPr>
          <w:b/>
          <w:bCs/>
          <w:sz w:val="24"/>
          <w:szCs w:val="24"/>
        </w:rPr>
      </w:pPr>
      <w:r w:rsidRPr="00BA3412">
        <w:rPr>
          <w:b/>
          <w:bCs/>
          <w:sz w:val="24"/>
          <w:szCs w:val="24"/>
        </w:rPr>
        <w:t>Из</w:t>
      </w:r>
      <w:r w:rsidRPr="00BA3412">
        <w:rPr>
          <w:rFonts w:eastAsia="Arial"/>
          <w:b/>
          <w:bCs/>
          <w:sz w:val="24"/>
          <w:szCs w:val="24"/>
        </w:rPr>
        <w:t xml:space="preserve"> </w:t>
      </w:r>
      <w:r w:rsidRPr="00BA3412">
        <w:rPr>
          <w:b/>
          <w:bCs/>
          <w:sz w:val="24"/>
          <w:szCs w:val="24"/>
        </w:rPr>
        <w:t>общего</w:t>
      </w:r>
      <w:r w:rsidRPr="00BA3412">
        <w:rPr>
          <w:rFonts w:eastAsia="Arial"/>
          <w:b/>
          <w:bCs/>
          <w:sz w:val="24"/>
          <w:szCs w:val="24"/>
        </w:rPr>
        <w:t xml:space="preserve"> </w:t>
      </w:r>
      <w:r w:rsidRPr="00BA3412">
        <w:rPr>
          <w:b/>
          <w:bCs/>
          <w:sz w:val="24"/>
          <w:szCs w:val="24"/>
        </w:rPr>
        <w:t>количества</w:t>
      </w:r>
      <w:r w:rsidRPr="00BA3412">
        <w:rPr>
          <w:rFonts w:eastAsia="Arial"/>
          <w:b/>
          <w:bCs/>
          <w:sz w:val="24"/>
          <w:szCs w:val="24"/>
        </w:rPr>
        <w:t xml:space="preserve"> </w:t>
      </w:r>
      <w:r w:rsidRPr="00BA3412">
        <w:rPr>
          <w:b/>
          <w:bCs/>
          <w:sz w:val="24"/>
          <w:szCs w:val="24"/>
        </w:rPr>
        <w:t>занимающихся:</w:t>
      </w:r>
    </w:p>
    <w:p w:rsidR="00BA3412" w:rsidRPr="00BA3412" w:rsidRDefault="00BA3412" w:rsidP="00BA3412">
      <w:pPr>
        <w:ind w:firstLine="540"/>
        <w:jc w:val="both"/>
        <w:rPr>
          <w:sz w:val="24"/>
          <w:szCs w:val="24"/>
        </w:rPr>
      </w:pPr>
      <w:r w:rsidRPr="00BA3412">
        <w:rPr>
          <w:sz w:val="24"/>
          <w:szCs w:val="24"/>
        </w:rPr>
        <w:t>а)</w:t>
      </w:r>
      <w:r w:rsidRPr="00BA3412">
        <w:rPr>
          <w:rFonts w:eastAsia="Arial"/>
          <w:sz w:val="24"/>
          <w:szCs w:val="24"/>
        </w:rPr>
        <w:t xml:space="preserve"> </w:t>
      </w:r>
      <w:r w:rsidRPr="00BA3412">
        <w:rPr>
          <w:sz w:val="24"/>
          <w:szCs w:val="24"/>
        </w:rPr>
        <w:t>девочек</w:t>
      </w:r>
      <w:r w:rsidRPr="00BA3412">
        <w:rPr>
          <w:rFonts w:eastAsia="Arial"/>
          <w:sz w:val="24"/>
          <w:szCs w:val="24"/>
        </w:rPr>
        <w:t xml:space="preserve"> – </w:t>
      </w:r>
      <w:r w:rsidRPr="00BA3412">
        <w:rPr>
          <w:sz w:val="24"/>
          <w:szCs w:val="24"/>
        </w:rPr>
        <w:t>43</w:t>
      </w:r>
      <w:r w:rsidRPr="00BA3412">
        <w:rPr>
          <w:rFonts w:eastAsia="Arial"/>
          <w:sz w:val="24"/>
          <w:szCs w:val="24"/>
        </w:rPr>
        <w:t xml:space="preserve"> </w:t>
      </w:r>
      <w:r w:rsidRPr="00BA3412">
        <w:rPr>
          <w:sz w:val="24"/>
          <w:szCs w:val="24"/>
        </w:rPr>
        <w:t>чел.,</w:t>
      </w:r>
      <w:r w:rsidRPr="00BA3412">
        <w:rPr>
          <w:rFonts w:eastAsia="Arial"/>
          <w:sz w:val="24"/>
          <w:szCs w:val="24"/>
        </w:rPr>
        <w:t xml:space="preserve">  </w:t>
      </w:r>
      <w:r w:rsidRPr="00BA3412">
        <w:rPr>
          <w:sz w:val="24"/>
          <w:szCs w:val="24"/>
        </w:rPr>
        <w:t>мальчиков</w:t>
      </w:r>
      <w:r w:rsidRPr="00BA3412">
        <w:rPr>
          <w:rFonts w:eastAsia="Arial"/>
          <w:sz w:val="24"/>
          <w:szCs w:val="24"/>
        </w:rPr>
        <w:t xml:space="preserve"> – </w:t>
      </w:r>
      <w:r w:rsidRPr="00BA3412">
        <w:rPr>
          <w:sz w:val="24"/>
          <w:szCs w:val="24"/>
        </w:rPr>
        <w:t>29</w:t>
      </w:r>
      <w:r w:rsidRPr="00BA3412">
        <w:rPr>
          <w:rFonts w:eastAsia="Arial"/>
          <w:sz w:val="24"/>
          <w:szCs w:val="24"/>
        </w:rPr>
        <w:t xml:space="preserve"> </w:t>
      </w:r>
      <w:r w:rsidRPr="00BA3412">
        <w:rPr>
          <w:sz w:val="24"/>
          <w:szCs w:val="24"/>
        </w:rPr>
        <w:t>чел.</w:t>
      </w:r>
    </w:p>
    <w:p w:rsidR="00BA3412" w:rsidRPr="00BA3412" w:rsidRDefault="00BA3412" w:rsidP="00BA3412">
      <w:pPr>
        <w:ind w:firstLine="540"/>
        <w:jc w:val="both"/>
        <w:rPr>
          <w:sz w:val="24"/>
          <w:szCs w:val="24"/>
        </w:rPr>
      </w:pPr>
      <w:r w:rsidRPr="00BA3412">
        <w:rPr>
          <w:sz w:val="24"/>
          <w:szCs w:val="24"/>
        </w:rPr>
        <w:t>б)</w:t>
      </w:r>
      <w:r w:rsidRPr="00BA3412">
        <w:rPr>
          <w:rFonts w:eastAsia="Arial"/>
          <w:sz w:val="24"/>
          <w:szCs w:val="24"/>
        </w:rPr>
        <w:t xml:space="preserve"> </w:t>
      </w:r>
      <w:r w:rsidRPr="00BA3412">
        <w:rPr>
          <w:sz w:val="24"/>
          <w:szCs w:val="24"/>
        </w:rPr>
        <w:t>обучающихся</w:t>
      </w:r>
      <w:r w:rsidRPr="00BA3412">
        <w:rPr>
          <w:rFonts w:eastAsia="Arial"/>
          <w:sz w:val="24"/>
          <w:szCs w:val="24"/>
        </w:rPr>
        <w:t xml:space="preserve"> </w:t>
      </w:r>
      <w:r w:rsidRPr="00BA3412">
        <w:rPr>
          <w:sz w:val="24"/>
          <w:szCs w:val="24"/>
        </w:rPr>
        <w:t>1-4</w:t>
      </w:r>
      <w:r w:rsidRPr="00BA3412">
        <w:rPr>
          <w:rFonts w:eastAsia="Arial"/>
          <w:sz w:val="24"/>
          <w:szCs w:val="24"/>
        </w:rPr>
        <w:t xml:space="preserve"> </w:t>
      </w:r>
      <w:r w:rsidRPr="00BA3412">
        <w:rPr>
          <w:sz w:val="24"/>
          <w:szCs w:val="24"/>
        </w:rPr>
        <w:t>классов</w:t>
      </w:r>
      <w:r w:rsidRPr="00BA3412">
        <w:rPr>
          <w:rFonts w:eastAsia="Arial"/>
          <w:sz w:val="24"/>
          <w:szCs w:val="24"/>
        </w:rPr>
        <w:t xml:space="preserve"> –  </w:t>
      </w:r>
      <w:r w:rsidRPr="00BA3412">
        <w:rPr>
          <w:sz w:val="24"/>
          <w:szCs w:val="24"/>
        </w:rPr>
        <w:t>25</w:t>
      </w:r>
      <w:r w:rsidRPr="00BA3412">
        <w:rPr>
          <w:rFonts w:eastAsia="Arial"/>
          <w:sz w:val="24"/>
          <w:szCs w:val="24"/>
        </w:rPr>
        <w:t xml:space="preserve"> </w:t>
      </w:r>
      <w:r w:rsidRPr="00BA3412">
        <w:rPr>
          <w:sz w:val="24"/>
          <w:szCs w:val="24"/>
        </w:rPr>
        <w:t>чел.</w:t>
      </w:r>
    </w:p>
    <w:p w:rsidR="00BA3412" w:rsidRPr="00BA3412" w:rsidRDefault="00BA3412" w:rsidP="00BA3412">
      <w:pPr>
        <w:ind w:firstLine="540"/>
        <w:jc w:val="both"/>
        <w:rPr>
          <w:sz w:val="24"/>
          <w:szCs w:val="24"/>
        </w:rPr>
      </w:pPr>
      <w:r w:rsidRPr="00BA3412">
        <w:rPr>
          <w:sz w:val="24"/>
          <w:szCs w:val="24"/>
        </w:rPr>
        <w:tab/>
      </w:r>
      <w:r w:rsidRPr="00BA3412">
        <w:rPr>
          <w:rFonts w:eastAsia="Arial"/>
          <w:sz w:val="24"/>
          <w:szCs w:val="24"/>
        </w:rPr>
        <w:t xml:space="preserve">                          </w:t>
      </w:r>
      <w:r w:rsidRPr="00BA3412">
        <w:rPr>
          <w:sz w:val="24"/>
          <w:szCs w:val="24"/>
        </w:rPr>
        <w:t>5-9</w:t>
      </w:r>
      <w:r w:rsidRPr="00BA3412">
        <w:rPr>
          <w:rFonts w:eastAsia="Arial"/>
          <w:sz w:val="24"/>
          <w:szCs w:val="24"/>
        </w:rPr>
        <w:t xml:space="preserve"> </w:t>
      </w:r>
      <w:r w:rsidRPr="00BA3412">
        <w:rPr>
          <w:sz w:val="24"/>
          <w:szCs w:val="24"/>
        </w:rPr>
        <w:t>классов</w:t>
      </w:r>
      <w:r w:rsidRPr="00BA3412">
        <w:rPr>
          <w:rFonts w:eastAsia="Arial"/>
          <w:sz w:val="24"/>
          <w:szCs w:val="24"/>
        </w:rPr>
        <w:t xml:space="preserve"> – </w:t>
      </w:r>
      <w:r w:rsidRPr="00BA3412">
        <w:rPr>
          <w:sz w:val="24"/>
          <w:szCs w:val="24"/>
        </w:rPr>
        <w:t>32</w:t>
      </w:r>
      <w:r w:rsidRPr="00BA3412">
        <w:rPr>
          <w:rFonts w:eastAsia="Arial"/>
          <w:sz w:val="24"/>
          <w:szCs w:val="24"/>
        </w:rPr>
        <w:t xml:space="preserve"> </w:t>
      </w:r>
      <w:r w:rsidRPr="00BA3412">
        <w:rPr>
          <w:sz w:val="24"/>
          <w:szCs w:val="24"/>
        </w:rPr>
        <w:t>чел.</w:t>
      </w:r>
    </w:p>
    <w:p w:rsidR="00BA3412" w:rsidRPr="00BA3412" w:rsidRDefault="00BA3412" w:rsidP="00BA3412">
      <w:pPr>
        <w:ind w:firstLine="540"/>
        <w:jc w:val="both"/>
        <w:rPr>
          <w:sz w:val="24"/>
          <w:szCs w:val="24"/>
        </w:rPr>
      </w:pPr>
      <w:r w:rsidRPr="00BA3412">
        <w:rPr>
          <w:rFonts w:eastAsia="Arial"/>
          <w:sz w:val="24"/>
          <w:szCs w:val="24"/>
        </w:rPr>
        <w:t xml:space="preserve">                            </w:t>
      </w:r>
      <w:r w:rsidRPr="00BA3412">
        <w:rPr>
          <w:sz w:val="24"/>
          <w:szCs w:val="24"/>
        </w:rPr>
        <w:t>10-11кл.</w:t>
      </w:r>
      <w:r w:rsidRPr="00BA3412">
        <w:rPr>
          <w:rFonts w:eastAsia="Arial"/>
          <w:sz w:val="24"/>
          <w:szCs w:val="24"/>
        </w:rPr>
        <w:t xml:space="preserve"> – </w:t>
      </w:r>
      <w:r w:rsidRPr="00BA3412">
        <w:rPr>
          <w:sz w:val="24"/>
          <w:szCs w:val="24"/>
        </w:rPr>
        <w:t>14</w:t>
      </w:r>
      <w:r w:rsidRPr="00BA3412">
        <w:rPr>
          <w:rFonts w:eastAsia="Arial"/>
          <w:sz w:val="24"/>
          <w:szCs w:val="24"/>
        </w:rPr>
        <w:t xml:space="preserve"> </w:t>
      </w:r>
      <w:r w:rsidRPr="00BA3412">
        <w:rPr>
          <w:sz w:val="24"/>
          <w:szCs w:val="24"/>
        </w:rPr>
        <w:t>чел.</w:t>
      </w:r>
    </w:p>
    <w:p w:rsidR="00BA3412" w:rsidRPr="00BA3412" w:rsidRDefault="00BA3412" w:rsidP="00BA3412">
      <w:pPr>
        <w:ind w:firstLine="540"/>
        <w:jc w:val="both"/>
        <w:rPr>
          <w:b/>
          <w:bCs/>
          <w:sz w:val="24"/>
          <w:szCs w:val="24"/>
        </w:rPr>
      </w:pPr>
      <w:r w:rsidRPr="00BA3412">
        <w:rPr>
          <w:b/>
          <w:bCs/>
          <w:sz w:val="24"/>
          <w:szCs w:val="24"/>
        </w:rPr>
        <w:t>Количество</w:t>
      </w:r>
      <w:r w:rsidRPr="00BA3412">
        <w:rPr>
          <w:rFonts w:eastAsia="Arial"/>
          <w:b/>
          <w:bCs/>
          <w:sz w:val="24"/>
          <w:szCs w:val="24"/>
        </w:rPr>
        <w:t xml:space="preserve">  </w:t>
      </w:r>
      <w:r w:rsidRPr="00BA3412">
        <w:rPr>
          <w:b/>
          <w:bCs/>
          <w:sz w:val="24"/>
          <w:szCs w:val="24"/>
        </w:rPr>
        <w:t>занимающихся</w:t>
      </w:r>
      <w:r w:rsidRPr="00BA3412">
        <w:rPr>
          <w:rFonts w:eastAsia="Arial"/>
          <w:b/>
          <w:bCs/>
          <w:sz w:val="24"/>
          <w:szCs w:val="24"/>
        </w:rPr>
        <w:t xml:space="preserve">  </w:t>
      </w:r>
      <w:r w:rsidRPr="00BA3412">
        <w:rPr>
          <w:b/>
          <w:bCs/>
          <w:sz w:val="24"/>
          <w:szCs w:val="24"/>
        </w:rPr>
        <w:t>детей</w:t>
      </w:r>
      <w:r w:rsidRPr="00BA3412">
        <w:rPr>
          <w:rFonts w:eastAsia="Arial"/>
          <w:b/>
          <w:bCs/>
          <w:sz w:val="24"/>
          <w:szCs w:val="24"/>
        </w:rPr>
        <w:t xml:space="preserve"> </w:t>
      </w:r>
      <w:r w:rsidRPr="00BA3412">
        <w:rPr>
          <w:b/>
          <w:bCs/>
          <w:sz w:val="24"/>
          <w:szCs w:val="24"/>
        </w:rPr>
        <w:t>и</w:t>
      </w:r>
      <w:r w:rsidRPr="00BA3412">
        <w:rPr>
          <w:rFonts w:eastAsia="Arial"/>
          <w:b/>
          <w:bCs/>
          <w:sz w:val="24"/>
          <w:szCs w:val="24"/>
        </w:rPr>
        <w:t xml:space="preserve"> </w:t>
      </w:r>
      <w:r w:rsidRPr="00BA3412">
        <w:rPr>
          <w:b/>
          <w:bCs/>
          <w:sz w:val="24"/>
          <w:szCs w:val="24"/>
        </w:rPr>
        <w:t>от</w:t>
      </w:r>
      <w:r w:rsidRPr="00BA3412">
        <w:rPr>
          <w:rFonts w:eastAsia="Arial"/>
          <w:b/>
          <w:bCs/>
          <w:sz w:val="24"/>
          <w:szCs w:val="24"/>
        </w:rPr>
        <w:t xml:space="preserve"> </w:t>
      </w:r>
      <w:r w:rsidRPr="00BA3412">
        <w:rPr>
          <w:b/>
          <w:bCs/>
          <w:sz w:val="24"/>
          <w:szCs w:val="24"/>
        </w:rPr>
        <w:t>каких</w:t>
      </w:r>
      <w:r w:rsidRPr="00BA3412">
        <w:rPr>
          <w:rFonts w:eastAsia="Arial"/>
          <w:b/>
          <w:bCs/>
          <w:sz w:val="24"/>
          <w:szCs w:val="24"/>
        </w:rPr>
        <w:t xml:space="preserve"> </w:t>
      </w:r>
      <w:r w:rsidRPr="00BA3412">
        <w:rPr>
          <w:b/>
          <w:bCs/>
          <w:sz w:val="24"/>
          <w:szCs w:val="24"/>
        </w:rPr>
        <w:t>учреждений</w:t>
      </w:r>
      <w:r w:rsidRPr="00BA3412">
        <w:rPr>
          <w:rFonts w:eastAsia="Arial"/>
          <w:b/>
          <w:bCs/>
          <w:sz w:val="24"/>
          <w:szCs w:val="24"/>
        </w:rPr>
        <w:t xml:space="preserve"> </w:t>
      </w:r>
      <w:r w:rsidRPr="00BA3412">
        <w:rPr>
          <w:b/>
          <w:bCs/>
          <w:sz w:val="24"/>
          <w:szCs w:val="24"/>
        </w:rPr>
        <w:t>они</w:t>
      </w:r>
      <w:r w:rsidRPr="00BA3412">
        <w:rPr>
          <w:rFonts w:eastAsia="Arial"/>
          <w:b/>
          <w:bCs/>
          <w:sz w:val="24"/>
          <w:szCs w:val="24"/>
        </w:rPr>
        <w:t xml:space="preserve"> </w:t>
      </w:r>
      <w:r w:rsidRPr="00BA3412">
        <w:rPr>
          <w:b/>
          <w:bCs/>
          <w:sz w:val="24"/>
          <w:szCs w:val="24"/>
        </w:rPr>
        <w:t>занимаются:</w:t>
      </w:r>
    </w:p>
    <w:p w:rsidR="00BA3412" w:rsidRPr="00BA3412" w:rsidRDefault="00BA3412" w:rsidP="00BA3412">
      <w:pPr>
        <w:ind w:firstLine="540"/>
        <w:jc w:val="both"/>
        <w:rPr>
          <w:sz w:val="24"/>
          <w:szCs w:val="24"/>
        </w:rPr>
      </w:pPr>
      <w:r w:rsidRPr="00BA3412">
        <w:rPr>
          <w:sz w:val="24"/>
          <w:szCs w:val="24"/>
        </w:rPr>
        <w:t>Внеурочная</w:t>
      </w:r>
      <w:r w:rsidRPr="00BA3412">
        <w:rPr>
          <w:rFonts w:eastAsia="Arial"/>
          <w:sz w:val="24"/>
          <w:szCs w:val="24"/>
        </w:rPr>
        <w:t xml:space="preserve"> </w:t>
      </w:r>
      <w:r w:rsidRPr="00BA3412">
        <w:rPr>
          <w:sz w:val="24"/>
          <w:szCs w:val="24"/>
        </w:rPr>
        <w:t>деятельность</w:t>
      </w:r>
      <w:r w:rsidRPr="00BA3412">
        <w:rPr>
          <w:rFonts w:eastAsia="Arial"/>
          <w:sz w:val="24"/>
          <w:szCs w:val="24"/>
        </w:rPr>
        <w:t xml:space="preserve"> (ш</w:t>
      </w:r>
      <w:r w:rsidRPr="00BA3412">
        <w:rPr>
          <w:sz w:val="24"/>
          <w:szCs w:val="24"/>
        </w:rPr>
        <w:t>кольные</w:t>
      </w:r>
      <w:r w:rsidRPr="00BA3412">
        <w:rPr>
          <w:rFonts w:eastAsia="Arial"/>
          <w:sz w:val="24"/>
          <w:szCs w:val="24"/>
        </w:rPr>
        <w:t xml:space="preserve"> </w:t>
      </w:r>
      <w:r w:rsidRPr="00BA3412">
        <w:rPr>
          <w:sz w:val="24"/>
          <w:szCs w:val="24"/>
        </w:rPr>
        <w:t>кружки) -</w:t>
      </w:r>
      <w:r w:rsidRPr="00BA3412">
        <w:rPr>
          <w:rFonts w:eastAsia="Arial"/>
          <w:sz w:val="24"/>
          <w:szCs w:val="24"/>
        </w:rPr>
        <w:t xml:space="preserve">  34 </w:t>
      </w:r>
      <w:r w:rsidRPr="00BA3412">
        <w:rPr>
          <w:sz w:val="24"/>
          <w:szCs w:val="24"/>
        </w:rPr>
        <w:t>чел.</w:t>
      </w:r>
    </w:p>
    <w:p w:rsidR="00BA3412" w:rsidRPr="00BA3412" w:rsidRDefault="00BA3412" w:rsidP="00BA3412">
      <w:pPr>
        <w:ind w:firstLine="540"/>
        <w:jc w:val="both"/>
        <w:rPr>
          <w:sz w:val="24"/>
          <w:szCs w:val="24"/>
        </w:rPr>
      </w:pPr>
      <w:r w:rsidRPr="00BA3412">
        <w:rPr>
          <w:sz w:val="24"/>
          <w:szCs w:val="24"/>
        </w:rPr>
        <w:t>Кружки</w:t>
      </w:r>
      <w:r w:rsidRPr="00BA3412">
        <w:rPr>
          <w:rFonts w:eastAsia="Arial"/>
          <w:sz w:val="24"/>
          <w:szCs w:val="24"/>
        </w:rPr>
        <w:t xml:space="preserve"> </w:t>
      </w:r>
      <w:r w:rsidRPr="00BA3412">
        <w:rPr>
          <w:sz w:val="24"/>
          <w:szCs w:val="24"/>
        </w:rPr>
        <w:t>Дома</w:t>
      </w:r>
      <w:r w:rsidRPr="00BA3412">
        <w:rPr>
          <w:rFonts w:eastAsia="Arial"/>
          <w:sz w:val="24"/>
          <w:szCs w:val="24"/>
        </w:rPr>
        <w:t xml:space="preserve"> </w:t>
      </w:r>
      <w:r w:rsidRPr="00BA3412">
        <w:rPr>
          <w:sz w:val="24"/>
          <w:szCs w:val="24"/>
        </w:rPr>
        <w:t>детского</w:t>
      </w:r>
      <w:r w:rsidRPr="00BA3412">
        <w:rPr>
          <w:rFonts w:eastAsia="Arial"/>
          <w:sz w:val="24"/>
          <w:szCs w:val="24"/>
        </w:rPr>
        <w:t xml:space="preserve"> </w:t>
      </w:r>
      <w:r w:rsidRPr="00BA3412">
        <w:rPr>
          <w:sz w:val="24"/>
          <w:szCs w:val="24"/>
        </w:rPr>
        <w:t>творчества</w:t>
      </w:r>
      <w:r w:rsidRPr="00BA3412">
        <w:rPr>
          <w:rFonts w:eastAsia="Arial"/>
          <w:sz w:val="24"/>
          <w:szCs w:val="24"/>
        </w:rPr>
        <w:t xml:space="preserve">  </w:t>
      </w:r>
      <w:r w:rsidRPr="00BA3412">
        <w:rPr>
          <w:sz w:val="24"/>
          <w:szCs w:val="24"/>
        </w:rPr>
        <w:t>-</w:t>
      </w:r>
      <w:r w:rsidRPr="00BA3412">
        <w:rPr>
          <w:rFonts w:eastAsia="Arial"/>
          <w:sz w:val="24"/>
          <w:szCs w:val="24"/>
        </w:rPr>
        <w:t xml:space="preserve"> </w:t>
      </w:r>
      <w:r w:rsidRPr="00BA3412">
        <w:rPr>
          <w:sz w:val="24"/>
          <w:szCs w:val="24"/>
        </w:rPr>
        <w:t>72</w:t>
      </w:r>
      <w:r w:rsidRPr="00BA3412">
        <w:rPr>
          <w:rFonts w:eastAsia="Arial"/>
          <w:sz w:val="24"/>
          <w:szCs w:val="24"/>
        </w:rPr>
        <w:t xml:space="preserve"> </w:t>
      </w:r>
      <w:r w:rsidRPr="00BA3412">
        <w:rPr>
          <w:sz w:val="24"/>
          <w:szCs w:val="24"/>
        </w:rPr>
        <w:t>чел.;</w:t>
      </w:r>
    </w:p>
    <w:p w:rsidR="00BA3412" w:rsidRPr="00BA3412" w:rsidRDefault="00BA3412" w:rsidP="00BA3412">
      <w:pPr>
        <w:ind w:firstLine="540"/>
        <w:jc w:val="both"/>
        <w:rPr>
          <w:sz w:val="24"/>
          <w:szCs w:val="24"/>
        </w:rPr>
      </w:pPr>
      <w:r w:rsidRPr="00BA3412">
        <w:rPr>
          <w:sz w:val="24"/>
          <w:szCs w:val="24"/>
        </w:rPr>
        <w:t>ЦДЮТ</w:t>
      </w:r>
      <w:r w:rsidRPr="00BA3412">
        <w:rPr>
          <w:rFonts w:eastAsia="Arial"/>
          <w:sz w:val="24"/>
          <w:szCs w:val="24"/>
        </w:rPr>
        <w:t xml:space="preserve"> </w:t>
      </w:r>
      <w:r w:rsidRPr="00BA3412">
        <w:rPr>
          <w:sz w:val="24"/>
          <w:szCs w:val="24"/>
        </w:rPr>
        <w:t>и</w:t>
      </w:r>
      <w:r w:rsidRPr="00BA3412">
        <w:rPr>
          <w:rFonts w:eastAsia="Arial"/>
          <w:sz w:val="24"/>
          <w:szCs w:val="24"/>
        </w:rPr>
        <w:t xml:space="preserve"> </w:t>
      </w:r>
      <w:r w:rsidRPr="00BA3412">
        <w:rPr>
          <w:sz w:val="24"/>
          <w:szCs w:val="24"/>
        </w:rPr>
        <w:t>Эк.</w:t>
      </w:r>
      <w:r w:rsidRPr="00BA3412">
        <w:rPr>
          <w:rFonts w:eastAsia="Arial"/>
          <w:sz w:val="24"/>
          <w:szCs w:val="24"/>
        </w:rPr>
        <w:t xml:space="preserve"> </w:t>
      </w:r>
      <w:r w:rsidRPr="00BA3412">
        <w:rPr>
          <w:sz w:val="24"/>
          <w:szCs w:val="24"/>
        </w:rPr>
        <w:t>Ярославской</w:t>
      </w:r>
      <w:r w:rsidRPr="00BA3412">
        <w:rPr>
          <w:rFonts w:eastAsia="Arial"/>
          <w:sz w:val="24"/>
          <w:szCs w:val="24"/>
        </w:rPr>
        <w:t xml:space="preserve"> </w:t>
      </w:r>
      <w:r w:rsidRPr="00BA3412">
        <w:rPr>
          <w:sz w:val="24"/>
          <w:szCs w:val="24"/>
        </w:rPr>
        <w:t>обл.</w:t>
      </w:r>
      <w:r w:rsidRPr="00BA3412">
        <w:rPr>
          <w:rFonts w:eastAsia="Arial"/>
          <w:sz w:val="24"/>
          <w:szCs w:val="24"/>
        </w:rPr>
        <w:t xml:space="preserve">    </w:t>
      </w:r>
      <w:r w:rsidRPr="00BA3412">
        <w:rPr>
          <w:sz w:val="24"/>
          <w:szCs w:val="24"/>
        </w:rPr>
        <w:t>-</w:t>
      </w:r>
      <w:r w:rsidRPr="00BA3412">
        <w:rPr>
          <w:rFonts w:eastAsia="Arial"/>
          <w:sz w:val="24"/>
          <w:szCs w:val="24"/>
        </w:rPr>
        <w:t xml:space="preserve"> </w:t>
      </w:r>
      <w:r w:rsidRPr="00BA3412">
        <w:rPr>
          <w:sz w:val="24"/>
          <w:szCs w:val="24"/>
        </w:rPr>
        <w:t>14</w:t>
      </w:r>
      <w:r w:rsidRPr="00BA3412">
        <w:rPr>
          <w:rFonts w:eastAsia="Arial"/>
          <w:sz w:val="24"/>
          <w:szCs w:val="24"/>
        </w:rPr>
        <w:t xml:space="preserve"> </w:t>
      </w:r>
      <w:r w:rsidRPr="00BA3412">
        <w:rPr>
          <w:sz w:val="24"/>
          <w:szCs w:val="24"/>
        </w:rPr>
        <w:t>чел.</w:t>
      </w:r>
    </w:p>
    <w:p w:rsidR="00BA3412" w:rsidRPr="00BA3412" w:rsidRDefault="00BA3412" w:rsidP="00BA3412">
      <w:pPr>
        <w:ind w:firstLine="540"/>
        <w:jc w:val="both"/>
        <w:rPr>
          <w:rFonts w:eastAsia="Arial"/>
          <w:sz w:val="24"/>
          <w:szCs w:val="24"/>
        </w:rPr>
      </w:pPr>
      <w:r w:rsidRPr="00BA3412">
        <w:rPr>
          <w:sz w:val="24"/>
          <w:szCs w:val="24"/>
        </w:rPr>
        <w:t>Кружки</w:t>
      </w:r>
      <w:r w:rsidRPr="00BA3412">
        <w:rPr>
          <w:rFonts w:eastAsia="Arial"/>
          <w:sz w:val="24"/>
          <w:szCs w:val="24"/>
        </w:rPr>
        <w:t xml:space="preserve"> </w:t>
      </w:r>
      <w:r w:rsidRPr="00BA3412">
        <w:rPr>
          <w:sz w:val="24"/>
          <w:szCs w:val="24"/>
        </w:rPr>
        <w:t>Дома</w:t>
      </w:r>
      <w:r w:rsidRPr="00BA3412">
        <w:rPr>
          <w:rFonts w:eastAsia="Arial"/>
          <w:sz w:val="24"/>
          <w:szCs w:val="24"/>
        </w:rPr>
        <w:t xml:space="preserve"> </w:t>
      </w:r>
      <w:r w:rsidRPr="00BA3412">
        <w:rPr>
          <w:sz w:val="24"/>
          <w:szCs w:val="24"/>
        </w:rPr>
        <w:t>культуры</w:t>
      </w:r>
      <w:r w:rsidRPr="00BA3412">
        <w:rPr>
          <w:rFonts w:eastAsia="Arial"/>
          <w:sz w:val="24"/>
          <w:szCs w:val="24"/>
        </w:rPr>
        <w:t xml:space="preserve">     </w:t>
      </w:r>
      <w:r w:rsidRPr="00BA3412">
        <w:rPr>
          <w:sz w:val="24"/>
          <w:szCs w:val="24"/>
        </w:rPr>
        <w:t>-</w:t>
      </w:r>
      <w:r w:rsidRPr="00BA3412">
        <w:rPr>
          <w:rFonts w:eastAsia="Arial"/>
          <w:sz w:val="24"/>
          <w:szCs w:val="24"/>
        </w:rPr>
        <w:t xml:space="preserve">  </w:t>
      </w:r>
      <w:r w:rsidRPr="00BA3412">
        <w:rPr>
          <w:sz w:val="24"/>
          <w:szCs w:val="24"/>
        </w:rPr>
        <w:t>23</w:t>
      </w:r>
      <w:r w:rsidRPr="00BA3412">
        <w:rPr>
          <w:rFonts w:eastAsia="Arial"/>
          <w:sz w:val="24"/>
          <w:szCs w:val="24"/>
        </w:rPr>
        <w:t xml:space="preserve"> </w:t>
      </w:r>
      <w:r w:rsidRPr="00BA3412">
        <w:rPr>
          <w:sz w:val="24"/>
          <w:szCs w:val="24"/>
        </w:rPr>
        <w:t>чел.</w:t>
      </w:r>
      <w:r w:rsidRPr="00BA3412">
        <w:rPr>
          <w:rFonts w:eastAsia="Arial"/>
          <w:sz w:val="24"/>
          <w:szCs w:val="24"/>
        </w:rPr>
        <w:t xml:space="preserve"> </w:t>
      </w:r>
    </w:p>
    <w:p w:rsidR="00BA3412" w:rsidRPr="00BA3412" w:rsidRDefault="00BA3412" w:rsidP="00BA3412">
      <w:pPr>
        <w:ind w:firstLine="540"/>
        <w:jc w:val="both"/>
        <w:rPr>
          <w:bCs/>
          <w:iCs/>
          <w:sz w:val="24"/>
          <w:szCs w:val="24"/>
        </w:rPr>
      </w:pPr>
    </w:p>
    <w:p w:rsidR="00BA3412" w:rsidRPr="00BA3412" w:rsidRDefault="00BA3412" w:rsidP="00BA3412">
      <w:pPr>
        <w:ind w:firstLine="540"/>
        <w:jc w:val="both"/>
        <w:rPr>
          <w:bCs/>
          <w:iCs/>
          <w:sz w:val="24"/>
          <w:szCs w:val="24"/>
        </w:rPr>
      </w:pPr>
      <w:r w:rsidRPr="00BA3412">
        <w:rPr>
          <w:bCs/>
          <w:iCs/>
          <w:sz w:val="24"/>
          <w:szCs w:val="24"/>
        </w:rPr>
        <w:t>Количество</w:t>
      </w:r>
      <w:r w:rsidRPr="00BA3412">
        <w:rPr>
          <w:rFonts w:eastAsia="Arial"/>
          <w:bCs/>
          <w:iCs/>
          <w:sz w:val="24"/>
          <w:szCs w:val="24"/>
        </w:rPr>
        <w:t xml:space="preserve"> </w:t>
      </w:r>
      <w:r w:rsidRPr="00BA3412">
        <w:rPr>
          <w:bCs/>
          <w:iCs/>
          <w:sz w:val="24"/>
          <w:szCs w:val="24"/>
        </w:rPr>
        <w:t>кружков</w:t>
      </w:r>
      <w:r w:rsidRPr="00BA3412">
        <w:rPr>
          <w:rFonts w:eastAsia="Arial"/>
          <w:bCs/>
          <w:iCs/>
          <w:sz w:val="24"/>
          <w:szCs w:val="24"/>
        </w:rPr>
        <w:t xml:space="preserve"> на прежнем уровне</w:t>
      </w:r>
      <w:r w:rsidRPr="00BA3412">
        <w:rPr>
          <w:bCs/>
          <w:iCs/>
          <w:sz w:val="24"/>
          <w:szCs w:val="24"/>
        </w:rPr>
        <w:t>.</w:t>
      </w:r>
      <w:r w:rsidRPr="00BA3412">
        <w:rPr>
          <w:rFonts w:eastAsia="Arial"/>
          <w:bCs/>
          <w:iCs/>
          <w:sz w:val="24"/>
          <w:szCs w:val="24"/>
        </w:rPr>
        <w:t xml:space="preserve"> </w:t>
      </w:r>
      <w:r w:rsidRPr="00BA3412">
        <w:rPr>
          <w:bCs/>
          <w:iCs/>
          <w:sz w:val="24"/>
          <w:szCs w:val="24"/>
        </w:rPr>
        <w:t>В</w:t>
      </w:r>
      <w:r w:rsidRPr="00BA3412">
        <w:rPr>
          <w:rFonts w:eastAsia="Arial"/>
          <w:bCs/>
          <w:iCs/>
          <w:sz w:val="24"/>
          <w:szCs w:val="24"/>
        </w:rPr>
        <w:t xml:space="preserve"> </w:t>
      </w:r>
      <w:r w:rsidRPr="00BA3412">
        <w:rPr>
          <w:bCs/>
          <w:iCs/>
          <w:sz w:val="24"/>
          <w:szCs w:val="24"/>
        </w:rPr>
        <w:t>прошлом</w:t>
      </w:r>
      <w:r w:rsidRPr="00BA3412">
        <w:rPr>
          <w:rFonts w:eastAsia="Arial"/>
          <w:bCs/>
          <w:iCs/>
          <w:sz w:val="24"/>
          <w:szCs w:val="24"/>
        </w:rPr>
        <w:t xml:space="preserve"> </w:t>
      </w:r>
      <w:r w:rsidRPr="00BA3412">
        <w:rPr>
          <w:bCs/>
          <w:iCs/>
          <w:sz w:val="24"/>
          <w:szCs w:val="24"/>
        </w:rPr>
        <w:t>году</w:t>
      </w:r>
      <w:r w:rsidRPr="00BA3412">
        <w:rPr>
          <w:rFonts w:eastAsia="Arial"/>
          <w:bCs/>
          <w:iCs/>
          <w:sz w:val="24"/>
          <w:szCs w:val="24"/>
        </w:rPr>
        <w:t xml:space="preserve"> </w:t>
      </w:r>
      <w:r w:rsidRPr="00BA3412">
        <w:rPr>
          <w:bCs/>
          <w:iCs/>
          <w:sz w:val="24"/>
          <w:szCs w:val="24"/>
        </w:rPr>
        <w:t>функционировало</w:t>
      </w:r>
      <w:r w:rsidRPr="00BA3412">
        <w:rPr>
          <w:rFonts w:eastAsia="Arial"/>
          <w:bCs/>
          <w:iCs/>
          <w:sz w:val="24"/>
          <w:szCs w:val="24"/>
        </w:rPr>
        <w:t xml:space="preserve"> </w:t>
      </w:r>
      <w:r w:rsidRPr="00BA3412">
        <w:rPr>
          <w:bCs/>
          <w:iCs/>
          <w:sz w:val="24"/>
          <w:szCs w:val="24"/>
        </w:rPr>
        <w:t>23</w:t>
      </w:r>
      <w:r w:rsidRPr="00BA3412">
        <w:rPr>
          <w:rFonts w:eastAsia="Arial"/>
          <w:bCs/>
          <w:iCs/>
          <w:sz w:val="24"/>
          <w:szCs w:val="24"/>
        </w:rPr>
        <w:t xml:space="preserve"> </w:t>
      </w:r>
      <w:r w:rsidRPr="00BA3412">
        <w:rPr>
          <w:bCs/>
          <w:iCs/>
          <w:sz w:val="24"/>
          <w:szCs w:val="24"/>
        </w:rPr>
        <w:t>кружка</w:t>
      </w:r>
      <w:r w:rsidRPr="00BA3412">
        <w:rPr>
          <w:rFonts w:eastAsia="Arial"/>
          <w:bCs/>
          <w:iCs/>
          <w:sz w:val="24"/>
          <w:szCs w:val="24"/>
        </w:rPr>
        <w:t xml:space="preserve"> </w:t>
      </w:r>
      <w:r w:rsidRPr="00BA3412">
        <w:rPr>
          <w:bCs/>
          <w:iCs/>
          <w:sz w:val="24"/>
          <w:szCs w:val="24"/>
        </w:rPr>
        <w:t>+</w:t>
      </w:r>
      <w:r w:rsidRPr="00BA3412">
        <w:rPr>
          <w:rFonts w:eastAsia="Arial"/>
          <w:bCs/>
          <w:iCs/>
          <w:sz w:val="24"/>
          <w:szCs w:val="24"/>
        </w:rPr>
        <w:t xml:space="preserve"> </w:t>
      </w:r>
      <w:r w:rsidRPr="00BA3412">
        <w:rPr>
          <w:bCs/>
          <w:iCs/>
          <w:sz w:val="24"/>
          <w:szCs w:val="24"/>
        </w:rPr>
        <w:t>внеурочка</w:t>
      </w:r>
      <w:r w:rsidRPr="00BA3412">
        <w:rPr>
          <w:rFonts w:eastAsia="Arial"/>
          <w:bCs/>
          <w:iCs/>
          <w:sz w:val="24"/>
          <w:szCs w:val="24"/>
        </w:rPr>
        <w:t xml:space="preserve"> </w:t>
      </w:r>
      <w:r w:rsidRPr="00BA3412">
        <w:rPr>
          <w:bCs/>
          <w:iCs/>
          <w:sz w:val="24"/>
          <w:szCs w:val="24"/>
        </w:rPr>
        <w:t>в</w:t>
      </w:r>
      <w:r w:rsidRPr="00BA3412">
        <w:rPr>
          <w:rFonts w:eastAsia="Arial"/>
          <w:bCs/>
          <w:iCs/>
          <w:sz w:val="24"/>
          <w:szCs w:val="24"/>
        </w:rPr>
        <w:t xml:space="preserve"> </w:t>
      </w:r>
      <w:r w:rsidRPr="00BA3412">
        <w:rPr>
          <w:bCs/>
          <w:iCs/>
          <w:sz w:val="24"/>
          <w:szCs w:val="24"/>
        </w:rPr>
        <w:t>1-3</w:t>
      </w:r>
      <w:r w:rsidRPr="00BA3412">
        <w:rPr>
          <w:rFonts w:eastAsia="Arial"/>
          <w:bCs/>
          <w:iCs/>
          <w:sz w:val="24"/>
          <w:szCs w:val="24"/>
        </w:rPr>
        <w:t xml:space="preserve"> </w:t>
      </w:r>
      <w:r w:rsidRPr="00BA3412">
        <w:rPr>
          <w:bCs/>
          <w:iCs/>
          <w:sz w:val="24"/>
          <w:szCs w:val="24"/>
        </w:rPr>
        <w:t>классах</w:t>
      </w:r>
      <w:r w:rsidRPr="00BA3412">
        <w:rPr>
          <w:rFonts w:eastAsia="Arial"/>
          <w:bCs/>
          <w:iCs/>
          <w:sz w:val="24"/>
          <w:szCs w:val="24"/>
        </w:rPr>
        <w:t xml:space="preserve"> </w:t>
      </w:r>
      <w:r w:rsidRPr="00BA3412">
        <w:rPr>
          <w:bCs/>
          <w:iCs/>
          <w:sz w:val="24"/>
          <w:szCs w:val="24"/>
        </w:rPr>
        <w:t>=</w:t>
      </w:r>
      <w:r w:rsidRPr="00BA3412">
        <w:rPr>
          <w:rFonts w:eastAsia="Arial"/>
          <w:bCs/>
          <w:iCs/>
          <w:sz w:val="24"/>
          <w:szCs w:val="24"/>
        </w:rPr>
        <w:t xml:space="preserve"> </w:t>
      </w:r>
      <w:r w:rsidRPr="00BA3412">
        <w:rPr>
          <w:bCs/>
          <w:iCs/>
          <w:sz w:val="24"/>
          <w:szCs w:val="24"/>
        </w:rPr>
        <w:t>8</w:t>
      </w:r>
      <w:r w:rsidRPr="00BA3412">
        <w:rPr>
          <w:rFonts w:eastAsia="Arial"/>
          <w:bCs/>
          <w:iCs/>
          <w:sz w:val="24"/>
          <w:szCs w:val="24"/>
        </w:rPr>
        <w:t xml:space="preserve"> </w:t>
      </w:r>
      <w:r w:rsidRPr="00BA3412">
        <w:rPr>
          <w:bCs/>
          <w:iCs/>
          <w:sz w:val="24"/>
          <w:szCs w:val="24"/>
        </w:rPr>
        <w:t>часов</w:t>
      </w:r>
      <w:r w:rsidRPr="00BA3412">
        <w:rPr>
          <w:rFonts w:eastAsia="Arial"/>
          <w:bCs/>
          <w:iCs/>
          <w:sz w:val="24"/>
          <w:szCs w:val="24"/>
        </w:rPr>
        <w:t xml:space="preserve"> </w:t>
      </w:r>
      <w:r w:rsidRPr="00BA3412">
        <w:rPr>
          <w:bCs/>
          <w:iCs/>
          <w:sz w:val="24"/>
          <w:szCs w:val="24"/>
        </w:rPr>
        <w:t>всего</w:t>
      </w:r>
      <w:r w:rsidRPr="00BA3412">
        <w:rPr>
          <w:rFonts w:eastAsia="Arial"/>
          <w:bCs/>
          <w:iCs/>
          <w:sz w:val="24"/>
          <w:szCs w:val="24"/>
        </w:rPr>
        <w:t xml:space="preserve"> </w:t>
      </w:r>
      <w:r w:rsidRPr="00BA3412">
        <w:rPr>
          <w:bCs/>
          <w:iCs/>
          <w:sz w:val="24"/>
          <w:szCs w:val="24"/>
        </w:rPr>
        <w:t>29,</w:t>
      </w:r>
      <w:r w:rsidRPr="00BA3412">
        <w:rPr>
          <w:rFonts w:eastAsia="Arial"/>
          <w:bCs/>
          <w:iCs/>
          <w:sz w:val="24"/>
          <w:szCs w:val="24"/>
        </w:rPr>
        <w:t xml:space="preserve"> </w:t>
      </w:r>
      <w:r w:rsidRPr="00BA3412">
        <w:rPr>
          <w:bCs/>
          <w:iCs/>
          <w:sz w:val="24"/>
          <w:szCs w:val="24"/>
        </w:rPr>
        <w:t>в</w:t>
      </w:r>
      <w:r w:rsidRPr="00BA3412">
        <w:rPr>
          <w:rFonts w:eastAsia="Arial"/>
          <w:bCs/>
          <w:iCs/>
          <w:sz w:val="24"/>
          <w:szCs w:val="24"/>
        </w:rPr>
        <w:t xml:space="preserve"> </w:t>
      </w:r>
      <w:r w:rsidRPr="00BA3412">
        <w:rPr>
          <w:bCs/>
          <w:iCs/>
          <w:sz w:val="24"/>
          <w:szCs w:val="24"/>
        </w:rPr>
        <w:t>которых</w:t>
      </w:r>
      <w:r w:rsidRPr="00BA3412">
        <w:rPr>
          <w:rFonts w:eastAsia="Arial"/>
          <w:bCs/>
          <w:iCs/>
          <w:sz w:val="24"/>
          <w:szCs w:val="24"/>
        </w:rPr>
        <w:t xml:space="preserve"> </w:t>
      </w:r>
      <w:r w:rsidRPr="00BA3412">
        <w:rPr>
          <w:bCs/>
          <w:iCs/>
          <w:sz w:val="24"/>
          <w:szCs w:val="24"/>
        </w:rPr>
        <w:t>занималось</w:t>
      </w:r>
      <w:r w:rsidRPr="00BA3412">
        <w:rPr>
          <w:rFonts w:eastAsia="Arial"/>
          <w:bCs/>
          <w:iCs/>
          <w:sz w:val="24"/>
          <w:szCs w:val="24"/>
        </w:rPr>
        <w:t xml:space="preserve"> </w:t>
      </w:r>
      <w:r w:rsidRPr="00BA3412">
        <w:rPr>
          <w:bCs/>
          <w:iCs/>
          <w:sz w:val="24"/>
          <w:szCs w:val="24"/>
        </w:rPr>
        <w:t>72</w:t>
      </w:r>
      <w:r w:rsidRPr="00BA3412">
        <w:rPr>
          <w:rFonts w:eastAsia="Arial"/>
          <w:bCs/>
          <w:iCs/>
          <w:sz w:val="24"/>
          <w:szCs w:val="24"/>
        </w:rPr>
        <w:t xml:space="preserve"> </w:t>
      </w:r>
      <w:r w:rsidRPr="00BA3412">
        <w:rPr>
          <w:bCs/>
          <w:iCs/>
          <w:sz w:val="24"/>
          <w:szCs w:val="24"/>
        </w:rPr>
        <w:t>воспитанника.</w:t>
      </w:r>
      <w:r w:rsidRPr="00BA3412">
        <w:rPr>
          <w:rFonts w:eastAsia="Arial"/>
          <w:bCs/>
          <w:iCs/>
          <w:sz w:val="24"/>
          <w:szCs w:val="24"/>
        </w:rPr>
        <w:t xml:space="preserve"> </w:t>
      </w:r>
      <w:r w:rsidRPr="00BA3412">
        <w:rPr>
          <w:bCs/>
          <w:iCs/>
          <w:sz w:val="24"/>
          <w:szCs w:val="24"/>
        </w:rPr>
        <w:t>Охват</w:t>
      </w:r>
      <w:r w:rsidRPr="00BA3412">
        <w:rPr>
          <w:rFonts w:eastAsia="Arial"/>
          <w:bCs/>
          <w:iCs/>
          <w:sz w:val="24"/>
          <w:szCs w:val="24"/>
        </w:rPr>
        <w:t xml:space="preserve"> </w:t>
      </w:r>
      <w:r w:rsidRPr="00BA3412">
        <w:rPr>
          <w:bCs/>
          <w:iCs/>
          <w:sz w:val="24"/>
          <w:szCs w:val="24"/>
        </w:rPr>
        <w:t>учащихся</w:t>
      </w:r>
      <w:r w:rsidRPr="00BA3412">
        <w:rPr>
          <w:rFonts w:eastAsia="Arial"/>
          <w:bCs/>
          <w:iCs/>
          <w:sz w:val="24"/>
          <w:szCs w:val="24"/>
        </w:rPr>
        <w:t xml:space="preserve"> </w:t>
      </w:r>
      <w:r w:rsidRPr="00BA3412">
        <w:rPr>
          <w:bCs/>
          <w:iCs/>
          <w:sz w:val="24"/>
          <w:szCs w:val="24"/>
        </w:rPr>
        <w:t>кружковой</w:t>
      </w:r>
      <w:r w:rsidRPr="00BA3412">
        <w:rPr>
          <w:rFonts w:eastAsia="Arial"/>
          <w:bCs/>
          <w:iCs/>
          <w:sz w:val="24"/>
          <w:szCs w:val="24"/>
        </w:rPr>
        <w:t xml:space="preserve"> </w:t>
      </w:r>
      <w:r w:rsidRPr="00BA3412">
        <w:rPr>
          <w:bCs/>
          <w:iCs/>
          <w:sz w:val="24"/>
          <w:szCs w:val="24"/>
        </w:rPr>
        <w:t>работой</w:t>
      </w:r>
      <w:r w:rsidRPr="00BA3412">
        <w:rPr>
          <w:rFonts w:eastAsia="Arial"/>
          <w:bCs/>
          <w:iCs/>
          <w:sz w:val="24"/>
          <w:szCs w:val="24"/>
        </w:rPr>
        <w:t xml:space="preserve"> </w:t>
      </w:r>
      <w:r w:rsidRPr="00BA3412">
        <w:rPr>
          <w:bCs/>
          <w:iCs/>
          <w:sz w:val="24"/>
          <w:szCs w:val="24"/>
        </w:rPr>
        <w:t>составил</w:t>
      </w:r>
      <w:r w:rsidRPr="00BA3412">
        <w:rPr>
          <w:rFonts w:eastAsia="Arial"/>
          <w:bCs/>
          <w:iCs/>
          <w:sz w:val="24"/>
          <w:szCs w:val="24"/>
        </w:rPr>
        <w:t xml:space="preserve"> </w:t>
      </w:r>
      <w:r w:rsidRPr="00BA3412">
        <w:rPr>
          <w:bCs/>
          <w:iCs/>
          <w:sz w:val="24"/>
          <w:szCs w:val="24"/>
        </w:rPr>
        <w:t>86%.</w:t>
      </w:r>
    </w:p>
    <w:p w:rsidR="00BA3412" w:rsidRPr="00BA3412" w:rsidRDefault="00BA3412" w:rsidP="00BA3412">
      <w:pPr>
        <w:ind w:firstLine="540"/>
        <w:jc w:val="both"/>
        <w:rPr>
          <w:rFonts w:eastAsia="Arial"/>
          <w:bCs/>
          <w:iCs/>
          <w:sz w:val="24"/>
          <w:szCs w:val="24"/>
        </w:rPr>
      </w:pPr>
      <w:r w:rsidRPr="00BA3412">
        <w:rPr>
          <w:bCs/>
          <w:iCs/>
          <w:sz w:val="24"/>
          <w:szCs w:val="24"/>
        </w:rPr>
        <w:t>Результатом</w:t>
      </w:r>
      <w:r w:rsidRPr="00BA3412">
        <w:rPr>
          <w:rFonts w:eastAsia="Arial"/>
          <w:bCs/>
          <w:iCs/>
          <w:sz w:val="24"/>
          <w:szCs w:val="24"/>
        </w:rPr>
        <w:t xml:space="preserve"> </w:t>
      </w:r>
      <w:r w:rsidRPr="00BA3412">
        <w:rPr>
          <w:bCs/>
          <w:iCs/>
          <w:sz w:val="24"/>
          <w:szCs w:val="24"/>
        </w:rPr>
        <w:t>занятий</w:t>
      </w:r>
      <w:r w:rsidRPr="00BA3412">
        <w:rPr>
          <w:rFonts w:eastAsia="Arial"/>
          <w:bCs/>
          <w:iCs/>
          <w:sz w:val="24"/>
          <w:szCs w:val="24"/>
        </w:rPr>
        <w:t xml:space="preserve"> </w:t>
      </w:r>
      <w:r w:rsidRPr="00BA3412">
        <w:rPr>
          <w:bCs/>
          <w:iCs/>
          <w:sz w:val="24"/>
          <w:szCs w:val="24"/>
        </w:rPr>
        <w:t>предметных</w:t>
      </w:r>
      <w:r w:rsidRPr="00BA3412">
        <w:rPr>
          <w:rFonts w:eastAsia="Arial"/>
          <w:bCs/>
          <w:iCs/>
          <w:sz w:val="24"/>
          <w:szCs w:val="24"/>
        </w:rPr>
        <w:t xml:space="preserve"> </w:t>
      </w:r>
      <w:r w:rsidRPr="00BA3412">
        <w:rPr>
          <w:bCs/>
          <w:iCs/>
          <w:sz w:val="24"/>
          <w:szCs w:val="24"/>
        </w:rPr>
        <w:t>и</w:t>
      </w:r>
      <w:r w:rsidRPr="00BA3412">
        <w:rPr>
          <w:rFonts w:eastAsia="Arial"/>
          <w:bCs/>
          <w:iCs/>
          <w:sz w:val="24"/>
          <w:szCs w:val="24"/>
        </w:rPr>
        <w:t xml:space="preserve"> </w:t>
      </w:r>
      <w:r w:rsidRPr="00BA3412">
        <w:rPr>
          <w:bCs/>
          <w:iCs/>
          <w:sz w:val="24"/>
          <w:szCs w:val="24"/>
        </w:rPr>
        <w:t>творческих</w:t>
      </w:r>
      <w:r w:rsidRPr="00BA3412">
        <w:rPr>
          <w:rFonts w:eastAsia="Arial"/>
          <w:bCs/>
          <w:iCs/>
          <w:sz w:val="24"/>
          <w:szCs w:val="24"/>
        </w:rPr>
        <w:t xml:space="preserve"> </w:t>
      </w:r>
      <w:r w:rsidRPr="00BA3412">
        <w:rPr>
          <w:bCs/>
          <w:iCs/>
          <w:sz w:val="24"/>
          <w:szCs w:val="24"/>
        </w:rPr>
        <w:t>кружков</w:t>
      </w:r>
      <w:r w:rsidRPr="00BA3412">
        <w:rPr>
          <w:rFonts w:eastAsia="Arial"/>
          <w:bCs/>
          <w:iCs/>
          <w:sz w:val="24"/>
          <w:szCs w:val="24"/>
        </w:rPr>
        <w:t xml:space="preserve"> </w:t>
      </w:r>
      <w:r w:rsidRPr="00BA3412">
        <w:rPr>
          <w:bCs/>
          <w:iCs/>
          <w:sz w:val="24"/>
          <w:szCs w:val="24"/>
        </w:rPr>
        <w:t>являются</w:t>
      </w:r>
      <w:r w:rsidRPr="00BA3412">
        <w:rPr>
          <w:rFonts w:eastAsia="Arial"/>
          <w:bCs/>
          <w:iCs/>
          <w:sz w:val="24"/>
          <w:szCs w:val="24"/>
        </w:rPr>
        <w:t xml:space="preserve"> </w:t>
      </w:r>
      <w:r w:rsidRPr="00BA3412">
        <w:rPr>
          <w:bCs/>
          <w:iCs/>
          <w:sz w:val="24"/>
          <w:szCs w:val="24"/>
        </w:rPr>
        <w:t>призовые</w:t>
      </w:r>
      <w:r w:rsidRPr="00BA3412">
        <w:rPr>
          <w:rFonts w:eastAsia="Arial"/>
          <w:bCs/>
          <w:iCs/>
          <w:sz w:val="24"/>
          <w:szCs w:val="24"/>
        </w:rPr>
        <w:t xml:space="preserve"> </w:t>
      </w:r>
      <w:r w:rsidRPr="00BA3412">
        <w:rPr>
          <w:bCs/>
          <w:iCs/>
          <w:sz w:val="24"/>
          <w:szCs w:val="24"/>
        </w:rPr>
        <w:t>места</w:t>
      </w:r>
      <w:r w:rsidRPr="00BA3412">
        <w:rPr>
          <w:rFonts w:eastAsia="Arial"/>
          <w:bCs/>
          <w:iCs/>
          <w:sz w:val="24"/>
          <w:szCs w:val="24"/>
        </w:rPr>
        <w:t xml:space="preserve"> </w:t>
      </w:r>
      <w:r w:rsidRPr="00BA3412">
        <w:rPr>
          <w:bCs/>
          <w:iCs/>
          <w:sz w:val="24"/>
          <w:szCs w:val="24"/>
        </w:rPr>
        <w:t>в</w:t>
      </w:r>
      <w:r w:rsidRPr="00BA3412">
        <w:rPr>
          <w:rFonts w:eastAsia="Arial"/>
          <w:bCs/>
          <w:iCs/>
          <w:sz w:val="24"/>
          <w:szCs w:val="24"/>
        </w:rPr>
        <w:t xml:space="preserve"> </w:t>
      </w:r>
      <w:r w:rsidRPr="00BA3412">
        <w:rPr>
          <w:bCs/>
          <w:iCs/>
          <w:sz w:val="24"/>
          <w:szCs w:val="24"/>
        </w:rPr>
        <w:t>предметных</w:t>
      </w:r>
      <w:r w:rsidRPr="00BA3412">
        <w:rPr>
          <w:rFonts w:eastAsia="Arial"/>
          <w:bCs/>
          <w:iCs/>
          <w:sz w:val="24"/>
          <w:szCs w:val="24"/>
        </w:rPr>
        <w:t xml:space="preserve"> </w:t>
      </w:r>
      <w:r w:rsidRPr="00BA3412">
        <w:rPr>
          <w:bCs/>
          <w:iCs/>
          <w:sz w:val="24"/>
          <w:szCs w:val="24"/>
        </w:rPr>
        <w:t>районных</w:t>
      </w:r>
      <w:r w:rsidRPr="00BA3412">
        <w:rPr>
          <w:rFonts w:eastAsia="Arial"/>
          <w:bCs/>
          <w:iCs/>
          <w:sz w:val="24"/>
          <w:szCs w:val="24"/>
        </w:rPr>
        <w:t xml:space="preserve"> </w:t>
      </w:r>
      <w:r w:rsidRPr="00BA3412">
        <w:rPr>
          <w:bCs/>
          <w:iCs/>
          <w:sz w:val="24"/>
          <w:szCs w:val="24"/>
        </w:rPr>
        <w:t>олимпиадах,</w:t>
      </w:r>
      <w:r w:rsidRPr="00BA3412">
        <w:rPr>
          <w:rFonts w:eastAsia="Arial"/>
          <w:bCs/>
          <w:iCs/>
          <w:sz w:val="24"/>
          <w:szCs w:val="24"/>
        </w:rPr>
        <w:t xml:space="preserve"> </w:t>
      </w:r>
      <w:r w:rsidRPr="00BA3412">
        <w:rPr>
          <w:bCs/>
          <w:iCs/>
          <w:sz w:val="24"/>
          <w:szCs w:val="24"/>
        </w:rPr>
        <w:t>творческих</w:t>
      </w:r>
      <w:r w:rsidRPr="00BA3412">
        <w:rPr>
          <w:rFonts w:eastAsia="Arial"/>
          <w:bCs/>
          <w:iCs/>
          <w:sz w:val="24"/>
          <w:szCs w:val="24"/>
        </w:rPr>
        <w:t xml:space="preserve"> </w:t>
      </w:r>
      <w:r w:rsidRPr="00BA3412">
        <w:rPr>
          <w:bCs/>
          <w:iCs/>
          <w:sz w:val="24"/>
          <w:szCs w:val="24"/>
        </w:rPr>
        <w:t>конкурсах,</w:t>
      </w:r>
      <w:r w:rsidRPr="00BA3412">
        <w:rPr>
          <w:rFonts w:eastAsia="Arial"/>
          <w:bCs/>
          <w:iCs/>
          <w:sz w:val="24"/>
          <w:szCs w:val="24"/>
        </w:rPr>
        <w:t xml:space="preserve"> </w:t>
      </w:r>
      <w:r w:rsidRPr="00BA3412">
        <w:rPr>
          <w:bCs/>
          <w:iCs/>
          <w:sz w:val="24"/>
          <w:szCs w:val="24"/>
        </w:rPr>
        <w:t>спортивных</w:t>
      </w:r>
      <w:r w:rsidRPr="00BA3412">
        <w:rPr>
          <w:rFonts w:eastAsia="Arial"/>
          <w:bCs/>
          <w:iCs/>
          <w:sz w:val="24"/>
          <w:szCs w:val="24"/>
        </w:rPr>
        <w:t xml:space="preserve"> </w:t>
      </w:r>
      <w:r w:rsidRPr="00BA3412">
        <w:rPr>
          <w:bCs/>
          <w:iCs/>
          <w:sz w:val="24"/>
          <w:szCs w:val="24"/>
        </w:rPr>
        <w:t>соревнованиях.</w:t>
      </w:r>
      <w:r w:rsidRPr="00BA3412">
        <w:rPr>
          <w:rFonts w:eastAsia="Arial"/>
          <w:bCs/>
          <w:iCs/>
          <w:sz w:val="24"/>
          <w:szCs w:val="24"/>
        </w:rPr>
        <w:t xml:space="preserve">  </w:t>
      </w:r>
    </w:p>
    <w:p w:rsidR="00BA3412" w:rsidRPr="00BA3412" w:rsidRDefault="00BA3412" w:rsidP="00BA3412">
      <w:pPr>
        <w:ind w:firstLine="540"/>
        <w:jc w:val="both"/>
        <w:rPr>
          <w:bCs/>
          <w:iCs/>
          <w:sz w:val="24"/>
          <w:szCs w:val="24"/>
        </w:rPr>
      </w:pPr>
      <w:r w:rsidRPr="00BA3412">
        <w:rPr>
          <w:bCs/>
          <w:iCs/>
          <w:sz w:val="24"/>
          <w:szCs w:val="24"/>
        </w:rPr>
        <w:t>В</w:t>
      </w:r>
      <w:r w:rsidRPr="00BA3412">
        <w:rPr>
          <w:rFonts w:eastAsia="Arial"/>
          <w:bCs/>
          <w:iCs/>
          <w:sz w:val="24"/>
          <w:szCs w:val="24"/>
        </w:rPr>
        <w:t xml:space="preserve"> </w:t>
      </w:r>
      <w:r w:rsidRPr="00BA3412">
        <w:rPr>
          <w:bCs/>
          <w:iCs/>
          <w:sz w:val="24"/>
          <w:szCs w:val="24"/>
        </w:rPr>
        <w:t>практике</w:t>
      </w:r>
      <w:r w:rsidRPr="00BA3412">
        <w:rPr>
          <w:rFonts w:eastAsia="Arial"/>
          <w:bCs/>
          <w:iCs/>
          <w:sz w:val="24"/>
          <w:szCs w:val="24"/>
        </w:rPr>
        <w:t xml:space="preserve"> </w:t>
      </w:r>
      <w:r w:rsidRPr="00BA3412">
        <w:rPr>
          <w:bCs/>
          <w:iCs/>
          <w:sz w:val="24"/>
          <w:szCs w:val="24"/>
        </w:rPr>
        <w:t>работы</w:t>
      </w:r>
      <w:r w:rsidRPr="00BA3412">
        <w:rPr>
          <w:rFonts w:eastAsia="Arial"/>
          <w:bCs/>
          <w:iCs/>
          <w:sz w:val="24"/>
          <w:szCs w:val="24"/>
        </w:rPr>
        <w:t xml:space="preserve"> </w:t>
      </w:r>
      <w:r w:rsidRPr="00BA3412">
        <w:rPr>
          <w:bCs/>
          <w:iCs/>
          <w:sz w:val="24"/>
          <w:szCs w:val="24"/>
        </w:rPr>
        <w:t>школы</w:t>
      </w:r>
      <w:r w:rsidRPr="00BA3412">
        <w:rPr>
          <w:rFonts w:eastAsia="Arial"/>
          <w:bCs/>
          <w:iCs/>
          <w:sz w:val="24"/>
          <w:szCs w:val="24"/>
        </w:rPr>
        <w:t xml:space="preserve"> </w:t>
      </w:r>
      <w:r w:rsidRPr="00BA3412">
        <w:rPr>
          <w:bCs/>
          <w:iCs/>
          <w:sz w:val="24"/>
          <w:szCs w:val="24"/>
        </w:rPr>
        <w:t>по</w:t>
      </w:r>
      <w:r w:rsidRPr="00BA3412">
        <w:rPr>
          <w:rFonts w:eastAsia="Arial"/>
          <w:bCs/>
          <w:iCs/>
          <w:sz w:val="24"/>
          <w:szCs w:val="24"/>
        </w:rPr>
        <w:t xml:space="preserve"> </w:t>
      </w:r>
      <w:r w:rsidRPr="00BA3412">
        <w:rPr>
          <w:bCs/>
          <w:iCs/>
          <w:sz w:val="24"/>
          <w:szCs w:val="24"/>
        </w:rPr>
        <w:t>дополнительному</w:t>
      </w:r>
      <w:r w:rsidRPr="00BA3412">
        <w:rPr>
          <w:rFonts w:eastAsia="Arial"/>
          <w:bCs/>
          <w:iCs/>
          <w:sz w:val="24"/>
          <w:szCs w:val="24"/>
        </w:rPr>
        <w:t xml:space="preserve"> </w:t>
      </w:r>
      <w:r w:rsidRPr="00BA3412">
        <w:rPr>
          <w:bCs/>
          <w:iCs/>
          <w:sz w:val="24"/>
          <w:szCs w:val="24"/>
        </w:rPr>
        <w:t>образованию</w:t>
      </w:r>
      <w:r w:rsidRPr="00BA3412">
        <w:rPr>
          <w:rFonts w:eastAsia="Arial"/>
          <w:bCs/>
          <w:iCs/>
          <w:sz w:val="24"/>
          <w:szCs w:val="24"/>
        </w:rPr>
        <w:t xml:space="preserve"> </w:t>
      </w:r>
      <w:r w:rsidRPr="00BA3412">
        <w:rPr>
          <w:bCs/>
          <w:iCs/>
          <w:sz w:val="24"/>
          <w:szCs w:val="24"/>
        </w:rPr>
        <w:t>учащихся</w:t>
      </w:r>
      <w:r w:rsidRPr="00BA3412">
        <w:rPr>
          <w:rFonts w:eastAsia="Arial"/>
          <w:bCs/>
          <w:iCs/>
          <w:sz w:val="24"/>
          <w:szCs w:val="24"/>
        </w:rPr>
        <w:t xml:space="preserve"> </w:t>
      </w:r>
      <w:r w:rsidRPr="00BA3412">
        <w:rPr>
          <w:bCs/>
          <w:iCs/>
          <w:sz w:val="24"/>
          <w:szCs w:val="24"/>
        </w:rPr>
        <w:t>сформирована</w:t>
      </w:r>
      <w:r w:rsidRPr="00BA3412">
        <w:rPr>
          <w:rFonts w:eastAsia="Arial"/>
          <w:bCs/>
          <w:iCs/>
          <w:sz w:val="24"/>
          <w:szCs w:val="24"/>
        </w:rPr>
        <w:t xml:space="preserve"> </w:t>
      </w:r>
      <w:r w:rsidRPr="00BA3412">
        <w:rPr>
          <w:bCs/>
          <w:iCs/>
          <w:sz w:val="24"/>
          <w:szCs w:val="24"/>
        </w:rPr>
        <w:t>определённая</w:t>
      </w:r>
      <w:r w:rsidRPr="00BA3412">
        <w:rPr>
          <w:rFonts w:eastAsia="Arial"/>
          <w:bCs/>
          <w:iCs/>
          <w:sz w:val="24"/>
          <w:szCs w:val="24"/>
        </w:rPr>
        <w:t xml:space="preserve"> </w:t>
      </w:r>
      <w:r w:rsidRPr="00BA3412">
        <w:rPr>
          <w:bCs/>
          <w:iCs/>
          <w:sz w:val="24"/>
          <w:szCs w:val="24"/>
        </w:rPr>
        <w:t>система.</w:t>
      </w:r>
      <w:r w:rsidRPr="00BA3412">
        <w:rPr>
          <w:rFonts w:eastAsia="Arial"/>
          <w:bCs/>
          <w:iCs/>
          <w:sz w:val="24"/>
          <w:szCs w:val="24"/>
        </w:rPr>
        <w:t xml:space="preserve"> </w:t>
      </w:r>
      <w:r w:rsidRPr="00BA3412">
        <w:rPr>
          <w:sz w:val="24"/>
          <w:szCs w:val="24"/>
        </w:rPr>
        <w:t>Кружки</w:t>
      </w:r>
      <w:r w:rsidRPr="00BA3412">
        <w:rPr>
          <w:rFonts w:eastAsia="Arial"/>
          <w:sz w:val="24"/>
          <w:szCs w:val="24"/>
        </w:rPr>
        <w:t xml:space="preserve"> </w:t>
      </w:r>
      <w:r w:rsidRPr="00BA3412">
        <w:rPr>
          <w:sz w:val="24"/>
          <w:szCs w:val="24"/>
        </w:rPr>
        <w:t>и</w:t>
      </w:r>
      <w:r w:rsidRPr="00BA3412">
        <w:rPr>
          <w:rFonts w:eastAsia="Arial"/>
          <w:sz w:val="24"/>
          <w:szCs w:val="24"/>
        </w:rPr>
        <w:t xml:space="preserve"> </w:t>
      </w:r>
      <w:r w:rsidRPr="00BA3412">
        <w:rPr>
          <w:sz w:val="24"/>
          <w:szCs w:val="24"/>
        </w:rPr>
        <w:t>факультативы</w:t>
      </w:r>
      <w:r w:rsidRPr="00BA3412">
        <w:rPr>
          <w:rFonts w:eastAsia="Arial"/>
          <w:sz w:val="24"/>
          <w:szCs w:val="24"/>
        </w:rPr>
        <w:t xml:space="preserve">  </w:t>
      </w:r>
      <w:r w:rsidRPr="00BA3412">
        <w:rPr>
          <w:sz w:val="24"/>
          <w:szCs w:val="24"/>
        </w:rPr>
        <w:t>созданы</w:t>
      </w:r>
      <w:r w:rsidRPr="00BA3412">
        <w:rPr>
          <w:rFonts w:eastAsia="Arial"/>
          <w:sz w:val="24"/>
          <w:szCs w:val="24"/>
        </w:rPr>
        <w:t xml:space="preserve"> </w:t>
      </w:r>
      <w:r w:rsidRPr="00BA3412">
        <w:rPr>
          <w:sz w:val="24"/>
          <w:szCs w:val="24"/>
        </w:rPr>
        <w:t>в</w:t>
      </w:r>
      <w:r w:rsidRPr="00BA3412">
        <w:rPr>
          <w:rFonts w:eastAsia="Arial"/>
          <w:sz w:val="24"/>
          <w:szCs w:val="24"/>
        </w:rPr>
        <w:t xml:space="preserve"> </w:t>
      </w:r>
      <w:r w:rsidRPr="00BA3412">
        <w:rPr>
          <w:sz w:val="24"/>
          <w:szCs w:val="24"/>
        </w:rPr>
        <w:t>соответствии</w:t>
      </w:r>
      <w:r w:rsidRPr="00BA3412">
        <w:rPr>
          <w:rFonts w:eastAsia="Arial"/>
          <w:sz w:val="24"/>
          <w:szCs w:val="24"/>
        </w:rPr>
        <w:t xml:space="preserve"> </w:t>
      </w:r>
      <w:r w:rsidRPr="00BA3412">
        <w:rPr>
          <w:sz w:val="24"/>
          <w:szCs w:val="24"/>
        </w:rPr>
        <w:t>с</w:t>
      </w:r>
      <w:r w:rsidRPr="00BA3412">
        <w:rPr>
          <w:rFonts w:eastAsia="Arial"/>
          <w:sz w:val="24"/>
          <w:szCs w:val="24"/>
        </w:rPr>
        <w:t xml:space="preserve"> </w:t>
      </w:r>
      <w:r w:rsidRPr="00BA3412">
        <w:rPr>
          <w:sz w:val="24"/>
          <w:szCs w:val="24"/>
        </w:rPr>
        <w:lastRenderedPageBreak/>
        <w:t>образовательной</w:t>
      </w:r>
      <w:r w:rsidRPr="00BA3412">
        <w:rPr>
          <w:rFonts w:eastAsia="Arial"/>
          <w:sz w:val="24"/>
          <w:szCs w:val="24"/>
        </w:rPr>
        <w:t xml:space="preserve"> </w:t>
      </w:r>
      <w:r w:rsidRPr="00BA3412">
        <w:rPr>
          <w:sz w:val="24"/>
          <w:szCs w:val="24"/>
        </w:rPr>
        <w:t>программой</w:t>
      </w:r>
      <w:r w:rsidRPr="00BA3412">
        <w:rPr>
          <w:rFonts w:eastAsia="Arial"/>
          <w:sz w:val="24"/>
          <w:szCs w:val="24"/>
        </w:rPr>
        <w:t xml:space="preserve"> </w:t>
      </w:r>
      <w:r w:rsidRPr="00BA3412">
        <w:rPr>
          <w:sz w:val="24"/>
          <w:szCs w:val="24"/>
        </w:rPr>
        <w:t>школы</w:t>
      </w:r>
      <w:r w:rsidRPr="00BA3412">
        <w:rPr>
          <w:rFonts w:eastAsia="Arial"/>
          <w:sz w:val="24"/>
          <w:szCs w:val="24"/>
        </w:rPr>
        <w:t xml:space="preserve"> </w:t>
      </w:r>
      <w:r w:rsidRPr="00BA3412">
        <w:rPr>
          <w:sz w:val="24"/>
          <w:szCs w:val="24"/>
        </w:rPr>
        <w:t>и</w:t>
      </w:r>
      <w:r w:rsidRPr="00BA3412">
        <w:rPr>
          <w:rFonts w:eastAsia="Arial"/>
          <w:sz w:val="24"/>
          <w:szCs w:val="24"/>
        </w:rPr>
        <w:t xml:space="preserve"> </w:t>
      </w:r>
      <w:r w:rsidRPr="00BA3412">
        <w:rPr>
          <w:sz w:val="24"/>
          <w:szCs w:val="24"/>
        </w:rPr>
        <w:t>потребностями</w:t>
      </w:r>
      <w:r w:rsidRPr="00BA3412">
        <w:rPr>
          <w:rFonts w:eastAsia="Arial"/>
          <w:sz w:val="24"/>
          <w:szCs w:val="24"/>
        </w:rPr>
        <w:t xml:space="preserve"> </w:t>
      </w:r>
      <w:r w:rsidRPr="00BA3412">
        <w:rPr>
          <w:sz w:val="24"/>
          <w:szCs w:val="24"/>
        </w:rPr>
        <w:t>родителей</w:t>
      </w:r>
      <w:r w:rsidRPr="00BA3412">
        <w:rPr>
          <w:rFonts w:eastAsia="Arial"/>
          <w:sz w:val="24"/>
          <w:szCs w:val="24"/>
        </w:rPr>
        <w:t xml:space="preserve"> </w:t>
      </w:r>
      <w:r w:rsidRPr="00BA3412">
        <w:rPr>
          <w:sz w:val="24"/>
          <w:szCs w:val="24"/>
        </w:rPr>
        <w:t>и</w:t>
      </w:r>
      <w:r w:rsidRPr="00BA3412">
        <w:rPr>
          <w:rFonts w:eastAsia="Arial"/>
          <w:sz w:val="24"/>
          <w:szCs w:val="24"/>
        </w:rPr>
        <w:t xml:space="preserve"> </w:t>
      </w:r>
      <w:r w:rsidRPr="00BA3412">
        <w:rPr>
          <w:sz w:val="24"/>
          <w:szCs w:val="24"/>
        </w:rPr>
        <w:t>учащихся,</w:t>
      </w:r>
      <w:r w:rsidRPr="00BA3412">
        <w:rPr>
          <w:rFonts w:eastAsia="Arial"/>
          <w:sz w:val="24"/>
          <w:szCs w:val="24"/>
        </w:rPr>
        <w:t xml:space="preserve"> </w:t>
      </w:r>
      <w:r w:rsidRPr="00BA3412">
        <w:rPr>
          <w:bCs/>
          <w:iCs/>
          <w:sz w:val="24"/>
          <w:szCs w:val="24"/>
        </w:rPr>
        <w:t>но</w:t>
      </w:r>
      <w:r w:rsidRPr="00BA3412">
        <w:rPr>
          <w:rFonts w:eastAsia="Arial"/>
          <w:bCs/>
          <w:iCs/>
          <w:sz w:val="24"/>
          <w:szCs w:val="24"/>
        </w:rPr>
        <w:t xml:space="preserve"> </w:t>
      </w:r>
      <w:r w:rsidRPr="00BA3412">
        <w:rPr>
          <w:bCs/>
          <w:iCs/>
          <w:sz w:val="24"/>
          <w:szCs w:val="24"/>
        </w:rPr>
        <w:t>есть</w:t>
      </w:r>
      <w:r w:rsidRPr="00BA3412">
        <w:rPr>
          <w:rFonts w:eastAsia="Arial"/>
          <w:bCs/>
          <w:iCs/>
          <w:sz w:val="24"/>
          <w:szCs w:val="24"/>
        </w:rPr>
        <w:t xml:space="preserve"> </w:t>
      </w:r>
      <w:r w:rsidRPr="00BA3412">
        <w:rPr>
          <w:bCs/>
          <w:iCs/>
          <w:sz w:val="24"/>
          <w:szCs w:val="24"/>
        </w:rPr>
        <w:t>и</w:t>
      </w:r>
      <w:r w:rsidRPr="00BA3412">
        <w:rPr>
          <w:rFonts w:eastAsia="Arial"/>
          <w:bCs/>
          <w:iCs/>
          <w:sz w:val="24"/>
          <w:szCs w:val="24"/>
        </w:rPr>
        <w:t xml:space="preserve"> </w:t>
      </w:r>
      <w:r w:rsidRPr="00BA3412">
        <w:rPr>
          <w:bCs/>
          <w:iCs/>
          <w:sz w:val="24"/>
          <w:szCs w:val="24"/>
        </w:rPr>
        <w:t>проблема</w:t>
      </w:r>
      <w:r w:rsidRPr="00BA3412">
        <w:rPr>
          <w:rFonts w:eastAsia="Arial"/>
          <w:bCs/>
          <w:iCs/>
          <w:sz w:val="24"/>
          <w:szCs w:val="24"/>
        </w:rPr>
        <w:t xml:space="preserve"> </w:t>
      </w:r>
      <w:r w:rsidRPr="00BA3412">
        <w:rPr>
          <w:bCs/>
          <w:iCs/>
          <w:sz w:val="24"/>
          <w:szCs w:val="24"/>
        </w:rPr>
        <w:t>в</w:t>
      </w:r>
      <w:r w:rsidRPr="00BA3412">
        <w:rPr>
          <w:rFonts w:eastAsia="Arial"/>
          <w:bCs/>
          <w:iCs/>
          <w:sz w:val="24"/>
          <w:szCs w:val="24"/>
        </w:rPr>
        <w:t xml:space="preserve"> </w:t>
      </w:r>
      <w:r w:rsidRPr="00BA3412">
        <w:rPr>
          <w:bCs/>
          <w:iCs/>
          <w:sz w:val="24"/>
          <w:szCs w:val="24"/>
        </w:rPr>
        <w:t>данном</w:t>
      </w:r>
      <w:r w:rsidRPr="00BA3412">
        <w:rPr>
          <w:rFonts w:eastAsia="Arial"/>
          <w:bCs/>
          <w:iCs/>
          <w:sz w:val="24"/>
          <w:szCs w:val="24"/>
        </w:rPr>
        <w:t xml:space="preserve"> </w:t>
      </w:r>
      <w:r w:rsidRPr="00BA3412">
        <w:rPr>
          <w:bCs/>
          <w:iCs/>
          <w:sz w:val="24"/>
          <w:szCs w:val="24"/>
        </w:rPr>
        <w:t>вопросе:</w:t>
      </w:r>
    </w:p>
    <w:p w:rsidR="00BA3412" w:rsidRPr="00BA3412" w:rsidRDefault="00BA3412" w:rsidP="00BA3412">
      <w:pPr>
        <w:ind w:firstLine="540"/>
        <w:jc w:val="both"/>
        <w:rPr>
          <w:bCs/>
          <w:iCs/>
          <w:sz w:val="24"/>
          <w:szCs w:val="24"/>
        </w:rPr>
      </w:pPr>
      <w:r w:rsidRPr="00BA3412">
        <w:rPr>
          <w:bCs/>
          <w:iCs/>
          <w:sz w:val="24"/>
          <w:szCs w:val="24"/>
        </w:rPr>
        <w:t>-</w:t>
      </w:r>
      <w:r w:rsidRPr="00BA3412">
        <w:rPr>
          <w:rFonts w:eastAsia="Arial"/>
          <w:bCs/>
          <w:iCs/>
          <w:sz w:val="24"/>
          <w:szCs w:val="24"/>
        </w:rPr>
        <w:t xml:space="preserve"> </w:t>
      </w:r>
      <w:r w:rsidRPr="00BA3412">
        <w:rPr>
          <w:bCs/>
          <w:iCs/>
          <w:sz w:val="24"/>
          <w:szCs w:val="24"/>
        </w:rPr>
        <w:t>охват</w:t>
      </w:r>
      <w:r w:rsidRPr="00BA3412">
        <w:rPr>
          <w:rFonts w:eastAsia="Arial"/>
          <w:bCs/>
          <w:iCs/>
          <w:sz w:val="24"/>
          <w:szCs w:val="24"/>
        </w:rPr>
        <w:t xml:space="preserve"> </w:t>
      </w:r>
      <w:r w:rsidRPr="00BA3412">
        <w:rPr>
          <w:bCs/>
          <w:iCs/>
          <w:sz w:val="24"/>
          <w:szCs w:val="24"/>
        </w:rPr>
        <w:t>дополнительным</w:t>
      </w:r>
      <w:r w:rsidRPr="00BA3412">
        <w:rPr>
          <w:rFonts w:eastAsia="Arial"/>
          <w:bCs/>
          <w:iCs/>
          <w:sz w:val="24"/>
          <w:szCs w:val="24"/>
        </w:rPr>
        <w:t xml:space="preserve"> </w:t>
      </w:r>
      <w:r w:rsidRPr="00BA3412">
        <w:rPr>
          <w:bCs/>
          <w:iCs/>
          <w:sz w:val="24"/>
          <w:szCs w:val="24"/>
        </w:rPr>
        <w:t>образованием</w:t>
      </w:r>
      <w:r w:rsidRPr="00BA3412">
        <w:rPr>
          <w:rFonts w:eastAsia="Arial"/>
          <w:bCs/>
          <w:iCs/>
          <w:sz w:val="24"/>
          <w:szCs w:val="24"/>
        </w:rPr>
        <w:t xml:space="preserve"> </w:t>
      </w:r>
      <w:r w:rsidRPr="00BA3412">
        <w:rPr>
          <w:bCs/>
          <w:iCs/>
          <w:sz w:val="24"/>
          <w:szCs w:val="24"/>
        </w:rPr>
        <w:t>учащихся,</w:t>
      </w:r>
      <w:r w:rsidRPr="00BA3412">
        <w:rPr>
          <w:rFonts w:eastAsia="Arial"/>
          <w:bCs/>
          <w:iCs/>
          <w:sz w:val="24"/>
          <w:szCs w:val="24"/>
        </w:rPr>
        <w:t xml:space="preserve"> </w:t>
      </w:r>
      <w:r w:rsidRPr="00BA3412">
        <w:rPr>
          <w:bCs/>
          <w:iCs/>
          <w:sz w:val="24"/>
          <w:szCs w:val="24"/>
        </w:rPr>
        <w:t>находящихся</w:t>
      </w:r>
      <w:r w:rsidRPr="00BA3412">
        <w:rPr>
          <w:rFonts w:eastAsia="Arial"/>
          <w:bCs/>
          <w:iCs/>
          <w:sz w:val="24"/>
          <w:szCs w:val="24"/>
        </w:rPr>
        <w:t xml:space="preserve"> </w:t>
      </w:r>
      <w:r w:rsidRPr="00BA3412">
        <w:rPr>
          <w:bCs/>
          <w:iCs/>
          <w:sz w:val="24"/>
          <w:szCs w:val="24"/>
        </w:rPr>
        <w:t>на</w:t>
      </w:r>
      <w:r w:rsidRPr="00BA3412">
        <w:rPr>
          <w:rFonts w:eastAsia="Arial"/>
          <w:bCs/>
          <w:iCs/>
          <w:sz w:val="24"/>
          <w:szCs w:val="24"/>
        </w:rPr>
        <w:t xml:space="preserve"> </w:t>
      </w:r>
      <w:r w:rsidRPr="00BA3412">
        <w:rPr>
          <w:bCs/>
          <w:iCs/>
          <w:sz w:val="24"/>
          <w:szCs w:val="24"/>
        </w:rPr>
        <w:t>подвозе</w:t>
      </w:r>
      <w:r w:rsidRPr="00BA3412">
        <w:rPr>
          <w:rFonts w:eastAsia="Arial"/>
          <w:bCs/>
          <w:iCs/>
          <w:sz w:val="24"/>
          <w:szCs w:val="24"/>
        </w:rPr>
        <w:t xml:space="preserve"> </w:t>
      </w:r>
      <w:r w:rsidRPr="00BA3412">
        <w:rPr>
          <w:bCs/>
          <w:iCs/>
          <w:sz w:val="24"/>
          <w:szCs w:val="24"/>
        </w:rPr>
        <w:t>(в</w:t>
      </w:r>
      <w:r w:rsidRPr="00BA3412">
        <w:rPr>
          <w:rFonts w:eastAsia="Arial"/>
          <w:bCs/>
          <w:iCs/>
          <w:sz w:val="24"/>
          <w:szCs w:val="24"/>
        </w:rPr>
        <w:t xml:space="preserve"> </w:t>
      </w:r>
      <w:r w:rsidRPr="00BA3412">
        <w:rPr>
          <w:bCs/>
          <w:iCs/>
          <w:sz w:val="24"/>
          <w:szCs w:val="24"/>
        </w:rPr>
        <w:t>основном,</w:t>
      </w:r>
      <w:r w:rsidRPr="00BA3412">
        <w:rPr>
          <w:rFonts w:eastAsia="Arial"/>
          <w:bCs/>
          <w:iCs/>
          <w:sz w:val="24"/>
          <w:szCs w:val="24"/>
        </w:rPr>
        <w:t xml:space="preserve"> </w:t>
      </w:r>
      <w:r w:rsidRPr="00BA3412">
        <w:rPr>
          <w:bCs/>
          <w:iCs/>
          <w:sz w:val="24"/>
          <w:szCs w:val="24"/>
        </w:rPr>
        <w:t>они</w:t>
      </w:r>
      <w:r w:rsidRPr="00BA3412">
        <w:rPr>
          <w:rFonts w:eastAsia="Arial"/>
          <w:bCs/>
          <w:iCs/>
          <w:sz w:val="24"/>
          <w:szCs w:val="24"/>
        </w:rPr>
        <w:t xml:space="preserve"> </w:t>
      </w:r>
      <w:r w:rsidRPr="00BA3412">
        <w:rPr>
          <w:bCs/>
          <w:iCs/>
          <w:sz w:val="24"/>
          <w:szCs w:val="24"/>
        </w:rPr>
        <w:t>и</w:t>
      </w:r>
      <w:r w:rsidRPr="00BA3412">
        <w:rPr>
          <w:rFonts w:eastAsia="Arial"/>
          <w:bCs/>
          <w:iCs/>
          <w:sz w:val="24"/>
          <w:szCs w:val="24"/>
        </w:rPr>
        <w:t xml:space="preserve"> </w:t>
      </w:r>
      <w:r w:rsidRPr="00BA3412">
        <w:rPr>
          <w:bCs/>
          <w:iCs/>
          <w:sz w:val="24"/>
          <w:szCs w:val="24"/>
        </w:rPr>
        <w:t>составляют</w:t>
      </w:r>
      <w:r w:rsidRPr="00BA3412">
        <w:rPr>
          <w:rFonts w:eastAsia="Arial"/>
          <w:bCs/>
          <w:iCs/>
          <w:sz w:val="24"/>
          <w:szCs w:val="24"/>
        </w:rPr>
        <w:t xml:space="preserve"> </w:t>
      </w:r>
      <w:r w:rsidRPr="00BA3412">
        <w:rPr>
          <w:bCs/>
          <w:iCs/>
          <w:sz w:val="24"/>
          <w:szCs w:val="24"/>
        </w:rPr>
        <w:t>контингент</w:t>
      </w:r>
      <w:r w:rsidRPr="00BA3412">
        <w:rPr>
          <w:rFonts w:eastAsia="Arial"/>
          <w:bCs/>
          <w:iCs/>
          <w:sz w:val="24"/>
          <w:szCs w:val="24"/>
        </w:rPr>
        <w:t xml:space="preserve"> </w:t>
      </w:r>
      <w:r w:rsidRPr="00BA3412">
        <w:rPr>
          <w:bCs/>
          <w:iCs/>
          <w:sz w:val="24"/>
          <w:szCs w:val="24"/>
        </w:rPr>
        <w:t>учеников,</w:t>
      </w:r>
      <w:r w:rsidRPr="00BA3412">
        <w:rPr>
          <w:rFonts w:eastAsia="Arial"/>
          <w:bCs/>
          <w:iCs/>
          <w:sz w:val="24"/>
          <w:szCs w:val="24"/>
        </w:rPr>
        <w:t xml:space="preserve"> </w:t>
      </w:r>
      <w:r w:rsidRPr="00BA3412">
        <w:rPr>
          <w:bCs/>
          <w:iCs/>
          <w:sz w:val="24"/>
          <w:szCs w:val="24"/>
        </w:rPr>
        <w:t>не</w:t>
      </w:r>
      <w:r w:rsidRPr="00BA3412">
        <w:rPr>
          <w:rFonts w:eastAsia="Arial"/>
          <w:bCs/>
          <w:iCs/>
          <w:sz w:val="24"/>
          <w:szCs w:val="24"/>
        </w:rPr>
        <w:t xml:space="preserve"> </w:t>
      </w:r>
      <w:r w:rsidRPr="00BA3412">
        <w:rPr>
          <w:bCs/>
          <w:iCs/>
          <w:sz w:val="24"/>
          <w:szCs w:val="24"/>
        </w:rPr>
        <w:t>занятых</w:t>
      </w:r>
      <w:r w:rsidRPr="00BA3412">
        <w:rPr>
          <w:rFonts w:eastAsia="Arial"/>
          <w:bCs/>
          <w:iCs/>
          <w:sz w:val="24"/>
          <w:szCs w:val="24"/>
        </w:rPr>
        <w:t xml:space="preserve"> </w:t>
      </w:r>
      <w:r w:rsidRPr="00BA3412">
        <w:rPr>
          <w:bCs/>
          <w:iCs/>
          <w:sz w:val="24"/>
          <w:szCs w:val="24"/>
        </w:rPr>
        <w:t>доп.</w:t>
      </w:r>
      <w:r w:rsidRPr="00BA3412">
        <w:rPr>
          <w:rFonts w:eastAsia="Arial"/>
          <w:bCs/>
          <w:iCs/>
          <w:sz w:val="24"/>
          <w:szCs w:val="24"/>
        </w:rPr>
        <w:t xml:space="preserve"> </w:t>
      </w:r>
      <w:r w:rsidRPr="00BA3412">
        <w:rPr>
          <w:bCs/>
          <w:iCs/>
          <w:sz w:val="24"/>
          <w:szCs w:val="24"/>
        </w:rPr>
        <w:t>образованием)</w:t>
      </w:r>
    </w:p>
    <w:p w:rsidR="00BA3412" w:rsidRPr="00BA3412" w:rsidRDefault="00BA3412" w:rsidP="00BA3412">
      <w:pPr>
        <w:ind w:firstLine="540"/>
        <w:jc w:val="both"/>
        <w:rPr>
          <w:bCs/>
          <w:iCs/>
          <w:sz w:val="24"/>
          <w:szCs w:val="24"/>
        </w:rPr>
      </w:pPr>
      <w:r w:rsidRPr="00BA3412">
        <w:rPr>
          <w:bCs/>
          <w:iCs/>
          <w:sz w:val="24"/>
          <w:szCs w:val="24"/>
        </w:rPr>
        <w:t>-</w:t>
      </w:r>
      <w:r w:rsidRPr="00BA3412">
        <w:rPr>
          <w:rFonts w:eastAsia="Arial"/>
          <w:bCs/>
          <w:iCs/>
          <w:sz w:val="24"/>
          <w:szCs w:val="24"/>
        </w:rPr>
        <w:t xml:space="preserve"> </w:t>
      </w:r>
      <w:r w:rsidRPr="00BA3412">
        <w:rPr>
          <w:bCs/>
          <w:iCs/>
          <w:sz w:val="24"/>
          <w:szCs w:val="24"/>
        </w:rPr>
        <w:t>нет</w:t>
      </w:r>
      <w:r w:rsidRPr="00BA3412">
        <w:rPr>
          <w:rFonts w:eastAsia="Arial"/>
          <w:bCs/>
          <w:iCs/>
          <w:sz w:val="24"/>
          <w:szCs w:val="24"/>
        </w:rPr>
        <w:t xml:space="preserve"> </w:t>
      </w:r>
      <w:r w:rsidRPr="00BA3412">
        <w:rPr>
          <w:bCs/>
          <w:iCs/>
          <w:sz w:val="24"/>
          <w:szCs w:val="24"/>
        </w:rPr>
        <w:t>специалистов</w:t>
      </w:r>
      <w:r w:rsidRPr="00BA3412">
        <w:rPr>
          <w:rFonts w:eastAsia="Arial"/>
          <w:bCs/>
          <w:iCs/>
          <w:sz w:val="24"/>
          <w:szCs w:val="24"/>
        </w:rPr>
        <w:t xml:space="preserve"> </w:t>
      </w:r>
      <w:r w:rsidRPr="00BA3412">
        <w:rPr>
          <w:bCs/>
          <w:iCs/>
          <w:sz w:val="24"/>
          <w:szCs w:val="24"/>
        </w:rPr>
        <w:t>для</w:t>
      </w:r>
      <w:r w:rsidRPr="00BA3412">
        <w:rPr>
          <w:rFonts w:eastAsia="Arial"/>
          <w:bCs/>
          <w:iCs/>
          <w:sz w:val="24"/>
          <w:szCs w:val="24"/>
        </w:rPr>
        <w:t xml:space="preserve"> </w:t>
      </w:r>
      <w:r w:rsidRPr="00BA3412">
        <w:rPr>
          <w:bCs/>
          <w:iCs/>
          <w:sz w:val="24"/>
          <w:szCs w:val="24"/>
        </w:rPr>
        <w:t>более</w:t>
      </w:r>
      <w:r w:rsidRPr="00BA3412">
        <w:rPr>
          <w:rFonts w:eastAsia="Arial"/>
          <w:bCs/>
          <w:iCs/>
          <w:sz w:val="24"/>
          <w:szCs w:val="24"/>
        </w:rPr>
        <w:t xml:space="preserve"> </w:t>
      </w:r>
      <w:r w:rsidRPr="00BA3412">
        <w:rPr>
          <w:bCs/>
          <w:iCs/>
          <w:sz w:val="24"/>
          <w:szCs w:val="24"/>
        </w:rPr>
        <w:t>качественного</w:t>
      </w:r>
      <w:r w:rsidRPr="00BA3412">
        <w:rPr>
          <w:rFonts w:eastAsia="Arial"/>
          <w:bCs/>
          <w:iCs/>
          <w:sz w:val="24"/>
          <w:szCs w:val="24"/>
        </w:rPr>
        <w:t xml:space="preserve"> </w:t>
      </w:r>
      <w:r w:rsidRPr="00BA3412">
        <w:rPr>
          <w:bCs/>
          <w:iCs/>
          <w:sz w:val="24"/>
          <w:szCs w:val="24"/>
        </w:rPr>
        <w:t>оказания</w:t>
      </w:r>
      <w:r w:rsidRPr="00BA3412">
        <w:rPr>
          <w:rFonts w:eastAsia="Arial"/>
          <w:bCs/>
          <w:iCs/>
          <w:sz w:val="24"/>
          <w:szCs w:val="24"/>
        </w:rPr>
        <w:t xml:space="preserve"> </w:t>
      </w:r>
      <w:r w:rsidRPr="00BA3412">
        <w:rPr>
          <w:bCs/>
          <w:iCs/>
          <w:sz w:val="24"/>
          <w:szCs w:val="24"/>
        </w:rPr>
        <w:t>услуг</w:t>
      </w:r>
      <w:r w:rsidRPr="00BA3412">
        <w:rPr>
          <w:rFonts w:eastAsia="Arial"/>
          <w:bCs/>
          <w:iCs/>
          <w:sz w:val="24"/>
          <w:szCs w:val="24"/>
        </w:rPr>
        <w:t xml:space="preserve"> </w:t>
      </w:r>
      <w:r w:rsidRPr="00BA3412">
        <w:rPr>
          <w:bCs/>
          <w:iCs/>
          <w:sz w:val="24"/>
          <w:szCs w:val="24"/>
        </w:rPr>
        <w:t>дополнительного</w:t>
      </w:r>
      <w:r w:rsidRPr="00BA3412">
        <w:rPr>
          <w:rFonts w:eastAsia="Arial"/>
          <w:bCs/>
          <w:iCs/>
          <w:sz w:val="24"/>
          <w:szCs w:val="24"/>
        </w:rPr>
        <w:t xml:space="preserve"> </w:t>
      </w:r>
      <w:r w:rsidRPr="00BA3412">
        <w:rPr>
          <w:bCs/>
          <w:iCs/>
          <w:sz w:val="24"/>
          <w:szCs w:val="24"/>
        </w:rPr>
        <w:t>образования,</w:t>
      </w:r>
      <w:r w:rsidRPr="00BA3412">
        <w:rPr>
          <w:rFonts w:eastAsia="Arial"/>
          <w:bCs/>
          <w:iCs/>
          <w:sz w:val="24"/>
          <w:szCs w:val="24"/>
        </w:rPr>
        <w:t xml:space="preserve"> </w:t>
      </w:r>
      <w:r w:rsidRPr="00BA3412">
        <w:rPr>
          <w:bCs/>
          <w:iCs/>
          <w:sz w:val="24"/>
          <w:szCs w:val="24"/>
        </w:rPr>
        <w:t>а</w:t>
      </w:r>
      <w:r w:rsidRPr="00BA3412">
        <w:rPr>
          <w:rFonts w:eastAsia="Arial"/>
          <w:bCs/>
          <w:iCs/>
          <w:sz w:val="24"/>
          <w:szCs w:val="24"/>
        </w:rPr>
        <w:t xml:space="preserve"> </w:t>
      </w:r>
      <w:r w:rsidRPr="00BA3412">
        <w:rPr>
          <w:bCs/>
          <w:iCs/>
          <w:sz w:val="24"/>
          <w:szCs w:val="24"/>
        </w:rPr>
        <w:t>отсюда</w:t>
      </w:r>
      <w:r w:rsidRPr="00BA3412">
        <w:rPr>
          <w:rFonts w:eastAsia="Arial"/>
          <w:bCs/>
          <w:iCs/>
          <w:sz w:val="24"/>
          <w:szCs w:val="24"/>
        </w:rPr>
        <w:t xml:space="preserve"> </w:t>
      </w:r>
      <w:r w:rsidRPr="00BA3412">
        <w:rPr>
          <w:bCs/>
          <w:iCs/>
          <w:sz w:val="24"/>
          <w:szCs w:val="24"/>
        </w:rPr>
        <w:t>невозможность</w:t>
      </w:r>
      <w:r w:rsidRPr="00BA3412">
        <w:rPr>
          <w:rFonts w:eastAsia="Arial"/>
          <w:bCs/>
          <w:iCs/>
          <w:sz w:val="24"/>
          <w:szCs w:val="24"/>
        </w:rPr>
        <w:t xml:space="preserve"> </w:t>
      </w:r>
      <w:r w:rsidRPr="00BA3412">
        <w:rPr>
          <w:bCs/>
          <w:iCs/>
          <w:sz w:val="24"/>
          <w:szCs w:val="24"/>
        </w:rPr>
        <w:t>полноценного</w:t>
      </w:r>
      <w:r w:rsidRPr="00BA3412">
        <w:rPr>
          <w:rFonts w:eastAsia="Arial"/>
          <w:bCs/>
          <w:iCs/>
          <w:sz w:val="24"/>
          <w:szCs w:val="24"/>
        </w:rPr>
        <w:t xml:space="preserve"> </w:t>
      </w:r>
      <w:r w:rsidRPr="00BA3412">
        <w:rPr>
          <w:bCs/>
          <w:iCs/>
          <w:sz w:val="24"/>
          <w:szCs w:val="24"/>
        </w:rPr>
        <w:t>удовлетворения</w:t>
      </w:r>
      <w:r w:rsidRPr="00BA3412">
        <w:rPr>
          <w:rFonts w:eastAsia="Arial"/>
          <w:bCs/>
          <w:iCs/>
          <w:sz w:val="24"/>
          <w:szCs w:val="24"/>
        </w:rPr>
        <w:t xml:space="preserve"> </w:t>
      </w:r>
      <w:r w:rsidRPr="00BA3412">
        <w:rPr>
          <w:bCs/>
          <w:iCs/>
          <w:sz w:val="24"/>
          <w:szCs w:val="24"/>
        </w:rPr>
        <w:t>запроса</w:t>
      </w:r>
      <w:r w:rsidRPr="00BA3412">
        <w:rPr>
          <w:rFonts w:eastAsia="Arial"/>
          <w:bCs/>
          <w:iCs/>
          <w:sz w:val="24"/>
          <w:szCs w:val="24"/>
        </w:rPr>
        <w:t xml:space="preserve"> </w:t>
      </w:r>
      <w:r w:rsidRPr="00BA3412">
        <w:rPr>
          <w:bCs/>
          <w:iCs/>
          <w:sz w:val="24"/>
          <w:szCs w:val="24"/>
        </w:rPr>
        <w:t>обучающихся.</w:t>
      </w:r>
    </w:p>
    <w:p w:rsidR="00BA3412" w:rsidRPr="00BA3412" w:rsidRDefault="00BA3412" w:rsidP="00BA3412">
      <w:pPr>
        <w:ind w:firstLine="540"/>
        <w:jc w:val="both"/>
        <w:rPr>
          <w:bCs/>
          <w:sz w:val="24"/>
          <w:szCs w:val="24"/>
        </w:rPr>
      </w:pPr>
      <w:r w:rsidRPr="00BA3412">
        <w:rPr>
          <w:b/>
          <w:sz w:val="24"/>
          <w:szCs w:val="24"/>
        </w:rPr>
        <w:t>Посещаемость</w:t>
      </w:r>
      <w:r w:rsidRPr="00BA3412">
        <w:rPr>
          <w:rFonts w:eastAsia="Arial"/>
          <w:b/>
          <w:sz w:val="24"/>
          <w:szCs w:val="24"/>
        </w:rPr>
        <w:t xml:space="preserve"> </w:t>
      </w:r>
      <w:r w:rsidRPr="00BA3412">
        <w:rPr>
          <w:b/>
          <w:sz w:val="24"/>
          <w:szCs w:val="24"/>
        </w:rPr>
        <w:t>кружковых</w:t>
      </w:r>
      <w:r w:rsidRPr="00BA3412">
        <w:rPr>
          <w:rFonts w:eastAsia="Arial"/>
          <w:b/>
          <w:sz w:val="24"/>
          <w:szCs w:val="24"/>
        </w:rPr>
        <w:t xml:space="preserve"> </w:t>
      </w:r>
      <w:r w:rsidRPr="00BA3412">
        <w:rPr>
          <w:b/>
          <w:sz w:val="24"/>
          <w:szCs w:val="24"/>
        </w:rPr>
        <w:t>занятий</w:t>
      </w:r>
      <w:r w:rsidRPr="00BA3412">
        <w:rPr>
          <w:rFonts w:eastAsia="Arial"/>
          <w:b/>
          <w:sz w:val="24"/>
          <w:szCs w:val="24"/>
        </w:rPr>
        <w:t xml:space="preserve"> </w:t>
      </w:r>
      <w:r w:rsidRPr="00BA3412">
        <w:rPr>
          <w:b/>
          <w:sz w:val="24"/>
          <w:szCs w:val="24"/>
        </w:rPr>
        <w:t>учащимися:</w:t>
      </w:r>
      <w:r w:rsidRPr="00BA3412">
        <w:rPr>
          <w:rFonts w:eastAsia="Arial"/>
          <w:bCs/>
          <w:sz w:val="24"/>
          <w:szCs w:val="24"/>
        </w:rPr>
        <w:t xml:space="preserve">    </w:t>
      </w:r>
      <w:r w:rsidRPr="00BA3412">
        <w:rPr>
          <w:bCs/>
          <w:sz w:val="24"/>
          <w:szCs w:val="24"/>
        </w:rPr>
        <w:t>удовлетворительная</w:t>
      </w:r>
      <w:r w:rsidRPr="00BA3412">
        <w:rPr>
          <w:rFonts w:eastAsia="Arial"/>
          <w:bCs/>
          <w:sz w:val="24"/>
          <w:szCs w:val="24"/>
        </w:rPr>
        <w:t xml:space="preserve"> – </w:t>
      </w:r>
      <w:r w:rsidRPr="00BA3412">
        <w:rPr>
          <w:bCs/>
          <w:sz w:val="24"/>
          <w:szCs w:val="24"/>
        </w:rPr>
        <w:t>69-80%.</w:t>
      </w:r>
    </w:p>
    <w:p w:rsidR="00BA3412" w:rsidRPr="00BA3412" w:rsidRDefault="00BA3412" w:rsidP="00BA3412">
      <w:pPr>
        <w:ind w:firstLine="540"/>
        <w:jc w:val="both"/>
        <w:rPr>
          <w:b/>
          <w:sz w:val="24"/>
          <w:szCs w:val="24"/>
        </w:rPr>
      </w:pPr>
      <w:r w:rsidRPr="00BA3412">
        <w:rPr>
          <w:b/>
          <w:sz w:val="24"/>
          <w:szCs w:val="24"/>
        </w:rPr>
        <w:t>Уровень</w:t>
      </w:r>
      <w:r w:rsidRPr="00BA3412">
        <w:rPr>
          <w:rFonts w:eastAsia="Arial"/>
          <w:b/>
          <w:sz w:val="24"/>
          <w:szCs w:val="24"/>
        </w:rPr>
        <w:t xml:space="preserve"> </w:t>
      </w:r>
      <w:r w:rsidRPr="00BA3412">
        <w:rPr>
          <w:b/>
          <w:sz w:val="24"/>
          <w:szCs w:val="24"/>
        </w:rPr>
        <w:t>мотивации</w:t>
      </w:r>
      <w:r w:rsidRPr="00BA3412">
        <w:rPr>
          <w:rFonts w:eastAsia="Arial"/>
          <w:b/>
          <w:sz w:val="24"/>
          <w:szCs w:val="24"/>
        </w:rPr>
        <w:t xml:space="preserve"> </w:t>
      </w:r>
      <w:r w:rsidRPr="00BA3412">
        <w:rPr>
          <w:b/>
          <w:sz w:val="24"/>
          <w:szCs w:val="24"/>
        </w:rPr>
        <w:t>учащихся:</w:t>
      </w:r>
    </w:p>
    <w:p w:rsidR="00BA3412" w:rsidRPr="00BA3412" w:rsidRDefault="00BA3412" w:rsidP="00BA3412">
      <w:pPr>
        <w:ind w:firstLine="540"/>
        <w:jc w:val="both"/>
        <w:rPr>
          <w:bCs/>
          <w:sz w:val="24"/>
          <w:szCs w:val="24"/>
        </w:rPr>
      </w:pPr>
      <w:r w:rsidRPr="00BA3412">
        <w:rPr>
          <w:bCs/>
          <w:sz w:val="24"/>
          <w:szCs w:val="24"/>
        </w:rPr>
        <w:t>На</w:t>
      </w:r>
      <w:r w:rsidRPr="00BA3412">
        <w:rPr>
          <w:rFonts w:eastAsia="Arial"/>
          <w:bCs/>
          <w:sz w:val="24"/>
          <w:szCs w:val="24"/>
        </w:rPr>
        <w:t xml:space="preserve"> </w:t>
      </w:r>
      <w:r w:rsidRPr="00BA3412">
        <w:rPr>
          <w:bCs/>
          <w:sz w:val="24"/>
          <w:szCs w:val="24"/>
        </w:rPr>
        <w:t>вопрос:</w:t>
      </w:r>
      <w:r w:rsidRPr="00BA3412">
        <w:rPr>
          <w:rFonts w:eastAsia="Arial"/>
          <w:bCs/>
          <w:sz w:val="24"/>
          <w:szCs w:val="24"/>
        </w:rPr>
        <w:t xml:space="preserve"> </w:t>
      </w:r>
      <w:r w:rsidRPr="00BA3412">
        <w:rPr>
          <w:i/>
          <w:iCs/>
          <w:sz w:val="24"/>
          <w:szCs w:val="24"/>
        </w:rPr>
        <w:t>почему</w:t>
      </w:r>
      <w:r w:rsidRPr="00BA3412">
        <w:rPr>
          <w:rFonts w:eastAsia="Arial"/>
          <w:i/>
          <w:iCs/>
          <w:sz w:val="24"/>
          <w:szCs w:val="24"/>
        </w:rPr>
        <w:t xml:space="preserve"> </w:t>
      </w:r>
      <w:r w:rsidRPr="00BA3412">
        <w:rPr>
          <w:i/>
          <w:iCs/>
          <w:sz w:val="24"/>
          <w:szCs w:val="24"/>
        </w:rPr>
        <w:t>ты</w:t>
      </w:r>
      <w:r w:rsidRPr="00BA3412">
        <w:rPr>
          <w:rFonts w:eastAsia="Arial"/>
          <w:i/>
          <w:iCs/>
          <w:sz w:val="24"/>
          <w:szCs w:val="24"/>
        </w:rPr>
        <w:t xml:space="preserve"> </w:t>
      </w:r>
      <w:r w:rsidRPr="00BA3412">
        <w:rPr>
          <w:i/>
          <w:iCs/>
          <w:sz w:val="24"/>
          <w:szCs w:val="24"/>
        </w:rPr>
        <w:t>хотел</w:t>
      </w:r>
      <w:r w:rsidRPr="00BA3412">
        <w:rPr>
          <w:rFonts w:eastAsia="Arial"/>
          <w:i/>
          <w:iCs/>
          <w:sz w:val="24"/>
          <w:szCs w:val="24"/>
        </w:rPr>
        <w:t xml:space="preserve"> </w:t>
      </w:r>
      <w:r w:rsidRPr="00BA3412">
        <w:rPr>
          <w:i/>
          <w:iCs/>
          <w:sz w:val="24"/>
          <w:szCs w:val="24"/>
        </w:rPr>
        <w:t>бы</w:t>
      </w:r>
      <w:r w:rsidRPr="00BA3412">
        <w:rPr>
          <w:rFonts w:eastAsia="Arial"/>
          <w:i/>
          <w:iCs/>
          <w:sz w:val="24"/>
          <w:szCs w:val="24"/>
        </w:rPr>
        <w:t xml:space="preserve"> </w:t>
      </w:r>
      <w:r w:rsidRPr="00BA3412">
        <w:rPr>
          <w:i/>
          <w:iCs/>
          <w:sz w:val="24"/>
          <w:szCs w:val="24"/>
        </w:rPr>
        <w:t>заниматься</w:t>
      </w:r>
      <w:r w:rsidRPr="00BA3412">
        <w:rPr>
          <w:rFonts w:eastAsia="Arial"/>
          <w:i/>
          <w:iCs/>
          <w:sz w:val="24"/>
          <w:szCs w:val="24"/>
        </w:rPr>
        <w:t xml:space="preserve"> </w:t>
      </w:r>
      <w:r w:rsidRPr="00BA3412">
        <w:rPr>
          <w:i/>
          <w:iCs/>
          <w:sz w:val="24"/>
          <w:szCs w:val="24"/>
        </w:rPr>
        <w:t>в</w:t>
      </w:r>
      <w:r w:rsidRPr="00BA3412">
        <w:rPr>
          <w:rFonts w:eastAsia="Arial"/>
          <w:i/>
          <w:iCs/>
          <w:sz w:val="24"/>
          <w:szCs w:val="24"/>
        </w:rPr>
        <w:t xml:space="preserve"> </w:t>
      </w:r>
      <w:r w:rsidRPr="00BA3412">
        <w:rPr>
          <w:i/>
          <w:iCs/>
          <w:sz w:val="24"/>
          <w:szCs w:val="24"/>
        </w:rPr>
        <w:t>этих</w:t>
      </w:r>
      <w:r w:rsidRPr="00BA3412">
        <w:rPr>
          <w:rFonts w:eastAsia="Arial"/>
          <w:i/>
          <w:iCs/>
          <w:sz w:val="24"/>
          <w:szCs w:val="24"/>
        </w:rPr>
        <w:t xml:space="preserve"> </w:t>
      </w:r>
      <w:r w:rsidRPr="00BA3412">
        <w:rPr>
          <w:i/>
          <w:iCs/>
          <w:sz w:val="24"/>
          <w:szCs w:val="24"/>
        </w:rPr>
        <w:t>кружках</w:t>
      </w:r>
      <w:r w:rsidRPr="00BA3412">
        <w:rPr>
          <w:bCs/>
          <w:sz w:val="24"/>
          <w:szCs w:val="24"/>
        </w:rPr>
        <w:t>,</w:t>
      </w:r>
      <w:r w:rsidRPr="00BA3412">
        <w:rPr>
          <w:rFonts w:eastAsia="Arial"/>
          <w:bCs/>
          <w:sz w:val="24"/>
          <w:szCs w:val="24"/>
        </w:rPr>
        <w:t xml:space="preserve"> </w:t>
      </w:r>
      <w:r w:rsidRPr="00BA3412">
        <w:rPr>
          <w:bCs/>
          <w:sz w:val="24"/>
          <w:szCs w:val="24"/>
        </w:rPr>
        <w:t>учащиеся</w:t>
      </w:r>
      <w:r w:rsidRPr="00BA3412">
        <w:rPr>
          <w:rFonts w:eastAsia="Arial"/>
          <w:bCs/>
          <w:sz w:val="24"/>
          <w:szCs w:val="24"/>
        </w:rPr>
        <w:t xml:space="preserve"> </w:t>
      </w:r>
      <w:r w:rsidRPr="00BA3412">
        <w:rPr>
          <w:bCs/>
          <w:sz w:val="24"/>
          <w:szCs w:val="24"/>
        </w:rPr>
        <w:t>ответили:</w:t>
      </w:r>
    </w:p>
    <w:p w:rsidR="00BA3412" w:rsidRPr="00BA3412" w:rsidRDefault="00BA3412" w:rsidP="00BA3412">
      <w:pPr>
        <w:ind w:firstLine="540"/>
        <w:jc w:val="both"/>
        <w:rPr>
          <w:bCs/>
          <w:sz w:val="24"/>
          <w:szCs w:val="24"/>
        </w:rPr>
      </w:pPr>
      <w:r w:rsidRPr="00BA3412">
        <w:rPr>
          <w:bCs/>
          <w:sz w:val="24"/>
          <w:szCs w:val="24"/>
        </w:rPr>
        <w:t>а)</w:t>
      </w:r>
      <w:r w:rsidRPr="00BA3412">
        <w:rPr>
          <w:rFonts w:eastAsia="Arial"/>
          <w:bCs/>
          <w:sz w:val="24"/>
          <w:szCs w:val="24"/>
        </w:rPr>
        <w:t xml:space="preserve"> </w:t>
      </w:r>
      <w:r w:rsidRPr="00BA3412">
        <w:rPr>
          <w:bCs/>
          <w:sz w:val="24"/>
          <w:szCs w:val="24"/>
        </w:rPr>
        <w:t>хочу</w:t>
      </w:r>
      <w:r w:rsidRPr="00BA3412">
        <w:rPr>
          <w:rFonts w:eastAsia="Arial"/>
          <w:bCs/>
          <w:sz w:val="24"/>
          <w:szCs w:val="24"/>
        </w:rPr>
        <w:t xml:space="preserve"> </w:t>
      </w:r>
      <w:r w:rsidRPr="00BA3412">
        <w:rPr>
          <w:bCs/>
          <w:sz w:val="24"/>
          <w:szCs w:val="24"/>
        </w:rPr>
        <w:t>и</w:t>
      </w:r>
      <w:r w:rsidRPr="00BA3412">
        <w:rPr>
          <w:rFonts w:eastAsia="Arial"/>
          <w:bCs/>
          <w:sz w:val="24"/>
          <w:szCs w:val="24"/>
        </w:rPr>
        <w:t xml:space="preserve"> </w:t>
      </w:r>
      <w:r w:rsidRPr="00BA3412">
        <w:rPr>
          <w:bCs/>
          <w:sz w:val="24"/>
          <w:szCs w:val="24"/>
        </w:rPr>
        <w:t>люблю</w:t>
      </w:r>
      <w:r w:rsidRPr="00BA3412">
        <w:rPr>
          <w:rFonts w:eastAsia="Arial"/>
          <w:bCs/>
          <w:sz w:val="24"/>
          <w:szCs w:val="24"/>
        </w:rPr>
        <w:t xml:space="preserve"> </w:t>
      </w:r>
      <w:r w:rsidRPr="00BA3412">
        <w:rPr>
          <w:bCs/>
          <w:sz w:val="24"/>
          <w:szCs w:val="24"/>
        </w:rPr>
        <w:t>этим</w:t>
      </w:r>
      <w:r w:rsidRPr="00BA3412">
        <w:rPr>
          <w:rFonts w:eastAsia="Arial"/>
          <w:bCs/>
          <w:sz w:val="24"/>
          <w:szCs w:val="24"/>
        </w:rPr>
        <w:t xml:space="preserve"> </w:t>
      </w:r>
      <w:r w:rsidRPr="00BA3412">
        <w:rPr>
          <w:bCs/>
          <w:sz w:val="24"/>
          <w:szCs w:val="24"/>
        </w:rPr>
        <w:t>заниматься</w:t>
      </w:r>
      <w:r w:rsidRPr="00BA3412">
        <w:rPr>
          <w:rFonts w:eastAsia="Arial"/>
          <w:bCs/>
          <w:sz w:val="24"/>
          <w:szCs w:val="24"/>
        </w:rPr>
        <w:t xml:space="preserve"> – </w:t>
      </w:r>
      <w:r w:rsidRPr="00BA3412">
        <w:rPr>
          <w:bCs/>
          <w:sz w:val="24"/>
          <w:szCs w:val="24"/>
        </w:rPr>
        <w:t>91(83)%;</w:t>
      </w:r>
      <w:r w:rsidRPr="00BA3412">
        <w:rPr>
          <w:rFonts w:eastAsia="Arial"/>
          <w:bCs/>
          <w:sz w:val="24"/>
          <w:szCs w:val="24"/>
        </w:rPr>
        <w:t xml:space="preserve"> </w:t>
      </w:r>
      <w:r w:rsidRPr="00BA3412">
        <w:rPr>
          <w:bCs/>
          <w:sz w:val="24"/>
          <w:szCs w:val="24"/>
        </w:rPr>
        <w:t>б)</w:t>
      </w:r>
      <w:r w:rsidRPr="00BA3412">
        <w:rPr>
          <w:rFonts w:eastAsia="Arial"/>
          <w:bCs/>
          <w:sz w:val="24"/>
          <w:szCs w:val="24"/>
        </w:rPr>
        <w:t xml:space="preserve"> </w:t>
      </w:r>
      <w:r w:rsidRPr="00BA3412">
        <w:rPr>
          <w:bCs/>
          <w:sz w:val="24"/>
          <w:szCs w:val="24"/>
        </w:rPr>
        <w:t>это</w:t>
      </w:r>
      <w:r w:rsidRPr="00BA3412">
        <w:rPr>
          <w:rFonts w:eastAsia="Arial"/>
          <w:bCs/>
          <w:sz w:val="24"/>
          <w:szCs w:val="24"/>
        </w:rPr>
        <w:t xml:space="preserve"> </w:t>
      </w:r>
      <w:r w:rsidRPr="00BA3412">
        <w:rPr>
          <w:bCs/>
          <w:sz w:val="24"/>
          <w:szCs w:val="24"/>
        </w:rPr>
        <w:t>пригодится</w:t>
      </w:r>
      <w:r w:rsidRPr="00BA3412">
        <w:rPr>
          <w:rFonts w:eastAsia="Arial"/>
          <w:bCs/>
          <w:sz w:val="24"/>
          <w:szCs w:val="24"/>
        </w:rPr>
        <w:t xml:space="preserve"> </w:t>
      </w:r>
      <w:r w:rsidRPr="00BA3412">
        <w:rPr>
          <w:bCs/>
          <w:sz w:val="24"/>
          <w:szCs w:val="24"/>
        </w:rPr>
        <w:t>в</w:t>
      </w:r>
      <w:r w:rsidRPr="00BA3412">
        <w:rPr>
          <w:rFonts w:eastAsia="Arial"/>
          <w:bCs/>
          <w:sz w:val="24"/>
          <w:szCs w:val="24"/>
        </w:rPr>
        <w:t xml:space="preserve"> </w:t>
      </w:r>
      <w:r w:rsidRPr="00BA3412">
        <w:rPr>
          <w:bCs/>
          <w:sz w:val="24"/>
          <w:szCs w:val="24"/>
        </w:rPr>
        <w:t>жизни</w:t>
      </w:r>
      <w:r w:rsidRPr="00BA3412">
        <w:rPr>
          <w:rFonts w:eastAsia="Arial"/>
          <w:bCs/>
          <w:sz w:val="24"/>
          <w:szCs w:val="24"/>
        </w:rPr>
        <w:t xml:space="preserve"> –  </w:t>
      </w:r>
      <w:r w:rsidRPr="00BA3412">
        <w:rPr>
          <w:bCs/>
          <w:sz w:val="24"/>
          <w:szCs w:val="24"/>
        </w:rPr>
        <w:t>9(16)</w:t>
      </w:r>
      <w:r w:rsidRPr="00BA3412">
        <w:rPr>
          <w:sz w:val="24"/>
          <w:szCs w:val="24"/>
        </w:rPr>
        <w:t>%;</w:t>
      </w:r>
      <w:r w:rsidRPr="00BA3412">
        <w:rPr>
          <w:rFonts w:eastAsia="Arial"/>
          <w:sz w:val="24"/>
          <w:szCs w:val="24"/>
        </w:rPr>
        <w:t xml:space="preserve"> </w:t>
      </w:r>
      <w:r w:rsidRPr="00BA3412">
        <w:rPr>
          <w:bCs/>
          <w:sz w:val="24"/>
          <w:szCs w:val="24"/>
        </w:rPr>
        <w:t>в)</w:t>
      </w:r>
      <w:r w:rsidRPr="00BA3412">
        <w:rPr>
          <w:rFonts w:eastAsia="Arial"/>
          <w:bCs/>
          <w:sz w:val="24"/>
          <w:szCs w:val="24"/>
        </w:rPr>
        <w:t xml:space="preserve"> </w:t>
      </w:r>
      <w:r w:rsidRPr="00BA3412">
        <w:rPr>
          <w:bCs/>
          <w:sz w:val="24"/>
          <w:szCs w:val="24"/>
        </w:rPr>
        <w:t>по</w:t>
      </w:r>
      <w:r w:rsidRPr="00BA3412">
        <w:rPr>
          <w:rFonts w:eastAsia="Arial"/>
          <w:bCs/>
          <w:sz w:val="24"/>
          <w:szCs w:val="24"/>
        </w:rPr>
        <w:t xml:space="preserve"> </w:t>
      </w:r>
      <w:r w:rsidRPr="00BA3412">
        <w:rPr>
          <w:bCs/>
          <w:sz w:val="24"/>
          <w:szCs w:val="24"/>
        </w:rPr>
        <w:t>совету</w:t>
      </w:r>
      <w:r w:rsidRPr="00BA3412">
        <w:rPr>
          <w:rFonts w:eastAsia="Arial"/>
          <w:bCs/>
          <w:sz w:val="24"/>
          <w:szCs w:val="24"/>
        </w:rPr>
        <w:t xml:space="preserve"> </w:t>
      </w:r>
      <w:r w:rsidRPr="00BA3412">
        <w:rPr>
          <w:bCs/>
          <w:sz w:val="24"/>
          <w:szCs w:val="24"/>
        </w:rPr>
        <w:t>родителей</w:t>
      </w:r>
      <w:r w:rsidRPr="00BA3412">
        <w:rPr>
          <w:rFonts w:eastAsia="Arial"/>
          <w:bCs/>
          <w:sz w:val="24"/>
          <w:szCs w:val="24"/>
        </w:rPr>
        <w:t xml:space="preserve"> – </w:t>
      </w:r>
      <w:r w:rsidRPr="00BA3412">
        <w:rPr>
          <w:bCs/>
          <w:sz w:val="24"/>
          <w:szCs w:val="24"/>
        </w:rPr>
        <w:t>0%;</w:t>
      </w:r>
      <w:r w:rsidRPr="00BA3412">
        <w:rPr>
          <w:rFonts w:eastAsia="Arial"/>
          <w:bCs/>
          <w:sz w:val="24"/>
          <w:szCs w:val="24"/>
        </w:rPr>
        <w:t xml:space="preserve"> </w:t>
      </w:r>
      <w:r w:rsidRPr="00BA3412">
        <w:rPr>
          <w:bCs/>
          <w:sz w:val="24"/>
          <w:szCs w:val="24"/>
        </w:rPr>
        <w:t>г)</w:t>
      </w:r>
      <w:r w:rsidRPr="00BA3412">
        <w:rPr>
          <w:rFonts w:eastAsia="Arial"/>
          <w:bCs/>
          <w:sz w:val="24"/>
          <w:szCs w:val="24"/>
        </w:rPr>
        <w:t xml:space="preserve"> </w:t>
      </w:r>
      <w:r w:rsidRPr="00BA3412">
        <w:rPr>
          <w:bCs/>
          <w:sz w:val="24"/>
          <w:szCs w:val="24"/>
        </w:rPr>
        <w:t>по</w:t>
      </w:r>
      <w:r w:rsidRPr="00BA3412">
        <w:rPr>
          <w:rFonts w:eastAsia="Arial"/>
          <w:bCs/>
          <w:sz w:val="24"/>
          <w:szCs w:val="24"/>
        </w:rPr>
        <w:t xml:space="preserve"> </w:t>
      </w:r>
      <w:r w:rsidRPr="00BA3412">
        <w:rPr>
          <w:bCs/>
          <w:sz w:val="24"/>
          <w:szCs w:val="24"/>
        </w:rPr>
        <w:t>совету</w:t>
      </w:r>
      <w:r w:rsidRPr="00BA3412">
        <w:rPr>
          <w:rFonts w:eastAsia="Arial"/>
          <w:bCs/>
          <w:sz w:val="24"/>
          <w:szCs w:val="24"/>
        </w:rPr>
        <w:t xml:space="preserve"> </w:t>
      </w:r>
      <w:r w:rsidRPr="00BA3412">
        <w:rPr>
          <w:bCs/>
          <w:sz w:val="24"/>
          <w:szCs w:val="24"/>
        </w:rPr>
        <w:t>друзей</w:t>
      </w:r>
      <w:r w:rsidRPr="00BA3412">
        <w:rPr>
          <w:rFonts w:eastAsia="Arial"/>
          <w:bCs/>
          <w:sz w:val="24"/>
          <w:szCs w:val="24"/>
        </w:rPr>
        <w:t xml:space="preserve"> – </w:t>
      </w:r>
      <w:r w:rsidRPr="00BA3412">
        <w:rPr>
          <w:bCs/>
          <w:sz w:val="24"/>
          <w:szCs w:val="24"/>
        </w:rPr>
        <w:t>0</w:t>
      </w:r>
      <w:r w:rsidRPr="00BA3412">
        <w:rPr>
          <w:rFonts w:eastAsia="Arial"/>
          <w:bCs/>
          <w:sz w:val="24"/>
          <w:szCs w:val="24"/>
        </w:rPr>
        <w:t xml:space="preserve"> </w:t>
      </w:r>
      <w:r w:rsidRPr="00BA3412">
        <w:rPr>
          <w:bCs/>
          <w:sz w:val="24"/>
          <w:szCs w:val="24"/>
        </w:rPr>
        <w:t>д)</w:t>
      </w:r>
      <w:r w:rsidRPr="00BA3412">
        <w:rPr>
          <w:rFonts w:eastAsia="Arial"/>
          <w:bCs/>
          <w:sz w:val="24"/>
          <w:szCs w:val="24"/>
        </w:rPr>
        <w:t xml:space="preserve"> </w:t>
      </w:r>
      <w:r w:rsidRPr="00BA3412">
        <w:rPr>
          <w:bCs/>
          <w:sz w:val="24"/>
          <w:szCs w:val="24"/>
        </w:rPr>
        <w:t>больше</w:t>
      </w:r>
      <w:r w:rsidRPr="00BA3412">
        <w:rPr>
          <w:rFonts w:eastAsia="Arial"/>
          <w:bCs/>
          <w:sz w:val="24"/>
          <w:szCs w:val="24"/>
        </w:rPr>
        <w:t xml:space="preserve"> </w:t>
      </w:r>
      <w:r w:rsidRPr="00BA3412">
        <w:rPr>
          <w:bCs/>
          <w:sz w:val="24"/>
          <w:szCs w:val="24"/>
        </w:rPr>
        <w:t>некуда</w:t>
      </w:r>
      <w:r w:rsidRPr="00BA3412">
        <w:rPr>
          <w:rFonts w:eastAsia="Arial"/>
          <w:bCs/>
          <w:sz w:val="24"/>
          <w:szCs w:val="24"/>
        </w:rPr>
        <w:t xml:space="preserve"> </w:t>
      </w:r>
      <w:r w:rsidRPr="00BA3412">
        <w:rPr>
          <w:bCs/>
          <w:sz w:val="24"/>
          <w:szCs w:val="24"/>
        </w:rPr>
        <w:t>пойти</w:t>
      </w:r>
      <w:r w:rsidRPr="00BA3412">
        <w:rPr>
          <w:rFonts w:eastAsia="Arial"/>
          <w:bCs/>
          <w:sz w:val="24"/>
          <w:szCs w:val="24"/>
        </w:rPr>
        <w:t xml:space="preserve"> – </w:t>
      </w:r>
      <w:r w:rsidRPr="00BA3412">
        <w:rPr>
          <w:bCs/>
          <w:sz w:val="24"/>
          <w:szCs w:val="24"/>
        </w:rPr>
        <w:t>0%.</w:t>
      </w:r>
    </w:p>
    <w:p w:rsidR="00BA3412" w:rsidRPr="00BA3412" w:rsidRDefault="00BA3412" w:rsidP="00BA3412">
      <w:pPr>
        <w:ind w:firstLine="540"/>
        <w:jc w:val="both"/>
        <w:rPr>
          <w:b/>
          <w:bCs/>
          <w:sz w:val="24"/>
          <w:szCs w:val="24"/>
        </w:rPr>
      </w:pPr>
      <w:r w:rsidRPr="00BA3412">
        <w:rPr>
          <w:b/>
          <w:bCs/>
          <w:sz w:val="24"/>
          <w:szCs w:val="24"/>
        </w:rPr>
        <w:t>Удовлетворённость</w:t>
      </w:r>
      <w:r w:rsidRPr="00BA3412">
        <w:rPr>
          <w:rFonts w:eastAsia="Arial"/>
          <w:b/>
          <w:bCs/>
          <w:sz w:val="24"/>
          <w:szCs w:val="24"/>
        </w:rPr>
        <w:t xml:space="preserve"> </w:t>
      </w:r>
      <w:r w:rsidRPr="00BA3412">
        <w:rPr>
          <w:b/>
          <w:bCs/>
          <w:sz w:val="24"/>
          <w:szCs w:val="24"/>
        </w:rPr>
        <w:t>учащихся</w:t>
      </w:r>
      <w:r w:rsidRPr="00BA3412">
        <w:rPr>
          <w:rFonts w:eastAsia="Arial"/>
          <w:b/>
          <w:bCs/>
          <w:sz w:val="24"/>
          <w:szCs w:val="24"/>
        </w:rPr>
        <w:t xml:space="preserve"> </w:t>
      </w:r>
      <w:r w:rsidRPr="00BA3412">
        <w:rPr>
          <w:b/>
          <w:bCs/>
          <w:sz w:val="24"/>
          <w:szCs w:val="24"/>
        </w:rPr>
        <w:t>уровнем</w:t>
      </w:r>
      <w:r w:rsidRPr="00BA3412">
        <w:rPr>
          <w:rFonts w:eastAsia="Arial"/>
          <w:b/>
          <w:bCs/>
          <w:sz w:val="24"/>
          <w:szCs w:val="24"/>
        </w:rPr>
        <w:t xml:space="preserve"> </w:t>
      </w:r>
      <w:r w:rsidRPr="00BA3412">
        <w:rPr>
          <w:b/>
          <w:bCs/>
          <w:sz w:val="24"/>
          <w:szCs w:val="24"/>
        </w:rPr>
        <w:t>организации</w:t>
      </w:r>
      <w:r w:rsidRPr="00BA3412">
        <w:rPr>
          <w:rFonts w:eastAsia="Arial"/>
          <w:b/>
          <w:bCs/>
          <w:sz w:val="24"/>
          <w:szCs w:val="24"/>
        </w:rPr>
        <w:t xml:space="preserve"> </w:t>
      </w:r>
      <w:r w:rsidRPr="00BA3412">
        <w:rPr>
          <w:b/>
          <w:bCs/>
          <w:sz w:val="24"/>
          <w:szCs w:val="24"/>
        </w:rPr>
        <w:t>и</w:t>
      </w:r>
      <w:r w:rsidRPr="00BA3412">
        <w:rPr>
          <w:rFonts w:eastAsia="Arial"/>
          <w:b/>
          <w:bCs/>
          <w:sz w:val="24"/>
          <w:szCs w:val="24"/>
        </w:rPr>
        <w:t xml:space="preserve"> </w:t>
      </w:r>
      <w:r w:rsidRPr="00BA3412">
        <w:rPr>
          <w:b/>
          <w:bCs/>
          <w:sz w:val="24"/>
          <w:szCs w:val="24"/>
        </w:rPr>
        <w:t>проведения</w:t>
      </w:r>
      <w:r w:rsidRPr="00BA3412">
        <w:rPr>
          <w:rFonts w:eastAsia="Arial"/>
          <w:b/>
          <w:bCs/>
          <w:sz w:val="24"/>
          <w:szCs w:val="24"/>
        </w:rPr>
        <w:t xml:space="preserve"> </w:t>
      </w:r>
      <w:r w:rsidRPr="00BA3412">
        <w:rPr>
          <w:b/>
          <w:bCs/>
          <w:sz w:val="24"/>
          <w:szCs w:val="24"/>
        </w:rPr>
        <w:t>кружков:</w:t>
      </w:r>
    </w:p>
    <w:p w:rsidR="00BA3412" w:rsidRPr="00BA3412" w:rsidRDefault="00BA3412" w:rsidP="00BA3412">
      <w:pPr>
        <w:ind w:firstLine="540"/>
        <w:jc w:val="both"/>
        <w:rPr>
          <w:sz w:val="24"/>
          <w:szCs w:val="24"/>
        </w:rPr>
      </w:pPr>
      <w:r w:rsidRPr="00BA3412">
        <w:rPr>
          <w:sz w:val="24"/>
          <w:szCs w:val="24"/>
        </w:rPr>
        <w:t>-</w:t>
      </w:r>
      <w:r w:rsidRPr="00BA3412">
        <w:rPr>
          <w:rFonts w:eastAsia="Arial"/>
          <w:sz w:val="24"/>
          <w:szCs w:val="24"/>
        </w:rPr>
        <w:t xml:space="preserve"> </w:t>
      </w:r>
      <w:r w:rsidRPr="00BA3412">
        <w:rPr>
          <w:sz w:val="24"/>
          <w:szCs w:val="24"/>
        </w:rPr>
        <w:t>да</w:t>
      </w:r>
      <w:r w:rsidRPr="00BA3412">
        <w:rPr>
          <w:rFonts w:eastAsia="Arial"/>
          <w:sz w:val="24"/>
          <w:szCs w:val="24"/>
        </w:rPr>
        <w:t xml:space="preserve">               63</w:t>
      </w:r>
      <w:r w:rsidRPr="00BA3412">
        <w:rPr>
          <w:sz w:val="24"/>
          <w:szCs w:val="24"/>
        </w:rPr>
        <w:t>%</w:t>
      </w:r>
    </w:p>
    <w:p w:rsidR="00BA3412" w:rsidRPr="00BA3412" w:rsidRDefault="00BA3412" w:rsidP="00BA3412">
      <w:pPr>
        <w:ind w:firstLine="540"/>
        <w:jc w:val="both"/>
        <w:rPr>
          <w:sz w:val="24"/>
          <w:szCs w:val="24"/>
        </w:rPr>
      </w:pPr>
      <w:r w:rsidRPr="00BA3412">
        <w:rPr>
          <w:sz w:val="24"/>
          <w:szCs w:val="24"/>
        </w:rPr>
        <w:t>-</w:t>
      </w:r>
      <w:r w:rsidRPr="00BA3412">
        <w:rPr>
          <w:rFonts w:eastAsia="Arial"/>
          <w:sz w:val="24"/>
          <w:szCs w:val="24"/>
        </w:rPr>
        <w:t xml:space="preserve"> </w:t>
      </w:r>
      <w:r w:rsidRPr="00BA3412">
        <w:rPr>
          <w:sz w:val="24"/>
          <w:szCs w:val="24"/>
        </w:rPr>
        <w:t>не</w:t>
      </w:r>
      <w:r w:rsidRPr="00BA3412">
        <w:rPr>
          <w:rFonts w:eastAsia="Arial"/>
          <w:sz w:val="24"/>
          <w:szCs w:val="24"/>
        </w:rPr>
        <w:t xml:space="preserve"> </w:t>
      </w:r>
      <w:r w:rsidRPr="00BA3412">
        <w:rPr>
          <w:sz w:val="24"/>
          <w:szCs w:val="24"/>
        </w:rPr>
        <w:t>очень</w:t>
      </w:r>
      <w:r w:rsidRPr="00BA3412">
        <w:rPr>
          <w:rFonts w:eastAsia="Arial"/>
          <w:sz w:val="24"/>
          <w:szCs w:val="24"/>
        </w:rPr>
        <w:t xml:space="preserve">    37</w:t>
      </w:r>
      <w:r w:rsidRPr="00BA3412">
        <w:rPr>
          <w:sz w:val="24"/>
          <w:szCs w:val="24"/>
        </w:rPr>
        <w:t>%</w:t>
      </w:r>
    </w:p>
    <w:p w:rsidR="00BA3412" w:rsidRPr="00BA3412" w:rsidRDefault="00BA3412" w:rsidP="00BA3412">
      <w:pPr>
        <w:ind w:firstLine="540"/>
        <w:jc w:val="both"/>
        <w:rPr>
          <w:b/>
          <w:sz w:val="24"/>
          <w:szCs w:val="24"/>
        </w:rPr>
      </w:pPr>
    </w:p>
    <w:p w:rsidR="00BA3412" w:rsidRPr="00BA3412" w:rsidRDefault="00BA3412" w:rsidP="00BA3412">
      <w:pPr>
        <w:ind w:firstLine="540"/>
        <w:jc w:val="both"/>
        <w:rPr>
          <w:b/>
          <w:sz w:val="24"/>
          <w:szCs w:val="24"/>
        </w:rPr>
      </w:pPr>
      <w:r w:rsidRPr="00BA3412">
        <w:rPr>
          <w:b/>
          <w:sz w:val="24"/>
          <w:szCs w:val="24"/>
        </w:rPr>
        <w:t>Какие</w:t>
      </w:r>
      <w:r w:rsidRPr="00BA3412">
        <w:rPr>
          <w:rFonts w:eastAsia="Arial"/>
          <w:b/>
          <w:sz w:val="24"/>
          <w:szCs w:val="24"/>
        </w:rPr>
        <w:t xml:space="preserve"> </w:t>
      </w:r>
      <w:r w:rsidRPr="00BA3412">
        <w:rPr>
          <w:b/>
          <w:sz w:val="24"/>
          <w:szCs w:val="24"/>
        </w:rPr>
        <w:t>изменения</w:t>
      </w:r>
      <w:r w:rsidRPr="00BA3412">
        <w:rPr>
          <w:rFonts w:eastAsia="Arial"/>
          <w:b/>
          <w:sz w:val="24"/>
          <w:szCs w:val="24"/>
        </w:rPr>
        <w:t xml:space="preserve"> </w:t>
      </w:r>
      <w:r w:rsidRPr="00BA3412">
        <w:rPr>
          <w:b/>
          <w:sz w:val="24"/>
          <w:szCs w:val="24"/>
        </w:rPr>
        <w:t>в</w:t>
      </w:r>
      <w:r w:rsidRPr="00BA3412">
        <w:rPr>
          <w:rFonts w:eastAsia="Arial"/>
          <w:b/>
          <w:sz w:val="24"/>
          <w:szCs w:val="24"/>
        </w:rPr>
        <w:t xml:space="preserve"> </w:t>
      </w:r>
      <w:r w:rsidRPr="00BA3412">
        <w:rPr>
          <w:b/>
          <w:sz w:val="24"/>
          <w:szCs w:val="24"/>
        </w:rPr>
        <w:t>организации</w:t>
      </w:r>
      <w:r w:rsidRPr="00BA3412">
        <w:rPr>
          <w:rFonts w:eastAsia="Arial"/>
          <w:b/>
          <w:sz w:val="24"/>
          <w:szCs w:val="24"/>
        </w:rPr>
        <w:t xml:space="preserve"> </w:t>
      </w:r>
      <w:r w:rsidRPr="00BA3412">
        <w:rPr>
          <w:b/>
          <w:sz w:val="24"/>
          <w:szCs w:val="24"/>
        </w:rPr>
        <w:t>проведения</w:t>
      </w:r>
      <w:r w:rsidRPr="00BA3412">
        <w:rPr>
          <w:rFonts w:eastAsia="Arial"/>
          <w:b/>
          <w:sz w:val="24"/>
          <w:szCs w:val="24"/>
        </w:rPr>
        <w:t xml:space="preserve"> </w:t>
      </w:r>
      <w:r w:rsidRPr="00BA3412">
        <w:rPr>
          <w:b/>
          <w:sz w:val="24"/>
          <w:szCs w:val="24"/>
        </w:rPr>
        <w:t>кружков</w:t>
      </w:r>
      <w:r w:rsidRPr="00BA3412">
        <w:rPr>
          <w:rFonts w:eastAsia="Arial"/>
          <w:b/>
          <w:sz w:val="24"/>
          <w:szCs w:val="24"/>
        </w:rPr>
        <w:t xml:space="preserve"> </w:t>
      </w:r>
      <w:r w:rsidRPr="00BA3412">
        <w:rPr>
          <w:b/>
          <w:sz w:val="24"/>
          <w:szCs w:val="24"/>
        </w:rPr>
        <w:t>ждут</w:t>
      </w:r>
      <w:r w:rsidRPr="00BA3412">
        <w:rPr>
          <w:rFonts w:eastAsia="Arial"/>
          <w:b/>
          <w:sz w:val="24"/>
          <w:szCs w:val="24"/>
        </w:rPr>
        <w:t xml:space="preserve"> </w:t>
      </w:r>
      <w:r w:rsidRPr="00BA3412">
        <w:rPr>
          <w:b/>
          <w:sz w:val="24"/>
          <w:szCs w:val="24"/>
        </w:rPr>
        <w:t>учащиеся?</w:t>
      </w:r>
    </w:p>
    <w:p w:rsidR="00BA3412" w:rsidRPr="00BA3412" w:rsidRDefault="00BA3412" w:rsidP="00BA3412">
      <w:pPr>
        <w:ind w:firstLine="540"/>
        <w:jc w:val="both"/>
        <w:rPr>
          <w:sz w:val="24"/>
          <w:szCs w:val="24"/>
        </w:rPr>
      </w:pPr>
      <w:r w:rsidRPr="00BA3412">
        <w:rPr>
          <w:rFonts w:eastAsia="Arial"/>
          <w:sz w:val="24"/>
          <w:szCs w:val="24"/>
        </w:rPr>
        <w:t xml:space="preserve">             </w:t>
      </w:r>
      <w:r w:rsidRPr="00BA3412">
        <w:rPr>
          <w:sz w:val="24"/>
          <w:szCs w:val="24"/>
        </w:rPr>
        <w:t>-</w:t>
      </w:r>
      <w:r w:rsidRPr="00BA3412">
        <w:rPr>
          <w:rFonts w:eastAsia="Arial"/>
          <w:sz w:val="24"/>
          <w:szCs w:val="24"/>
        </w:rPr>
        <w:t xml:space="preserve"> </w:t>
      </w:r>
      <w:r w:rsidRPr="00BA3412">
        <w:rPr>
          <w:sz w:val="24"/>
          <w:szCs w:val="24"/>
        </w:rPr>
        <w:t>приобретение</w:t>
      </w:r>
      <w:r w:rsidRPr="00BA3412">
        <w:rPr>
          <w:rFonts w:eastAsia="Arial"/>
          <w:sz w:val="24"/>
          <w:szCs w:val="24"/>
        </w:rPr>
        <w:t xml:space="preserve"> </w:t>
      </w:r>
      <w:r w:rsidRPr="00BA3412">
        <w:rPr>
          <w:sz w:val="24"/>
          <w:szCs w:val="24"/>
        </w:rPr>
        <w:t>различного</w:t>
      </w:r>
      <w:r w:rsidRPr="00BA3412">
        <w:rPr>
          <w:rFonts w:eastAsia="Arial"/>
          <w:sz w:val="24"/>
          <w:szCs w:val="24"/>
        </w:rPr>
        <w:t xml:space="preserve"> </w:t>
      </w:r>
      <w:r w:rsidRPr="00BA3412">
        <w:rPr>
          <w:sz w:val="24"/>
          <w:szCs w:val="24"/>
        </w:rPr>
        <w:t>спортинвентаря,</w:t>
      </w:r>
      <w:r w:rsidRPr="00BA3412">
        <w:rPr>
          <w:rFonts w:eastAsia="Arial"/>
          <w:sz w:val="24"/>
          <w:szCs w:val="24"/>
        </w:rPr>
        <w:t xml:space="preserve"> </w:t>
      </w:r>
      <w:r w:rsidRPr="00BA3412">
        <w:rPr>
          <w:sz w:val="24"/>
          <w:szCs w:val="24"/>
        </w:rPr>
        <w:t>тренажёров;</w:t>
      </w:r>
    </w:p>
    <w:p w:rsidR="00BA3412" w:rsidRPr="00BA3412" w:rsidRDefault="00BA3412" w:rsidP="00BA3412">
      <w:pPr>
        <w:ind w:firstLine="540"/>
        <w:jc w:val="both"/>
        <w:rPr>
          <w:sz w:val="24"/>
          <w:szCs w:val="24"/>
        </w:rPr>
      </w:pPr>
      <w:r w:rsidRPr="00BA3412">
        <w:rPr>
          <w:rFonts w:eastAsia="Arial"/>
          <w:sz w:val="24"/>
          <w:szCs w:val="24"/>
        </w:rPr>
        <w:t xml:space="preserve">             </w:t>
      </w:r>
      <w:r w:rsidRPr="00BA3412">
        <w:rPr>
          <w:sz w:val="24"/>
          <w:szCs w:val="24"/>
        </w:rPr>
        <w:t>-</w:t>
      </w:r>
      <w:r w:rsidRPr="00BA3412">
        <w:rPr>
          <w:rFonts w:eastAsia="Arial"/>
          <w:sz w:val="24"/>
          <w:szCs w:val="24"/>
        </w:rPr>
        <w:t xml:space="preserve"> </w:t>
      </w:r>
      <w:r w:rsidRPr="00BA3412">
        <w:rPr>
          <w:sz w:val="24"/>
          <w:szCs w:val="24"/>
        </w:rPr>
        <w:t>больше</w:t>
      </w:r>
      <w:r w:rsidRPr="00BA3412">
        <w:rPr>
          <w:rFonts w:eastAsia="Arial"/>
          <w:sz w:val="24"/>
          <w:szCs w:val="24"/>
        </w:rPr>
        <w:t xml:space="preserve"> </w:t>
      </w:r>
      <w:r w:rsidRPr="00BA3412">
        <w:rPr>
          <w:sz w:val="24"/>
          <w:szCs w:val="24"/>
        </w:rPr>
        <w:t>заниматься</w:t>
      </w:r>
      <w:r w:rsidRPr="00BA3412">
        <w:rPr>
          <w:rFonts w:eastAsia="Arial"/>
          <w:sz w:val="24"/>
          <w:szCs w:val="24"/>
        </w:rPr>
        <w:t xml:space="preserve"> </w:t>
      </w:r>
      <w:r w:rsidRPr="00BA3412">
        <w:rPr>
          <w:sz w:val="24"/>
          <w:szCs w:val="24"/>
        </w:rPr>
        <w:t>баскетболом,</w:t>
      </w:r>
      <w:r w:rsidRPr="00BA3412">
        <w:rPr>
          <w:rFonts w:eastAsia="Arial"/>
          <w:sz w:val="24"/>
          <w:szCs w:val="24"/>
        </w:rPr>
        <w:t xml:space="preserve"> </w:t>
      </w:r>
      <w:r w:rsidRPr="00BA3412">
        <w:rPr>
          <w:sz w:val="24"/>
          <w:szCs w:val="24"/>
        </w:rPr>
        <w:t>футболом,</w:t>
      </w:r>
      <w:r w:rsidRPr="00BA3412">
        <w:rPr>
          <w:rFonts w:eastAsia="Arial"/>
          <w:sz w:val="24"/>
          <w:szCs w:val="24"/>
        </w:rPr>
        <w:t xml:space="preserve"> </w:t>
      </w:r>
      <w:r w:rsidRPr="00BA3412">
        <w:rPr>
          <w:sz w:val="24"/>
          <w:szCs w:val="24"/>
        </w:rPr>
        <w:t>кататься</w:t>
      </w:r>
      <w:r w:rsidRPr="00BA3412">
        <w:rPr>
          <w:rFonts w:eastAsia="Arial"/>
          <w:sz w:val="24"/>
          <w:szCs w:val="24"/>
        </w:rPr>
        <w:t xml:space="preserve"> </w:t>
      </w:r>
      <w:r w:rsidRPr="00BA3412">
        <w:rPr>
          <w:sz w:val="24"/>
          <w:szCs w:val="24"/>
        </w:rPr>
        <w:t>на</w:t>
      </w:r>
      <w:r w:rsidRPr="00BA3412">
        <w:rPr>
          <w:rFonts w:eastAsia="Arial"/>
          <w:sz w:val="24"/>
          <w:szCs w:val="24"/>
        </w:rPr>
        <w:t xml:space="preserve"> </w:t>
      </w:r>
      <w:r w:rsidRPr="00BA3412">
        <w:rPr>
          <w:sz w:val="24"/>
          <w:szCs w:val="24"/>
        </w:rPr>
        <w:t>лыжах;</w:t>
      </w:r>
    </w:p>
    <w:p w:rsidR="00BA3412" w:rsidRPr="00BA3412" w:rsidRDefault="00BA3412" w:rsidP="00BA3412">
      <w:pPr>
        <w:ind w:firstLine="540"/>
        <w:jc w:val="both"/>
        <w:rPr>
          <w:sz w:val="24"/>
          <w:szCs w:val="24"/>
        </w:rPr>
      </w:pPr>
      <w:r w:rsidRPr="00BA3412">
        <w:rPr>
          <w:sz w:val="24"/>
          <w:szCs w:val="24"/>
        </w:rPr>
        <w:t xml:space="preserve">             - организовать кружки по игре на различных инструментах;</w:t>
      </w:r>
    </w:p>
    <w:p w:rsidR="00BA3412" w:rsidRPr="00BA3412" w:rsidRDefault="00BA3412" w:rsidP="00BA3412">
      <w:pPr>
        <w:ind w:firstLine="540"/>
        <w:jc w:val="both"/>
        <w:rPr>
          <w:b/>
          <w:bCs/>
          <w:iCs/>
          <w:sz w:val="24"/>
          <w:szCs w:val="24"/>
        </w:rPr>
      </w:pPr>
    </w:p>
    <w:p w:rsidR="00BA3412" w:rsidRPr="00BA3412" w:rsidRDefault="00BA3412" w:rsidP="00BA3412">
      <w:pPr>
        <w:ind w:firstLine="540"/>
        <w:jc w:val="both"/>
        <w:rPr>
          <w:b/>
          <w:bCs/>
          <w:iCs/>
          <w:sz w:val="24"/>
          <w:szCs w:val="24"/>
        </w:rPr>
      </w:pPr>
      <w:r w:rsidRPr="00BA3412">
        <w:rPr>
          <w:b/>
          <w:bCs/>
          <w:iCs/>
          <w:sz w:val="24"/>
          <w:szCs w:val="24"/>
        </w:rPr>
        <w:t>Участие</w:t>
      </w:r>
      <w:r w:rsidRPr="00BA3412">
        <w:rPr>
          <w:rFonts w:eastAsia="Arial"/>
          <w:b/>
          <w:bCs/>
          <w:iCs/>
          <w:sz w:val="24"/>
          <w:szCs w:val="24"/>
        </w:rPr>
        <w:t xml:space="preserve"> </w:t>
      </w:r>
      <w:r w:rsidRPr="00BA3412">
        <w:rPr>
          <w:b/>
          <w:bCs/>
          <w:iCs/>
          <w:sz w:val="24"/>
          <w:szCs w:val="24"/>
        </w:rPr>
        <w:t>школьников</w:t>
      </w:r>
      <w:r w:rsidRPr="00BA3412">
        <w:rPr>
          <w:rFonts w:eastAsia="Arial"/>
          <w:b/>
          <w:bCs/>
          <w:iCs/>
          <w:sz w:val="24"/>
          <w:szCs w:val="24"/>
        </w:rPr>
        <w:t xml:space="preserve"> </w:t>
      </w:r>
      <w:r w:rsidRPr="00BA3412">
        <w:rPr>
          <w:b/>
          <w:bCs/>
          <w:iCs/>
          <w:sz w:val="24"/>
          <w:szCs w:val="24"/>
        </w:rPr>
        <w:t>в</w:t>
      </w:r>
      <w:r w:rsidRPr="00BA3412">
        <w:rPr>
          <w:rFonts w:eastAsia="Arial"/>
          <w:b/>
          <w:bCs/>
          <w:iCs/>
          <w:sz w:val="24"/>
          <w:szCs w:val="24"/>
        </w:rPr>
        <w:t xml:space="preserve"> </w:t>
      </w:r>
      <w:r w:rsidRPr="00BA3412">
        <w:rPr>
          <w:b/>
          <w:bCs/>
          <w:iCs/>
          <w:sz w:val="24"/>
          <w:szCs w:val="24"/>
        </w:rPr>
        <w:t>спортивных</w:t>
      </w:r>
      <w:r w:rsidRPr="00BA3412">
        <w:rPr>
          <w:rFonts w:eastAsia="Arial"/>
          <w:b/>
          <w:bCs/>
          <w:iCs/>
          <w:sz w:val="24"/>
          <w:szCs w:val="24"/>
        </w:rPr>
        <w:t xml:space="preserve"> </w:t>
      </w:r>
      <w:r w:rsidRPr="00BA3412">
        <w:rPr>
          <w:b/>
          <w:bCs/>
          <w:iCs/>
          <w:sz w:val="24"/>
          <w:szCs w:val="24"/>
        </w:rPr>
        <w:t>соревнованиях:</w:t>
      </w:r>
    </w:p>
    <w:p w:rsidR="00BA3412" w:rsidRPr="00BA3412" w:rsidRDefault="00BA3412" w:rsidP="00BA3412">
      <w:pPr>
        <w:ind w:firstLine="540"/>
        <w:jc w:val="both"/>
        <w:rPr>
          <w:bCs/>
          <w:iCs/>
          <w:sz w:val="24"/>
          <w:szCs w:val="24"/>
        </w:rPr>
      </w:pPr>
      <w:r w:rsidRPr="00BA3412">
        <w:rPr>
          <w:bCs/>
          <w:iCs/>
          <w:sz w:val="24"/>
          <w:szCs w:val="24"/>
        </w:rPr>
        <w:t>В</w:t>
      </w:r>
      <w:r w:rsidRPr="00BA3412">
        <w:rPr>
          <w:rFonts w:eastAsia="Arial"/>
          <w:bCs/>
          <w:iCs/>
          <w:sz w:val="24"/>
          <w:szCs w:val="24"/>
        </w:rPr>
        <w:t xml:space="preserve"> </w:t>
      </w:r>
      <w:r w:rsidRPr="00BA3412">
        <w:rPr>
          <w:bCs/>
          <w:iCs/>
          <w:sz w:val="24"/>
          <w:szCs w:val="24"/>
        </w:rPr>
        <w:t>школе</w:t>
      </w:r>
      <w:r w:rsidRPr="00BA3412">
        <w:rPr>
          <w:rFonts w:eastAsia="Arial"/>
          <w:bCs/>
          <w:iCs/>
          <w:sz w:val="24"/>
          <w:szCs w:val="24"/>
        </w:rPr>
        <w:t xml:space="preserve"> </w:t>
      </w:r>
      <w:r w:rsidRPr="00BA3412">
        <w:rPr>
          <w:bCs/>
          <w:iCs/>
          <w:sz w:val="24"/>
          <w:szCs w:val="24"/>
        </w:rPr>
        <w:t>функционировали</w:t>
      </w:r>
      <w:r w:rsidRPr="00BA3412">
        <w:rPr>
          <w:rFonts w:eastAsia="Arial"/>
          <w:bCs/>
          <w:iCs/>
          <w:sz w:val="24"/>
          <w:szCs w:val="24"/>
        </w:rPr>
        <w:t xml:space="preserve"> </w:t>
      </w:r>
      <w:r w:rsidRPr="00BA3412">
        <w:rPr>
          <w:bCs/>
          <w:iCs/>
          <w:sz w:val="24"/>
          <w:szCs w:val="24"/>
        </w:rPr>
        <w:t>спортивные</w:t>
      </w:r>
      <w:r w:rsidRPr="00BA3412">
        <w:rPr>
          <w:rFonts w:eastAsia="Arial"/>
          <w:bCs/>
          <w:iCs/>
          <w:sz w:val="24"/>
          <w:szCs w:val="24"/>
        </w:rPr>
        <w:t xml:space="preserve"> </w:t>
      </w:r>
      <w:r w:rsidRPr="00BA3412">
        <w:rPr>
          <w:bCs/>
          <w:iCs/>
          <w:sz w:val="24"/>
          <w:szCs w:val="24"/>
        </w:rPr>
        <w:t>секции</w:t>
      </w:r>
      <w:r w:rsidRPr="00BA3412">
        <w:rPr>
          <w:rFonts w:eastAsia="Arial"/>
          <w:bCs/>
          <w:iCs/>
          <w:sz w:val="24"/>
          <w:szCs w:val="24"/>
        </w:rPr>
        <w:t xml:space="preserve"> </w:t>
      </w:r>
      <w:r w:rsidRPr="00BA3412">
        <w:rPr>
          <w:bCs/>
          <w:iCs/>
          <w:sz w:val="24"/>
          <w:szCs w:val="24"/>
        </w:rPr>
        <w:t>и</w:t>
      </w:r>
      <w:r w:rsidRPr="00BA3412">
        <w:rPr>
          <w:rFonts w:eastAsia="Arial"/>
          <w:bCs/>
          <w:iCs/>
          <w:sz w:val="24"/>
          <w:szCs w:val="24"/>
        </w:rPr>
        <w:t xml:space="preserve"> </w:t>
      </w:r>
      <w:r w:rsidRPr="00BA3412">
        <w:rPr>
          <w:bCs/>
          <w:iCs/>
          <w:sz w:val="24"/>
          <w:szCs w:val="24"/>
        </w:rPr>
        <w:t>кружки:</w:t>
      </w:r>
      <w:r w:rsidRPr="00BA3412">
        <w:rPr>
          <w:rFonts w:eastAsia="Arial"/>
          <w:bCs/>
          <w:iCs/>
          <w:sz w:val="24"/>
          <w:szCs w:val="24"/>
        </w:rPr>
        <w:t xml:space="preserve"> </w:t>
      </w:r>
      <w:r w:rsidRPr="00BA3412">
        <w:rPr>
          <w:bCs/>
          <w:iCs/>
          <w:sz w:val="24"/>
          <w:szCs w:val="24"/>
        </w:rPr>
        <w:t>«Легкая</w:t>
      </w:r>
      <w:r w:rsidRPr="00BA3412">
        <w:rPr>
          <w:rFonts w:eastAsia="Arial"/>
          <w:bCs/>
          <w:iCs/>
          <w:sz w:val="24"/>
          <w:szCs w:val="24"/>
        </w:rPr>
        <w:t xml:space="preserve"> </w:t>
      </w:r>
      <w:r w:rsidRPr="00BA3412">
        <w:rPr>
          <w:bCs/>
          <w:iCs/>
          <w:sz w:val="24"/>
          <w:szCs w:val="24"/>
        </w:rPr>
        <w:t>атлетика»,</w:t>
      </w:r>
      <w:r w:rsidRPr="00BA3412">
        <w:rPr>
          <w:rFonts w:eastAsia="Arial"/>
          <w:bCs/>
          <w:iCs/>
          <w:sz w:val="24"/>
          <w:szCs w:val="24"/>
        </w:rPr>
        <w:t xml:space="preserve"> </w:t>
      </w:r>
      <w:r w:rsidRPr="00BA3412">
        <w:rPr>
          <w:bCs/>
          <w:iCs/>
          <w:sz w:val="24"/>
          <w:szCs w:val="24"/>
        </w:rPr>
        <w:t>«Спортивные</w:t>
      </w:r>
      <w:r w:rsidRPr="00BA3412">
        <w:rPr>
          <w:rFonts w:eastAsia="Arial"/>
          <w:bCs/>
          <w:iCs/>
          <w:sz w:val="24"/>
          <w:szCs w:val="24"/>
        </w:rPr>
        <w:t xml:space="preserve"> </w:t>
      </w:r>
      <w:r w:rsidRPr="00BA3412">
        <w:rPr>
          <w:bCs/>
          <w:iCs/>
          <w:sz w:val="24"/>
          <w:szCs w:val="24"/>
        </w:rPr>
        <w:t>игры»,</w:t>
      </w:r>
      <w:r w:rsidRPr="00BA3412">
        <w:rPr>
          <w:rFonts w:eastAsia="Arial"/>
          <w:bCs/>
          <w:iCs/>
          <w:sz w:val="24"/>
          <w:szCs w:val="24"/>
        </w:rPr>
        <w:t xml:space="preserve"> </w:t>
      </w:r>
      <w:r w:rsidRPr="00BA3412">
        <w:rPr>
          <w:bCs/>
          <w:iCs/>
          <w:sz w:val="24"/>
          <w:szCs w:val="24"/>
        </w:rPr>
        <w:t>«Футбол»,</w:t>
      </w:r>
      <w:r w:rsidRPr="00BA3412">
        <w:rPr>
          <w:rFonts w:eastAsia="Arial"/>
          <w:bCs/>
          <w:iCs/>
          <w:sz w:val="24"/>
          <w:szCs w:val="24"/>
        </w:rPr>
        <w:t xml:space="preserve"> </w:t>
      </w:r>
      <w:r w:rsidRPr="00BA3412">
        <w:rPr>
          <w:bCs/>
          <w:iCs/>
          <w:sz w:val="24"/>
          <w:szCs w:val="24"/>
        </w:rPr>
        <w:t>«Призывник».</w:t>
      </w:r>
      <w:r w:rsidRPr="00BA3412">
        <w:rPr>
          <w:rFonts w:eastAsia="Arial"/>
          <w:bCs/>
          <w:iCs/>
          <w:sz w:val="24"/>
          <w:szCs w:val="24"/>
        </w:rPr>
        <w:t xml:space="preserve"> </w:t>
      </w:r>
      <w:r w:rsidRPr="00BA3412">
        <w:rPr>
          <w:bCs/>
          <w:iCs/>
          <w:sz w:val="24"/>
          <w:szCs w:val="24"/>
        </w:rPr>
        <w:t>Высоких</w:t>
      </w:r>
      <w:r w:rsidRPr="00BA3412">
        <w:rPr>
          <w:rFonts w:eastAsia="Arial"/>
          <w:bCs/>
          <w:iCs/>
          <w:sz w:val="24"/>
          <w:szCs w:val="24"/>
        </w:rPr>
        <w:t xml:space="preserve"> </w:t>
      </w:r>
      <w:r w:rsidRPr="00BA3412">
        <w:rPr>
          <w:bCs/>
          <w:iCs/>
          <w:sz w:val="24"/>
          <w:szCs w:val="24"/>
        </w:rPr>
        <w:t>результатов</w:t>
      </w:r>
      <w:r w:rsidRPr="00BA3412">
        <w:rPr>
          <w:rFonts w:eastAsia="Arial"/>
          <w:bCs/>
          <w:iCs/>
          <w:sz w:val="24"/>
          <w:szCs w:val="24"/>
        </w:rPr>
        <w:t xml:space="preserve"> </w:t>
      </w:r>
      <w:r w:rsidRPr="00BA3412">
        <w:rPr>
          <w:bCs/>
          <w:iCs/>
          <w:sz w:val="24"/>
          <w:szCs w:val="24"/>
        </w:rPr>
        <w:t>достигли</w:t>
      </w:r>
      <w:r w:rsidRPr="00BA3412">
        <w:rPr>
          <w:rFonts w:eastAsia="Arial"/>
          <w:bCs/>
          <w:iCs/>
          <w:sz w:val="24"/>
          <w:szCs w:val="24"/>
        </w:rPr>
        <w:t xml:space="preserve"> </w:t>
      </w:r>
      <w:r w:rsidRPr="00BA3412">
        <w:rPr>
          <w:bCs/>
          <w:iCs/>
          <w:sz w:val="24"/>
          <w:szCs w:val="24"/>
        </w:rPr>
        <w:t>спортсмены</w:t>
      </w:r>
      <w:r w:rsidRPr="00BA3412">
        <w:rPr>
          <w:rFonts w:eastAsia="Arial"/>
          <w:bCs/>
          <w:iCs/>
          <w:sz w:val="24"/>
          <w:szCs w:val="24"/>
        </w:rPr>
        <w:t xml:space="preserve"> </w:t>
      </w:r>
      <w:r w:rsidRPr="00BA3412">
        <w:rPr>
          <w:bCs/>
          <w:iCs/>
          <w:sz w:val="24"/>
          <w:szCs w:val="24"/>
        </w:rPr>
        <w:t>нашей</w:t>
      </w:r>
      <w:r w:rsidRPr="00BA3412">
        <w:rPr>
          <w:rFonts w:eastAsia="Arial"/>
          <w:bCs/>
          <w:iCs/>
          <w:sz w:val="24"/>
          <w:szCs w:val="24"/>
        </w:rPr>
        <w:t xml:space="preserve"> </w:t>
      </w:r>
      <w:r w:rsidRPr="00BA3412">
        <w:rPr>
          <w:bCs/>
          <w:iCs/>
          <w:sz w:val="24"/>
          <w:szCs w:val="24"/>
        </w:rPr>
        <w:t>школы</w:t>
      </w:r>
      <w:r w:rsidRPr="00BA3412">
        <w:rPr>
          <w:rFonts w:eastAsia="Arial"/>
          <w:bCs/>
          <w:iCs/>
          <w:sz w:val="24"/>
          <w:szCs w:val="24"/>
        </w:rPr>
        <w:t xml:space="preserve"> </w:t>
      </w:r>
      <w:r w:rsidRPr="00BA3412">
        <w:rPr>
          <w:bCs/>
          <w:iCs/>
          <w:sz w:val="24"/>
          <w:szCs w:val="24"/>
        </w:rPr>
        <w:t>в</w:t>
      </w:r>
      <w:r w:rsidRPr="00BA3412">
        <w:rPr>
          <w:rFonts w:eastAsia="Arial"/>
          <w:bCs/>
          <w:iCs/>
          <w:sz w:val="24"/>
          <w:szCs w:val="24"/>
        </w:rPr>
        <w:t xml:space="preserve"> </w:t>
      </w:r>
      <w:r w:rsidRPr="00BA3412">
        <w:rPr>
          <w:bCs/>
          <w:iCs/>
          <w:sz w:val="24"/>
          <w:szCs w:val="24"/>
        </w:rPr>
        <w:t>спорте,</w:t>
      </w:r>
      <w:r w:rsidRPr="00BA3412">
        <w:rPr>
          <w:rFonts w:eastAsia="Arial"/>
          <w:bCs/>
          <w:iCs/>
          <w:sz w:val="24"/>
          <w:szCs w:val="24"/>
        </w:rPr>
        <w:t xml:space="preserve"> </w:t>
      </w:r>
      <w:r w:rsidRPr="00BA3412">
        <w:rPr>
          <w:bCs/>
          <w:iCs/>
          <w:sz w:val="24"/>
          <w:szCs w:val="24"/>
        </w:rPr>
        <w:t>особенно</w:t>
      </w:r>
      <w:r w:rsidRPr="00BA3412">
        <w:rPr>
          <w:rFonts w:eastAsia="Arial"/>
          <w:bCs/>
          <w:iCs/>
          <w:sz w:val="24"/>
          <w:szCs w:val="24"/>
        </w:rPr>
        <w:t xml:space="preserve"> </w:t>
      </w:r>
      <w:r w:rsidRPr="00BA3412">
        <w:rPr>
          <w:bCs/>
          <w:iCs/>
          <w:sz w:val="24"/>
          <w:szCs w:val="24"/>
        </w:rPr>
        <w:t>в</w:t>
      </w:r>
      <w:r w:rsidRPr="00BA3412">
        <w:rPr>
          <w:rFonts w:eastAsia="Arial"/>
          <w:bCs/>
          <w:iCs/>
          <w:sz w:val="24"/>
          <w:szCs w:val="24"/>
        </w:rPr>
        <w:t xml:space="preserve"> </w:t>
      </w:r>
      <w:r w:rsidRPr="00BA3412">
        <w:rPr>
          <w:bCs/>
          <w:iCs/>
          <w:sz w:val="24"/>
          <w:szCs w:val="24"/>
        </w:rPr>
        <w:t>занятиях</w:t>
      </w:r>
      <w:r w:rsidRPr="00BA3412">
        <w:rPr>
          <w:rFonts w:eastAsia="Arial"/>
          <w:bCs/>
          <w:iCs/>
          <w:sz w:val="24"/>
          <w:szCs w:val="24"/>
        </w:rPr>
        <w:t xml:space="preserve"> </w:t>
      </w:r>
      <w:r w:rsidRPr="00BA3412">
        <w:rPr>
          <w:bCs/>
          <w:iCs/>
          <w:sz w:val="24"/>
          <w:szCs w:val="24"/>
        </w:rPr>
        <w:t>легкой</w:t>
      </w:r>
      <w:r w:rsidRPr="00BA3412">
        <w:rPr>
          <w:rFonts w:eastAsia="Arial"/>
          <w:bCs/>
          <w:iCs/>
          <w:sz w:val="24"/>
          <w:szCs w:val="24"/>
        </w:rPr>
        <w:t xml:space="preserve"> </w:t>
      </w:r>
      <w:r w:rsidRPr="00BA3412">
        <w:rPr>
          <w:bCs/>
          <w:iCs/>
          <w:sz w:val="24"/>
          <w:szCs w:val="24"/>
        </w:rPr>
        <w:t>атлетикой</w:t>
      </w:r>
      <w:r w:rsidRPr="00BA3412">
        <w:rPr>
          <w:rFonts w:eastAsia="Arial"/>
          <w:bCs/>
          <w:iCs/>
          <w:sz w:val="24"/>
          <w:szCs w:val="24"/>
        </w:rPr>
        <w:t xml:space="preserve"> </w:t>
      </w:r>
      <w:r w:rsidRPr="00BA3412">
        <w:rPr>
          <w:bCs/>
          <w:iCs/>
          <w:sz w:val="24"/>
          <w:szCs w:val="24"/>
        </w:rPr>
        <w:t>и</w:t>
      </w:r>
      <w:r w:rsidRPr="00BA3412">
        <w:rPr>
          <w:rFonts w:eastAsia="Arial"/>
          <w:bCs/>
          <w:iCs/>
          <w:sz w:val="24"/>
          <w:szCs w:val="24"/>
        </w:rPr>
        <w:t xml:space="preserve"> </w:t>
      </w:r>
      <w:r w:rsidRPr="00BA3412">
        <w:rPr>
          <w:bCs/>
          <w:iCs/>
          <w:sz w:val="24"/>
          <w:szCs w:val="24"/>
        </w:rPr>
        <w:t>волейболом,</w:t>
      </w:r>
      <w:r w:rsidRPr="00BA3412">
        <w:rPr>
          <w:rFonts w:eastAsia="Arial"/>
          <w:bCs/>
          <w:iCs/>
          <w:sz w:val="24"/>
          <w:szCs w:val="24"/>
        </w:rPr>
        <w:t xml:space="preserve"> </w:t>
      </w:r>
      <w:r w:rsidRPr="00BA3412">
        <w:rPr>
          <w:bCs/>
          <w:iCs/>
          <w:sz w:val="24"/>
          <w:szCs w:val="24"/>
        </w:rPr>
        <w:t>гиревым</w:t>
      </w:r>
      <w:r w:rsidRPr="00BA3412">
        <w:rPr>
          <w:rFonts w:eastAsia="Arial"/>
          <w:bCs/>
          <w:iCs/>
          <w:sz w:val="24"/>
          <w:szCs w:val="24"/>
        </w:rPr>
        <w:t xml:space="preserve"> </w:t>
      </w:r>
      <w:r w:rsidRPr="00BA3412">
        <w:rPr>
          <w:bCs/>
          <w:iCs/>
          <w:sz w:val="24"/>
          <w:szCs w:val="24"/>
        </w:rPr>
        <w:t>спортом.</w:t>
      </w:r>
      <w:r w:rsidRPr="00BA3412">
        <w:rPr>
          <w:rFonts w:eastAsia="Arial"/>
          <w:bCs/>
          <w:iCs/>
          <w:sz w:val="24"/>
          <w:szCs w:val="24"/>
        </w:rPr>
        <w:t xml:space="preserve"> </w:t>
      </w:r>
      <w:r w:rsidRPr="00BA3412">
        <w:rPr>
          <w:bCs/>
          <w:iCs/>
          <w:sz w:val="24"/>
          <w:szCs w:val="24"/>
        </w:rPr>
        <w:t>Руководит</w:t>
      </w:r>
      <w:r w:rsidRPr="00BA3412">
        <w:rPr>
          <w:rFonts w:eastAsia="Arial"/>
          <w:bCs/>
          <w:iCs/>
          <w:sz w:val="24"/>
          <w:szCs w:val="24"/>
        </w:rPr>
        <w:t xml:space="preserve"> </w:t>
      </w:r>
      <w:r w:rsidRPr="00BA3412">
        <w:rPr>
          <w:bCs/>
          <w:iCs/>
          <w:sz w:val="24"/>
          <w:szCs w:val="24"/>
        </w:rPr>
        <w:t>работой</w:t>
      </w:r>
      <w:r w:rsidRPr="00BA3412">
        <w:rPr>
          <w:rFonts w:eastAsia="Arial"/>
          <w:bCs/>
          <w:iCs/>
          <w:sz w:val="24"/>
          <w:szCs w:val="24"/>
        </w:rPr>
        <w:t xml:space="preserve"> </w:t>
      </w:r>
      <w:r w:rsidRPr="00BA3412">
        <w:rPr>
          <w:bCs/>
          <w:iCs/>
          <w:sz w:val="24"/>
          <w:szCs w:val="24"/>
        </w:rPr>
        <w:t>учитель</w:t>
      </w:r>
      <w:r w:rsidRPr="00BA3412">
        <w:rPr>
          <w:rFonts w:eastAsia="Arial"/>
          <w:bCs/>
          <w:iCs/>
          <w:sz w:val="24"/>
          <w:szCs w:val="24"/>
        </w:rPr>
        <w:t xml:space="preserve"> </w:t>
      </w:r>
      <w:r w:rsidRPr="00BA3412">
        <w:rPr>
          <w:bCs/>
          <w:iCs/>
          <w:sz w:val="24"/>
          <w:szCs w:val="24"/>
        </w:rPr>
        <w:t>физической</w:t>
      </w:r>
      <w:r w:rsidRPr="00BA3412">
        <w:rPr>
          <w:rFonts w:eastAsia="Arial"/>
          <w:bCs/>
          <w:iCs/>
          <w:sz w:val="24"/>
          <w:szCs w:val="24"/>
        </w:rPr>
        <w:t xml:space="preserve"> </w:t>
      </w:r>
      <w:r w:rsidRPr="00BA3412">
        <w:rPr>
          <w:bCs/>
          <w:iCs/>
          <w:sz w:val="24"/>
          <w:szCs w:val="24"/>
        </w:rPr>
        <w:t>культуры</w:t>
      </w:r>
      <w:r w:rsidRPr="00BA3412">
        <w:rPr>
          <w:rFonts w:eastAsia="Arial"/>
          <w:bCs/>
          <w:iCs/>
          <w:sz w:val="24"/>
          <w:szCs w:val="24"/>
        </w:rPr>
        <w:t xml:space="preserve"> </w:t>
      </w:r>
      <w:r w:rsidRPr="00BA3412">
        <w:rPr>
          <w:bCs/>
          <w:iCs/>
          <w:sz w:val="24"/>
          <w:szCs w:val="24"/>
        </w:rPr>
        <w:t>Кузнецов</w:t>
      </w:r>
      <w:r w:rsidRPr="00BA3412">
        <w:rPr>
          <w:rFonts w:eastAsia="Arial"/>
          <w:bCs/>
          <w:iCs/>
          <w:sz w:val="24"/>
          <w:szCs w:val="24"/>
        </w:rPr>
        <w:t xml:space="preserve"> </w:t>
      </w:r>
      <w:r w:rsidRPr="00BA3412">
        <w:rPr>
          <w:bCs/>
          <w:iCs/>
          <w:sz w:val="24"/>
          <w:szCs w:val="24"/>
        </w:rPr>
        <w:t>О.Г.</w:t>
      </w:r>
    </w:p>
    <w:p w:rsidR="00BA3412" w:rsidRPr="00BA3412" w:rsidRDefault="00BA3412" w:rsidP="00BA3412">
      <w:pPr>
        <w:ind w:firstLine="540"/>
        <w:jc w:val="both"/>
        <w:rPr>
          <w:rFonts w:eastAsia="Arial"/>
          <w:bCs/>
          <w:iCs/>
          <w:sz w:val="24"/>
          <w:szCs w:val="24"/>
        </w:rPr>
      </w:pPr>
      <w:r w:rsidRPr="00BA3412">
        <w:rPr>
          <w:bCs/>
          <w:iCs/>
          <w:sz w:val="24"/>
          <w:szCs w:val="24"/>
        </w:rPr>
        <w:t>Стабильно</w:t>
      </w:r>
      <w:r w:rsidRPr="00BA3412">
        <w:rPr>
          <w:rFonts w:eastAsia="Arial"/>
          <w:bCs/>
          <w:iCs/>
          <w:sz w:val="24"/>
          <w:szCs w:val="24"/>
        </w:rPr>
        <w:t xml:space="preserve"> </w:t>
      </w:r>
      <w:r w:rsidRPr="00BA3412">
        <w:rPr>
          <w:bCs/>
          <w:iCs/>
          <w:sz w:val="24"/>
          <w:szCs w:val="24"/>
        </w:rPr>
        <w:t>выступают</w:t>
      </w:r>
      <w:r w:rsidRPr="00BA3412">
        <w:rPr>
          <w:rFonts w:eastAsia="Arial"/>
          <w:bCs/>
          <w:iCs/>
          <w:sz w:val="24"/>
          <w:szCs w:val="24"/>
        </w:rPr>
        <w:t xml:space="preserve"> </w:t>
      </w:r>
      <w:r w:rsidRPr="00BA3412">
        <w:rPr>
          <w:bCs/>
          <w:iCs/>
          <w:sz w:val="24"/>
          <w:szCs w:val="24"/>
        </w:rPr>
        <w:t>ребята</w:t>
      </w:r>
      <w:r w:rsidRPr="00BA3412">
        <w:rPr>
          <w:rFonts w:eastAsia="Arial"/>
          <w:bCs/>
          <w:iCs/>
          <w:sz w:val="24"/>
          <w:szCs w:val="24"/>
        </w:rPr>
        <w:t xml:space="preserve"> </w:t>
      </w:r>
      <w:r w:rsidRPr="00BA3412">
        <w:rPr>
          <w:bCs/>
          <w:iCs/>
          <w:sz w:val="24"/>
          <w:szCs w:val="24"/>
        </w:rPr>
        <w:t>в</w:t>
      </w:r>
      <w:r w:rsidRPr="00BA3412">
        <w:rPr>
          <w:rFonts w:eastAsia="Arial"/>
          <w:bCs/>
          <w:iCs/>
          <w:sz w:val="24"/>
          <w:szCs w:val="24"/>
        </w:rPr>
        <w:t xml:space="preserve"> </w:t>
      </w:r>
      <w:r w:rsidRPr="00BA3412">
        <w:rPr>
          <w:bCs/>
          <w:iCs/>
          <w:sz w:val="24"/>
          <w:szCs w:val="24"/>
        </w:rPr>
        <w:t>конкурсах</w:t>
      </w:r>
      <w:r w:rsidRPr="00BA3412">
        <w:rPr>
          <w:rFonts w:eastAsia="Arial"/>
          <w:bCs/>
          <w:iCs/>
          <w:sz w:val="24"/>
          <w:szCs w:val="24"/>
        </w:rPr>
        <w:t xml:space="preserve"> </w:t>
      </w:r>
      <w:r w:rsidRPr="00BA3412">
        <w:rPr>
          <w:bCs/>
          <w:iCs/>
          <w:sz w:val="24"/>
          <w:szCs w:val="24"/>
        </w:rPr>
        <w:t>по</w:t>
      </w:r>
      <w:r w:rsidRPr="00BA3412">
        <w:rPr>
          <w:rFonts w:eastAsia="Arial"/>
          <w:bCs/>
          <w:iCs/>
          <w:sz w:val="24"/>
          <w:szCs w:val="24"/>
        </w:rPr>
        <w:t xml:space="preserve"> </w:t>
      </w:r>
      <w:r w:rsidRPr="00BA3412">
        <w:rPr>
          <w:bCs/>
          <w:iCs/>
          <w:sz w:val="24"/>
          <w:szCs w:val="24"/>
        </w:rPr>
        <w:t>краеведению:</w:t>
      </w:r>
      <w:r w:rsidRPr="00BA3412">
        <w:rPr>
          <w:rFonts w:eastAsia="Arial"/>
          <w:bCs/>
          <w:iCs/>
          <w:sz w:val="24"/>
          <w:szCs w:val="24"/>
        </w:rPr>
        <w:t xml:space="preserve"> </w:t>
      </w:r>
      <w:r w:rsidRPr="00BA3412">
        <w:rPr>
          <w:bCs/>
          <w:iCs/>
          <w:sz w:val="24"/>
          <w:szCs w:val="24"/>
        </w:rPr>
        <w:t>Дерунова</w:t>
      </w:r>
      <w:r w:rsidRPr="00BA3412">
        <w:rPr>
          <w:rFonts w:eastAsia="Arial"/>
          <w:bCs/>
          <w:iCs/>
          <w:sz w:val="24"/>
          <w:szCs w:val="24"/>
        </w:rPr>
        <w:t xml:space="preserve"> </w:t>
      </w:r>
      <w:r w:rsidRPr="00BA3412">
        <w:rPr>
          <w:bCs/>
          <w:iCs/>
          <w:sz w:val="24"/>
          <w:szCs w:val="24"/>
        </w:rPr>
        <w:t>И.А.</w:t>
      </w:r>
      <w:r w:rsidRPr="00BA3412">
        <w:rPr>
          <w:rFonts w:eastAsia="Arial"/>
          <w:bCs/>
          <w:iCs/>
          <w:sz w:val="24"/>
          <w:szCs w:val="24"/>
        </w:rPr>
        <w:t xml:space="preserve"> </w:t>
      </w:r>
      <w:r w:rsidRPr="00BA3412">
        <w:rPr>
          <w:bCs/>
          <w:iCs/>
          <w:sz w:val="24"/>
          <w:szCs w:val="24"/>
        </w:rPr>
        <w:t>Сальникова</w:t>
      </w:r>
      <w:r w:rsidRPr="00BA3412">
        <w:rPr>
          <w:rFonts w:eastAsia="Arial"/>
          <w:bCs/>
          <w:iCs/>
          <w:sz w:val="24"/>
          <w:szCs w:val="24"/>
        </w:rPr>
        <w:t xml:space="preserve"> </w:t>
      </w:r>
      <w:r w:rsidRPr="00BA3412">
        <w:rPr>
          <w:bCs/>
          <w:iCs/>
          <w:sz w:val="24"/>
          <w:szCs w:val="24"/>
        </w:rPr>
        <w:t>Е.В.</w:t>
      </w:r>
      <w:r w:rsidRPr="00BA3412">
        <w:rPr>
          <w:rFonts w:eastAsia="Arial"/>
          <w:bCs/>
          <w:iCs/>
          <w:sz w:val="24"/>
          <w:szCs w:val="24"/>
        </w:rPr>
        <w:t xml:space="preserve"> </w:t>
      </w:r>
    </w:p>
    <w:p w:rsidR="00BA3412" w:rsidRPr="00BA3412" w:rsidRDefault="00BA3412" w:rsidP="00BA3412">
      <w:pPr>
        <w:ind w:firstLine="540"/>
        <w:jc w:val="both"/>
        <w:rPr>
          <w:bCs/>
          <w:iCs/>
          <w:sz w:val="24"/>
          <w:szCs w:val="24"/>
        </w:rPr>
      </w:pPr>
      <w:r w:rsidRPr="00BA3412">
        <w:rPr>
          <w:bCs/>
          <w:iCs/>
          <w:sz w:val="24"/>
          <w:szCs w:val="24"/>
        </w:rPr>
        <w:t>Высокие</w:t>
      </w:r>
      <w:r w:rsidRPr="00BA3412">
        <w:rPr>
          <w:rFonts w:eastAsia="Arial"/>
          <w:bCs/>
          <w:iCs/>
          <w:sz w:val="24"/>
          <w:szCs w:val="24"/>
        </w:rPr>
        <w:t xml:space="preserve"> </w:t>
      </w:r>
      <w:r w:rsidRPr="00BA3412">
        <w:rPr>
          <w:bCs/>
          <w:iCs/>
          <w:sz w:val="24"/>
          <w:szCs w:val="24"/>
        </w:rPr>
        <w:t>результаты</w:t>
      </w:r>
      <w:r w:rsidRPr="00BA3412">
        <w:rPr>
          <w:rFonts w:eastAsia="Arial"/>
          <w:bCs/>
          <w:iCs/>
          <w:sz w:val="24"/>
          <w:szCs w:val="24"/>
        </w:rPr>
        <w:t xml:space="preserve"> </w:t>
      </w:r>
      <w:r w:rsidRPr="00BA3412">
        <w:rPr>
          <w:bCs/>
          <w:iCs/>
          <w:sz w:val="24"/>
          <w:szCs w:val="24"/>
        </w:rPr>
        <w:t>участия</w:t>
      </w:r>
      <w:r w:rsidRPr="00BA3412">
        <w:rPr>
          <w:rFonts w:eastAsia="Arial"/>
          <w:bCs/>
          <w:iCs/>
          <w:sz w:val="24"/>
          <w:szCs w:val="24"/>
        </w:rPr>
        <w:t xml:space="preserve"> в конкурсах и фестивалях п</w:t>
      </w:r>
      <w:r w:rsidRPr="00BA3412">
        <w:rPr>
          <w:bCs/>
          <w:iCs/>
          <w:sz w:val="24"/>
          <w:szCs w:val="24"/>
        </w:rPr>
        <w:t>о</w:t>
      </w:r>
      <w:r w:rsidRPr="00BA3412">
        <w:rPr>
          <w:rFonts w:eastAsia="Arial"/>
          <w:bCs/>
          <w:iCs/>
          <w:sz w:val="24"/>
          <w:szCs w:val="24"/>
        </w:rPr>
        <w:t xml:space="preserve"> </w:t>
      </w:r>
      <w:r w:rsidRPr="00BA3412">
        <w:rPr>
          <w:bCs/>
          <w:iCs/>
          <w:sz w:val="24"/>
          <w:szCs w:val="24"/>
        </w:rPr>
        <w:t>экологии:</w:t>
      </w:r>
      <w:r w:rsidRPr="00BA3412">
        <w:rPr>
          <w:rFonts w:eastAsia="Arial"/>
          <w:bCs/>
          <w:iCs/>
          <w:sz w:val="24"/>
          <w:szCs w:val="24"/>
        </w:rPr>
        <w:t xml:space="preserve"> Кузнецова Н.М., </w:t>
      </w:r>
      <w:r w:rsidRPr="00BA3412">
        <w:rPr>
          <w:bCs/>
          <w:iCs/>
          <w:sz w:val="24"/>
          <w:szCs w:val="24"/>
        </w:rPr>
        <w:t>Кондратьева</w:t>
      </w:r>
      <w:r w:rsidRPr="00BA3412">
        <w:rPr>
          <w:rFonts w:eastAsia="Arial"/>
          <w:bCs/>
          <w:iCs/>
          <w:sz w:val="24"/>
          <w:szCs w:val="24"/>
        </w:rPr>
        <w:t xml:space="preserve"> </w:t>
      </w:r>
      <w:r w:rsidRPr="00BA3412">
        <w:rPr>
          <w:bCs/>
          <w:iCs/>
          <w:sz w:val="24"/>
          <w:szCs w:val="24"/>
        </w:rPr>
        <w:t>О.В.</w:t>
      </w:r>
    </w:p>
    <w:p w:rsidR="00BA3412" w:rsidRPr="00BA3412" w:rsidRDefault="00BA3412" w:rsidP="00BA3412">
      <w:pPr>
        <w:ind w:firstLine="540"/>
        <w:jc w:val="both"/>
        <w:rPr>
          <w:bCs/>
          <w:iCs/>
          <w:sz w:val="24"/>
          <w:szCs w:val="24"/>
        </w:rPr>
      </w:pPr>
    </w:p>
    <w:p w:rsidR="00BA3412" w:rsidRPr="00BA3412" w:rsidRDefault="00BA3412" w:rsidP="00BA3412">
      <w:pPr>
        <w:ind w:firstLine="540"/>
        <w:jc w:val="both"/>
        <w:rPr>
          <w:b/>
          <w:bCs/>
          <w:iCs/>
          <w:sz w:val="24"/>
          <w:szCs w:val="24"/>
        </w:rPr>
      </w:pPr>
      <w:r w:rsidRPr="00BA3412">
        <w:rPr>
          <w:b/>
          <w:bCs/>
          <w:iCs/>
          <w:sz w:val="24"/>
          <w:szCs w:val="24"/>
        </w:rPr>
        <w:t>Наличие</w:t>
      </w:r>
      <w:r w:rsidRPr="00BA3412">
        <w:rPr>
          <w:rFonts w:eastAsia="Arial"/>
          <w:b/>
          <w:bCs/>
          <w:iCs/>
          <w:sz w:val="24"/>
          <w:szCs w:val="24"/>
        </w:rPr>
        <w:t xml:space="preserve"> </w:t>
      </w:r>
      <w:r w:rsidRPr="00BA3412">
        <w:rPr>
          <w:b/>
          <w:bCs/>
          <w:iCs/>
          <w:sz w:val="24"/>
          <w:szCs w:val="24"/>
        </w:rPr>
        <w:t>детского</w:t>
      </w:r>
      <w:r w:rsidRPr="00BA3412">
        <w:rPr>
          <w:rFonts w:eastAsia="Arial"/>
          <w:b/>
          <w:bCs/>
          <w:iCs/>
          <w:sz w:val="24"/>
          <w:szCs w:val="24"/>
        </w:rPr>
        <w:t xml:space="preserve"> </w:t>
      </w:r>
      <w:r w:rsidRPr="00BA3412">
        <w:rPr>
          <w:b/>
          <w:bCs/>
          <w:iCs/>
          <w:sz w:val="24"/>
          <w:szCs w:val="24"/>
        </w:rPr>
        <w:t>самоуправления,</w:t>
      </w:r>
      <w:r w:rsidRPr="00BA3412">
        <w:rPr>
          <w:rFonts w:eastAsia="Arial"/>
          <w:b/>
          <w:bCs/>
          <w:iCs/>
          <w:sz w:val="24"/>
          <w:szCs w:val="24"/>
        </w:rPr>
        <w:t xml:space="preserve"> </w:t>
      </w:r>
      <w:r w:rsidRPr="00BA3412">
        <w:rPr>
          <w:b/>
          <w:bCs/>
          <w:iCs/>
          <w:sz w:val="24"/>
          <w:szCs w:val="24"/>
        </w:rPr>
        <w:t>организаций:</w:t>
      </w:r>
    </w:p>
    <w:p w:rsidR="00BA3412" w:rsidRPr="00BA3412" w:rsidRDefault="00BA3412" w:rsidP="00BA3412">
      <w:pPr>
        <w:ind w:firstLine="540"/>
        <w:jc w:val="both"/>
        <w:rPr>
          <w:bCs/>
          <w:iCs/>
          <w:sz w:val="24"/>
          <w:szCs w:val="24"/>
        </w:rPr>
      </w:pPr>
      <w:r w:rsidRPr="00BA3412">
        <w:rPr>
          <w:bCs/>
          <w:iCs/>
          <w:sz w:val="24"/>
          <w:szCs w:val="24"/>
        </w:rPr>
        <w:t>Создан</w:t>
      </w:r>
      <w:r w:rsidRPr="00BA3412">
        <w:rPr>
          <w:rFonts w:eastAsia="Arial"/>
          <w:bCs/>
          <w:iCs/>
          <w:sz w:val="24"/>
          <w:szCs w:val="24"/>
        </w:rPr>
        <w:t xml:space="preserve"> </w:t>
      </w:r>
      <w:r w:rsidRPr="00BA3412">
        <w:rPr>
          <w:bCs/>
          <w:iCs/>
          <w:sz w:val="24"/>
          <w:szCs w:val="24"/>
        </w:rPr>
        <w:t>и</w:t>
      </w:r>
      <w:r w:rsidRPr="00BA3412">
        <w:rPr>
          <w:rFonts w:eastAsia="Arial"/>
          <w:bCs/>
          <w:iCs/>
          <w:sz w:val="24"/>
          <w:szCs w:val="24"/>
        </w:rPr>
        <w:t xml:space="preserve"> </w:t>
      </w:r>
      <w:r w:rsidRPr="00BA3412">
        <w:rPr>
          <w:bCs/>
          <w:iCs/>
          <w:sz w:val="24"/>
          <w:szCs w:val="24"/>
        </w:rPr>
        <w:t>функционирует</w:t>
      </w:r>
      <w:r w:rsidRPr="00BA3412">
        <w:rPr>
          <w:rFonts w:eastAsia="Arial"/>
          <w:bCs/>
          <w:iCs/>
          <w:sz w:val="24"/>
          <w:szCs w:val="24"/>
        </w:rPr>
        <w:t xml:space="preserve"> </w:t>
      </w:r>
      <w:r w:rsidRPr="00BA3412">
        <w:rPr>
          <w:bCs/>
          <w:iCs/>
          <w:sz w:val="24"/>
          <w:szCs w:val="24"/>
        </w:rPr>
        <w:t>Совет</w:t>
      </w:r>
      <w:r w:rsidRPr="00BA3412">
        <w:rPr>
          <w:rFonts w:eastAsia="Arial"/>
          <w:bCs/>
          <w:iCs/>
          <w:sz w:val="24"/>
          <w:szCs w:val="24"/>
        </w:rPr>
        <w:t xml:space="preserve"> </w:t>
      </w:r>
      <w:r w:rsidRPr="00BA3412">
        <w:rPr>
          <w:bCs/>
          <w:iCs/>
          <w:sz w:val="24"/>
          <w:szCs w:val="24"/>
        </w:rPr>
        <w:t>старшеклассников,</w:t>
      </w:r>
      <w:r w:rsidRPr="00BA3412">
        <w:rPr>
          <w:rFonts w:eastAsia="Arial"/>
          <w:bCs/>
          <w:iCs/>
          <w:sz w:val="24"/>
          <w:szCs w:val="24"/>
        </w:rPr>
        <w:t xml:space="preserve"> </w:t>
      </w:r>
      <w:r w:rsidRPr="00BA3412">
        <w:rPr>
          <w:bCs/>
          <w:iCs/>
          <w:sz w:val="24"/>
          <w:szCs w:val="24"/>
        </w:rPr>
        <w:t>волонтерский</w:t>
      </w:r>
      <w:r w:rsidRPr="00BA3412">
        <w:rPr>
          <w:rFonts w:eastAsia="Arial"/>
          <w:bCs/>
          <w:iCs/>
          <w:sz w:val="24"/>
          <w:szCs w:val="24"/>
        </w:rPr>
        <w:t xml:space="preserve"> </w:t>
      </w:r>
      <w:r w:rsidRPr="00BA3412">
        <w:rPr>
          <w:bCs/>
          <w:iCs/>
          <w:sz w:val="24"/>
          <w:szCs w:val="24"/>
        </w:rPr>
        <w:t>отряд</w:t>
      </w:r>
      <w:r w:rsidRPr="00BA3412">
        <w:rPr>
          <w:rFonts w:eastAsia="Arial"/>
          <w:bCs/>
          <w:iCs/>
          <w:sz w:val="24"/>
          <w:szCs w:val="24"/>
        </w:rPr>
        <w:t xml:space="preserve"> </w:t>
      </w:r>
      <w:r w:rsidRPr="00BA3412">
        <w:rPr>
          <w:bCs/>
          <w:iCs/>
          <w:sz w:val="24"/>
          <w:szCs w:val="24"/>
        </w:rPr>
        <w:t>«Корабль</w:t>
      </w:r>
      <w:r w:rsidRPr="00BA3412">
        <w:rPr>
          <w:rFonts w:eastAsia="Arial"/>
          <w:bCs/>
          <w:iCs/>
          <w:sz w:val="24"/>
          <w:szCs w:val="24"/>
        </w:rPr>
        <w:t xml:space="preserve"> </w:t>
      </w:r>
      <w:r w:rsidRPr="00BA3412">
        <w:rPr>
          <w:bCs/>
          <w:iCs/>
          <w:sz w:val="24"/>
          <w:szCs w:val="24"/>
        </w:rPr>
        <w:t>надежды»,</w:t>
      </w:r>
      <w:r w:rsidRPr="00BA3412">
        <w:rPr>
          <w:rFonts w:eastAsia="Arial"/>
          <w:bCs/>
          <w:iCs/>
          <w:sz w:val="24"/>
          <w:szCs w:val="24"/>
        </w:rPr>
        <w:t xml:space="preserve"> </w:t>
      </w:r>
      <w:r w:rsidRPr="00BA3412">
        <w:rPr>
          <w:bCs/>
          <w:iCs/>
          <w:sz w:val="24"/>
          <w:szCs w:val="24"/>
        </w:rPr>
        <w:t>ежегодно</w:t>
      </w:r>
      <w:r w:rsidRPr="00BA3412">
        <w:rPr>
          <w:rFonts w:eastAsia="Arial"/>
          <w:bCs/>
          <w:iCs/>
          <w:sz w:val="24"/>
          <w:szCs w:val="24"/>
        </w:rPr>
        <w:t xml:space="preserve"> </w:t>
      </w:r>
      <w:r w:rsidRPr="00BA3412">
        <w:rPr>
          <w:bCs/>
          <w:iCs/>
          <w:sz w:val="24"/>
          <w:szCs w:val="24"/>
        </w:rPr>
        <w:t>ребята</w:t>
      </w:r>
      <w:r w:rsidRPr="00BA3412">
        <w:rPr>
          <w:rFonts w:eastAsia="Arial"/>
          <w:bCs/>
          <w:iCs/>
          <w:sz w:val="24"/>
          <w:szCs w:val="24"/>
        </w:rPr>
        <w:t xml:space="preserve"> </w:t>
      </w:r>
      <w:r w:rsidRPr="00BA3412">
        <w:rPr>
          <w:bCs/>
          <w:iCs/>
          <w:sz w:val="24"/>
          <w:szCs w:val="24"/>
        </w:rPr>
        <w:t>участвуют</w:t>
      </w:r>
      <w:r w:rsidRPr="00BA3412">
        <w:rPr>
          <w:rFonts w:eastAsia="Arial"/>
          <w:bCs/>
          <w:iCs/>
          <w:sz w:val="24"/>
          <w:szCs w:val="24"/>
        </w:rPr>
        <w:t xml:space="preserve"> в районных мероприятиях по учебе ученического актива и в </w:t>
      </w:r>
      <w:r w:rsidRPr="00BA3412">
        <w:rPr>
          <w:bCs/>
          <w:iCs/>
          <w:sz w:val="24"/>
          <w:szCs w:val="24"/>
        </w:rPr>
        <w:t>районном</w:t>
      </w:r>
      <w:r w:rsidRPr="00BA3412">
        <w:rPr>
          <w:rFonts w:eastAsia="Arial"/>
          <w:bCs/>
          <w:iCs/>
          <w:sz w:val="24"/>
          <w:szCs w:val="24"/>
        </w:rPr>
        <w:t xml:space="preserve"> </w:t>
      </w:r>
      <w:r w:rsidRPr="00BA3412">
        <w:rPr>
          <w:bCs/>
          <w:iCs/>
          <w:sz w:val="24"/>
          <w:szCs w:val="24"/>
        </w:rPr>
        <w:t>фестивале</w:t>
      </w:r>
      <w:r w:rsidRPr="00BA3412">
        <w:rPr>
          <w:rFonts w:eastAsia="Arial"/>
          <w:bCs/>
          <w:iCs/>
          <w:sz w:val="24"/>
          <w:szCs w:val="24"/>
        </w:rPr>
        <w:t xml:space="preserve"> </w:t>
      </w:r>
      <w:r w:rsidRPr="00BA3412">
        <w:rPr>
          <w:bCs/>
          <w:iCs/>
          <w:sz w:val="24"/>
          <w:szCs w:val="24"/>
        </w:rPr>
        <w:t>волонтерских</w:t>
      </w:r>
      <w:r w:rsidRPr="00BA3412">
        <w:rPr>
          <w:rFonts w:eastAsia="Arial"/>
          <w:bCs/>
          <w:iCs/>
          <w:sz w:val="24"/>
          <w:szCs w:val="24"/>
        </w:rPr>
        <w:t xml:space="preserve"> </w:t>
      </w:r>
      <w:r w:rsidRPr="00BA3412">
        <w:rPr>
          <w:bCs/>
          <w:iCs/>
          <w:sz w:val="24"/>
          <w:szCs w:val="24"/>
        </w:rPr>
        <w:t>отрядов</w:t>
      </w:r>
      <w:r w:rsidRPr="00BA3412">
        <w:rPr>
          <w:rFonts w:eastAsia="Arial"/>
          <w:bCs/>
          <w:iCs/>
          <w:sz w:val="24"/>
          <w:szCs w:val="24"/>
        </w:rPr>
        <w:t xml:space="preserve"> </w:t>
      </w:r>
      <w:r w:rsidRPr="00BA3412">
        <w:rPr>
          <w:bCs/>
          <w:iCs/>
          <w:sz w:val="24"/>
          <w:szCs w:val="24"/>
        </w:rPr>
        <w:t>Районный</w:t>
      </w:r>
      <w:r w:rsidRPr="00BA3412">
        <w:rPr>
          <w:rFonts w:eastAsia="Arial"/>
          <w:bCs/>
          <w:iCs/>
          <w:sz w:val="24"/>
          <w:szCs w:val="24"/>
        </w:rPr>
        <w:t xml:space="preserve"> </w:t>
      </w:r>
      <w:r w:rsidRPr="00BA3412">
        <w:rPr>
          <w:bCs/>
          <w:iCs/>
          <w:sz w:val="24"/>
          <w:szCs w:val="24"/>
        </w:rPr>
        <w:t>фестиваль</w:t>
      </w:r>
      <w:r w:rsidRPr="00BA3412">
        <w:rPr>
          <w:rFonts w:eastAsia="Arial"/>
          <w:bCs/>
          <w:iCs/>
          <w:sz w:val="24"/>
          <w:szCs w:val="24"/>
        </w:rPr>
        <w:t xml:space="preserve"> </w:t>
      </w:r>
      <w:r w:rsidRPr="00BA3412">
        <w:rPr>
          <w:bCs/>
          <w:iCs/>
          <w:sz w:val="24"/>
          <w:szCs w:val="24"/>
        </w:rPr>
        <w:t>волонтеров</w:t>
      </w:r>
      <w:r w:rsidRPr="00BA3412">
        <w:rPr>
          <w:rFonts w:eastAsia="Arial"/>
          <w:bCs/>
          <w:iCs/>
          <w:sz w:val="24"/>
          <w:szCs w:val="24"/>
        </w:rPr>
        <w:t xml:space="preserve"> </w:t>
      </w:r>
      <w:r w:rsidRPr="00BA3412">
        <w:rPr>
          <w:bCs/>
          <w:iCs/>
          <w:sz w:val="24"/>
          <w:szCs w:val="24"/>
        </w:rPr>
        <w:t>«Дорогою</w:t>
      </w:r>
      <w:r w:rsidRPr="00BA3412">
        <w:rPr>
          <w:rFonts w:eastAsia="Arial"/>
          <w:bCs/>
          <w:iCs/>
          <w:sz w:val="24"/>
          <w:szCs w:val="24"/>
        </w:rPr>
        <w:t xml:space="preserve"> </w:t>
      </w:r>
      <w:r w:rsidRPr="00BA3412">
        <w:rPr>
          <w:bCs/>
          <w:iCs/>
          <w:sz w:val="24"/>
          <w:szCs w:val="24"/>
        </w:rPr>
        <w:t>добра»</w:t>
      </w:r>
      <w:r w:rsidRPr="00BA3412">
        <w:rPr>
          <w:rFonts w:eastAsia="Arial"/>
          <w:bCs/>
          <w:iCs/>
          <w:sz w:val="24"/>
          <w:szCs w:val="24"/>
        </w:rPr>
        <w:t xml:space="preserve"> </w:t>
      </w:r>
      <w:r w:rsidRPr="00BA3412">
        <w:rPr>
          <w:bCs/>
          <w:iCs/>
          <w:sz w:val="24"/>
          <w:szCs w:val="24"/>
        </w:rPr>
        <w:t>традиционно</w:t>
      </w:r>
      <w:r w:rsidRPr="00BA3412">
        <w:rPr>
          <w:rFonts w:eastAsia="Arial"/>
          <w:bCs/>
          <w:iCs/>
          <w:sz w:val="24"/>
          <w:szCs w:val="24"/>
        </w:rPr>
        <w:t xml:space="preserve"> </w:t>
      </w:r>
      <w:r w:rsidRPr="00BA3412">
        <w:rPr>
          <w:bCs/>
          <w:iCs/>
          <w:sz w:val="24"/>
          <w:szCs w:val="24"/>
        </w:rPr>
        <w:t>проходит</w:t>
      </w:r>
      <w:r w:rsidRPr="00BA3412">
        <w:rPr>
          <w:rFonts w:eastAsia="Arial"/>
          <w:bCs/>
          <w:iCs/>
          <w:sz w:val="24"/>
          <w:szCs w:val="24"/>
        </w:rPr>
        <w:t xml:space="preserve"> </w:t>
      </w:r>
      <w:r w:rsidRPr="00BA3412">
        <w:rPr>
          <w:bCs/>
          <w:iCs/>
          <w:sz w:val="24"/>
          <w:szCs w:val="24"/>
        </w:rPr>
        <w:t>в</w:t>
      </w:r>
      <w:r w:rsidRPr="00BA3412">
        <w:rPr>
          <w:rFonts w:eastAsia="Arial"/>
          <w:bCs/>
          <w:iCs/>
          <w:sz w:val="24"/>
          <w:szCs w:val="24"/>
        </w:rPr>
        <w:t xml:space="preserve"> </w:t>
      </w:r>
      <w:r w:rsidRPr="00BA3412">
        <w:rPr>
          <w:bCs/>
          <w:iCs/>
          <w:sz w:val="24"/>
          <w:szCs w:val="24"/>
        </w:rPr>
        <w:t>Кукобое</w:t>
      </w:r>
      <w:r w:rsidRPr="00BA3412">
        <w:rPr>
          <w:rFonts w:eastAsia="Arial"/>
          <w:bCs/>
          <w:iCs/>
          <w:sz w:val="24"/>
          <w:szCs w:val="24"/>
        </w:rPr>
        <w:t xml:space="preserve"> </w:t>
      </w:r>
      <w:r w:rsidRPr="00BA3412">
        <w:rPr>
          <w:bCs/>
          <w:iCs/>
          <w:sz w:val="24"/>
          <w:szCs w:val="24"/>
        </w:rPr>
        <w:t>в</w:t>
      </w:r>
      <w:r w:rsidRPr="00BA3412">
        <w:rPr>
          <w:rFonts w:eastAsia="Arial"/>
          <w:bCs/>
          <w:iCs/>
          <w:sz w:val="24"/>
          <w:szCs w:val="24"/>
        </w:rPr>
        <w:t xml:space="preserve"> </w:t>
      </w:r>
      <w:r w:rsidRPr="00BA3412">
        <w:rPr>
          <w:bCs/>
          <w:iCs/>
          <w:sz w:val="24"/>
          <w:szCs w:val="24"/>
        </w:rPr>
        <w:t>июне.</w:t>
      </w:r>
      <w:r w:rsidRPr="00BA3412">
        <w:rPr>
          <w:rFonts w:eastAsia="Arial"/>
          <w:bCs/>
          <w:iCs/>
          <w:sz w:val="24"/>
          <w:szCs w:val="24"/>
        </w:rPr>
        <w:t xml:space="preserve"> </w:t>
      </w:r>
      <w:r w:rsidRPr="00BA3412">
        <w:rPr>
          <w:bCs/>
          <w:iCs/>
          <w:sz w:val="24"/>
          <w:szCs w:val="24"/>
        </w:rPr>
        <w:t>В</w:t>
      </w:r>
      <w:r w:rsidRPr="00BA3412">
        <w:rPr>
          <w:rFonts w:eastAsia="Arial"/>
          <w:bCs/>
          <w:iCs/>
          <w:sz w:val="24"/>
          <w:szCs w:val="24"/>
        </w:rPr>
        <w:t xml:space="preserve"> </w:t>
      </w:r>
      <w:r w:rsidRPr="00BA3412">
        <w:rPr>
          <w:bCs/>
          <w:iCs/>
          <w:sz w:val="24"/>
          <w:szCs w:val="24"/>
        </w:rPr>
        <w:t>нем</w:t>
      </w:r>
      <w:r w:rsidRPr="00BA3412">
        <w:rPr>
          <w:rFonts w:eastAsia="Arial"/>
          <w:bCs/>
          <w:iCs/>
          <w:sz w:val="24"/>
          <w:szCs w:val="24"/>
        </w:rPr>
        <w:t xml:space="preserve"> </w:t>
      </w:r>
      <w:r w:rsidRPr="00BA3412">
        <w:rPr>
          <w:bCs/>
          <w:iCs/>
          <w:sz w:val="24"/>
          <w:szCs w:val="24"/>
        </w:rPr>
        <w:t>участвуют</w:t>
      </w:r>
      <w:r w:rsidRPr="00BA3412">
        <w:rPr>
          <w:rFonts w:eastAsia="Arial"/>
          <w:bCs/>
          <w:iCs/>
          <w:sz w:val="24"/>
          <w:szCs w:val="24"/>
        </w:rPr>
        <w:t xml:space="preserve"> </w:t>
      </w:r>
      <w:r w:rsidRPr="00BA3412">
        <w:rPr>
          <w:bCs/>
          <w:iCs/>
          <w:sz w:val="24"/>
          <w:szCs w:val="24"/>
        </w:rPr>
        <w:t>ребята</w:t>
      </w:r>
      <w:r w:rsidRPr="00BA3412">
        <w:rPr>
          <w:rFonts w:eastAsia="Arial"/>
          <w:bCs/>
          <w:iCs/>
          <w:sz w:val="24"/>
          <w:szCs w:val="24"/>
        </w:rPr>
        <w:t xml:space="preserve"> </w:t>
      </w:r>
      <w:r w:rsidRPr="00BA3412">
        <w:rPr>
          <w:bCs/>
          <w:iCs/>
          <w:sz w:val="24"/>
          <w:szCs w:val="24"/>
        </w:rPr>
        <w:t>разных</w:t>
      </w:r>
      <w:r w:rsidRPr="00BA3412">
        <w:rPr>
          <w:rFonts w:eastAsia="Arial"/>
          <w:bCs/>
          <w:iCs/>
          <w:sz w:val="24"/>
          <w:szCs w:val="24"/>
        </w:rPr>
        <w:t xml:space="preserve"> </w:t>
      </w:r>
      <w:r w:rsidRPr="00BA3412">
        <w:rPr>
          <w:bCs/>
          <w:iCs/>
          <w:sz w:val="24"/>
          <w:szCs w:val="24"/>
        </w:rPr>
        <w:t>школ,</w:t>
      </w:r>
      <w:r w:rsidRPr="00BA3412">
        <w:rPr>
          <w:rFonts w:eastAsia="Arial"/>
          <w:bCs/>
          <w:iCs/>
          <w:sz w:val="24"/>
          <w:szCs w:val="24"/>
        </w:rPr>
        <w:t xml:space="preserve"> </w:t>
      </w:r>
      <w:r w:rsidRPr="00BA3412">
        <w:rPr>
          <w:bCs/>
          <w:iCs/>
          <w:sz w:val="24"/>
          <w:szCs w:val="24"/>
        </w:rPr>
        <w:t>в</w:t>
      </w:r>
      <w:r w:rsidRPr="00BA3412">
        <w:rPr>
          <w:rFonts w:eastAsia="Arial"/>
          <w:bCs/>
          <w:iCs/>
          <w:sz w:val="24"/>
          <w:szCs w:val="24"/>
        </w:rPr>
        <w:t xml:space="preserve"> </w:t>
      </w:r>
      <w:r w:rsidRPr="00BA3412">
        <w:rPr>
          <w:bCs/>
          <w:iCs/>
          <w:sz w:val="24"/>
          <w:szCs w:val="24"/>
        </w:rPr>
        <w:t>этом</w:t>
      </w:r>
      <w:r w:rsidRPr="00BA3412">
        <w:rPr>
          <w:rFonts w:eastAsia="Arial"/>
          <w:bCs/>
          <w:iCs/>
          <w:sz w:val="24"/>
          <w:szCs w:val="24"/>
        </w:rPr>
        <w:t xml:space="preserve"> </w:t>
      </w:r>
      <w:r w:rsidRPr="00BA3412">
        <w:rPr>
          <w:bCs/>
          <w:iCs/>
          <w:sz w:val="24"/>
          <w:szCs w:val="24"/>
        </w:rPr>
        <w:t>году</w:t>
      </w:r>
      <w:r w:rsidRPr="00BA3412">
        <w:rPr>
          <w:rFonts w:eastAsia="Arial"/>
          <w:bCs/>
          <w:iCs/>
          <w:sz w:val="24"/>
          <w:szCs w:val="24"/>
        </w:rPr>
        <w:t xml:space="preserve"> </w:t>
      </w:r>
      <w:r w:rsidRPr="00BA3412">
        <w:rPr>
          <w:bCs/>
          <w:iCs/>
          <w:sz w:val="24"/>
          <w:szCs w:val="24"/>
        </w:rPr>
        <w:t>фестиваль</w:t>
      </w:r>
      <w:r w:rsidRPr="00BA3412">
        <w:rPr>
          <w:rFonts w:eastAsia="Arial"/>
          <w:bCs/>
          <w:iCs/>
          <w:sz w:val="24"/>
          <w:szCs w:val="24"/>
        </w:rPr>
        <w:t xml:space="preserve"> </w:t>
      </w:r>
      <w:r w:rsidRPr="00BA3412">
        <w:rPr>
          <w:bCs/>
          <w:iCs/>
          <w:sz w:val="24"/>
          <w:szCs w:val="24"/>
        </w:rPr>
        <w:t>собрал</w:t>
      </w:r>
      <w:r w:rsidRPr="00BA3412">
        <w:rPr>
          <w:rFonts w:eastAsia="Arial"/>
          <w:bCs/>
          <w:iCs/>
          <w:sz w:val="24"/>
          <w:szCs w:val="24"/>
        </w:rPr>
        <w:t xml:space="preserve"> </w:t>
      </w:r>
      <w:r w:rsidRPr="00BA3412">
        <w:rPr>
          <w:bCs/>
          <w:iCs/>
          <w:sz w:val="24"/>
          <w:szCs w:val="24"/>
        </w:rPr>
        <w:t>более</w:t>
      </w:r>
      <w:r w:rsidRPr="00BA3412">
        <w:rPr>
          <w:rFonts w:eastAsia="Arial"/>
          <w:bCs/>
          <w:iCs/>
          <w:sz w:val="24"/>
          <w:szCs w:val="24"/>
        </w:rPr>
        <w:t xml:space="preserve"> </w:t>
      </w:r>
      <w:r w:rsidRPr="00BA3412">
        <w:rPr>
          <w:bCs/>
          <w:iCs/>
          <w:sz w:val="24"/>
          <w:szCs w:val="24"/>
        </w:rPr>
        <w:t>60</w:t>
      </w:r>
      <w:r w:rsidRPr="00BA3412">
        <w:rPr>
          <w:rFonts w:eastAsia="Arial"/>
          <w:bCs/>
          <w:iCs/>
          <w:sz w:val="24"/>
          <w:szCs w:val="24"/>
        </w:rPr>
        <w:t xml:space="preserve"> </w:t>
      </w:r>
      <w:r w:rsidRPr="00BA3412">
        <w:rPr>
          <w:bCs/>
          <w:iCs/>
          <w:sz w:val="24"/>
          <w:szCs w:val="24"/>
        </w:rPr>
        <w:t>участников.</w:t>
      </w:r>
      <w:r w:rsidRPr="00BA3412">
        <w:rPr>
          <w:rFonts w:eastAsia="Arial"/>
          <w:bCs/>
          <w:iCs/>
          <w:sz w:val="24"/>
          <w:szCs w:val="24"/>
        </w:rPr>
        <w:t xml:space="preserve"> </w:t>
      </w:r>
      <w:r w:rsidRPr="00BA3412">
        <w:rPr>
          <w:bCs/>
          <w:iCs/>
          <w:sz w:val="24"/>
          <w:szCs w:val="24"/>
        </w:rPr>
        <w:t>.</w:t>
      </w:r>
      <w:r w:rsidRPr="00BA3412">
        <w:rPr>
          <w:rFonts w:eastAsia="Arial"/>
          <w:bCs/>
          <w:iCs/>
          <w:sz w:val="24"/>
          <w:szCs w:val="24"/>
        </w:rPr>
        <w:t xml:space="preserve"> </w:t>
      </w:r>
      <w:r w:rsidRPr="00BA3412">
        <w:rPr>
          <w:bCs/>
          <w:iCs/>
          <w:sz w:val="24"/>
          <w:szCs w:val="24"/>
        </w:rPr>
        <w:t>В</w:t>
      </w:r>
      <w:r w:rsidRPr="00BA3412">
        <w:rPr>
          <w:rFonts w:eastAsia="Arial"/>
          <w:bCs/>
          <w:iCs/>
          <w:sz w:val="24"/>
          <w:szCs w:val="24"/>
        </w:rPr>
        <w:t xml:space="preserve"> </w:t>
      </w:r>
      <w:r w:rsidRPr="00BA3412">
        <w:rPr>
          <w:bCs/>
          <w:iCs/>
          <w:sz w:val="24"/>
          <w:szCs w:val="24"/>
        </w:rPr>
        <w:t>14-15</w:t>
      </w:r>
      <w:r w:rsidRPr="00BA3412">
        <w:rPr>
          <w:rFonts w:eastAsia="Arial"/>
          <w:bCs/>
          <w:iCs/>
          <w:sz w:val="24"/>
          <w:szCs w:val="24"/>
        </w:rPr>
        <w:t xml:space="preserve"> </w:t>
      </w:r>
      <w:r w:rsidRPr="00BA3412">
        <w:rPr>
          <w:bCs/>
          <w:iCs/>
          <w:sz w:val="24"/>
          <w:szCs w:val="24"/>
        </w:rPr>
        <w:t>уч.</w:t>
      </w:r>
      <w:r w:rsidRPr="00BA3412">
        <w:rPr>
          <w:rFonts w:eastAsia="Arial"/>
          <w:bCs/>
          <w:iCs/>
          <w:sz w:val="24"/>
          <w:szCs w:val="24"/>
        </w:rPr>
        <w:t xml:space="preserve"> </w:t>
      </w:r>
      <w:r w:rsidRPr="00BA3412">
        <w:rPr>
          <w:bCs/>
          <w:iCs/>
          <w:sz w:val="24"/>
          <w:szCs w:val="24"/>
        </w:rPr>
        <w:t>году</w:t>
      </w:r>
      <w:r w:rsidRPr="00BA3412">
        <w:rPr>
          <w:rFonts w:eastAsia="Arial"/>
          <w:bCs/>
          <w:iCs/>
          <w:sz w:val="24"/>
          <w:szCs w:val="24"/>
        </w:rPr>
        <w:t xml:space="preserve">  наши </w:t>
      </w:r>
      <w:r w:rsidRPr="00BA3412">
        <w:rPr>
          <w:bCs/>
          <w:iCs/>
          <w:sz w:val="24"/>
          <w:szCs w:val="24"/>
        </w:rPr>
        <w:t>ребята</w:t>
      </w:r>
      <w:r w:rsidRPr="00BA3412">
        <w:rPr>
          <w:rFonts w:eastAsia="Arial"/>
          <w:bCs/>
          <w:iCs/>
          <w:sz w:val="24"/>
          <w:szCs w:val="24"/>
        </w:rPr>
        <w:t xml:space="preserve"> </w:t>
      </w:r>
      <w:r w:rsidRPr="00BA3412">
        <w:rPr>
          <w:bCs/>
          <w:iCs/>
          <w:sz w:val="24"/>
          <w:szCs w:val="24"/>
        </w:rPr>
        <w:t>заняли</w:t>
      </w:r>
      <w:r w:rsidRPr="00BA3412">
        <w:rPr>
          <w:rFonts w:eastAsia="Arial"/>
          <w:bCs/>
          <w:iCs/>
          <w:sz w:val="24"/>
          <w:szCs w:val="24"/>
        </w:rPr>
        <w:t xml:space="preserve"> 2 </w:t>
      </w:r>
      <w:r w:rsidRPr="00BA3412">
        <w:rPr>
          <w:bCs/>
          <w:iCs/>
          <w:sz w:val="24"/>
          <w:szCs w:val="24"/>
        </w:rPr>
        <w:t>место. Регулярно</w:t>
      </w:r>
      <w:r w:rsidRPr="00BA3412">
        <w:rPr>
          <w:rFonts w:eastAsia="Arial"/>
          <w:bCs/>
          <w:iCs/>
          <w:sz w:val="24"/>
          <w:szCs w:val="24"/>
        </w:rPr>
        <w:t xml:space="preserve"> </w:t>
      </w:r>
      <w:r w:rsidRPr="00BA3412">
        <w:rPr>
          <w:bCs/>
          <w:iCs/>
          <w:sz w:val="24"/>
          <w:szCs w:val="24"/>
        </w:rPr>
        <w:t>проходит</w:t>
      </w:r>
      <w:r w:rsidRPr="00BA3412">
        <w:rPr>
          <w:rFonts w:eastAsia="Arial"/>
          <w:bCs/>
          <w:iCs/>
          <w:sz w:val="24"/>
          <w:szCs w:val="24"/>
        </w:rPr>
        <w:t xml:space="preserve"> </w:t>
      </w:r>
      <w:r w:rsidRPr="00BA3412">
        <w:rPr>
          <w:bCs/>
          <w:iCs/>
          <w:sz w:val="24"/>
          <w:szCs w:val="24"/>
        </w:rPr>
        <w:t>обучение</w:t>
      </w:r>
      <w:r w:rsidRPr="00BA3412">
        <w:rPr>
          <w:rFonts w:eastAsia="Arial"/>
          <w:bCs/>
          <w:iCs/>
          <w:sz w:val="24"/>
          <w:szCs w:val="24"/>
        </w:rPr>
        <w:t xml:space="preserve"> </w:t>
      </w:r>
      <w:r w:rsidRPr="00BA3412">
        <w:rPr>
          <w:bCs/>
          <w:iCs/>
          <w:sz w:val="24"/>
          <w:szCs w:val="24"/>
        </w:rPr>
        <w:t>лидеров</w:t>
      </w:r>
      <w:r w:rsidRPr="00BA3412">
        <w:rPr>
          <w:rFonts w:eastAsia="Arial"/>
          <w:bCs/>
          <w:iCs/>
          <w:sz w:val="24"/>
          <w:szCs w:val="24"/>
        </w:rPr>
        <w:t xml:space="preserve"> </w:t>
      </w:r>
      <w:r w:rsidRPr="00BA3412">
        <w:rPr>
          <w:bCs/>
          <w:iCs/>
          <w:sz w:val="24"/>
          <w:szCs w:val="24"/>
        </w:rPr>
        <w:t>органов</w:t>
      </w:r>
      <w:r w:rsidRPr="00BA3412">
        <w:rPr>
          <w:rFonts w:eastAsia="Arial"/>
          <w:bCs/>
          <w:iCs/>
          <w:sz w:val="24"/>
          <w:szCs w:val="24"/>
        </w:rPr>
        <w:t xml:space="preserve"> </w:t>
      </w:r>
      <w:r w:rsidRPr="00BA3412">
        <w:rPr>
          <w:bCs/>
          <w:iCs/>
          <w:sz w:val="24"/>
          <w:szCs w:val="24"/>
        </w:rPr>
        <w:t>самоуправления.</w:t>
      </w:r>
    </w:p>
    <w:p w:rsidR="00BA3412" w:rsidRPr="00BA3412" w:rsidRDefault="00BA3412" w:rsidP="00BA3412">
      <w:pPr>
        <w:ind w:firstLine="540"/>
        <w:jc w:val="both"/>
        <w:rPr>
          <w:b/>
          <w:bCs/>
          <w:iCs/>
          <w:sz w:val="24"/>
          <w:szCs w:val="24"/>
        </w:rPr>
      </w:pPr>
    </w:p>
    <w:p w:rsidR="00BA3412" w:rsidRPr="00BA3412" w:rsidRDefault="00BA3412" w:rsidP="00BA3412">
      <w:pPr>
        <w:ind w:firstLine="540"/>
        <w:jc w:val="both"/>
        <w:rPr>
          <w:sz w:val="24"/>
          <w:szCs w:val="24"/>
        </w:rPr>
      </w:pPr>
      <w:r w:rsidRPr="00BA3412">
        <w:rPr>
          <w:sz w:val="24"/>
          <w:szCs w:val="24"/>
        </w:rPr>
        <w:t>Активность</w:t>
      </w:r>
      <w:r w:rsidRPr="00BA3412">
        <w:rPr>
          <w:rFonts w:eastAsia="Arial"/>
          <w:sz w:val="24"/>
          <w:szCs w:val="24"/>
        </w:rPr>
        <w:t xml:space="preserve"> </w:t>
      </w:r>
      <w:r w:rsidRPr="00BA3412">
        <w:rPr>
          <w:sz w:val="24"/>
          <w:szCs w:val="24"/>
        </w:rPr>
        <w:t>ребят</w:t>
      </w:r>
      <w:r w:rsidRPr="00BA3412">
        <w:rPr>
          <w:rFonts w:eastAsia="Arial"/>
          <w:sz w:val="24"/>
          <w:szCs w:val="24"/>
        </w:rPr>
        <w:t xml:space="preserve"> </w:t>
      </w:r>
      <w:r w:rsidRPr="00BA3412">
        <w:rPr>
          <w:sz w:val="24"/>
          <w:szCs w:val="24"/>
        </w:rPr>
        <w:t>в</w:t>
      </w:r>
      <w:r w:rsidRPr="00BA3412">
        <w:rPr>
          <w:rFonts w:eastAsia="Arial"/>
          <w:sz w:val="24"/>
          <w:szCs w:val="24"/>
        </w:rPr>
        <w:t xml:space="preserve"> </w:t>
      </w:r>
      <w:r w:rsidRPr="00BA3412">
        <w:rPr>
          <w:sz w:val="24"/>
          <w:szCs w:val="24"/>
        </w:rPr>
        <w:t>школьной</w:t>
      </w:r>
      <w:r w:rsidRPr="00BA3412">
        <w:rPr>
          <w:rFonts w:eastAsia="Arial"/>
          <w:sz w:val="24"/>
          <w:szCs w:val="24"/>
        </w:rPr>
        <w:t xml:space="preserve"> </w:t>
      </w:r>
      <w:r w:rsidRPr="00BA3412">
        <w:rPr>
          <w:sz w:val="24"/>
          <w:szCs w:val="24"/>
        </w:rPr>
        <w:t>жизни</w:t>
      </w:r>
      <w:r w:rsidRPr="00BA3412">
        <w:rPr>
          <w:rFonts w:eastAsia="Arial"/>
          <w:sz w:val="24"/>
          <w:szCs w:val="24"/>
        </w:rPr>
        <w:t xml:space="preserve"> </w:t>
      </w:r>
      <w:r w:rsidRPr="00BA3412">
        <w:rPr>
          <w:sz w:val="24"/>
          <w:szCs w:val="24"/>
        </w:rPr>
        <w:t>остается</w:t>
      </w:r>
      <w:r w:rsidRPr="00BA3412">
        <w:rPr>
          <w:rFonts w:eastAsia="Arial"/>
          <w:sz w:val="24"/>
          <w:szCs w:val="24"/>
        </w:rPr>
        <w:t xml:space="preserve"> </w:t>
      </w:r>
      <w:r w:rsidRPr="00BA3412">
        <w:rPr>
          <w:sz w:val="24"/>
          <w:szCs w:val="24"/>
        </w:rPr>
        <w:t>высокой,</w:t>
      </w:r>
      <w:r w:rsidRPr="00BA3412">
        <w:rPr>
          <w:rFonts w:eastAsia="Arial"/>
          <w:sz w:val="24"/>
          <w:szCs w:val="24"/>
        </w:rPr>
        <w:t xml:space="preserve"> </w:t>
      </w:r>
      <w:r w:rsidRPr="00BA3412">
        <w:rPr>
          <w:sz w:val="24"/>
          <w:szCs w:val="24"/>
        </w:rPr>
        <w:t>уровень</w:t>
      </w:r>
      <w:r w:rsidRPr="00BA3412">
        <w:rPr>
          <w:rFonts w:eastAsia="Arial"/>
          <w:sz w:val="24"/>
          <w:szCs w:val="24"/>
        </w:rPr>
        <w:t xml:space="preserve"> </w:t>
      </w:r>
      <w:r w:rsidRPr="00BA3412">
        <w:rPr>
          <w:sz w:val="24"/>
          <w:szCs w:val="24"/>
        </w:rPr>
        <w:t>развития</w:t>
      </w:r>
      <w:r w:rsidRPr="00BA3412">
        <w:rPr>
          <w:rFonts w:eastAsia="Arial"/>
          <w:sz w:val="24"/>
          <w:szCs w:val="24"/>
        </w:rPr>
        <w:t xml:space="preserve"> </w:t>
      </w:r>
      <w:r w:rsidRPr="00BA3412">
        <w:rPr>
          <w:sz w:val="24"/>
          <w:szCs w:val="24"/>
        </w:rPr>
        <w:t>ученического</w:t>
      </w:r>
      <w:r w:rsidRPr="00BA3412">
        <w:rPr>
          <w:rFonts w:eastAsia="Arial"/>
          <w:sz w:val="24"/>
          <w:szCs w:val="24"/>
        </w:rPr>
        <w:t xml:space="preserve"> </w:t>
      </w:r>
      <w:r w:rsidRPr="00BA3412">
        <w:rPr>
          <w:sz w:val="24"/>
          <w:szCs w:val="24"/>
        </w:rPr>
        <w:t>самоуправления</w:t>
      </w:r>
      <w:r w:rsidRPr="00BA3412">
        <w:rPr>
          <w:rFonts w:eastAsia="Arial"/>
          <w:sz w:val="24"/>
          <w:szCs w:val="24"/>
        </w:rPr>
        <w:t xml:space="preserve"> </w:t>
      </w:r>
      <w:r w:rsidRPr="00BA3412">
        <w:rPr>
          <w:sz w:val="24"/>
          <w:szCs w:val="24"/>
        </w:rPr>
        <w:t>выше</w:t>
      </w:r>
      <w:r w:rsidRPr="00BA3412">
        <w:rPr>
          <w:rFonts w:eastAsia="Arial"/>
          <w:sz w:val="24"/>
          <w:szCs w:val="24"/>
        </w:rPr>
        <w:t xml:space="preserve"> </w:t>
      </w:r>
      <w:r w:rsidRPr="00BA3412">
        <w:rPr>
          <w:sz w:val="24"/>
          <w:szCs w:val="24"/>
        </w:rPr>
        <w:t>среднего.</w:t>
      </w: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r w:rsidRPr="00BA3412">
        <w:rPr>
          <w:sz w:val="24"/>
          <w:szCs w:val="24"/>
        </w:rPr>
        <w:t>Более</w:t>
      </w:r>
      <w:r w:rsidRPr="00BA3412">
        <w:rPr>
          <w:rFonts w:eastAsia="Arial"/>
          <w:sz w:val="24"/>
          <w:szCs w:val="24"/>
        </w:rPr>
        <w:t xml:space="preserve"> </w:t>
      </w:r>
      <w:r w:rsidRPr="00BA3412">
        <w:rPr>
          <w:sz w:val="24"/>
          <w:szCs w:val="24"/>
        </w:rPr>
        <w:t>50%</w:t>
      </w:r>
      <w:r w:rsidRPr="00BA3412">
        <w:rPr>
          <w:rFonts w:eastAsia="Arial"/>
          <w:sz w:val="24"/>
          <w:szCs w:val="24"/>
        </w:rPr>
        <w:t xml:space="preserve"> </w:t>
      </w:r>
      <w:r w:rsidRPr="00BA3412">
        <w:rPr>
          <w:sz w:val="24"/>
          <w:szCs w:val="24"/>
        </w:rPr>
        <w:t>учащихся</w:t>
      </w:r>
      <w:r w:rsidRPr="00BA3412">
        <w:rPr>
          <w:rFonts w:eastAsia="Arial"/>
          <w:sz w:val="24"/>
          <w:szCs w:val="24"/>
        </w:rPr>
        <w:t xml:space="preserve"> </w:t>
      </w:r>
      <w:r w:rsidRPr="00BA3412">
        <w:rPr>
          <w:sz w:val="24"/>
          <w:szCs w:val="24"/>
        </w:rPr>
        <w:t>старших</w:t>
      </w:r>
      <w:r w:rsidRPr="00BA3412">
        <w:rPr>
          <w:rFonts w:eastAsia="Arial"/>
          <w:sz w:val="24"/>
          <w:szCs w:val="24"/>
        </w:rPr>
        <w:t xml:space="preserve"> </w:t>
      </w:r>
      <w:r w:rsidRPr="00BA3412">
        <w:rPr>
          <w:sz w:val="24"/>
          <w:szCs w:val="24"/>
        </w:rPr>
        <w:t>классов</w:t>
      </w:r>
      <w:r w:rsidRPr="00BA3412">
        <w:rPr>
          <w:rFonts w:eastAsia="Arial"/>
          <w:sz w:val="24"/>
          <w:szCs w:val="24"/>
        </w:rPr>
        <w:t xml:space="preserve"> </w:t>
      </w:r>
      <w:r w:rsidRPr="00BA3412">
        <w:rPr>
          <w:sz w:val="24"/>
          <w:szCs w:val="24"/>
        </w:rPr>
        <w:t>заняты</w:t>
      </w:r>
      <w:r w:rsidRPr="00BA3412">
        <w:rPr>
          <w:rFonts w:eastAsia="Arial"/>
          <w:sz w:val="24"/>
          <w:szCs w:val="24"/>
        </w:rPr>
        <w:t xml:space="preserve"> </w:t>
      </w:r>
      <w:r w:rsidRPr="00BA3412">
        <w:rPr>
          <w:sz w:val="24"/>
          <w:szCs w:val="24"/>
        </w:rPr>
        <w:t>в</w:t>
      </w:r>
      <w:r w:rsidRPr="00BA3412">
        <w:rPr>
          <w:rFonts w:eastAsia="Arial"/>
          <w:sz w:val="24"/>
          <w:szCs w:val="24"/>
        </w:rPr>
        <w:t xml:space="preserve"> </w:t>
      </w:r>
      <w:r w:rsidRPr="00BA3412">
        <w:rPr>
          <w:sz w:val="24"/>
          <w:szCs w:val="24"/>
        </w:rPr>
        <w:t>органах</w:t>
      </w:r>
      <w:r w:rsidRPr="00BA3412">
        <w:rPr>
          <w:rFonts w:eastAsia="Arial"/>
          <w:sz w:val="24"/>
          <w:szCs w:val="24"/>
        </w:rPr>
        <w:t xml:space="preserve"> </w:t>
      </w:r>
      <w:r w:rsidRPr="00BA3412">
        <w:rPr>
          <w:sz w:val="24"/>
          <w:szCs w:val="24"/>
        </w:rPr>
        <w:t>самоуправления</w:t>
      </w:r>
      <w:r w:rsidRPr="00BA3412">
        <w:rPr>
          <w:rFonts w:eastAsia="Arial"/>
          <w:sz w:val="24"/>
          <w:szCs w:val="24"/>
        </w:rPr>
        <w:t xml:space="preserve"> </w:t>
      </w:r>
      <w:r w:rsidRPr="00BA3412">
        <w:rPr>
          <w:sz w:val="24"/>
          <w:szCs w:val="24"/>
        </w:rPr>
        <w:t>школы.</w:t>
      </w:r>
      <w:r w:rsidRPr="00BA3412">
        <w:rPr>
          <w:rFonts w:eastAsia="Arial"/>
          <w:sz w:val="24"/>
          <w:szCs w:val="24"/>
        </w:rPr>
        <w:t xml:space="preserve"> </w:t>
      </w:r>
      <w:r w:rsidRPr="00BA3412">
        <w:rPr>
          <w:sz w:val="24"/>
          <w:szCs w:val="24"/>
        </w:rPr>
        <w:t>Представители</w:t>
      </w:r>
      <w:r w:rsidRPr="00BA3412">
        <w:rPr>
          <w:rFonts w:eastAsia="Arial"/>
          <w:sz w:val="24"/>
          <w:szCs w:val="24"/>
        </w:rPr>
        <w:t xml:space="preserve"> </w:t>
      </w:r>
      <w:r w:rsidRPr="00BA3412">
        <w:rPr>
          <w:sz w:val="24"/>
          <w:szCs w:val="24"/>
        </w:rPr>
        <w:t>ученического</w:t>
      </w:r>
      <w:r w:rsidRPr="00BA3412">
        <w:rPr>
          <w:rFonts w:eastAsia="Arial"/>
          <w:sz w:val="24"/>
          <w:szCs w:val="24"/>
        </w:rPr>
        <w:t xml:space="preserve"> </w:t>
      </w:r>
      <w:r w:rsidRPr="00BA3412">
        <w:rPr>
          <w:sz w:val="24"/>
          <w:szCs w:val="24"/>
        </w:rPr>
        <w:t>коллектива</w:t>
      </w:r>
      <w:r w:rsidRPr="00BA3412">
        <w:rPr>
          <w:rFonts w:eastAsia="Arial"/>
          <w:sz w:val="24"/>
          <w:szCs w:val="24"/>
        </w:rPr>
        <w:t xml:space="preserve"> </w:t>
      </w:r>
      <w:r w:rsidRPr="00BA3412">
        <w:rPr>
          <w:sz w:val="24"/>
          <w:szCs w:val="24"/>
        </w:rPr>
        <w:t>вошли</w:t>
      </w:r>
      <w:r w:rsidRPr="00BA3412">
        <w:rPr>
          <w:rFonts w:eastAsia="Arial"/>
          <w:sz w:val="24"/>
          <w:szCs w:val="24"/>
        </w:rPr>
        <w:t xml:space="preserve"> </w:t>
      </w:r>
      <w:r w:rsidRPr="00BA3412">
        <w:rPr>
          <w:sz w:val="24"/>
          <w:szCs w:val="24"/>
        </w:rPr>
        <w:t>в</w:t>
      </w:r>
      <w:r w:rsidRPr="00BA3412">
        <w:rPr>
          <w:rFonts w:eastAsia="Arial"/>
          <w:sz w:val="24"/>
          <w:szCs w:val="24"/>
        </w:rPr>
        <w:t xml:space="preserve"> </w:t>
      </w:r>
      <w:r w:rsidRPr="00BA3412">
        <w:rPr>
          <w:sz w:val="24"/>
          <w:szCs w:val="24"/>
        </w:rPr>
        <w:t>Управляющий</w:t>
      </w:r>
      <w:r w:rsidRPr="00BA3412">
        <w:rPr>
          <w:rFonts w:eastAsia="Arial"/>
          <w:sz w:val="24"/>
          <w:szCs w:val="24"/>
        </w:rPr>
        <w:t xml:space="preserve"> </w:t>
      </w:r>
      <w:r w:rsidRPr="00BA3412">
        <w:rPr>
          <w:sz w:val="24"/>
          <w:szCs w:val="24"/>
        </w:rPr>
        <w:t>совет,</w:t>
      </w:r>
      <w:r w:rsidRPr="00BA3412">
        <w:rPr>
          <w:rFonts w:eastAsia="Arial"/>
          <w:sz w:val="24"/>
          <w:szCs w:val="24"/>
        </w:rPr>
        <w:t xml:space="preserve"> </w:t>
      </w:r>
      <w:r w:rsidRPr="00BA3412">
        <w:rPr>
          <w:sz w:val="24"/>
          <w:szCs w:val="24"/>
        </w:rPr>
        <w:t>40%</w:t>
      </w:r>
      <w:r w:rsidRPr="00BA3412">
        <w:rPr>
          <w:rFonts w:eastAsia="Arial"/>
          <w:sz w:val="24"/>
          <w:szCs w:val="24"/>
        </w:rPr>
        <w:t xml:space="preserve"> </w:t>
      </w:r>
      <w:r w:rsidRPr="00BA3412">
        <w:rPr>
          <w:sz w:val="24"/>
          <w:szCs w:val="24"/>
        </w:rPr>
        <w:t>обучающихся</w:t>
      </w:r>
      <w:r w:rsidRPr="00BA3412">
        <w:rPr>
          <w:rFonts w:eastAsia="Arial"/>
          <w:sz w:val="24"/>
          <w:szCs w:val="24"/>
        </w:rPr>
        <w:t xml:space="preserve"> </w:t>
      </w:r>
      <w:r w:rsidRPr="00BA3412">
        <w:rPr>
          <w:sz w:val="24"/>
          <w:szCs w:val="24"/>
        </w:rPr>
        <w:t>старших</w:t>
      </w:r>
      <w:r w:rsidRPr="00BA3412">
        <w:rPr>
          <w:rFonts w:eastAsia="Arial"/>
          <w:sz w:val="24"/>
          <w:szCs w:val="24"/>
        </w:rPr>
        <w:t xml:space="preserve"> </w:t>
      </w:r>
      <w:r w:rsidRPr="00BA3412">
        <w:rPr>
          <w:sz w:val="24"/>
          <w:szCs w:val="24"/>
        </w:rPr>
        <w:t>классов</w:t>
      </w:r>
      <w:r w:rsidRPr="00BA3412">
        <w:rPr>
          <w:rFonts w:eastAsia="Arial"/>
          <w:sz w:val="24"/>
          <w:szCs w:val="24"/>
        </w:rPr>
        <w:t xml:space="preserve"> </w:t>
      </w:r>
      <w:r w:rsidRPr="00BA3412">
        <w:rPr>
          <w:sz w:val="24"/>
          <w:szCs w:val="24"/>
        </w:rPr>
        <w:t>входят</w:t>
      </w:r>
      <w:r w:rsidRPr="00BA3412">
        <w:rPr>
          <w:rFonts w:eastAsia="Arial"/>
          <w:sz w:val="24"/>
          <w:szCs w:val="24"/>
        </w:rPr>
        <w:t xml:space="preserve"> </w:t>
      </w:r>
      <w:r w:rsidRPr="00BA3412">
        <w:rPr>
          <w:sz w:val="24"/>
          <w:szCs w:val="24"/>
        </w:rPr>
        <w:t>в</w:t>
      </w:r>
      <w:r w:rsidRPr="00BA3412">
        <w:rPr>
          <w:rFonts w:eastAsia="Arial"/>
          <w:sz w:val="24"/>
          <w:szCs w:val="24"/>
        </w:rPr>
        <w:t xml:space="preserve"> </w:t>
      </w:r>
      <w:r w:rsidRPr="00BA3412">
        <w:rPr>
          <w:sz w:val="24"/>
          <w:szCs w:val="24"/>
        </w:rPr>
        <w:t>Совет</w:t>
      </w:r>
      <w:r w:rsidRPr="00BA3412">
        <w:rPr>
          <w:rFonts w:eastAsia="Arial"/>
          <w:sz w:val="24"/>
          <w:szCs w:val="24"/>
        </w:rPr>
        <w:t xml:space="preserve"> </w:t>
      </w:r>
      <w:r w:rsidRPr="00BA3412">
        <w:rPr>
          <w:sz w:val="24"/>
          <w:szCs w:val="24"/>
        </w:rPr>
        <w:t>старшеклассников.</w:t>
      </w:r>
    </w:p>
    <w:p w:rsidR="00BA3412" w:rsidRPr="00BA3412" w:rsidRDefault="00BA3412" w:rsidP="00BA3412">
      <w:pPr>
        <w:jc w:val="both"/>
        <w:rPr>
          <w:sz w:val="24"/>
          <w:szCs w:val="24"/>
        </w:rPr>
      </w:pPr>
    </w:p>
    <w:p w:rsidR="00BA3412" w:rsidRPr="00BA3412" w:rsidRDefault="00BA3412" w:rsidP="00BA3412">
      <w:pPr>
        <w:ind w:firstLine="540"/>
        <w:jc w:val="both"/>
        <w:rPr>
          <w:rFonts w:eastAsia="Arial"/>
          <w:i/>
          <w:sz w:val="24"/>
          <w:szCs w:val="24"/>
        </w:rPr>
      </w:pPr>
      <w:r w:rsidRPr="00BA3412">
        <w:rPr>
          <w:sz w:val="24"/>
          <w:szCs w:val="24"/>
        </w:rPr>
        <w:t>В</w:t>
      </w:r>
      <w:r w:rsidRPr="00BA3412">
        <w:rPr>
          <w:rFonts w:eastAsia="Arial"/>
          <w:sz w:val="24"/>
          <w:szCs w:val="24"/>
        </w:rPr>
        <w:t xml:space="preserve"> </w:t>
      </w:r>
      <w:r w:rsidRPr="00BA3412">
        <w:rPr>
          <w:sz w:val="24"/>
          <w:szCs w:val="24"/>
        </w:rPr>
        <w:t>результате</w:t>
      </w:r>
      <w:r w:rsidRPr="00BA3412">
        <w:rPr>
          <w:rFonts w:eastAsia="Arial"/>
          <w:sz w:val="24"/>
          <w:szCs w:val="24"/>
        </w:rPr>
        <w:t xml:space="preserve"> </w:t>
      </w:r>
      <w:r w:rsidRPr="00BA3412">
        <w:rPr>
          <w:sz w:val="24"/>
          <w:szCs w:val="24"/>
        </w:rPr>
        <w:t>анкетирования</w:t>
      </w:r>
      <w:r w:rsidRPr="00BA3412">
        <w:rPr>
          <w:rFonts w:eastAsia="Arial"/>
          <w:sz w:val="24"/>
          <w:szCs w:val="24"/>
        </w:rPr>
        <w:t xml:space="preserve"> </w:t>
      </w:r>
      <w:r w:rsidRPr="00BA3412">
        <w:rPr>
          <w:sz w:val="24"/>
          <w:szCs w:val="24"/>
        </w:rPr>
        <w:t>выявлено,</w:t>
      </w:r>
      <w:r w:rsidRPr="00BA3412">
        <w:rPr>
          <w:rFonts w:eastAsia="Arial"/>
          <w:sz w:val="24"/>
          <w:szCs w:val="24"/>
        </w:rPr>
        <w:t xml:space="preserve"> </w:t>
      </w:r>
      <w:r w:rsidRPr="00BA3412">
        <w:rPr>
          <w:sz w:val="24"/>
          <w:szCs w:val="24"/>
        </w:rPr>
        <w:t>что</w:t>
      </w:r>
      <w:r w:rsidRPr="00BA3412">
        <w:rPr>
          <w:rFonts w:eastAsia="Arial"/>
          <w:sz w:val="24"/>
          <w:szCs w:val="24"/>
        </w:rPr>
        <w:t xml:space="preserve"> </w:t>
      </w:r>
      <w:r w:rsidRPr="00BA3412">
        <w:rPr>
          <w:sz w:val="24"/>
          <w:szCs w:val="24"/>
        </w:rPr>
        <w:t>учащиеся</w:t>
      </w:r>
      <w:r w:rsidRPr="00BA3412">
        <w:rPr>
          <w:rFonts w:eastAsia="Arial"/>
          <w:sz w:val="24"/>
          <w:szCs w:val="24"/>
        </w:rPr>
        <w:t xml:space="preserve"> </w:t>
      </w:r>
      <w:r w:rsidRPr="00BA3412">
        <w:rPr>
          <w:sz w:val="24"/>
          <w:szCs w:val="24"/>
        </w:rPr>
        <w:t>и</w:t>
      </w:r>
      <w:r w:rsidRPr="00BA3412">
        <w:rPr>
          <w:rFonts w:eastAsia="Arial"/>
          <w:sz w:val="24"/>
          <w:szCs w:val="24"/>
        </w:rPr>
        <w:t xml:space="preserve"> </w:t>
      </w:r>
      <w:r w:rsidRPr="00BA3412">
        <w:rPr>
          <w:sz w:val="24"/>
          <w:szCs w:val="24"/>
        </w:rPr>
        <w:t>их</w:t>
      </w:r>
      <w:r w:rsidRPr="00BA3412">
        <w:rPr>
          <w:rFonts w:eastAsia="Arial"/>
          <w:sz w:val="24"/>
          <w:szCs w:val="24"/>
        </w:rPr>
        <w:t xml:space="preserve"> </w:t>
      </w:r>
      <w:r w:rsidRPr="00BA3412">
        <w:rPr>
          <w:sz w:val="24"/>
          <w:szCs w:val="24"/>
        </w:rPr>
        <w:t>родители</w:t>
      </w:r>
      <w:r w:rsidRPr="00BA3412">
        <w:rPr>
          <w:rFonts w:eastAsia="Arial"/>
          <w:sz w:val="24"/>
          <w:szCs w:val="24"/>
        </w:rPr>
        <w:t xml:space="preserve"> </w:t>
      </w:r>
      <w:r w:rsidRPr="00BA3412">
        <w:rPr>
          <w:sz w:val="24"/>
          <w:szCs w:val="24"/>
        </w:rPr>
        <w:t>удовлетворены</w:t>
      </w:r>
      <w:r w:rsidRPr="00BA3412">
        <w:rPr>
          <w:rFonts w:eastAsia="Arial"/>
          <w:sz w:val="24"/>
          <w:szCs w:val="24"/>
        </w:rPr>
        <w:t xml:space="preserve"> </w:t>
      </w:r>
      <w:r w:rsidRPr="00BA3412">
        <w:rPr>
          <w:sz w:val="24"/>
          <w:szCs w:val="24"/>
        </w:rPr>
        <w:t>многими</w:t>
      </w:r>
      <w:r w:rsidRPr="00BA3412">
        <w:rPr>
          <w:rFonts w:eastAsia="Arial"/>
          <w:sz w:val="24"/>
          <w:szCs w:val="24"/>
        </w:rPr>
        <w:t xml:space="preserve"> </w:t>
      </w:r>
      <w:r w:rsidRPr="00BA3412">
        <w:rPr>
          <w:sz w:val="24"/>
          <w:szCs w:val="24"/>
        </w:rPr>
        <w:t>аспектами</w:t>
      </w:r>
      <w:r w:rsidRPr="00BA3412">
        <w:rPr>
          <w:rFonts w:eastAsia="Arial"/>
          <w:sz w:val="24"/>
          <w:szCs w:val="24"/>
        </w:rPr>
        <w:t xml:space="preserve"> </w:t>
      </w:r>
      <w:r w:rsidRPr="00BA3412">
        <w:rPr>
          <w:sz w:val="24"/>
          <w:szCs w:val="24"/>
        </w:rPr>
        <w:t>школьной</w:t>
      </w:r>
      <w:r w:rsidRPr="00BA3412">
        <w:rPr>
          <w:rFonts w:eastAsia="Arial"/>
          <w:sz w:val="24"/>
          <w:szCs w:val="24"/>
        </w:rPr>
        <w:t xml:space="preserve"> </w:t>
      </w:r>
      <w:r w:rsidRPr="00BA3412">
        <w:rPr>
          <w:sz w:val="24"/>
          <w:szCs w:val="24"/>
        </w:rPr>
        <w:t>жизни,</w:t>
      </w:r>
      <w:r w:rsidRPr="00BA3412">
        <w:rPr>
          <w:rFonts w:eastAsia="Arial"/>
          <w:sz w:val="24"/>
          <w:szCs w:val="24"/>
        </w:rPr>
        <w:t xml:space="preserve"> 93% (</w:t>
      </w:r>
      <w:r w:rsidRPr="00BA3412">
        <w:rPr>
          <w:sz w:val="24"/>
          <w:szCs w:val="24"/>
        </w:rPr>
        <w:t>88%)</w:t>
      </w:r>
      <w:r w:rsidRPr="00BA3412">
        <w:rPr>
          <w:rFonts w:eastAsia="Arial"/>
          <w:sz w:val="24"/>
          <w:szCs w:val="24"/>
        </w:rPr>
        <w:t xml:space="preserve"> </w:t>
      </w:r>
      <w:r w:rsidRPr="00BA3412">
        <w:rPr>
          <w:sz w:val="24"/>
          <w:szCs w:val="24"/>
        </w:rPr>
        <w:t>детей</w:t>
      </w:r>
      <w:r w:rsidRPr="00BA3412">
        <w:rPr>
          <w:rFonts w:eastAsia="Arial"/>
          <w:sz w:val="24"/>
          <w:szCs w:val="24"/>
        </w:rPr>
        <w:t xml:space="preserve"> </w:t>
      </w:r>
      <w:r w:rsidRPr="00BA3412">
        <w:rPr>
          <w:sz w:val="24"/>
          <w:szCs w:val="24"/>
        </w:rPr>
        <w:t>и</w:t>
      </w:r>
      <w:r w:rsidRPr="00BA3412">
        <w:rPr>
          <w:rFonts w:eastAsia="Arial"/>
          <w:sz w:val="24"/>
          <w:szCs w:val="24"/>
        </w:rPr>
        <w:t xml:space="preserve"> </w:t>
      </w:r>
      <w:r w:rsidRPr="00BA3412">
        <w:rPr>
          <w:sz w:val="24"/>
          <w:szCs w:val="24"/>
        </w:rPr>
        <w:t>81%</w:t>
      </w:r>
      <w:r w:rsidRPr="00BA3412">
        <w:rPr>
          <w:rFonts w:eastAsia="Arial"/>
          <w:sz w:val="24"/>
          <w:szCs w:val="24"/>
        </w:rPr>
        <w:t xml:space="preserve"> </w:t>
      </w:r>
      <w:r w:rsidRPr="00BA3412">
        <w:rPr>
          <w:sz w:val="24"/>
          <w:szCs w:val="24"/>
        </w:rPr>
        <w:t>(75%)</w:t>
      </w:r>
      <w:r w:rsidRPr="00BA3412">
        <w:rPr>
          <w:rFonts w:eastAsia="Arial"/>
          <w:sz w:val="24"/>
          <w:szCs w:val="24"/>
        </w:rPr>
        <w:t xml:space="preserve"> </w:t>
      </w:r>
      <w:r w:rsidRPr="00BA3412">
        <w:rPr>
          <w:sz w:val="24"/>
          <w:szCs w:val="24"/>
        </w:rPr>
        <w:t>родителей</w:t>
      </w:r>
      <w:r w:rsidRPr="00BA3412">
        <w:rPr>
          <w:rFonts w:eastAsia="Arial"/>
          <w:sz w:val="24"/>
          <w:szCs w:val="24"/>
        </w:rPr>
        <w:t xml:space="preserve"> </w:t>
      </w:r>
      <w:r w:rsidRPr="00BA3412">
        <w:rPr>
          <w:iCs/>
          <w:sz w:val="24"/>
          <w:szCs w:val="24"/>
        </w:rPr>
        <w:t>согласны</w:t>
      </w:r>
      <w:r w:rsidRPr="00BA3412">
        <w:rPr>
          <w:rFonts w:eastAsia="Arial"/>
          <w:iCs/>
          <w:sz w:val="24"/>
          <w:szCs w:val="24"/>
        </w:rPr>
        <w:t xml:space="preserve"> </w:t>
      </w:r>
      <w:r w:rsidRPr="00BA3412">
        <w:rPr>
          <w:iCs/>
          <w:sz w:val="24"/>
          <w:szCs w:val="24"/>
        </w:rPr>
        <w:t>с</w:t>
      </w:r>
      <w:r w:rsidRPr="00BA3412">
        <w:rPr>
          <w:rFonts w:eastAsia="Arial"/>
          <w:iCs/>
          <w:sz w:val="24"/>
          <w:szCs w:val="24"/>
        </w:rPr>
        <w:t xml:space="preserve"> </w:t>
      </w:r>
      <w:r w:rsidRPr="00BA3412">
        <w:rPr>
          <w:iCs/>
          <w:sz w:val="24"/>
          <w:szCs w:val="24"/>
        </w:rPr>
        <w:t>утверждением:</w:t>
      </w:r>
      <w:r w:rsidRPr="00BA3412">
        <w:rPr>
          <w:rFonts w:eastAsia="Arial"/>
          <w:i/>
          <w:sz w:val="24"/>
          <w:szCs w:val="24"/>
        </w:rPr>
        <w:t xml:space="preserve"> </w:t>
      </w:r>
      <w:r w:rsidRPr="00BA3412">
        <w:rPr>
          <w:i/>
          <w:sz w:val="24"/>
          <w:szCs w:val="24"/>
        </w:rPr>
        <w:t>«</w:t>
      </w:r>
      <w:r w:rsidRPr="00BA3412">
        <w:rPr>
          <w:rFonts w:eastAsia="Arial"/>
          <w:i/>
          <w:sz w:val="24"/>
          <w:szCs w:val="24"/>
        </w:rPr>
        <w:t xml:space="preserve"> </w:t>
      </w:r>
      <w:r w:rsidRPr="00BA3412">
        <w:rPr>
          <w:i/>
          <w:sz w:val="24"/>
          <w:szCs w:val="24"/>
        </w:rPr>
        <w:t>Я</w:t>
      </w:r>
      <w:r w:rsidRPr="00BA3412">
        <w:rPr>
          <w:rFonts w:eastAsia="Arial"/>
          <w:i/>
          <w:sz w:val="24"/>
          <w:szCs w:val="24"/>
        </w:rPr>
        <w:t xml:space="preserve"> </w:t>
      </w:r>
      <w:r w:rsidRPr="00BA3412">
        <w:rPr>
          <w:i/>
          <w:sz w:val="24"/>
          <w:szCs w:val="24"/>
        </w:rPr>
        <w:t>доволен</w:t>
      </w:r>
      <w:r w:rsidRPr="00BA3412">
        <w:rPr>
          <w:rFonts w:eastAsia="Arial"/>
          <w:i/>
          <w:sz w:val="24"/>
          <w:szCs w:val="24"/>
        </w:rPr>
        <w:t xml:space="preserve"> </w:t>
      </w:r>
      <w:r w:rsidRPr="00BA3412">
        <w:rPr>
          <w:i/>
          <w:sz w:val="24"/>
          <w:szCs w:val="24"/>
        </w:rPr>
        <w:t>тем,</w:t>
      </w:r>
      <w:r w:rsidRPr="00BA3412">
        <w:rPr>
          <w:rFonts w:eastAsia="Arial"/>
          <w:i/>
          <w:sz w:val="24"/>
          <w:szCs w:val="24"/>
        </w:rPr>
        <w:t xml:space="preserve"> </w:t>
      </w:r>
      <w:r w:rsidRPr="00BA3412">
        <w:rPr>
          <w:i/>
          <w:sz w:val="24"/>
          <w:szCs w:val="24"/>
        </w:rPr>
        <w:t>что</w:t>
      </w:r>
      <w:r w:rsidRPr="00BA3412">
        <w:rPr>
          <w:rFonts w:eastAsia="Arial"/>
          <w:i/>
          <w:sz w:val="24"/>
          <w:szCs w:val="24"/>
        </w:rPr>
        <w:t xml:space="preserve"> </w:t>
      </w:r>
      <w:r w:rsidRPr="00BA3412">
        <w:rPr>
          <w:i/>
          <w:sz w:val="24"/>
          <w:szCs w:val="24"/>
        </w:rPr>
        <w:t>учусь</w:t>
      </w:r>
      <w:r w:rsidRPr="00BA3412">
        <w:rPr>
          <w:rFonts w:eastAsia="Arial"/>
          <w:i/>
          <w:sz w:val="24"/>
          <w:szCs w:val="24"/>
        </w:rPr>
        <w:t xml:space="preserve"> </w:t>
      </w:r>
      <w:r w:rsidRPr="00BA3412">
        <w:rPr>
          <w:i/>
          <w:sz w:val="24"/>
          <w:szCs w:val="24"/>
        </w:rPr>
        <w:t>именно</w:t>
      </w:r>
      <w:r w:rsidRPr="00BA3412">
        <w:rPr>
          <w:rFonts w:eastAsia="Arial"/>
          <w:i/>
          <w:sz w:val="24"/>
          <w:szCs w:val="24"/>
        </w:rPr>
        <w:t xml:space="preserve"> </w:t>
      </w:r>
      <w:r w:rsidRPr="00BA3412">
        <w:rPr>
          <w:i/>
          <w:sz w:val="24"/>
          <w:szCs w:val="24"/>
        </w:rPr>
        <w:t>в</w:t>
      </w:r>
      <w:r w:rsidRPr="00BA3412">
        <w:rPr>
          <w:rFonts w:eastAsia="Arial"/>
          <w:i/>
          <w:sz w:val="24"/>
          <w:szCs w:val="24"/>
        </w:rPr>
        <w:t xml:space="preserve"> </w:t>
      </w:r>
      <w:r w:rsidRPr="00BA3412">
        <w:rPr>
          <w:i/>
          <w:sz w:val="24"/>
          <w:szCs w:val="24"/>
        </w:rPr>
        <w:t>этой</w:t>
      </w:r>
      <w:r w:rsidRPr="00BA3412">
        <w:rPr>
          <w:rFonts w:eastAsia="Arial"/>
          <w:i/>
          <w:sz w:val="24"/>
          <w:szCs w:val="24"/>
        </w:rPr>
        <w:t xml:space="preserve"> </w:t>
      </w:r>
      <w:r w:rsidRPr="00BA3412">
        <w:rPr>
          <w:i/>
          <w:sz w:val="24"/>
          <w:szCs w:val="24"/>
        </w:rPr>
        <w:t>школе».</w:t>
      </w:r>
      <w:r w:rsidRPr="00BA3412">
        <w:rPr>
          <w:rFonts w:eastAsia="Arial"/>
          <w:i/>
          <w:sz w:val="24"/>
          <w:szCs w:val="24"/>
        </w:rPr>
        <w:t xml:space="preserve"> </w:t>
      </w:r>
    </w:p>
    <w:p w:rsidR="00BA3412" w:rsidRPr="00BA3412" w:rsidRDefault="00BA3412" w:rsidP="00BA3412">
      <w:pPr>
        <w:ind w:firstLine="540"/>
        <w:jc w:val="both"/>
        <w:rPr>
          <w:b/>
          <w:bCs/>
          <w:iCs/>
          <w:sz w:val="24"/>
          <w:szCs w:val="24"/>
        </w:rPr>
      </w:pPr>
    </w:p>
    <w:p w:rsidR="00BA3412" w:rsidRPr="00BA3412" w:rsidRDefault="00BA3412" w:rsidP="00BA3412">
      <w:pPr>
        <w:ind w:firstLine="540"/>
        <w:jc w:val="both"/>
        <w:rPr>
          <w:b/>
          <w:bCs/>
          <w:iCs/>
          <w:sz w:val="24"/>
          <w:szCs w:val="24"/>
        </w:rPr>
      </w:pPr>
      <w:r w:rsidRPr="00BA3412">
        <w:rPr>
          <w:b/>
          <w:bCs/>
          <w:iCs/>
          <w:sz w:val="24"/>
          <w:szCs w:val="24"/>
        </w:rPr>
        <w:t>Школьные</w:t>
      </w:r>
      <w:r w:rsidRPr="00BA3412">
        <w:rPr>
          <w:rFonts w:eastAsia="Arial"/>
          <w:b/>
          <w:bCs/>
          <w:iCs/>
          <w:sz w:val="24"/>
          <w:szCs w:val="24"/>
        </w:rPr>
        <w:t xml:space="preserve"> </w:t>
      </w:r>
      <w:r w:rsidRPr="00BA3412">
        <w:rPr>
          <w:b/>
          <w:bCs/>
          <w:iCs/>
          <w:sz w:val="24"/>
          <w:szCs w:val="24"/>
        </w:rPr>
        <w:t>средства</w:t>
      </w:r>
      <w:r w:rsidRPr="00BA3412">
        <w:rPr>
          <w:rFonts w:eastAsia="Arial"/>
          <w:b/>
          <w:bCs/>
          <w:iCs/>
          <w:sz w:val="24"/>
          <w:szCs w:val="24"/>
        </w:rPr>
        <w:t xml:space="preserve"> </w:t>
      </w:r>
      <w:r w:rsidRPr="00BA3412">
        <w:rPr>
          <w:b/>
          <w:bCs/>
          <w:iCs/>
          <w:sz w:val="24"/>
          <w:szCs w:val="24"/>
        </w:rPr>
        <w:t>массовой</w:t>
      </w:r>
      <w:r w:rsidRPr="00BA3412">
        <w:rPr>
          <w:rFonts w:eastAsia="Arial"/>
          <w:b/>
          <w:bCs/>
          <w:iCs/>
          <w:sz w:val="24"/>
          <w:szCs w:val="24"/>
        </w:rPr>
        <w:t xml:space="preserve"> </w:t>
      </w:r>
      <w:r w:rsidRPr="00BA3412">
        <w:rPr>
          <w:b/>
          <w:bCs/>
          <w:iCs/>
          <w:sz w:val="24"/>
          <w:szCs w:val="24"/>
        </w:rPr>
        <w:t>информации:</w:t>
      </w:r>
    </w:p>
    <w:p w:rsidR="00BA3412" w:rsidRPr="00BA3412" w:rsidRDefault="00BA3412" w:rsidP="00BA3412">
      <w:pPr>
        <w:ind w:firstLine="540"/>
        <w:jc w:val="both"/>
        <w:rPr>
          <w:rFonts w:eastAsia="Arial"/>
          <w:sz w:val="24"/>
          <w:szCs w:val="24"/>
        </w:rPr>
      </w:pPr>
      <w:r w:rsidRPr="00BA3412">
        <w:rPr>
          <w:bCs/>
          <w:iCs/>
          <w:sz w:val="24"/>
          <w:szCs w:val="24"/>
        </w:rPr>
        <w:lastRenderedPageBreak/>
        <w:t>Создан</w:t>
      </w:r>
      <w:r w:rsidRPr="00BA3412">
        <w:rPr>
          <w:rFonts w:eastAsia="Arial"/>
          <w:bCs/>
          <w:iCs/>
          <w:sz w:val="24"/>
          <w:szCs w:val="24"/>
        </w:rPr>
        <w:t xml:space="preserve"> </w:t>
      </w:r>
      <w:r w:rsidRPr="00BA3412">
        <w:rPr>
          <w:bCs/>
          <w:iCs/>
          <w:sz w:val="24"/>
          <w:szCs w:val="24"/>
        </w:rPr>
        <w:t>школьный</w:t>
      </w:r>
      <w:r w:rsidRPr="00BA3412">
        <w:rPr>
          <w:rFonts w:eastAsia="Arial"/>
          <w:bCs/>
          <w:iCs/>
          <w:sz w:val="24"/>
          <w:szCs w:val="24"/>
        </w:rPr>
        <w:t xml:space="preserve"> </w:t>
      </w:r>
      <w:r w:rsidRPr="00BA3412">
        <w:rPr>
          <w:bCs/>
          <w:iCs/>
          <w:sz w:val="24"/>
          <w:szCs w:val="24"/>
        </w:rPr>
        <w:t>сайт.</w:t>
      </w:r>
      <w:r w:rsidRPr="00BA3412">
        <w:rPr>
          <w:rFonts w:eastAsia="Arial"/>
          <w:sz w:val="24"/>
          <w:szCs w:val="24"/>
        </w:rPr>
        <w:t xml:space="preserve"> На стендах постоянно обновляется информация для школьного сообщества.</w:t>
      </w:r>
    </w:p>
    <w:p w:rsidR="00BA3412" w:rsidRPr="00BA3412" w:rsidRDefault="00BA3412" w:rsidP="00BA3412">
      <w:pPr>
        <w:ind w:firstLine="540"/>
        <w:jc w:val="both"/>
        <w:rPr>
          <w:b/>
          <w:bCs/>
          <w:iCs/>
          <w:sz w:val="24"/>
          <w:szCs w:val="24"/>
        </w:rPr>
      </w:pPr>
    </w:p>
    <w:p w:rsidR="00BA3412" w:rsidRPr="00BA3412" w:rsidRDefault="00BA3412" w:rsidP="00BA3412">
      <w:pPr>
        <w:ind w:firstLine="540"/>
        <w:jc w:val="both"/>
        <w:rPr>
          <w:rFonts w:eastAsia="Arial"/>
          <w:b/>
          <w:bCs/>
          <w:iCs/>
          <w:sz w:val="24"/>
          <w:szCs w:val="24"/>
        </w:rPr>
      </w:pPr>
      <w:r w:rsidRPr="00BA3412">
        <w:rPr>
          <w:b/>
          <w:bCs/>
          <w:iCs/>
          <w:sz w:val="24"/>
          <w:szCs w:val="24"/>
        </w:rPr>
        <w:t>Уровень</w:t>
      </w:r>
      <w:r w:rsidRPr="00BA3412">
        <w:rPr>
          <w:rFonts w:eastAsia="Arial"/>
          <w:b/>
          <w:bCs/>
          <w:iCs/>
          <w:sz w:val="24"/>
          <w:szCs w:val="24"/>
        </w:rPr>
        <w:t xml:space="preserve"> </w:t>
      </w:r>
      <w:r w:rsidRPr="00BA3412">
        <w:rPr>
          <w:b/>
          <w:bCs/>
          <w:iCs/>
          <w:sz w:val="24"/>
          <w:szCs w:val="24"/>
        </w:rPr>
        <w:t>развития</w:t>
      </w:r>
      <w:r w:rsidRPr="00BA3412">
        <w:rPr>
          <w:rFonts w:eastAsia="Arial"/>
          <w:b/>
          <w:bCs/>
          <w:iCs/>
          <w:sz w:val="24"/>
          <w:szCs w:val="24"/>
        </w:rPr>
        <w:t xml:space="preserve"> </w:t>
      </w:r>
      <w:r w:rsidRPr="00BA3412">
        <w:rPr>
          <w:b/>
          <w:bCs/>
          <w:iCs/>
          <w:sz w:val="24"/>
          <w:szCs w:val="24"/>
        </w:rPr>
        <w:t>воспитанности.</w:t>
      </w:r>
      <w:r w:rsidRPr="00BA3412">
        <w:rPr>
          <w:rFonts w:eastAsia="Arial"/>
          <w:b/>
          <w:bCs/>
          <w:iCs/>
          <w:sz w:val="24"/>
          <w:szCs w:val="24"/>
        </w:rPr>
        <w:t xml:space="preserve"> </w:t>
      </w:r>
    </w:p>
    <w:p w:rsidR="00BA3412" w:rsidRPr="00BA3412" w:rsidRDefault="00BA3412" w:rsidP="00BA3412">
      <w:pPr>
        <w:ind w:firstLine="540"/>
        <w:jc w:val="both"/>
        <w:rPr>
          <w:sz w:val="24"/>
          <w:szCs w:val="24"/>
        </w:rPr>
      </w:pPr>
      <w:r w:rsidRPr="00BA3412">
        <w:rPr>
          <w:sz w:val="24"/>
          <w:szCs w:val="24"/>
        </w:rPr>
        <w:t>Для</w:t>
      </w:r>
      <w:r w:rsidRPr="00BA3412">
        <w:rPr>
          <w:rFonts w:eastAsia="Arial"/>
          <w:sz w:val="24"/>
          <w:szCs w:val="24"/>
        </w:rPr>
        <w:t xml:space="preserve"> </w:t>
      </w:r>
      <w:r w:rsidRPr="00BA3412">
        <w:rPr>
          <w:sz w:val="24"/>
          <w:szCs w:val="24"/>
        </w:rPr>
        <w:t>изучения</w:t>
      </w:r>
      <w:r w:rsidRPr="00BA3412">
        <w:rPr>
          <w:rFonts w:eastAsia="Arial"/>
          <w:sz w:val="24"/>
          <w:szCs w:val="24"/>
        </w:rPr>
        <w:t xml:space="preserve"> </w:t>
      </w:r>
      <w:r w:rsidRPr="00BA3412">
        <w:rPr>
          <w:sz w:val="24"/>
          <w:szCs w:val="24"/>
        </w:rPr>
        <w:t>эффективности</w:t>
      </w:r>
      <w:r w:rsidRPr="00BA3412">
        <w:rPr>
          <w:rFonts w:eastAsia="Arial"/>
          <w:sz w:val="24"/>
          <w:szCs w:val="24"/>
        </w:rPr>
        <w:t xml:space="preserve"> </w:t>
      </w:r>
      <w:r w:rsidRPr="00BA3412">
        <w:rPr>
          <w:sz w:val="24"/>
          <w:szCs w:val="24"/>
        </w:rPr>
        <w:t>внеклассной</w:t>
      </w:r>
      <w:r w:rsidRPr="00BA3412">
        <w:rPr>
          <w:rFonts w:eastAsia="Arial"/>
          <w:sz w:val="24"/>
          <w:szCs w:val="24"/>
        </w:rPr>
        <w:t xml:space="preserve"> </w:t>
      </w:r>
      <w:r w:rsidRPr="00BA3412">
        <w:rPr>
          <w:sz w:val="24"/>
          <w:szCs w:val="24"/>
        </w:rPr>
        <w:t>работы</w:t>
      </w:r>
      <w:r w:rsidRPr="00BA3412">
        <w:rPr>
          <w:rFonts w:eastAsia="Arial"/>
          <w:sz w:val="24"/>
          <w:szCs w:val="24"/>
        </w:rPr>
        <w:t xml:space="preserve">  </w:t>
      </w:r>
      <w:r w:rsidRPr="00BA3412">
        <w:rPr>
          <w:sz w:val="24"/>
          <w:szCs w:val="24"/>
        </w:rPr>
        <w:t>отслеживается</w:t>
      </w:r>
      <w:r w:rsidRPr="00BA3412">
        <w:rPr>
          <w:rFonts w:eastAsia="Arial"/>
          <w:sz w:val="24"/>
          <w:szCs w:val="24"/>
        </w:rPr>
        <w:t xml:space="preserve"> </w:t>
      </w:r>
      <w:r w:rsidRPr="00BA3412">
        <w:rPr>
          <w:sz w:val="24"/>
          <w:szCs w:val="24"/>
        </w:rPr>
        <w:t>показатель</w:t>
      </w:r>
      <w:r w:rsidRPr="00BA3412">
        <w:rPr>
          <w:rFonts w:eastAsia="Arial"/>
          <w:sz w:val="24"/>
          <w:szCs w:val="24"/>
        </w:rPr>
        <w:t xml:space="preserve"> </w:t>
      </w:r>
      <w:r w:rsidRPr="00BA3412">
        <w:rPr>
          <w:sz w:val="24"/>
          <w:szCs w:val="24"/>
        </w:rPr>
        <w:t>воспитанности</w:t>
      </w:r>
      <w:r w:rsidRPr="00BA3412">
        <w:rPr>
          <w:rFonts w:eastAsia="Arial"/>
          <w:sz w:val="24"/>
          <w:szCs w:val="24"/>
        </w:rPr>
        <w:t xml:space="preserve"> </w:t>
      </w:r>
      <w:r w:rsidRPr="00BA3412">
        <w:rPr>
          <w:sz w:val="24"/>
          <w:szCs w:val="24"/>
        </w:rPr>
        <w:t>учащихся</w:t>
      </w:r>
      <w:r w:rsidRPr="00BA3412">
        <w:rPr>
          <w:rFonts w:eastAsia="Arial"/>
          <w:sz w:val="24"/>
          <w:szCs w:val="24"/>
        </w:rPr>
        <w:t xml:space="preserve"> </w:t>
      </w:r>
      <w:r w:rsidRPr="00BA3412">
        <w:rPr>
          <w:sz w:val="24"/>
          <w:szCs w:val="24"/>
        </w:rPr>
        <w:t>(методика</w:t>
      </w:r>
      <w:r w:rsidRPr="00BA3412">
        <w:rPr>
          <w:rFonts w:eastAsia="Arial"/>
          <w:sz w:val="24"/>
          <w:szCs w:val="24"/>
        </w:rPr>
        <w:t xml:space="preserve"> </w:t>
      </w:r>
      <w:r w:rsidRPr="00BA3412">
        <w:rPr>
          <w:sz w:val="24"/>
          <w:szCs w:val="24"/>
        </w:rPr>
        <w:t>Н.М.</w:t>
      </w:r>
      <w:r w:rsidRPr="00BA3412">
        <w:rPr>
          <w:rFonts w:eastAsia="Arial"/>
          <w:sz w:val="24"/>
          <w:szCs w:val="24"/>
        </w:rPr>
        <w:t xml:space="preserve"> </w:t>
      </w:r>
      <w:r w:rsidRPr="00BA3412">
        <w:rPr>
          <w:sz w:val="24"/>
          <w:szCs w:val="24"/>
        </w:rPr>
        <w:t>Шиловой).</w:t>
      </w:r>
      <w:r w:rsidRPr="00BA3412">
        <w:rPr>
          <w:rFonts w:eastAsia="Arial"/>
          <w:sz w:val="24"/>
          <w:szCs w:val="24"/>
        </w:rPr>
        <w:t xml:space="preserve"> </w:t>
      </w:r>
      <w:r w:rsidRPr="00BA3412">
        <w:rPr>
          <w:sz w:val="24"/>
          <w:szCs w:val="24"/>
        </w:rPr>
        <w:t>Показатель</w:t>
      </w:r>
      <w:r w:rsidRPr="00BA3412">
        <w:rPr>
          <w:rFonts w:eastAsia="Arial"/>
          <w:sz w:val="24"/>
          <w:szCs w:val="24"/>
        </w:rPr>
        <w:t xml:space="preserve"> </w:t>
      </w:r>
      <w:r w:rsidRPr="00BA3412">
        <w:rPr>
          <w:sz w:val="24"/>
          <w:szCs w:val="24"/>
        </w:rPr>
        <w:t>УВ</w:t>
      </w:r>
      <w:r w:rsidRPr="00BA3412">
        <w:rPr>
          <w:rFonts w:eastAsia="Arial"/>
          <w:sz w:val="24"/>
          <w:szCs w:val="24"/>
        </w:rPr>
        <w:t xml:space="preserve">  </w:t>
      </w:r>
      <w:r w:rsidRPr="00BA3412">
        <w:rPr>
          <w:sz w:val="24"/>
          <w:szCs w:val="24"/>
        </w:rPr>
        <w:t>выше</w:t>
      </w:r>
      <w:r w:rsidRPr="00BA3412">
        <w:rPr>
          <w:rFonts w:eastAsia="Arial"/>
          <w:sz w:val="24"/>
          <w:szCs w:val="24"/>
        </w:rPr>
        <w:t xml:space="preserve"> </w:t>
      </w:r>
      <w:r w:rsidRPr="00BA3412">
        <w:rPr>
          <w:sz w:val="24"/>
          <w:szCs w:val="24"/>
        </w:rPr>
        <w:t>среднего</w:t>
      </w:r>
      <w:r w:rsidRPr="00BA3412">
        <w:rPr>
          <w:rFonts w:eastAsia="Arial"/>
          <w:sz w:val="24"/>
          <w:szCs w:val="24"/>
        </w:rPr>
        <w:t xml:space="preserve"> — </w:t>
      </w:r>
      <w:r w:rsidRPr="00BA3412">
        <w:rPr>
          <w:sz w:val="24"/>
          <w:szCs w:val="24"/>
        </w:rPr>
        <w:t>2,263,</w:t>
      </w:r>
      <w:r w:rsidRPr="00BA3412">
        <w:rPr>
          <w:rFonts w:eastAsia="Arial"/>
          <w:sz w:val="24"/>
          <w:szCs w:val="24"/>
        </w:rPr>
        <w:t xml:space="preserve"> </w:t>
      </w:r>
      <w:r w:rsidRPr="00BA3412">
        <w:rPr>
          <w:sz w:val="24"/>
          <w:szCs w:val="24"/>
        </w:rPr>
        <w:t>что</w:t>
      </w:r>
      <w:r w:rsidRPr="00BA3412">
        <w:rPr>
          <w:rFonts w:eastAsia="Arial"/>
          <w:sz w:val="24"/>
          <w:szCs w:val="24"/>
        </w:rPr>
        <w:t xml:space="preserve"> </w:t>
      </w:r>
      <w:r w:rsidRPr="00BA3412">
        <w:rPr>
          <w:sz w:val="24"/>
          <w:szCs w:val="24"/>
        </w:rPr>
        <w:t>несколько</w:t>
      </w:r>
      <w:r w:rsidRPr="00BA3412">
        <w:rPr>
          <w:rFonts w:eastAsia="Arial"/>
          <w:sz w:val="24"/>
          <w:szCs w:val="24"/>
        </w:rPr>
        <w:t xml:space="preserve"> </w:t>
      </w:r>
      <w:r w:rsidRPr="00BA3412">
        <w:rPr>
          <w:sz w:val="24"/>
          <w:szCs w:val="24"/>
        </w:rPr>
        <w:t>выше</w:t>
      </w:r>
      <w:r w:rsidRPr="00BA3412">
        <w:rPr>
          <w:rFonts w:eastAsia="Arial"/>
          <w:sz w:val="24"/>
          <w:szCs w:val="24"/>
        </w:rPr>
        <w:t xml:space="preserve"> </w:t>
      </w:r>
      <w:r w:rsidRPr="00BA3412">
        <w:rPr>
          <w:sz w:val="24"/>
          <w:szCs w:val="24"/>
        </w:rPr>
        <w:t>прошлогоднего</w:t>
      </w:r>
      <w:r w:rsidRPr="00BA3412">
        <w:rPr>
          <w:rFonts w:eastAsia="Arial"/>
          <w:sz w:val="24"/>
          <w:szCs w:val="24"/>
        </w:rPr>
        <w:t xml:space="preserve"> </w:t>
      </w:r>
      <w:r w:rsidRPr="00BA3412">
        <w:rPr>
          <w:sz w:val="24"/>
          <w:szCs w:val="24"/>
        </w:rPr>
        <w:t>на</w:t>
      </w:r>
      <w:r w:rsidRPr="00BA3412">
        <w:rPr>
          <w:rFonts w:eastAsia="Arial"/>
          <w:sz w:val="24"/>
          <w:szCs w:val="24"/>
        </w:rPr>
        <w:t xml:space="preserve"> </w:t>
      </w:r>
      <w:r w:rsidRPr="00BA3412">
        <w:rPr>
          <w:sz w:val="24"/>
          <w:szCs w:val="24"/>
        </w:rPr>
        <w:t>0,07.</w:t>
      </w:r>
    </w:p>
    <w:p w:rsidR="00BA3412" w:rsidRPr="00BA3412" w:rsidRDefault="00BA3412" w:rsidP="00BA3412">
      <w:pPr>
        <w:ind w:firstLine="540"/>
        <w:jc w:val="both"/>
        <w:rPr>
          <w:rFonts w:eastAsia="Arial"/>
          <w:sz w:val="24"/>
          <w:szCs w:val="24"/>
        </w:rPr>
      </w:pPr>
      <w:r w:rsidRPr="00BA3412">
        <w:rPr>
          <w:rFonts w:eastAsia="Arial"/>
          <w:sz w:val="24"/>
          <w:szCs w:val="24"/>
        </w:rPr>
        <w:t xml:space="preserve"> </w:t>
      </w:r>
    </w:p>
    <w:p w:rsidR="00BA3412" w:rsidRPr="00BA3412" w:rsidRDefault="00BA3412" w:rsidP="00BA3412">
      <w:pPr>
        <w:ind w:firstLine="540"/>
        <w:jc w:val="both"/>
        <w:rPr>
          <w:sz w:val="24"/>
          <w:szCs w:val="24"/>
        </w:rPr>
      </w:pPr>
      <w:r w:rsidRPr="00BA3412">
        <w:rPr>
          <w:noProof/>
          <w:sz w:val="24"/>
          <w:szCs w:val="24"/>
        </w:rPr>
        <w:drawing>
          <wp:anchor distT="0" distB="0" distL="114300" distR="114300" simplePos="0" relativeHeight="251666432" behindDoc="0" locked="0" layoutInCell="1" allowOverlap="1">
            <wp:simplePos x="0" y="0"/>
            <wp:positionH relativeFrom="column">
              <wp:posOffset>580390</wp:posOffset>
            </wp:positionH>
            <wp:positionV relativeFrom="paragraph">
              <wp:posOffset>88265</wp:posOffset>
            </wp:positionV>
            <wp:extent cx="4638675" cy="3039745"/>
            <wp:effectExtent l="19050" t="0" r="9525" b="0"/>
            <wp:wrapNone/>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4638675" cy="3039745"/>
                    </a:xfrm>
                    <a:prstGeom prst="rect">
                      <a:avLst/>
                    </a:prstGeom>
                    <a:solidFill>
                      <a:srgbClr val="FFFFFF"/>
                    </a:solidFill>
                    <a:ln w="9525">
                      <a:noFill/>
                      <a:miter lim="800000"/>
                      <a:headEnd/>
                      <a:tailEnd/>
                    </a:ln>
                  </pic:spPr>
                </pic:pic>
              </a:graphicData>
            </a:graphic>
          </wp:anchor>
        </w:drawing>
      </w: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sz w:val="24"/>
          <w:szCs w:val="24"/>
        </w:rPr>
      </w:pPr>
    </w:p>
    <w:p w:rsidR="00BA3412" w:rsidRPr="00BA3412" w:rsidRDefault="00BA3412" w:rsidP="00BA3412">
      <w:pPr>
        <w:ind w:firstLine="540"/>
        <w:jc w:val="both"/>
        <w:rPr>
          <w:rFonts w:eastAsia="Arial"/>
          <w:sz w:val="24"/>
          <w:szCs w:val="24"/>
        </w:rPr>
      </w:pPr>
      <w:r w:rsidRPr="00BA3412">
        <w:rPr>
          <w:sz w:val="24"/>
          <w:szCs w:val="24"/>
        </w:rPr>
        <w:t>Для</w:t>
      </w:r>
      <w:r w:rsidRPr="00BA3412">
        <w:rPr>
          <w:rFonts w:eastAsia="Arial"/>
          <w:sz w:val="24"/>
          <w:szCs w:val="24"/>
        </w:rPr>
        <w:t xml:space="preserve"> </w:t>
      </w:r>
      <w:r w:rsidRPr="00BA3412">
        <w:rPr>
          <w:sz w:val="24"/>
          <w:szCs w:val="24"/>
        </w:rPr>
        <w:t>профилактики</w:t>
      </w:r>
      <w:r w:rsidRPr="00BA3412">
        <w:rPr>
          <w:rFonts w:eastAsia="Arial"/>
          <w:sz w:val="24"/>
          <w:szCs w:val="24"/>
        </w:rPr>
        <w:t xml:space="preserve"> </w:t>
      </w:r>
      <w:r w:rsidRPr="00BA3412">
        <w:rPr>
          <w:sz w:val="24"/>
          <w:szCs w:val="24"/>
        </w:rPr>
        <w:t>правонарушений,</w:t>
      </w:r>
      <w:r w:rsidRPr="00BA3412">
        <w:rPr>
          <w:rFonts w:eastAsia="Arial"/>
          <w:sz w:val="24"/>
          <w:szCs w:val="24"/>
        </w:rPr>
        <w:t xml:space="preserve"> </w:t>
      </w:r>
      <w:r w:rsidRPr="00BA3412">
        <w:rPr>
          <w:sz w:val="24"/>
          <w:szCs w:val="24"/>
        </w:rPr>
        <w:t>безнадзорности</w:t>
      </w:r>
      <w:r w:rsidRPr="00BA3412">
        <w:rPr>
          <w:rFonts w:eastAsia="Arial"/>
          <w:sz w:val="24"/>
          <w:szCs w:val="24"/>
        </w:rPr>
        <w:t xml:space="preserve"> </w:t>
      </w:r>
      <w:r w:rsidRPr="00BA3412">
        <w:rPr>
          <w:sz w:val="24"/>
          <w:szCs w:val="24"/>
        </w:rPr>
        <w:t>и</w:t>
      </w:r>
      <w:r w:rsidRPr="00BA3412">
        <w:rPr>
          <w:rFonts w:eastAsia="Arial"/>
          <w:sz w:val="24"/>
          <w:szCs w:val="24"/>
        </w:rPr>
        <w:t xml:space="preserve"> </w:t>
      </w:r>
      <w:r w:rsidRPr="00BA3412">
        <w:rPr>
          <w:sz w:val="24"/>
          <w:szCs w:val="24"/>
        </w:rPr>
        <w:t>вредных</w:t>
      </w:r>
      <w:r w:rsidRPr="00BA3412">
        <w:rPr>
          <w:rFonts w:eastAsia="Arial"/>
          <w:sz w:val="24"/>
          <w:szCs w:val="24"/>
        </w:rPr>
        <w:t xml:space="preserve"> </w:t>
      </w:r>
      <w:r w:rsidRPr="00BA3412">
        <w:rPr>
          <w:sz w:val="24"/>
          <w:szCs w:val="24"/>
        </w:rPr>
        <w:t>привычек</w:t>
      </w:r>
      <w:r w:rsidRPr="00BA3412">
        <w:rPr>
          <w:rFonts w:eastAsia="Arial"/>
          <w:sz w:val="24"/>
          <w:szCs w:val="24"/>
        </w:rPr>
        <w:t xml:space="preserve"> </w:t>
      </w:r>
      <w:r w:rsidRPr="00BA3412">
        <w:rPr>
          <w:sz w:val="24"/>
          <w:szCs w:val="24"/>
        </w:rPr>
        <w:t>у</w:t>
      </w:r>
      <w:r w:rsidRPr="00BA3412">
        <w:rPr>
          <w:rFonts w:eastAsia="Arial"/>
          <w:sz w:val="24"/>
          <w:szCs w:val="24"/>
        </w:rPr>
        <w:t xml:space="preserve"> </w:t>
      </w:r>
      <w:r w:rsidRPr="00BA3412">
        <w:rPr>
          <w:sz w:val="24"/>
          <w:szCs w:val="24"/>
        </w:rPr>
        <w:t>подростков</w:t>
      </w:r>
      <w:r w:rsidRPr="00BA3412">
        <w:rPr>
          <w:rFonts w:eastAsia="Arial"/>
          <w:sz w:val="24"/>
          <w:szCs w:val="24"/>
        </w:rPr>
        <w:t xml:space="preserve"> </w:t>
      </w:r>
      <w:r w:rsidRPr="00BA3412">
        <w:rPr>
          <w:sz w:val="24"/>
          <w:szCs w:val="24"/>
        </w:rPr>
        <w:t>создан</w:t>
      </w:r>
      <w:r w:rsidRPr="00BA3412">
        <w:rPr>
          <w:rFonts w:eastAsia="Arial"/>
          <w:sz w:val="24"/>
          <w:szCs w:val="24"/>
        </w:rPr>
        <w:t xml:space="preserve"> </w:t>
      </w:r>
      <w:r w:rsidRPr="00BA3412">
        <w:rPr>
          <w:sz w:val="24"/>
          <w:szCs w:val="24"/>
        </w:rPr>
        <w:t>и</w:t>
      </w:r>
      <w:r w:rsidRPr="00BA3412">
        <w:rPr>
          <w:rFonts w:eastAsia="Arial"/>
          <w:sz w:val="24"/>
          <w:szCs w:val="24"/>
        </w:rPr>
        <w:t xml:space="preserve"> </w:t>
      </w:r>
      <w:r w:rsidRPr="00BA3412">
        <w:rPr>
          <w:sz w:val="24"/>
          <w:szCs w:val="24"/>
        </w:rPr>
        <w:t>функционирует</w:t>
      </w:r>
      <w:r w:rsidRPr="00BA3412">
        <w:rPr>
          <w:rFonts w:eastAsia="Arial"/>
          <w:sz w:val="24"/>
          <w:szCs w:val="24"/>
        </w:rPr>
        <w:t xml:space="preserve"> </w:t>
      </w:r>
      <w:r w:rsidRPr="00BA3412">
        <w:rPr>
          <w:sz w:val="24"/>
          <w:szCs w:val="24"/>
        </w:rPr>
        <w:t>Совет</w:t>
      </w:r>
      <w:r w:rsidRPr="00BA3412">
        <w:rPr>
          <w:rFonts w:eastAsia="Arial"/>
          <w:sz w:val="24"/>
          <w:szCs w:val="24"/>
        </w:rPr>
        <w:t xml:space="preserve"> </w:t>
      </w:r>
      <w:r w:rsidRPr="00BA3412">
        <w:rPr>
          <w:sz w:val="24"/>
          <w:szCs w:val="24"/>
        </w:rPr>
        <w:t>по</w:t>
      </w:r>
      <w:r w:rsidRPr="00BA3412">
        <w:rPr>
          <w:rFonts w:eastAsia="Arial"/>
          <w:sz w:val="24"/>
          <w:szCs w:val="24"/>
        </w:rPr>
        <w:t xml:space="preserve"> </w:t>
      </w:r>
      <w:r w:rsidRPr="00BA3412">
        <w:rPr>
          <w:sz w:val="24"/>
          <w:szCs w:val="24"/>
        </w:rPr>
        <w:t>профилактике,</w:t>
      </w:r>
      <w:r w:rsidRPr="00BA3412">
        <w:rPr>
          <w:rFonts w:eastAsia="Arial"/>
          <w:sz w:val="24"/>
          <w:szCs w:val="24"/>
        </w:rPr>
        <w:t xml:space="preserve"> </w:t>
      </w:r>
      <w:r w:rsidRPr="00BA3412">
        <w:rPr>
          <w:sz w:val="24"/>
          <w:szCs w:val="24"/>
        </w:rPr>
        <w:t>разработан</w:t>
      </w:r>
      <w:r w:rsidRPr="00BA3412">
        <w:rPr>
          <w:rFonts w:eastAsia="Arial"/>
          <w:sz w:val="24"/>
          <w:szCs w:val="24"/>
        </w:rPr>
        <w:t xml:space="preserve"> </w:t>
      </w:r>
      <w:r w:rsidRPr="00BA3412">
        <w:rPr>
          <w:sz w:val="24"/>
          <w:szCs w:val="24"/>
        </w:rPr>
        <w:t>план</w:t>
      </w:r>
      <w:r w:rsidRPr="00BA3412">
        <w:rPr>
          <w:rFonts w:eastAsia="Arial"/>
          <w:sz w:val="24"/>
          <w:szCs w:val="24"/>
        </w:rPr>
        <w:t xml:space="preserve"> </w:t>
      </w:r>
      <w:r w:rsidRPr="00BA3412">
        <w:rPr>
          <w:sz w:val="24"/>
          <w:szCs w:val="24"/>
        </w:rPr>
        <w:t>мероприятий.</w:t>
      </w:r>
      <w:r w:rsidRPr="00BA3412">
        <w:rPr>
          <w:rFonts w:eastAsia="Arial"/>
          <w:sz w:val="24"/>
          <w:szCs w:val="24"/>
        </w:rPr>
        <w:t xml:space="preserve"> </w:t>
      </w:r>
    </w:p>
    <w:p w:rsidR="00BA3412" w:rsidRPr="00BA3412" w:rsidRDefault="00BA3412" w:rsidP="00BA3412">
      <w:pPr>
        <w:spacing w:before="280" w:after="119"/>
        <w:ind w:firstLine="540"/>
        <w:jc w:val="both"/>
        <w:rPr>
          <w:sz w:val="24"/>
          <w:szCs w:val="24"/>
        </w:rPr>
      </w:pPr>
      <w:r w:rsidRPr="00BA3412">
        <w:rPr>
          <w:sz w:val="24"/>
          <w:szCs w:val="24"/>
        </w:rPr>
        <w:t>Работа</w:t>
      </w:r>
      <w:r w:rsidRPr="00BA3412">
        <w:rPr>
          <w:rFonts w:eastAsia="Arial"/>
          <w:sz w:val="24"/>
          <w:szCs w:val="24"/>
        </w:rPr>
        <w:t xml:space="preserve"> </w:t>
      </w:r>
      <w:r w:rsidRPr="00BA3412">
        <w:rPr>
          <w:sz w:val="24"/>
          <w:szCs w:val="24"/>
        </w:rPr>
        <w:t>с</w:t>
      </w:r>
      <w:r w:rsidRPr="00BA3412">
        <w:rPr>
          <w:rFonts w:eastAsia="Arial"/>
          <w:sz w:val="24"/>
          <w:szCs w:val="24"/>
        </w:rPr>
        <w:t xml:space="preserve"> </w:t>
      </w:r>
      <w:r w:rsidRPr="00BA3412">
        <w:rPr>
          <w:sz w:val="24"/>
          <w:szCs w:val="24"/>
        </w:rPr>
        <w:t>обучающимися</w:t>
      </w:r>
      <w:r w:rsidRPr="00BA3412">
        <w:rPr>
          <w:rFonts w:eastAsia="Arial"/>
          <w:sz w:val="24"/>
          <w:szCs w:val="24"/>
        </w:rPr>
        <w:t xml:space="preserve"> </w:t>
      </w:r>
      <w:r w:rsidRPr="00BA3412">
        <w:rPr>
          <w:sz w:val="24"/>
          <w:szCs w:val="24"/>
        </w:rPr>
        <w:t>по</w:t>
      </w:r>
      <w:r w:rsidRPr="00BA3412">
        <w:rPr>
          <w:rFonts w:eastAsia="Arial"/>
          <w:sz w:val="24"/>
          <w:szCs w:val="24"/>
        </w:rPr>
        <w:t xml:space="preserve"> </w:t>
      </w:r>
      <w:r w:rsidRPr="00BA3412">
        <w:rPr>
          <w:sz w:val="24"/>
          <w:szCs w:val="24"/>
        </w:rPr>
        <w:t>правовому</w:t>
      </w:r>
      <w:r w:rsidRPr="00BA3412">
        <w:rPr>
          <w:rFonts w:eastAsia="Arial"/>
          <w:sz w:val="24"/>
          <w:szCs w:val="24"/>
        </w:rPr>
        <w:t xml:space="preserve"> </w:t>
      </w:r>
      <w:r w:rsidRPr="00BA3412">
        <w:rPr>
          <w:sz w:val="24"/>
          <w:szCs w:val="24"/>
        </w:rPr>
        <w:t>воспитанию</w:t>
      </w:r>
      <w:r w:rsidRPr="00BA3412">
        <w:rPr>
          <w:rFonts w:eastAsia="Arial"/>
          <w:sz w:val="24"/>
          <w:szCs w:val="24"/>
        </w:rPr>
        <w:t xml:space="preserve"> </w:t>
      </w:r>
      <w:r w:rsidRPr="00BA3412">
        <w:rPr>
          <w:sz w:val="24"/>
          <w:szCs w:val="24"/>
        </w:rPr>
        <w:t>и</w:t>
      </w:r>
      <w:r w:rsidRPr="00BA3412">
        <w:rPr>
          <w:rFonts w:eastAsia="Arial"/>
          <w:sz w:val="24"/>
          <w:szCs w:val="24"/>
        </w:rPr>
        <w:t xml:space="preserve"> </w:t>
      </w:r>
      <w:r w:rsidRPr="00BA3412">
        <w:rPr>
          <w:sz w:val="24"/>
          <w:szCs w:val="24"/>
        </w:rPr>
        <w:t>профилактике</w:t>
      </w:r>
      <w:r w:rsidRPr="00BA3412">
        <w:rPr>
          <w:rFonts w:eastAsia="Arial"/>
          <w:sz w:val="24"/>
          <w:szCs w:val="24"/>
        </w:rPr>
        <w:t xml:space="preserve"> </w:t>
      </w:r>
      <w:r w:rsidRPr="00BA3412">
        <w:rPr>
          <w:sz w:val="24"/>
          <w:szCs w:val="24"/>
        </w:rPr>
        <w:t>правонарушений</w:t>
      </w:r>
      <w:r w:rsidRPr="00BA3412">
        <w:rPr>
          <w:rFonts w:eastAsia="Arial"/>
          <w:sz w:val="24"/>
          <w:szCs w:val="24"/>
        </w:rPr>
        <w:t xml:space="preserve"> </w:t>
      </w:r>
      <w:r w:rsidRPr="00BA3412">
        <w:rPr>
          <w:sz w:val="24"/>
          <w:szCs w:val="24"/>
        </w:rPr>
        <w:t>является</w:t>
      </w:r>
      <w:r w:rsidRPr="00BA3412">
        <w:rPr>
          <w:rFonts w:eastAsia="Arial"/>
          <w:sz w:val="24"/>
          <w:szCs w:val="24"/>
        </w:rPr>
        <w:t xml:space="preserve"> </w:t>
      </w:r>
      <w:r w:rsidRPr="00BA3412">
        <w:rPr>
          <w:sz w:val="24"/>
          <w:szCs w:val="24"/>
        </w:rPr>
        <w:t>одним</w:t>
      </w:r>
      <w:r w:rsidRPr="00BA3412">
        <w:rPr>
          <w:rFonts w:eastAsia="Arial"/>
          <w:sz w:val="24"/>
          <w:szCs w:val="24"/>
        </w:rPr>
        <w:t xml:space="preserve"> </w:t>
      </w:r>
      <w:r w:rsidRPr="00BA3412">
        <w:rPr>
          <w:sz w:val="24"/>
          <w:szCs w:val="24"/>
        </w:rPr>
        <w:t>из</w:t>
      </w:r>
      <w:r w:rsidRPr="00BA3412">
        <w:rPr>
          <w:rFonts w:eastAsia="Arial"/>
          <w:sz w:val="24"/>
          <w:szCs w:val="24"/>
        </w:rPr>
        <w:t xml:space="preserve"> </w:t>
      </w:r>
      <w:r w:rsidRPr="00BA3412">
        <w:rPr>
          <w:sz w:val="24"/>
          <w:szCs w:val="24"/>
        </w:rPr>
        <w:t>важнейших</w:t>
      </w:r>
      <w:r w:rsidRPr="00BA3412">
        <w:rPr>
          <w:rFonts w:eastAsia="Arial"/>
          <w:sz w:val="24"/>
          <w:szCs w:val="24"/>
        </w:rPr>
        <w:t xml:space="preserve"> </w:t>
      </w:r>
      <w:r w:rsidRPr="00BA3412">
        <w:rPr>
          <w:sz w:val="24"/>
          <w:szCs w:val="24"/>
        </w:rPr>
        <w:t>вопросов</w:t>
      </w:r>
      <w:r w:rsidRPr="00BA3412">
        <w:rPr>
          <w:rFonts w:eastAsia="Arial"/>
          <w:sz w:val="24"/>
          <w:szCs w:val="24"/>
        </w:rPr>
        <w:t xml:space="preserve"> </w:t>
      </w:r>
      <w:r w:rsidRPr="00BA3412">
        <w:rPr>
          <w:sz w:val="24"/>
          <w:szCs w:val="24"/>
        </w:rPr>
        <w:t>педагогического</w:t>
      </w:r>
      <w:r w:rsidRPr="00BA3412">
        <w:rPr>
          <w:rFonts w:eastAsia="Arial"/>
          <w:sz w:val="24"/>
          <w:szCs w:val="24"/>
        </w:rPr>
        <w:t xml:space="preserve"> </w:t>
      </w:r>
      <w:r w:rsidRPr="00BA3412">
        <w:rPr>
          <w:sz w:val="24"/>
          <w:szCs w:val="24"/>
        </w:rPr>
        <w:t>коллектива.</w:t>
      </w:r>
      <w:r w:rsidRPr="00BA3412">
        <w:rPr>
          <w:rFonts w:eastAsia="Arial"/>
          <w:sz w:val="24"/>
          <w:szCs w:val="24"/>
        </w:rPr>
        <w:t xml:space="preserve"> </w:t>
      </w:r>
      <w:r w:rsidRPr="00BA3412">
        <w:rPr>
          <w:sz w:val="24"/>
          <w:szCs w:val="24"/>
        </w:rPr>
        <w:t>Были</w:t>
      </w:r>
      <w:r w:rsidRPr="00BA3412">
        <w:rPr>
          <w:rFonts w:eastAsia="Arial"/>
          <w:sz w:val="24"/>
          <w:szCs w:val="24"/>
        </w:rPr>
        <w:t xml:space="preserve"> </w:t>
      </w:r>
      <w:r w:rsidRPr="00BA3412">
        <w:rPr>
          <w:sz w:val="24"/>
          <w:szCs w:val="24"/>
        </w:rPr>
        <w:t>проведены</w:t>
      </w:r>
      <w:r w:rsidRPr="00BA3412">
        <w:rPr>
          <w:rFonts w:eastAsia="Arial"/>
          <w:sz w:val="24"/>
          <w:szCs w:val="24"/>
        </w:rPr>
        <w:t xml:space="preserve"> </w:t>
      </w:r>
      <w:r w:rsidRPr="00BA3412">
        <w:rPr>
          <w:sz w:val="24"/>
          <w:szCs w:val="24"/>
        </w:rPr>
        <w:t>дни</w:t>
      </w:r>
      <w:r w:rsidRPr="00BA3412">
        <w:rPr>
          <w:rFonts w:eastAsia="Arial"/>
          <w:sz w:val="24"/>
          <w:szCs w:val="24"/>
        </w:rPr>
        <w:t xml:space="preserve"> </w:t>
      </w:r>
      <w:r w:rsidRPr="00BA3412">
        <w:rPr>
          <w:sz w:val="24"/>
          <w:szCs w:val="24"/>
        </w:rPr>
        <w:t>правовых</w:t>
      </w:r>
      <w:r w:rsidRPr="00BA3412">
        <w:rPr>
          <w:rFonts w:eastAsia="Arial"/>
          <w:sz w:val="24"/>
          <w:szCs w:val="24"/>
        </w:rPr>
        <w:t xml:space="preserve"> </w:t>
      </w:r>
      <w:r w:rsidRPr="00BA3412">
        <w:rPr>
          <w:sz w:val="24"/>
          <w:szCs w:val="24"/>
        </w:rPr>
        <w:t>знаний,</w:t>
      </w:r>
      <w:r w:rsidRPr="00BA3412">
        <w:rPr>
          <w:rFonts w:eastAsia="Arial"/>
          <w:sz w:val="24"/>
          <w:szCs w:val="24"/>
        </w:rPr>
        <w:t xml:space="preserve"> </w:t>
      </w:r>
      <w:r w:rsidRPr="00BA3412">
        <w:rPr>
          <w:sz w:val="24"/>
          <w:szCs w:val="24"/>
        </w:rPr>
        <w:t>на</w:t>
      </w:r>
      <w:r w:rsidRPr="00BA3412">
        <w:rPr>
          <w:rFonts w:eastAsia="Arial"/>
          <w:sz w:val="24"/>
          <w:szCs w:val="24"/>
        </w:rPr>
        <w:t xml:space="preserve"> </w:t>
      </w:r>
      <w:r w:rsidRPr="00BA3412">
        <w:rPr>
          <w:sz w:val="24"/>
          <w:szCs w:val="24"/>
        </w:rPr>
        <w:t>которых</w:t>
      </w:r>
      <w:r w:rsidRPr="00BA3412">
        <w:rPr>
          <w:rFonts w:eastAsia="Arial"/>
          <w:sz w:val="24"/>
          <w:szCs w:val="24"/>
        </w:rPr>
        <w:t xml:space="preserve"> </w:t>
      </w:r>
      <w:r w:rsidRPr="00BA3412">
        <w:rPr>
          <w:sz w:val="24"/>
          <w:szCs w:val="24"/>
        </w:rPr>
        <w:t>перед</w:t>
      </w:r>
      <w:r w:rsidRPr="00BA3412">
        <w:rPr>
          <w:rFonts w:eastAsia="Arial"/>
          <w:sz w:val="24"/>
          <w:szCs w:val="24"/>
        </w:rPr>
        <w:t xml:space="preserve"> </w:t>
      </w:r>
      <w:r w:rsidRPr="00BA3412">
        <w:rPr>
          <w:sz w:val="24"/>
          <w:szCs w:val="24"/>
        </w:rPr>
        <w:t>обучающимися</w:t>
      </w:r>
      <w:r w:rsidRPr="00BA3412">
        <w:rPr>
          <w:rFonts w:eastAsia="Arial"/>
          <w:sz w:val="24"/>
          <w:szCs w:val="24"/>
        </w:rPr>
        <w:t xml:space="preserve"> </w:t>
      </w:r>
      <w:r w:rsidRPr="00BA3412">
        <w:rPr>
          <w:sz w:val="24"/>
          <w:szCs w:val="24"/>
        </w:rPr>
        <w:t>выступали</w:t>
      </w:r>
      <w:r w:rsidRPr="00BA3412">
        <w:rPr>
          <w:rFonts w:eastAsia="Arial"/>
          <w:sz w:val="24"/>
          <w:szCs w:val="24"/>
        </w:rPr>
        <w:t xml:space="preserve"> </w:t>
      </w:r>
      <w:r w:rsidRPr="00BA3412">
        <w:rPr>
          <w:sz w:val="24"/>
          <w:szCs w:val="24"/>
        </w:rPr>
        <w:t>работники</w:t>
      </w:r>
      <w:r w:rsidRPr="00BA3412">
        <w:rPr>
          <w:rFonts w:eastAsia="Arial"/>
          <w:sz w:val="24"/>
          <w:szCs w:val="24"/>
        </w:rPr>
        <w:t xml:space="preserve"> </w:t>
      </w:r>
      <w:r w:rsidRPr="00BA3412">
        <w:rPr>
          <w:sz w:val="24"/>
          <w:szCs w:val="24"/>
        </w:rPr>
        <w:t>ПДН,</w:t>
      </w:r>
      <w:r w:rsidRPr="00BA3412">
        <w:rPr>
          <w:rFonts w:eastAsia="Arial"/>
          <w:sz w:val="24"/>
          <w:szCs w:val="24"/>
        </w:rPr>
        <w:t xml:space="preserve"> </w:t>
      </w:r>
      <w:r w:rsidRPr="00BA3412">
        <w:rPr>
          <w:sz w:val="24"/>
          <w:szCs w:val="24"/>
        </w:rPr>
        <w:t>ГИБДД.</w:t>
      </w:r>
      <w:r w:rsidRPr="00BA3412">
        <w:rPr>
          <w:rFonts w:eastAsia="Arial"/>
          <w:sz w:val="24"/>
          <w:szCs w:val="24"/>
        </w:rPr>
        <w:t xml:space="preserve"> </w:t>
      </w:r>
      <w:r w:rsidRPr="00BA3412">
        <w:rPr>
          <w:sz w:val="24"/>
          <w:szCs w:val="24"/>
        </w:rPr>
        <w:t>В</w:t>
      </w:r>
      <w:r w:rsidRPr="00BA3412">
        <w:rPr>
          <w:rFonts w:eastAsia="Arial"/>
          <w:sz w:val="24"/>
          <w:szCs w:val="24"/>
        </w:rPr>
        <w:t xml:space="preserve"> </w:t>
      </w:r>
      <w:r w:rsidRPr="00BA3412">
        <w:rPr>
          <w:sz w:val="24"/>
          <w:szCs w:val="24"/>
        </w:rPr>
        <w:t>2014-2015</w:t>
      </w:r>
      <w:r w:rsidRPr="00BA3412">
        <w:rPr>
          <w:rFonts w:eastAsia="Arial"/>
          <w:sz w:val="24"/>
          <w:szCs w:val="24"/>
        </w:rPr>
        <w:t xml:space="preserve"> </w:t>
      </w:r>
      <w:r w:rsidRPr="00BA3412">
        <w:rPr>
          <w:sz w:val="24"/>
          <w:szCs w:val="24"/>
        </w:rPr>
        <w:t>году</w:t>
      </w:r>
      <w:r w:rsidRPr="00BA3412">
        <w:rPr>
          <w:rFonts w:eastAsia="Arial"/>
          <w:sz w:val="24"/>
          <w:szCs w:val="24"/>
        </w:rPr>
        <w:t xml:space="preserve"> </w:t>
      </w:r>
      <w:r w:rsidRPr="00BA3412">
        <w:rPr>
          <w:sz w:val="24"/>
          <w:szCs w:val="24"/>
        </w:rPr>
        <w:t>были</w:t>
      </w:r>
      <w:r w:rsidRPr="00BA3412">
        <w:rPr>
          <w:rFonts w:eastAsia="Arial"/>
          <w:sz w:val="24"/>
          <w:szCs w:val="24"/>
        </w:rPr>
        <w:t xml:space="preserve"> </w:t>
      </w:r>
      <w:r w:rsidRPr="00BA3412">
        <w:rPr>
          <w:sz w:val="24"/>
          <w:szCs w:val="24"/>
        </w:rPr>
        <w:t>проведены</w:t>
      </w:r>
      <w:r w:rsidRPr="00BA3412">
        <w:rPr>
          <w:rFonts w:eastAsia="Arial"/>
          <w:sz w:val="24"/>
          <w:szCs w:val="24"/>
        </w:rPr>
        <w:t xml:space="preserve"> </w:t>
      </w:r>
      <w:r w:rsidRPr="00BA3412">
        <w:rPr>
          <w:sz w:val="24"/>
          <w:szCs w:val="24"/>
        </w:rPr>
        <w:t>профилактические</w:t>
      </w:r>
      <w:r w:rsidRPr="00BA3412">
        <w:rPr>
          <w:rFonts w:eastAsia="Arial"/>
          <w:sz w:val="24"/>
          <w:szCs w:val="24"/>
        </w:rPr>
        <w:t xml:space="preserve"> </w:t>
      </w:r>
      <w:r w:rsidRPr="00BA3412">
        <w:rPr>
          <w:sz w:val="24"/>
          <w:szCs w:val="24"/>
        </w:rPr>
        <w:t>беседы</w:t>
      </w:r>
      <w:r w:rsidRPr="00BA3412">
        <w:rPr>
          <w:rFonts w:eastAsia="Arial"/>
          <w:sz w:val="24"/>
          <w:szCs w:val="24"/>
        </w:rPr>
        <w:t xml:space="preserve"> </w:t>
      </w:r>
      <w:r w:rsidRPr="00BA3412">
        <w:rPr>
          <w:sz w:val="24"/>
          <w:szCs w:val="24"/>
        </w:rPr>
        <w:t>с</w:t>
      </w:r>
      <w:r w:rsidRPr="00BA3412">
        <w:rPr>
          <w:rFonts w:eastAsia="Arial"/>
          <w:sz w:val="24"/>
          <w:szCs w:val="24"/>
        </w:rPr>
        <w:t xml:space="preserve"> </w:t>
      </w:r>
      <w:r w:rsidRPr="00BA3412">
        <w:rPr>
          <w:sz w:val="24"/>
          <w:szCs w:val="24"/>
        </w:rPr>
        <w:t>подростками</w:t>
      </w:r>
      <w:r w:rsidRPr="00BA3412">
        <w:rPr>
          <w:rFonts w:eastAsia="Arial"/>
          <w:sz w:val="24"/>
          <w:szCs w:val="24"/>
        </w:rPr>
        <w:t xml:space="preserve"> </w:t>
      </w:r>
      <w:r w:rsidRPr="00BA3412">
        <w:rPr>
          <w:sz w:val="24"/>
          <w:szCs w:val="24"/>
        </w:rPr>
        <w:t>школы.</w:t>
      </w:r>
      <w:r w:rsidRPr="00BA3412">
        <w:rPr>
          <w:rFonts w:eastAsia="Arial"/>
          <w:sz w:val="24"/>
          <w:szCs w:val="24"/>
        </w:rPr>
        <w:t xml:space="preserve"> </w:t>
      </w:r>
      <w:r w:rsidRPr="00BA3412">
        <w:rPr>
          <w:sz w:val="24"/>
          <w:szCs w:val="24"/>
        </w:rPr>
        <w:t>Проведены </w:t>
      </w:r>
      <w:r w:rsidRPr="00BA3412">
        <w:rPr>
          <w:rFonts w:eastAsia="Arial"/>
          <w:sz w:val="24"/>
          <w:szCs w:val="24"/>
        </w:rPr>
        <w:t xml:space="preserve"> </w:t>
      </w:r>
      <w:r w:rsidRPr="00BA3412">
        <w:rPr>
          <w:sz w:val="24"/>
          <w:szCs w:val="24"/>
        </w:rPr>
        <w:t>рейды</w:t>
      </w:r>
      <w:r w:rsidRPr="00BA3412">
        <w:rPr>
          <w:rFonts w:eastAsia="Arial"/>
          <w:sz w:val="24"/>
          <w:szCs w:val="24"/>
        </w:rPr>
        <w:t xml:space="preserve"> </w:t>
      </w:r>
      <w:r w:rsidRPr="00BA3412">
        <w:rPr>
          <w:sz w:val="24"/>
          <w:szCs w:val="24"/>
        </w:rPr>
        <w:t>в</w:t>
      </w:r>
      <w:r w:rsidRPr="00BA3412">
        <w:rPr>
          <w:rFonts w:eastAsia="Arial"/>
          <w:sz w:val="24"/>
          <w:szCs w:val="24"/>
        </w:rPr>
        <w:t xml:space="preserve"> </w:t>
      </w:r>
      <w:r w:rsidRPr="00BA3412">
        <w:rPr>
          <w:sz w:val="24"/>
          <w:szCs w:val="24"/>
        </w:rPr>
        <w:t>неблагополучные</w:t>
      </w:r>
      <w:r w:rsidRPr="00BA3412">
        <w:rPr>
          <w:rFonts w:eastAsia="Arial"/>
          <w:sz w:val="24"/>
          <w:szCs w:val="24"/>
        </w:rPr>
        <w:t xml:space="preserve"> </w:t>
      </w:r>
      <w:r w:rsidRPr="00BA3412">
        <w:rPr>
          <w:sz w:val="24"/>
          <w:szCs w:val="24"/>
        </w:rPr>
        <w:t>семьи,</w:t>
      </w:r>
      <w:r w:rsidRPr="00BA3412">
        <w:rPr>
          <w:rFonts w:eastAsia="Arial"/>
          <w:sz w:val="24"/>
          <w:szCs w:val="24"/>
        </w:rPr>
        <w:t xml:space="preserve"> </w:t>
      </w:r>
      <w:r w:rsidRPr="00BA3412">
        <w:rPr>
          <w:sz w:val="24"/>
          <w:szCs w:val="24"/>
        </w:rPr>
        <w:t>к</w:t>
      </w:r>
      <w:r w:rsidRPr="00BA3412">
        <w:rPr>
          <w:rFonts w:eastAsia="Arial"/>
          <w:sz w:val="24"/>
          <w:szCs w:val="24"/>
        </w:rPr>
        <w:t xml:space="preserve"> </w:t>
      </w:r>
      <w:r w:rsidRPr="00BA3412">
        <w:rPr>
          <w:sz w:val="24"/>
          <w:szCs w:val="24"/>
        </w:rPr>
        <w:t>подросткам,</w:t>
      </w:r>
      <w:r w:rsidRPr="00BA3412">
        <w:rPr>
          <w:rFonts w:eastAsia="Arial"/>
          <w:sz w:val="24"/>
          <w:szCs w:val="24"/>
        </w:rPr>
        <w:t xml:space="preserve"> </w:t>
      </w:r>
      <w:r w:rsidRPr="00BA3412">
        <w:rPr>
          <w:sz w:val="24"/>
          <w:szCs w:val="24"/>
        </w:rPr>
        <w:t>входящим</w:t>
      </w:r>
      <w:r w:rsidRPr="00BA3412">
        <w:rPr>
          <w:rFonts w:eastAsia="Arial"/>
          <w:sz w:val="24"/>
          <w:szCs w:val="24"/>
        </w:rPr>
        <w:t xml:space="preserve"> </w:t>
      </w:r>
      <w:r w:rsidRPr="00BA3412">
        <w:rPr>
          <w:sz w:val="24"/>
          <w:szCs w:val="24"/>
        </w:rPr>
        <w:t>в</w:t>
      </w:r>
      <w:r w:rsidRPr="00BA3412">
        <w:rPr>
          <w:rFonts w:eastAsia="Arial"/>
          <w:sz w:val="24"/>
          <w:szCs w:val="24"/>
        </w:rPr>
        <w:t xml:space="preserve"> </w:t>
      </w:r>
      <w:r w:rsidRPr="00BA3412">
        <w:rPr>
          <w:sz w:val="24"/>
          <w:szCs w:val="24"/>
        </w:rPr>
        <w:t>«группу</w:t>
      </w:r>
      <w:r w:rsidRPr="00BA3412">
        <w:rPr>
          <w:rFonts w:eastAsia="Arial"/>
          <w:sz w:val="24"/>
          <w:szCs w:val="24"/>
        </w:rPr>
        <w:t xml:space="preserve"> </w:t>
      </w:r>
      <w:r w:rsidRPr="00BA3412">
        <w:rPr>
          <w:sz w:val="24"/>
          <w:szCs w:val="24"/>
        </w:rPr>
        <w:t>риска».</w:t>
      </w:r>
      <w:r w:rsidRPr="00BA3412">
        <w:rPr>
          <w:sz w:val="24"/>
          <w:szCs w:val="24"/>
        </w:rPr>
        <w:br/>
        <w:t>       В</w:t>
      </w:r>
      <w:r w:rsidRPr="00BA3412">
        <w:rPr>
          <w:rFonts w:eastAsia="Arial"/>
          <w:sz w:val="24"/>
          <w:szCs w:val="24"/>
        </w:rPr>
        <w:t xml:space="preserve"> </w:t>
      </w:r>
      <w:r w:rsidRPr="00BA3412">
        <w:rPr>
          <w:sz w:val="24"/>
          <w:szCs w:val="24"/>
        </w:rPr>
        <w:t>2014-2015</w:t>
      </w:r>
      <w:r w:rsidRPr="00BA3412">
        <w:rPr>
          <w:rFonts w:eastAsia="Arial"/>
          <w:sz w:val="24"/>
          <w:szCs w:val="24"/>
        </w:rPr>
        <w:t xml:space="preserve"> </w:t>
      </w:r>
      <w:r w:rsidRPr="00BA3412">
        <w:rPr>
          <w:sz w:val="24"/>
          <w:szCs w:val="24"/>
        </w:rPr>
        <w:t>уч.</w:t>
      </w:r>
      <w:r w:rsidRPr="00BA3412">
        <w:rPr>
          <w:rFonts w:eastAsia="Arial"/>
          <w:sz w:val="24"/>
          <w:szCs w:val="24"/>
        </w:rPr>
        <w:t xml:space="preserve"> </w:t>
      </w:r>
      <w:r w:rsidRPr="00BA3412">
        <w:rPr>
          <w:sz w:val="24"/>
          <w:szCs w:val="24"/>
        </w:rPr>
        <w:t>г.</w:t>
      </w:r>
      <w:r w:rsidRPr="00BA3412">
        <w:rPr>
          <w:rFonts w:eastAsia="Arial"/>
          <w:sz w:val="24"/>
          <w:szCs w:val="24"/>
        </w:rPr>
        <w:t xml:space="preserve"> </w:t>
      </w:r>
      <w:r w:rsidRPr="00BA3412">
        <w:rPr>
          <w:sz w:val="24"/>
          <w:szCs w:val="24"/>
        </w:rPr>
        <w:t>на</w:t>
      </w:r>
      <w:r w:rsidRPr="00BA3412">
        <w:rPr>
          <w:rFonts w:eastAsia="Arial"/>
          <w:sz w:val="24"/>
          <w:szCs w:val="24"/>
        </w:rPr>
        <w:t xml:space="preserve"> </w:t>
      </w:r>
      <w:r w:rsidRPr="00BA3412">
        <w:rPr>
          <w:sz w:val="24"/>
          <w:szCs w:val="24"/>
        </w:rPr>
        <w:t>ВШУ</w:t>
      </w:r>
      <w:r w:rsidRPr="00BA3412">
        <w:rPr>
          <w:rFonts w:eastAsia="Arial"/>
          <w:sz w:val="24"/>
          <w:szCs w:val="24"/>
        </w:rPr>
        <w:t xml:space="preserve"> </w:t>
      </w:r>
      <w:r w:rsidRPr="00BA3412">
        <w:rPr>
          <w:sz w:val="24"/>
          <w:szCs w:val="24"/>
        </w:rPr>
        <w:t>состояло</w:t>
      </w:r>
      <w:r w:rsidRPr="00BA3412">
        <w:rPr>
          <w:rFonts w:eastAsia="Arial"/>
          <w:sz w:val="24"/>
          <w:szCs w:val="24"/>
        </w:rPr>
        <w:t xml:space="preserve"> 3 </w:t>
      </w:r>
      <w:r w:rsidRPr="00BA3412">
        <w:rPr>
          <w:sz w:val="24"/>
          <w:szCs w:val="24"/>
        </w:rPr>
        <w:t>обучающихся,</w:t>
      </w:r>
      <w:r w:rsidRPr="00BA3412">
        <w:rPr>
          <w:rFonts w:eastAsia="Arial"/>
          <w:sz w:val="24"/>
          <w:szCs w:val="24"/>
        </w:rPr>
        <w:t xml:space="preserve"> 2 </w:t>
      </w:r>
      <w:r w:rsidRPr="00BA3412">
        <w:rPr>
          <w:sz w:val="24"/>
          <w:szCs w:val="24"/>
        </w:rPr>
        <w:t>обучающихся</w:t>
      </w:r>
      <w:r w:rsidRPr="00BA3412">
        <w:rPr>
          <w:rFonts w:eastAsia="Arial"/>
          <w:sz w:val="24"/>
          <w:szCs w:val="24"/>
        </w:rPr>
        <w:t xml:space="preserve"> – </w:t>
      </w:r>
      <w:r w:rsidRPr="00BA3412">
        <w:rPr>
          <w:sz w:val="24"/>
          <w:szCs w:val="24"/>
        </w:rPr>
        <w:t>на</w:t>
      </w:r>
      <w:r w:rsidRPr="00BA3412">
        <w:rPr>
          <w:rFonts w:eastAsia="Arial"/>
          <w:sz w:val="24"/>
          <w:szCs w:val="24"/>
        </w:rPr>
        <w:t xml:space="preserve"> </w:t>
      </w:r>
      <w:r w:rsidRPr="00BA3412">
        <w:rPr>
          <w:sz w:val="24"/>
          <w:szCs w:val="24"/>
        </w:rPr>
        <w:t>районном</w:t>
      </w:r>
      <w:r w:rsidRPr="00BA3412">
        <w:rPr>
          <w:rFonts w:eastAsia="Arial"/>
          <w:sz w:val="24"/>
          <w:szCs w:val="24"/>
        </w:rPr>
        <w:t xml:space="preserve"> </w:t>
      </w:r>
      <w:r w:rsidRPr="00BA3412">
        <w:rPr>
          <w:sz w:val="24"/>
          <w:szCs w:val="24"/>
        </w:rPr>
        <w:t>учете,</w:t>
      </w:r>
      <w:r w:rsidRPr="00BA3412">
        <w:rPr>
          <w:rFonts w:eastAsia="Arial"/>
          <w:sz w:val="24"/>
          <w:szCs w:val="24"/>
        </w:rPr>
        <w:t xml:space="preserve"> 2 </w:t>
      </w:r>
      <w:r w:rsidRPr="00BA3412">
        <w:rPr>
          <w:sz w:val="24"/>
          <w:szCs w:val="24"/>
        </w:rPr>
        <w:t>чел.</w:t>
      </w:r>
      <w:r w:rsidRPr="00BA3412">
        <w:rPr>
          <w:rFonts w:eastAsia="Arial"/>
          <w:sz w:val="24"/>
          <w:szCs w:val="24"/>
        </w:rPr>
        <w:t xml:space="preserve"> – </w:t>
      </w:r>
      <w:r w:rsidRPr="00BA3412">
        <w:rPr>
          <w:sz w:val="24"/>
          <w:szCs w:val="24"/>
        </w:rPr>
        <w:t>на</w:t>
      </w:r>
      <w:r w:rsidRPr="00BA3412">
        <w:rPr>
          <w:rFonts w:eastAsia="Arial"/>
          <w:sz w:val="24"/>
          <w:szCs w:val="24"/>
        </w:rPr>
        <w:t xml:space="preserve"> </w:t>
      </w:r>
      <w:r w:rsidRPr="00BA3412">
        <w:rPr>
          <w:sz w:val="24"/>
          <w:szCs w:val="24"/>
        </w:rPr>
        <w:t>ВШК.</w:t>
      </w:r>
      <w:r w:rsidRPr="00BA3412">
        <w:rPr>
          <w:rFonts w:eastAsia="Arial"/>
          <w:sz w:val="24"/>
          <w:szCs w:val="24"/>
        </w:rPr>
        <w:t xml:space="preserve"> </w:t>
      </w:r>
      <w:r w:rsidRPr="00BA3412">
        <w:rPr>
          <w:sz w:val="24"/>
          <w:szCs w:val="24"/>
        </w:rPr>
        <w:t>С</w:t>
      </w:r>
      <w:r w:rsidRPr="00BA3412">
        <w:rPr>
          <w:rFonts w:eastAsia="Arial"/>
          <w:sz w:val="24"/>
          <w:szCs w:val="24"/>
        </w:rPr>
        <w:t xml:space="preserve"> </w:t>
      </w:r>
      <w:r w:rsidRPr="00BA3412">
        <w:rPr>
          <w:sz w:val="24"/>
          <w:szCs w:val="24"/>
        </w:rPr>
        <w:t>данными</w:t>
      </w:r>
      <w:r w:rsidRPr="00BA3412">
        <w:rPr>
          <w:rFonts w:eastAsia="Arial"/>
          <w:sz w:val="24"/>
          <w:szCs w:val="24"/>
        </w:rPr>
        <w:t xml:space="preserve"> </w:t>
      </w:r>
      <w:r w:rsidRPr="00BA3412">
        <w:rPr>
          <w:sz w:val="24"/>
          <w:szCs w:val="24"/>
        </w:rPr>
        <w:t>обучающимися</w:t>
      </w:r>
      <w:r w:rsidRPr="00BA3412">
        <w:rPr>
          <w:rFonts w:eastAsia="Arial"/>
          <w:sz w:val="24"/>
          <w:szCs w:val="24"/>
        </w:rPr>
        <w:t xml:space="preserve"> </w:t>
      </w:r>
      <w:r w:rsidRPr="00BA3412">
        <w:rPr>
          <w:sz w:val="24"/>
          <w:szCs w:val="24"/>
        </w:rPr>
        <w:t>проводится</w:t>
      </w:r>
      <w:r w:rsidRPr="00BA3412">
        <w:rPr>
          <w:rFonts w:eastAsia="Arial"/>
          <w:sz w:val="24"/>
          <w:szCs w:val="24"/>
        </w:rPr>
        <w:t xml:space="preserve"> </w:t>
      </w:r>
      <w:r w:rsidRPr="00BA3412">
        <w:rPr>
          <w:sz w:val="24"/>
          <w:szCs w:val="24"/>
        </w:rPr>
        <w:t>профилактическая</w:t>
      </w:r>
      <w:r w:rsidRPr="00BA3412">
        <w:rPr>
          <w:rFonts w:eastAsia="Arial"/>
          <w:sz w:val="24"/>
          <w:szCs w:val="24"/>
        </w:rPr>
        <w:t xml:space="preserve"> </w:t>
      </w:r>
      <w:r w:rsidRPr="00BA3412">
        <w:rPr>
          <w:sz w:val="24"/>
          <w:szCs w:val="24"/>
        </w:rPr>
        <w:t>работа:</w:t>
      </w:r>
      <w:r w:rsidRPr="00BA3412">
        <w:rPr>
          <w:rFonts w:eastAsia="Arial"/>
          <w:sz w:val="24"/>
          <w:szCs w:val="24"/>
        </w:rPr>
        <w:t xml:space="preserve"> </w:t>
      </w:r>
      <w:r w:rsidRPr="00BA3412">
        <w:rPr>
          <w:sz w:val="24"/>
          <w:szCs w:val="24"/>
        </w:rPr>
        <w:t>тесты,</w:t>
      </w:r>
      <w:r w:rsidRPr="00BA3412">
        <w:rPr>
          <w:rFonts w:eastAsia="Arial"/>
          <w:sz w:val="24"/>
          <w:szCs w:val="24"/>
        </w:rPr>
        <w:t xml:space="preserve"> </w:t>
      </w:r>
      <w:r w:rsidRPr="00BA3412">
        <w:rPr>
          <w:sz w:val="24"/>
          <w:szCs w:val="24"/>
        </w:rPr>
        <w:t>беседы,</w:t>
      </w:r>
      <w:r w:rsidRPr="00BA3412">
        <w:rPr>
          <w:rFonts w:eastAsia="Arial"/>
          <w:sz w:val="24"/>
          <w:szCs w:val="24"/>
        </w:rPr>
        <w:t xml:space="preserve"> </w:t>
      </w:r>
      <w:r w:rsidRPr="00BA3412">
        <w:rPr>
          <w:sz w:val="24"/>
          <w:szCs w:val="24"/>
        </w:rPr>
        <w:t>анкеты,</w:t>
      </w:r>
      <w:r w:rsidRPr="00BA3412">
        <w:rPr>
          <w:rFonts w:eastAsia="Arial"/>
          <w:sz w:val="24"/>
          <w:szCs w:val="24"/>
        </w:rPr>
        <w:t xml:space="preserve"> </w:t>
      </w:r>
      <w:r w:rsidRPr="00BA3412">
        <w:rPr>
          <w:sz w:val="24"/>
          <w:szCs w:val="24"/>
        </w:rPr>
        <w:t>рейды</w:t>
      </w:r>
      <w:r w:rsidRPr="00BA3412">
        <w:rPr>
          <w:rFonts w:eastAsia="Arial"/>
          <w:sz w:val="24"/>
          <w:szCs w:val="24"/>
        </w:rPr>
        <w:t xml:space="preserve"> </w:t>
      </w:r>
      <w:r w:rsidRPr="00BA3412">
        <w:rPr>
          <w:sz w:val="24"/>
          <w:szCs w:val="24"/>
        </w:rPr>
        <w:t>в</w:t>
      </w:r>
      <w:r w:rsidRPr="00BA3412">
        <w:rPr>
          <w:rFonts w:eastAsia="Arial"/>
          <w:sz w:val="24"/>
          <w:szCs w:val="24"/>
        </w:rPr>
        <w:t xml:space="preserve"> </w:t>
      </w:r>
      <w:r w:rsidRPr="00BA3412">
        <w:rPr>
          <w:sz w:val="24"/>
          <w:szCs w:val="24"/>
        </w:rPr>
        <w:t>семьи.</w:t>
      </w:r>
      <w:r w:rsidRPr="00BA3412">
        <w:rPr>
          <w:rFonts w:eastAsia="Arial"/>
          <w:sz w:val="24"/>
          <w:szCs w:val="24"/>
        </w:rPr>
        <w:t xml:space="preserve"> </w:t>
      </w:r>
      <w:r w:rsidRPr="00BA3412">
        <w:rPr>
          <w:sz w:val="24"/>
          <w:szCs w:val="24"/>
        </w:rPr>
        <w:t>Подростки</w:t>
      </w:r>
      <w:r w:rsidRPr="00BA3412">
        <w:rPr>
          <w:rFonts w:eastAsia="Arial"/>
          <w:sz w:val="24"/>
          <w:szCs w:val="24"/>
        </w:rPr>
        <w:t xml:space="preserve"> </w:t>
      </w:r>
      <w:r w:rsidRPr="00BA3412">
        <w:rPr>
          <w:sz w:val="24"/>
          <w:szCs w:val="24"/>
        </w:rPr>
        <w:t>вовлечены</w:t>
      </w:r>
      <w:r w:rsidRPr="00BA3412">
        <w:rPr>
          <w:rFonts w:eastAsia="Arial"/>
          <w:sz w:val="24"/>
          <w:szCs w:val="24"/>
        </w:rPr>
        <w:t xml:space="preserve"> </w:t>
      </w:r>
      <w:r w:rsidRPr="00BA3412">
        <w:rPr>
          <w:sz w:val="24"/>
          <w:szCs w:val="24"/>
        </w:rPr>
        <w:t>во</w:t>
      </w:r>
      <w:r w:rsidRPr="00BA3412">
        <w:rPr>
          <w:rFonts w:eastAsia="Arial"/>
          <w:sz w:val="24"/>
          <w:szCs w:val="24"/>
        </w:rPr>
        <w:t xml:space="preserve"> </w:t>
      </w:r>
      <w:r w:rsidRPr="00BA3412">
        <w:rPr>
          <w:sz w:val="24"/>
          <w:szCs w:val="24"/>
        </w:rPr>
        <w:t>внеурочную</w:t>
      </w:r>
      <w:r w:rsidRPr="00BA3412">
        <w:rPr>
          <w:rFonts w:eastAsia="Arial"/>
          <w:sz w:val="24"/>
          <w:szCs w:val="24"/>
        </w:rPr>
        <w:t xml:space="preserve"> </w:t>
      </w:r>
      <w:r w:rsidRPr="00BA3412">
        <w:rPr>
          <w:sz w:val="24"/>
          <w:szCs w:val="24"/>
        </w:rPr>
        <w:t>деятельность.</w:t>
      </w:r>
    </w:p>
    <w:p w:rsidR="00BA3412" w:rsidRPr="00BA3412" w:rsidRDefault="00BA3412" w:rsidP="00BA3412">
      <w:pPr>
        <w:spacing w:before="280" w:after="119"/>
        <w:ind w:firstLine="540"/>
        <w:jc w:val="both"/>
        <w:rPr>
          <w:b/>
          <w:bCs/>
          <w:sz w:val="24"/>
          <w:szCs w:val="24"/>
          <w:lang w:eastAsia="hi-IN"/>
        </w:rPr>
      </w:pPr>
      <w:r w:rsidRPr="00BA3412">
        <w:rPr>
          <w:sz w:val="24"/>
          <w:szCs w:val="24"/>
        </w:rPr>
        <w:t>В</w:t>
      </w:r>
      <w:r w:rsidRPr="00BA3412">
        <w:rPr>
          <w:rFonts w:eastAsia="Arial"/>
          <w:sz w:val="24"/>
          <w:szCs w:val="24"/>
        </w:rPr>
        <w:t xml:space="preserve"> </w:t>
      </w:r>
      <w:r w:rsidRPr="00BA3412">
        <w:rPr>
          <w:sz w:val="24"/>
          <w:szCs w:val="24"/>
        </w:rPr>
        <w:t>социально-опасном</w:t>
      </w:r>
      <w:r w:rsidRPr="00BA3412">
        <w:rPr>
          <w:rFonts w:eastAsia="Arial"/>
          <w:sz w:val="24"/>
          <w:szCs w:val="24"/>
        </w:rPr>
        <w:t xml:space="preserve"> </w:t>
      </w:r>
      <w:r w:rsidRPr="00BA3412">
        <w:rPr>
          <w:sz w:val="24"/>
          <w:szCs w:val="24"/>
        </w:rPr>
        <w:t>положении</w:t>
      </w:r>
      <w:r w:rsidRPr="00BA3412">
        <w:rPr>
          <w:rFonts w:eastAsia="Arial"/>
          <w:sz w:val="24"/>
          <w:szCs w:val="24"/>
        </w:rPr>
        <w:t xml:space="preserve"> </w:t>
      </w:r>
      <w:r w:rsidRPr="00BA3412">
        <w:rPr>
          <w:sz w:val="24"/>
          <w:szCs w:val="24"/>
        </w:rPr>
        <w:t>состоят</w:t>
      </w:r>
      <w:r w:rsidRPr="00BA3412">
        <w:rPr>
          <w:rFonts w:eastAsia="Arial"/>
          <w:sz w:val="24"/>
          <w:szCs w:val="24"/>
        </w:rPr>
        <w:t xml:space="preserve"> </w:t>
      </w:r>
      <w:r w:rsidRPr="00BA3412">
        <w:rPr>
          <w:sz w:val="24"/>
          <w:szCs w:val="24"/>
        </w:rPr>
        <w:t>2</w:t>
      </w:r>
      <w:r w:rsidRPr="00BA3412">
        <w:rPr>
          <w:rFonts w:eastAsia="Arial"/>
          <w:sz w:val="24"/>
          <w:szCs w:val="24"/>
        </w:rPr>
        <w:t xml:space="preserve"> </w:t>
      </w:r>
      <w:r w:rsidRPr="00BA3412">
        <w:rPr>
          <w:sz w:val="24"/>
          <w:szCs w:val="24"/>
        </w:rPr>
        <w:t>семьи,</w:t>
      </w:r>
      <w:r w:rsidRPr="00BA3412">
        <w:rPr>
          <w:rFonts w:eastAsia="Arial"/>
          <w:sz w:val="24"/>
          <w:szCs w:val="24"/>
        </w:rPr>
        <w:t xml:space="preserve"> </w:t>
      </w:r>
      <w:r w:rsidRPr="00BA3412">
        <w:rPr>
          <w:sz w:val="24"/>
          <w:szCs w:val="24"/>
        </w:rPr>
        <w:t>в</w:t>
      </w:r>
      <w:r w:rsidRPr="00BA3412">
        <w:rPr>
          <w:rFonts w:eastAsia="Arial"/>
          <w:sz w:val="24"/>
          <w:szCs w:val="24"/>
        </w:rPr>
        <w:t xml:space="preserve"> </w:t>
      </w:r>
      <w:r w:rsidRPr="00BA3412">
        <w:rPr>
          <w:sz w:val="24"/>
          <w:szCs w:val="24"/>
        </w:rPr>
        <w:t>«группе</w:t>
      </w:r>
      <w:r w:rsidRPr="00BA3412">
        <w:rPr>
          <w:rFonts w:eastAsia="Arial"/>
          <w:sz w:val="24"/>
          <w:szCs w:val="24"/>
        </w:rPr>
        <w:t xml:space="preserve"> </w:t>
      </w:r>
      <w:r w:rsidRPr="00BA3412">
        <w:rPr>
          <w:sz w:val="24"/>
          <w:szCs w:val="24"/>
        </w:rPr>
        <w:t>риска»</w:t>
      </w:r>
      <w:r w:rsidRPr="00BA3412">
        <w:rPr>
          <w:rFonts w:eastAsia="Arial"/>
          <w:sz w:val="24"/>
          <w:szCs w:val="24"/>
        </w:rPr>
        <w:t xml:space="preserve"> </w:t>
      </w:r>
      <w:r w:rsidRPr="00BA3412">
        <w:rPr>
          <w:sz w:val="24"/>
          <w:szCs w:val="24"/>
        </w:rPr>
        <w:t>-</w:t>
      </w:r>
      <w:r w:rsidRPr="00BA3412">
        <w:rPr>
          <w:rFonts w:eastAsia="Arial"/>
          <w:sz w:val="24"/>
          <w:szCs w:val="24"/>
        </w:rPr>
        <w:t xml:space="preserve"> </w:t>
      </w:r>
      <w:r w:rsidRPr="00BA3412">
        <w:rPr>
          <w:sz w:val="24"/>
          <w:szCs w:val="24"/>
        </w:rPr>
        <w:t xml:space="preserve">3 семьи </w:t>
      </w:r>
      <w:r w:rsidRPr="00BA3412">
        <w:rPr>
          <w:sz w:val="24"/>
          <w:szCs w:val="24"/>
        </w:rPr>
        <w:br/>
        <w:t>       </w:t>
      </w:r>
      <w:r w:rsidRPr="00BA3412">
        <w:rPr>
          <w:b/>
          <w:bCs/>
          <w:sz w:val="24"/>
          <w:szCs w:val="24"/>
          <w:lang w:eastAsia="hi-IN"/>
        </w:rPr>
        <w:t>Организация</w:t>
      </w:r>
      <w:r w:rsidRPr="00BA3412">
        <w:rPr>
          <w:rFonts w:eastAsia="Arial"/>
          <w:b/>
          <w:bCs/>
          <w:sz w:val="24"/>
          <w:szCs w:val="24"/>
          <w:lang w:eastAsia="hi-IN"/>
        </w:rPr>
        <w:t xml:space="preserve"> </w:t>
      </w:r>
      <w:r w:rsidRPr="00BA3412">
        <w:rPr>
          <w:b/>
          <w:bCs/>
          <w:sz w:val="24"/>
          <w:szCs w:val="24"/>
          <w:lang w:eastAsia="hi-IN"/>
        </w:rPr>
        <w:t>труда</w:t>
      </w:r>
      <w:r w:rsidRPr="00BA3412">
        <w:rPr>
          <w:rFonts w:eastAsia="Arial"/>
          <w:b/>
          <w:bCs/>
          <w:sz w:val="24"/>
          <w:szCs w:val="24"/>
          <w:lang w:eastAsia="hi-IN"/>
        </w:rPr>
        <w:t xml:space="preserve"> </w:t>
      </w:r>
      <w:r w:rsidRPr="00BA3412">
        <w:rPr>
          <w:b/>
          <w:bCs/>
          <w:sz w:val="24"/>
          <w:szCs w:val="24"/>
          <w:lang w:eastAsia="hi-IN"/>
        </w:rPr>
        <w:t>и</w:t>
      </w:r>
      <w:r w:rsidRPr="00BA3412">
        <w:rPr>
          <w:rFonts w:eastAsia="Arial"/>
          <w:b/>
          <w:bCs/>
          <w:sz w:val="24"/>
          <w:szCs w:val="24"/>
          <w:lang w:eastAsia="hi-IN"/>
        </w:rPr>
        <w:t xml:space="preserve"> </w:t>
      </w:r>
      <w:r w:rsidRPr="00BA3412">
        <w:rPr>
          <w:b/>
          <w:bCs/>
          <w:sz w:val="24"/>
          <w:szCs w:val="24"/>
          <w:lang w:eastAsia="hi-IN"/>
        </w:rPr>
        <w:t>отдыха,</w:t>
      </w:r>
      <w:r w:rsidRPr="00BA3412">
        <w:rPr>
          <w:rFonts w:eastAsia="Arial"/>
          <w:b/>
          <w:bCs/>
          <w:sz w:val="24"/>
          <w:szCs w:val="24"/>
          <w:lang w:eastAsia="hi-IN"/>
        </w:rPr>
        <w:t xml:space="preserve"> </w:t>
      </w:r>
      <w:r w:rsidRPr="00BA3412">
        <w:rPr>
          <w:b/>
          <w:bCs/>
          <w:sz w:val="24"/>
          <w:szCs w:val="24"/>
          <w:lang w:eastAsia="hi-IN"/>
        </w:rPr>
        <w:t>оздоровления</w:t>
      </w:r>
      <w:r w:rsidRPr="00BA3412">
        <w:rPr>
          <w:rFonts w:eastAsia="Arial"/>
          <w:b/>
          <w:bCs/>
          <w:sz w:val="24"/>
          <w:szCs w:val="24"/>
          <w:lang w:eastAsia="hi-IN"/>
        </w:rPr>
        <w:t xml:space="preserve"> </w:t>
      </w:r>
      <w:r w:rsidRPr="00BA3412">
        <w:rPr>
          <w:b/>
          <w:bCs/>
          <w:sz w:val="24"/>
          <w:szCs w:val="24"/>
          <w:lang w:eastAsia="hi-IN"/>
        </w:rPr>
        <w:t>и</w:t>
      </w:r>
      <w:r w:rsidRPr="00BA3412">
        <w:rPr>
          <w:rFonts w:eastAsia="Arial"/>
          <w:b/>
          <w:bCs/>
          <w:sz w:val="24"/>
          <w:szCs w:val="24"/>
          <w:lang w:eastAsia="hi-IN"/>
        </w:rPr>
        <w:t xml:space="preserve"> </w:t>
      </w:r>
      <w:r w:rsidRPr="00BA3412">
        <w:rPr>
          <w:b/>
          <w:bCs/>
          <w:sz w:val="24"/>
          <w:szCs w:val="24"/>
          <w:lang w:eastAsia="hi-IN"/>
        </w:rPr>
        <w:t>занятости</w:t>
      </w:r>
      <w:r w:rsidRPr="00BA3412">
        <w:rPr>
          <w:rFonts w:eastAsia="Arial"/>
          <w:b/>
          <w:bCs/>
          <w:sz w:val="24"/>
          <w:szCs w:val="24"/>
          <w:lang w:eastAsia="hi-IN"/>
        </w:rPr>
        <w:t xml:space="preserve"> </w:t>
      </w:r>
      <w:r w:rsidRPr="00BA3412">
        <w:rPr>
          <w:b/>
          <w:bCs/>
          <w:sz w:val="24"/>
          <w:szCs w:val="24"/>
          <w:lang w:eastAsia="hi-IN"/>
        </w:rPr>
        <w:t>детей</w:t>
      </w:r>
      <w:r w:rsidRPr="00BA3412">
        <w:rPr>
          <w:rFonts w:eastAsia="Arial"/>
          <w:b/>
          <w:bCs/>
          <w:sz w:val="24"/>
          <w:szCs w:val="24"/>
          <w:lang w:eastAsia="hi-IN"/>
        </w:rPr>
        <w:t xml:space="preserve"> </w:t>
      </w:r>
      <w:r w:rsidRPr="00BA3412">
        <w:rPr>
          <w:b/>
          <w:bCs/>
          <w:sz w:val="24"/>
          <w:szCs w:val="24"/>
          <w:lang w:eastAsia="hi-IN"/>
        </w:rPr>
        <w:t>в</w:t>
      </w:r>
      <w:r w:rsidRPr="00BA3412">
        <w:rPr>
          <w:rFonts w:eastAsia="Arial"/>
          <w:b/>
          <w:bCs/>
          <w:sz w:val="24"/>
          <w:szCs w:val="24"/>
          <w:lang w:eastAsia="hi-IN"/>
        </w:rPr>
        <w:t xml:space="preserve"> </w:t>
      </w:r>
      <w:r w:rsidRPr="00BA3412">
        <w:rPr>
          <w:b/>
          <w:bCs/>
          <w:sz w:val="24"/>
          <w:szCs w:val="24"/>
          <w:lang w:eastAsia="hi-IN"/>
        </w:rPr>
        <w:t>летнее</w:t>
      </w:r>
      <w:r w:rsidRPr="00BA3412">
        <w:rPr>
          <w:rFonts w:eastAsia="Arial"/>
          <w:b/>
          <w:bCs/>
          <w:sz w:val="24"/>
          <w:szCs w:val="24"/>
          <w:lang w:eastAsia="hi-IN"/>
        </w:rPr>
        <w:t xml:space="preserve"> </w:t>
      </w:r>
      <w:r w:rsidRPr="00BA3412">
        <w:rPr>
          <w:b/>
          <w:bCs/>
          <w:sz w:val="24"/>
          <w:szCs w:val="24"/>
          <w:lang w:eastAsia="hi-IN"/>
        </w:rPr>
        <w:t>время</w:t>
      </w:r>
    </w:p>
    <w:tbl>
      <w:tblPr>
        <w:tblW w:w="0" w:type="auto"/>
        <w:tblLayout w:type="fixed"/>
        <w:tblCellMar>
          <w:top w:w="30" w:type="dxa"/>
          <w:left w:w="30" w:type="dxa"/>
          <w:bottom w:w="30" w:type="dxa"/>
          <w:right w:w="30" w:type="dxa"/>
        </w:tblCellMar>
        <w:tblLook w:val="0000"/>
      </w:tblPr>
      <w:tblGrid>
        <w:gridCol w:w="4484"/>
        <w:gridCol w:w="1217"/>
        <w:gridCol w:w="1213"/>
        <w:gridCol w:w="1350"/>
      </w:tblGrid>
      <w:tr w:rsidR="00BA3412" w:rsidRPr="00BA3412" w:rsidTr="00AC52A8">
        <w:trPr>
          <w:trHeight w:val="315"/>
        </w:trPr>
        <w:tc>
          <w:tcPr>
            <w:tcW w:w="4484" w:type="dxa"/>
            <w:tcBorders>
              <w:bottom w:val="single" w:sz="4" w:space="0" w:color="auto"/>
            </w:tcBorders>
            <w:shd w:val="clear" w:color="auto" w:fill="FFFFFF"/>
          </w:tcPr>
          <w:p w:rsidR="00BA3412" w:rsidRPr="00BA3412" w:rsidRDefault="00BA3412" w:rsidP="00BA3412">
            <w:pPr>
              <w:ind w:firstLine="540"/>
              <w:jc w:val="both"/>
              <w:rPr>
                <w:b/>
                <w:bCs/>
                <w:sz w:val="24"/>
                <w:szCs w:val="24"/>
                <w:lang w:eastAsia="hi-IN"/>
              </w:rPr>
            </w:pPr>
            <w:r w:rsidRPr="00BA3412">
              <w:rPr>
                <w:b/>
                <w:bCs/>
                <w:sz w:val="24"/>
                <w:szCs w:val="24"/>
                <w:lang w:eastAsia="hi-IN"/>
              </w:rPr>
              <w:t>Формы</w:t>
            </w:r>
            <w:r w:rsidRPr="00BA3412">
              <w:rPr>
                <w:rFonts w:eastAsia="Arial"/>
                <w:b/>
                <w:bCs/>
                <w:sz w:val="24"/>
                <w:szCs w:val="24"/>
                <w:lang w:eastAsia="hi-IN"/>
              </w:rPr>
              <w:t xml:space="preserve"> </w:t>
            </w:r>
            <w:r w:rsidRPr="00BA3412">
              <w:rPr>
                <w:b/>
                <w:bCs/>
                <w:sz w:val="24"/>
                <w:szCs w:val="24"/>
                <w:lang w:eastAsia="hi-IN"/>
              </w:rPr>
              <w:t>отдыха</w:t>
            </w:r>
            <w:r w:rsidRPr="00BA3412">
              <w:rPr>
                <w:rFonts w:eastAsia="Arial"/>
                <w:b/>
                <w:bCs/>
                <w:sz w:val="24"/>
                <w:szCs w:val="24"/>
                <w:lang w:eastAsia="hi-IN"/>
              </w:rPr>
              <w:t xml:space="preserve"> </w:t>
            </w:r>
            <w:r w:rsidRPr="00BA3412">
              <w:rPr>
                <w:b/>
                <w:bCs/>
                <w:sz w:val="24"/>
                <w:szCs w:val="24"/>
                <w:lang w:eastAsia="hi-IN"/>
              </w:rPr>
              <w:t>и</w:t>
            </w:r>
            <w:r w:rsidRPr="00BA3412">
              <w:rPr>
                <w:rFonts w:eastAsia="Arial"/>
                <w:b/>
                <w:bCs/>
                <w:sz w:val="24"/>
                <w:szCs w:val="24"/>
                <w:lang w:eastAsia="hi-IN"/>
              </w:rPr>
              <w:t xml:space="preserve"> </w:t>
            </w:r>
            <w:r w:rsidRPr="00BA3412">
              <w:rPr>
                <w:b/>
                <w:bCs/>
                <w:sz w:val="24"/>
                <w:szCs w:val="24"/>
                <w:lang w:eastAsia="hi-IN"/>
              </w:rPr>
              <w:t>оздоровления</w:t>
            </w:r>
          </w:p>
        </w:tc>
        <w:tc>
          <w:tcPr>
            <w:tcW w:w="1217" w:type="dxa"/>
            <w:tcBorders>
              <w:bottom w:val="single" w:sz="4" w:space="0" w:color="auto"/>
            </w:tcBorders>
            <w:shd w:val="clear" w:color="auto" w:fill="FFFFFF"/>
          </w:tcPr>
          <w:p w:rsidR="00BA3412" w:rsidRPr="00BA3412" w:rsidRDefault="00BA3412" w:rsidP="00BA3412">
            <w:pPr>
              <w:jc w:val="both"/>
              <w:rPr>
                <w:b/>
                <w:bCs/>
                <w:sz w:val="24"/>
                <w:szCs w:val="24"/>
                <w:lang w:eastAsia="hi-IN"/>
              </w:rPr>
            </w:pPr>
            <w:r w:rsidRPr="00BA3412">
              <w:rPr>
                <w:b/>
                <w:bCs/>
                <w:sz w:val="24"/>
                <w:szCs w:val="24"/>
                <w:lang w:eastAsia="hi-IN"/>
              </w:rPr>
              <w:t>июнь</w:t>
            </w:r>
          </w:p>
        </w:tc>
        <w:tc>
          <w:tcPr>
            <w:tcW w:w="1213" w:type="dxa"/>
            <w:tcBorders>
              <w:bottom w:val="single" w:sz="4" w:space="0" w:color="auto"/>
            </w:tcBorders>
            <w:shd w:val="clear" w:color="auto" w:fill="FFFFFF"/>
          </w:tcPr>
          <w:p w:rsidR="00BA3412" w:rsidRPr="00BA3412" w:rsidRDefault="00BA3412" w:rsidP="00BA3412">
            <w:pPr>
              <w:jc w:val="both"/>
              <w:rPr>
                <w:b/>
                <w:bCs/>
                <w:sz w:val="24"/>
                <w:szCs w:val="24"/>
                <w:lang w:eastAsia="hi-IN"/>
              </w:rPr>
            </w:pPr>
            <w:r w:rsidRPr="00BA3412">
              <w:rPr>
                <w:b/>
                <w:bCs/>
                <w:sz w:val="24"/>
                <w:szCs w:val="24"/>
                <w:lang w:eastAsia="hi-IN"/>
              </w:rPr>
              <w:t>июль</w:t>
            </w:r>
          </w:p>
        </w:tc>
        <w:tc>
          <w:tcPr>
            <w:tcW w:w="1350" w:type="dxa"/>
            <w:tcBorders>
              <w:bottom w:val="single" w:sz="4" w:space="0" w:color="auto"/>
            </w:tcBorders>
            <w:shd w:val="clear" w:color="auto" w:fill="FFFFFF"/>
          </w:tcPr>
          <w:p w:rsidR="00BA3412" w:rsidRPr="00BA3412" w:rsidRDefault="00BA3412" w:rsidP="00BA3412">
            <w:pPr>
              <w:jc w:val="both"/>
              <w:rPr>
                <w:b/>
                <w:bCs/>
                <w:sz w:val="24"/>
                <w:szCs w:val="24"/>
                <w:lang w:eastAsia="hi-IN"/>
              </w:rPr>
            </w:pPr>
            <w:r w:rsidRPr="00BA3412">
              <w:rPr>
                <w:b/>
                <w:bCs/>
                <w:sz w:val="24"/>
                <w:szCs w:val="24"/>
                <w:lang w:eastAsia="hi-IN"/>
              </w:rPr>
              <w:t>август</w:t>
            </w:r>
          </w:p>
        </w:tc>
      </w:tr>
      <w:tr w:rsidR="00BA3412" w:rsidRPr="00BA3412" w:rsidTr="00AC52A8">
        <w:tc>
          <w:tcPr>
            <w:tcW w:w="4484" w:type="dxa"/>
            <w:tcBorders>
              <w:top w:val="single" w:sz="4" w:space="0" w:color="auto"/>
              <w:left w:val="single" w:sz="4" w:space="0" w:color="auto"/>
              <w:bottom w:val="single" w:sz="4" w:space="0" w:color="auto"/>
              <w:right w:val="single" w:sz="4" w:space="0" w:color="auto"/>
            </w:tcBorders>
            <w:shd w:val="clear" w:color="auto" w:fill="FFFFFF"/>
          </w:tcPr>
          <w:p w:rsidR="00BA3412" w:rsidRPr="00BA3412" w:rsidRDefault="00BA3412" w:rsidP="00BA3412">
            <w:pPr>
              <w:ind w:firstLine="540"/>
              <w:jc w:val="both"/>
              <w:rPr>
                <w:sz w:val="24"/>
                <w:szCs w:val="24"/>
                <w:lang w:eastAsia="hi-IN"/>
              </w:rPr>
            </w:pPr>
            <w:r w:rsidRPr="00BA3412">
              <w:rPr>
                <w:sz w:val="24"/>
                <w:szCs w:val="24"/>
                <w:lang w:eastAsia="hi-IN"/>
              </w:rPr>
              <w:t>Лагерь</w:t>
            </w:r>
            <w:r w:rsidRPr="00BA3412">
              <w:rPr>
                <w:rFonts w:eastAsia="Arial"/>
                <w:sz w:val="24"/>
                <w:szCs w:val="24"/>
                <w:lang w:eastAsia="hi-IN"/>
              </w:rPr>
              <w:t xml:space="preserve"> </w:t>
            </w:r>
            <w:r w:rsidRPr="00BA3412">
              <w:rPr>
                <w:sz w:val="24"/>
                <w:szCs w:val="24"/>
                <w:lang w:eastAsia="hi-IN"/>
              </w:rPr>
              <w:t>дневного</w:t>
            </w:r>
            <w:r w:rsidRPr="00BA3412">
              <w:rPr>
                <w:rFonts w:eastAsia="Arial"/>
                <w:sz w:val="24"/>
                <w:szCs w:val="24"/>
                <w:lang w:eastAsia="hi-IN"/>
              </w:rPr>
              <w:t xml:space="preserve"> </w:t>
            </w:r>
            <w:r w:rsidRPr="00BA3412">
              <w:rPr>
                <w:sz w:val="24"/>
                <w:szCs w:val="24"/>
                <w:lang w:eastAsia="hi-IN"/>
              </w:rPr>
              <w:t>пребывания</w:t>
            </w:r>
          </w:p>
        </w:tc>
        <w:tc>
          <w:tcPr>
            <w:tcW w:w="1217" w:type="dxa"/>
            <w:tcBorders>
              <w:top w:val="single" w:sz="4" w:space="0" w:color="auto"/>
              <w:left w:val="single" w:sz="4" w:space="0" w:color="auto"/>
              <w:bottom w:val="single" w:sz="4" w:space="0" w:color="auto"/>
              <w:right w:val="single" w:sz="4" w:space="0" w:color="auto"/>
            </w:tcBorders>
            <w:shd w:val="clear" w:color="auto" w:fill="FFFFFF"/>
          </w:tcPr>
          <w:p w:rsidR="00BA3412" w:rsidRPr="00BA3412" w:rsidRDefault="00BA3412" w:rsidP="00BA3412">
            <w:pPr>
              <w:ind w:firstLine="540"/>
              <w:jc w:val="both"/>
              <w:rPr>
                <w:sz w:val="24"/>
                <w:szCs w:val="24"/>
                <w:lang w:eastAsia="hi-IN"/>
              </w:rPr>
            </w:pPr>
            <w:r w:rsidRPr="00BA3412">
              <w:rPr>
                <w:sz w:val="24"/>
                <w:szCs w:val="24"/>
                <w:lang w:eastAsia="hi-IN"/>
              </w:rPr>
              <w:t>+</w:t>
            </w:r>
          </w:p>
        </w:tc>
        <w:tc>
          <w:tcPr>
            <w:tcW w:w="1213" w:type="dxa"/>
            <w:tcBorders>
              <w:top w:val="single" w:sz="4" w:space="0" w:color="auto"/>
              <w:left w:val="single" w:sz="4" w:space="0" w:color="auto"/>
              <w:bottom w:val="single" w:sz="4" w:space="0" w:color="auto"/>
              <w:right w:val="single" w:sz="4" w:space="0" w:color="auto"/>
            </w:tcBorders>
            <w:shd w:val="clear" w:color="auto" w:fill="FFFFFF"/>
          </w:tcPr>
          <w:p w:rsidR="00BA3412" w:rsidRPr="00BA3412" w:rsidRDefault="00BA3412" w:rsidP="00BA3412">
            <w:pPr>
              <w:ind w:firstLine="540"/>
              <w:jc w:val="both"/>
              <w:rPr>
                <w:sz w:val="24"/>
                <w:szCs w:val="24"/>
                <w:lang w:eastAsia="hi-IN"/>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BA3412" w:rsidRPr="00BA3412" w:rsidRDefault="00BA3412" w:rsidP="00BA3412">
            <w:pPr>
              <w:ind w:firstLine="540"/>
              <w:jc w:val="both"/>
              <w:rPr>
                <w:sz w:val="24"/>
                <w:szCs w:val="24"/>
                <w:lang w:eastAsia="hi-IN"/>
              </w:rPr>
            </w:pPr>
          </w:p>
        </w:tc>
      </w:tr>
      <w:tr w:rsidR="00BA3412" w:rsidRPr="00BA3412" w:rsidTr="00AC52A8">
        <w:tc>
          <w:tcPr>
            <w:tcW w:w="4484" w:type="dxa"/>
            <w:tcBorders>
              <w:top w:val="single" w:sz="4" w:space="0" w:color="auto"/>
              <w:left w:val="single" w:sz="4" w:space="0" w:color="auto"/>
              <w:bottom w:val="single" w:sz="4" w:space="0" w:color="auto"/>
              <w:right w:val="single" w:sz="4" w:space="0" w:color="auto"/>
            </w:tcBorders>
            <w:shd w:val="clear" w:color="auto" w:fill="FFFFFF"/>
          </w:tcPr>
          <w:p w:rsidR="00BA3412" w:rsidRPr="00BA3412" w:rsidRDefault="00BA3412" w:rsidP="00BA3412">
            <w:pPr>
              <w:ind w:firstLine="540"/>
              <w:jc w:val="both"/>
              <w:rPr>
                <w:sz w:val="24"/>
                <w:szCs w:val="24"/>
                <w:lang w:eastAsia="hi-IN"/>
              </w:rPr>
            </w:pPr>
            <w:r w:rsidRPr="00BA3412">
              <w:rPr>
                <w:sz w:val="24"/>
                <w:szCs w:val="24"/>
                <w:lang w:eastAsia="hi-IN"/>
              </w:rPr>
              <w:t>Летние</w:t>
            </w:r>
            <w:r w:rsidRPr="00BA3412">
              <w:rPr>
                <w:rFonts w:eastAsia="Arial"/>
                <w:sz w:val="24"/>
                <w:szCs w:val="24"/>
                <w:lang w:eastAsia="hi-IN"/>
              </w:rPr>
              <w:t xml:space="preserve"> </w:t>
            </w:r>
            <w:r w:rsidRPr="00BA3412">
              <w:rPr>
                <w:sz w:val="24"/>
                <w:szCs w:val="24"/>
                <w:lang w:eastAsia="hi-IN"/>
              </w:rPr>
              <w:t>загородные</w:t>
            </w:r>
            <w:r w:rsidRPr="00BA3412">
              <w:rPr>
                <w:rFonts w:eastAsia="Arial"/>
                <w:sz w:val="24"/>
                <w:szCs w:val="24"/>
                <w:lang w:eastAsia="hi-IN"/>
              </w:rPr>
              <w:t xml:space="preserve"> </w:t>
            </w:r>
            <w:r w:rsidRPr="00BA3412">
              <w:rPr>
                <w:sz w:val="24"/>
                <w:szCs w:val="24"/>
                <w:lang w:eastAsia="hi-IN"/>
              </w:rPr>
              <w:t>лагеря</w:t>
            </w:r>
          </w:p>
        </w:tc>
        <w:tc>
          <w:tcPr>
            <w:tcW w:w="1217" w:type="dxa"/>
            <w:tcBorders>
              <w:top w:val="single" w:sz="4" w:space="0" w:color="auto"/>
              <w:left w:val="single" w:sz="4" w:space="0" w:color="auto"/>
              <w:bottom w:val="single" w:sz="4" w:space="0" w:color="auto"/>
              <w:right w:val="single" w:sz="4" w:space="0" w:color="auto"/>
            </w:tcBorders>
            <w:shd w:val="clear" w:color="auto" w:fill="FFFFFF"/>
          </w:tcPr>
          <w:p w:rsidR="00BA3412" w:rsidRPr="00BA3412" w:rsidRDefault="00BA3412" w:rsidP="00BA3412">
            <w:pPr>
              <w:ind w:firstLine="540"/>
              <w:jc w:val="both"/>
              <w:rPr>
                <w:sz w:val="24"/>
                <w:szCs w:val="24"/>
                <w:lang w:eastAsia="hi-IN"/>
              </w:rPr>
            </w:pPr>
            <w:r w:rsidRPr="00BA3412">
              <w:rPr>
                <w:sz w:val="24"/>
                <w:szCs w:val="24"/>
                <w:lang w:eastAsia="hi-IN"/>
              </w:rPr>
              <w:t>+</w:t>
            </w:r>
          </w:p>
        </w:tc>
        <w:tc>
          <w:tcPr>
            <w:tcW w:w="1213" w:type="dxa"/>
            <w:tcBorders>
              <w:top w:val="single" w:sz="4" w:space="0" w:color="auto"/>
              <w:left w:val="single" w:sz="4" w:space="0" w:color="auto"/>
              <w:bottom w:val="single" w:sz="4" w:space="0" w:color="auto"/>
              <w:right w:val="single" w:sz="4" w:space="0" w:color="auto"/>
            </w:tcBorders>
            <w:shd w:val="clear" w:color="auto" w:fill="FFFFFF"/>
          </w:tcPr>
          <w:p w:rsidR="00BA3412" w:rsidRPr="00BA3412" w:rsidRDefault="00BA3412" w:rsidP="00BA3412">
            <w:pPr>
              <w:ind w:firstLine="540"/>
              <w:jc w:val="both"/>
              <w:rPr>
                <w:sz w:val="24"/>
                <w:szCs w:val="24"/>
                <w:lang w:eastAsia="hi-IN"/>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BA3412" w:rsidRPr="00BA3412" w:rsidRDefault="00BA3412" w:rsidP="00BA3412">
            <w:pPr>
              <w:ind w:firstLine="540"/>
              <w:jc w:val="both"/>
              <w:rPr>
                <w:sz w:val="24"/>
                <w:szCs w:val="24"/>
                <w:lang w:eastAsia="hi-IN"/>
              </w:rPr>
            </w:pPr>
            <w:r w:rsidRPr="00BA3412">
              <w:rPr>
                <w:sz w:val="24"/>
                <w:szCs w:val="24"/>
                <w:lang w:eastAsia="hi-IN"/>
              </w:rPr>
              <w:t>+</w:t>
            </w:r>
          </w:p>
        </w:tc>
      </w:tr>
      <w:tr w:rsidR="00BA3412" w:rsidRPr="00BA3412" w:rsidTr="00AC52A8">
        <w:tc>
          <w:tcPr>
            <w:tcW w:w="4484" w:type="dxa"/>
            <w:tcBorders>
              <w:top w:val="single" w:sz="4" w:space="0" w:color="auto"/>
              <w:left w:val="single" w:sz="4" w:space="0" w:color="auto"/>
              <w:bottom w:val="single" w:sz="4" w:space="0" w:color="auto"/>
              <w:right w:val="single" w:sz="4" w:space="0" w:color="auto"/>
            </w:tcBorders>
            <w:shd w:val="clear" w:color="auto" w:fill="FFFFFF"/>
          </w:tcPr>
          <w:p w:rsidR="00BA3412" w:rsidRPr="00BA3412" w:rsidRDefault="00BA3412" w:rsidP="00BA3412">
            <w:pPr>
              <w:ind w:firstLine="540"/>
              <w:jc w:val="both"/>
              <w:rPr>
                <w:rFonts w:eastAsia="Arial"/>
                <w:sz w:val="24"/>
                <w:szCs w:val="24"/>
                <w:lang w:eastAsia="hi-IN"/>
              </w:rPr>
            </w:pPr>
            <w:r w:rsidRPr="00BA3412">
              <w:rPr>
                <w:sz w:val="24"/>
                <w:szCs w:val="24"/>
                <w:lang w:eastAsia="hi-IN"/>
              </w:rPr>
              <w:t>Учебно-</w:t>
            </w:r>
            <w:r w:rsidRPr="00BA3412">
              <w:rPr>
                <w:rFonts w:eastAsia="Arial"/>
                <w:sz w:val="24"/>
                <w:szCs w:val="24"/>
                <w:lang w:eastAsia="hi-IN"/>
              </w:rPr>
              <w:t xml:space="preserve"> </w:t>
            </w:r>
            <w:r w:rsidRPr="00BA3412">
              <w:rPr>
                <w:sz w:val="24"/>
                <w:szCs w:val="24"/>
                <w:lang w:eastAsia="hi-IN"/>
              </w:rPr>
              <w:t>производственные</w:t>
            </w:r>
            <w:r w:rsidRPr="00BA3412">
              <w:rPr>
                <w:rFonts w:eastAsia="Arial"/>
                <w:sz w:val="24"/>
                <w:szCs w:val="24"/>
                <w:lang w:eastAsia="hi-IN"/>
              </w:rPr>
              <w:t xml:space="preserve"> </w:t>
            </w:r>
            <w:r w:rsidRPr="00BA3412">
              <w:rPr>
                <w:sz w:val="24"/>
                <w:szCs w:val="24"/>
                <w:lang w:eastAsia="hi-IN"/>
              </w:rPr>
              <w:t>бригады</w:t>
            </w:r>
            <w:r w:rsidRPr="00BA3412">
              <w:rPr>
                <w:rFonts w:eastAsia="Arial"/>
                <w:sz w:val="24"/>
                <w:szCs w:val="24"/>
                <w:lang w:eastAsia="hi-IN"/>
              </w:rPr>
              <w:t xml:space="preserve"> </w:t>
            </w:r>
            <w:r w:rsidRPr="00BA3412">
              <w:rPr>
                <w:sz w:val="24"/>
                <w:szCs w:val="24"/>
                <w:lang w:eastAsia="hi-IN"/>
              </w:rPr>
              <w:t>(ч/з</w:t>
            </w:r>
            <w:r w:rsidRPr="00BA3412">
              <w:rPr>
                <w:rFonts w:eastAsia="Arial"/>
                <w:sz w:val="24"/>
                <w:szCs w:val="24"/>
                <w:lang w:eastAsia="hi-IN"/>
              </w:rPr>
              <w:t xml:space="preserve"> </w:t>
            </w:r>
            <w:r w:rsidRPr="00BA3412">
              <w:rPr>
                <w:sz w:val="24"/>
                <w:szCs w:val="24"/>
                <w:lang w:eastAsia="hi-IN"/>
              </w:rPr>
              <w:t>центр</w:t>
            </w:r>
            <w:r w:rsidRPr="00BA3412">
              <w:rPr>
                <w:rFonts w:eastAsia="Arial"/>
                <w:sz w:val="24"/>
                <w:szCs w:val="24"/>
                <w:lang w:eastAsia="hi-IN"/>
              </w:rPr>
              <w:t xml:space="preserve"> </w:t>
            </w:r>
            <w:r w:rsidRPr="00BA3412">
              <w:rPr>
                <w:sz w:val="24"/>
                <w:szCs w:val="24"/>
                <w:lang w:eastAsia="hi-IN"/>
              </w:rPr>
              <w:t>занятости)</w:t>
            </w:r>
            <w:r w:rsidRPr="00BA3412">
              <w:rPr>
                <w:rFonts w:eastAsia="Arial"/>
                <w:sz w:val="24"/>
                <w:szCs w:val="24"/>
                <w:lang w:eastAsia="hi-IN"/>
              </w:rPr>
              <w:t xml:space="preserve"> </w:t>
            </w:r>
          </w:p>
        </w:tc>
        <w:tc>
          <w:tcPr>
            <w:tcW w:w="1217" w:type="dxa"/>
            <w:tcBorders>
              <w:top w:val="single" w:sz="4" w:space="0" w:color="auto"/>
              <w:left w:val="single" w:sz="4" w:space="0" w:color="auto"/>
              <w:bottom w:val="single" w:sz="4" w:space="0" w:color="auto"/>
              <w:right w:val="single" w:sz="4" w:space="0" w:color="auto"/>
            </w:tcBorders>
            <w:shd w:val="clear" w:color="auto" w:fill="FFFFFF"/>
          </w:tcPr>
          <w:p w:rsidR="00BA3412" w:rsidRPr="00BA3412" w:rsidRDefault="00BA3412" w:rsidP="00BA3412">
            <w:pPr>
              <w:ind w:firstLine="540"/>
              <w:jc w:val="both"/>
              <w:rPr>
                <w:sz w:val="24"/>
                <w:szCs w:val="24"/>
                <w:lang w:eastAsia="hi-IN"/>
              </w:rPr>
            </w:pPr>
            <w:r w:rsidRPr="00BA3412">
              <w:rPr>
                <w:sz w:val="24"/>
                <w:szCs w:val="24"/>
                <w:lang w:eastAsia="hi-IN"/>
              </w:rPr>
              <w:t>+</w:t>
            </w:r>
          </w:p>
        </w:tc>
        <w:tc>
          <w:tcPr>
            <w:tcW w:w="1213" w:type="dxa"/>
            <w:tcBorders>
              <w:top w:val="single" w:sz="4" w:space="0" w:color="auto"/>
              <w:left w:val="single" w:sz="4" w:space="0" w:color="auto"/>
              <w:bottom w:val="single" w:sz="4" w:space="0" w:color="auto"/>
              <w:right w:val="single" w:sz="4" w:space="0" w:color="auto"/>
            </w:tcBorders>
            <w:shd w:val="clear" w:color="auto" w:fill="FFFFFF"/>
          </w:tcPr>
          <w:p w:rsidR="00BA3412" w:rsidRPr="00BA3412" w:rsidRDefault="00BA3412" w:rsidP="00BA3412">
            <w:pPr>
              <w:ind w:firstLine="540"/>
              <w:jc w:val="both"/>
              <w:rPr>
                <w:sz w:val="24"/>
                <w:szCs w:val="24"/>
                <w:lang w:eastAsia="hi-IN"/>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BA3412" w:rsidRPr="00BA3412" w:rsidRDefault="00BA3412" w:rsidP="00BA3412">
            <w:pPr>
              <w:ind w:firstLine="540"/>
              <w:jc w:val="both"/>
              <w:rPr>
                <w:sz w:val="24"/>
                <w:szCs w:val="24"/>
                <w:lang w:eastAsia="hi-IN"/>
              </w:rPr>
            </w:pPr>
          </w:p>
        </w:tc>
      </w:tr>
      <w:tr w:rsidR="00BA3412" w:rsidRPr="00BA3412" w:rsidTr="00AC52A8">
        <w:tc>
          <w:tcPr>
            <w:tcW w:w="4484" w:type="dxa"/>
            <w:tcBorders>
              <w:top w:val="single" w:sz="4" w:space="0" w:color="auto"/>
              <w:left w:val="single" w:sz="4" w:space="0" w:color="auto"/>
              <w:bottom w:val="single" w:sz="4" w:space="0" w:color="auto"/>
              <w:right w:val="single" w:sz="4" w:space="0" w:color="auto"/>
            </w:tcBorders>
            <w:shd w:val="clear" w:color="auto" w:fill="FFFFFF"/>
          </w:tcPr>
          <w:p w:rsidR="00BA3412" w:rsidRPr="00BA3412" w:rsidRDefault="00BA3412" w:rsidP="00BA3412">
            <w:pPr>
              <w:ind w:firstLine="540"/>
              <w:jc w:val="both"/>
              <w:rPr>
                <w:sz w:val="24"/>
                <w:szCs w:val="24"/>
                <w:lang w:eastAsia="hi-IN"/>
              </w:rPr>
            </w:pPr>
            <w:r w:rsidRPr="00BA3412">
              <w:rPr>
                <w:sz w:val="24"/>
                <w:szCs w:val="24"/>
                <w:lang w:eastAsia="hi-IN"/>
              </w:rPr>
              <w:t>Работа</w:t>
            </w:r>
            <w:r w:rsidRPr="00BA3412">
              <w:rPr>
                <w:rFonts w:eastAsia="Arial"/>
                <w:sz w:val="24"/>
                <w:szCs w:val="24"/>
                <w:lang w:eastAsia="hi-IN"/>
              </w:rPr>
              <w:t xml:space="preserve"> </w:t>
            </w:r>
            <w:r w:rsidRPr="00BA3412">
              <w:rPr>
                <w:sz w:val="24"/>
                <w:szCs w:val="24"/>
                <w:lang w:eastAsia="hi-IN"/>
              </w:rPr>
              <w:t>на</w:t>
            </w:r>
            <w:r w:rsidRPr="00BA3412">
              <w:rPr>
                <w:rFonts w:eastAsia="Arial"/>
                <w:sz w:val="24"/>
                <w:szCs w:val="24"/>
                <w:lang w:eastAsia="hi-IN"/>
              </w:rPr>
              <w:t xml:space="preserve"> </w:t>
            </w:r>
            <w:r w:rsidRPr="00BA3412">
              <w:rPr>
                <w:sz w:val="24"/>
                <w:szCs w:val="24"/>
                <w:lang w:eastAsia="hi-IN"/>
              </w:rPr>
              <w:t>пришкольном</w:t>
            </w:r>
            <w:r w:rsidRPr="00BA3412">
              <w:rPr>
                <w:rFonts w:eastAsia="Arial"/>
                <w:sz w:val="24"/>
                <w:szCs w:val="24"/>
                <w:lang w:eastAsia="hi-IN"/>
              </w:rPr>
              <w:t xml:space="preserve"> </w:t>
            </w:r>
            <w:r w:rsidRPr="00BA3412">
              <w:rPr>
                <w:sz w:val="24"/>
                <w:szCs w:val="24"/>
                <w:lang w:eastAsia="hi-IN"/>
              </w:rPr>
              <w:t>участке</w:t>
            </w:r>
          </w:p>
        </w:tc>
        <w:tc>
          <w:tcPr>
            <w:tcW w:w="1217" w:type="dxa"/>
            <w:tcBorders>
              <w:top w:val="single" w:sz="4" w:space="0" w:color="auto"/>
              <w:left w:val="single" w:sz="4" w:space="0" w:color="auto"/>
              <w:bottom w:val="single" w:sz="4" w:space="0" w:color="auto"/>
              <w:right w:val="single" w:sz="4" w:space="0" w:color="auto"/>
            </w:tcBorders>
            <w:shd w:val="clear" w:color="auto" w:fill="FFFFFF"/>
          </w:tcPr>
          <w:p w:rsidR="00BA3412" w:rsidRPr="00BA3412" w:rsidRDefault="00BA3412" w:rsidP="00BA3412">
            <w:pPr>
              <w:ind w:firstLine="540"/>
              <w:jc w:val="both"/>
              <w:rPr>
                <w:sz w:val="24"/>
                <w:szCs w:val="24"/>
                <w:lang w:eastAsia="hi-IN"/>
              </w:rPr>
            </w:pPr>
            <w:r w:rsidRPr="00BA3412">
              <w:rPr>
                <w:sz w:val="24"/>
                <w:szCs w:val="24"/>
                <w:lang w:eastAsia="hi-IN"/>
              </w:rPr>
              <w:t>+</w:t>
            </w:r>
          </w:p>
        </w:tc>
        <w:tc>
          <w:tcPr>
            <w:tcW w:w="1213" w:type="dxa"/>
            <w:tcBorders>
              <w:top w:val="single" w:sz="4" w:space="0" w:color="auto"/>
              <w:left w:val="single" w:sz="4" w:space="0" w:color="auto"/>
              <w:bottom w:val="single" w:sz="4" w:space="0" w:color="auto"/>
              <w:right w:val="single" w:sz="4" w:space="0" w:color="auto"/>
            </w:tcBorders>
            <w:shd w:val="clear" w:color="auto" w:fill="FFFFFF"/>
          </w:tcPr>
          <w:p w:rsidR="00BA3412" w:rsidRPr="00BA3412" w:rsidRDefault="00BA3412" w:rsidP="00BA3412">
            <w:pPr>
              <w:ind w:firstLine="540"/>
              <w:jc w:val="both"/>
              <w:rPr>
                <w:sz w:val="24"/>
                <w:szCs w:val="24"/>
                <w:lang w:eastAsia="hi-IN"/>
              </w:rPr>
            </w:pPr>
            <w:r w:rsidRPr="00BA3412">
              <w:rPr>
                <w:sz w:val="24"/>
                <w:szCs w:val="24"/>
                <w:lang w:eastAsia="hi-IN"/>
              </w:rPr>
              <w:t>+</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BA3412" w:rsidRPr="00BA3412" w:rsidRDefault="00BA3412" w:rsidP="00BA3412">
            <w:pPr>
              <w:ind w:firstLine="540"/>
              <w:jc w:val="both"/>
              <w:rPr>
                <w:sz w:val="24"/>
                <w:szCs w:val="24"/>
                <w:lang w:eastAsia="hi-IN"/>
              </w:rPr>
            </w:pPr>
            <w:r w:rsidRPr="00BA3412">
              <w:rPr>
                <w:sz w:val="24"/>
                <w:szCs w:val="24"/>
                <w:lang w:eastAsia="hi-IN"/>
              </w:rPr>
              <w:t>+</w:t>
            </w:r>
          </w:p>
        </w:tc>
      </w:tr>
      <w:tr w:rsidR="00BA3412" w:rsidRPr="00BA3412" w:rsidTr="00AC52A8">
        <w:tc>
          <w:tcPr>
            <w:tcW w:w="4484" w:type="dxa"/>
            <w:tcBorders>
              <w:top w:val="single" w:sz="4" w:space="0" w:color="auto"/>
              <w:left w:val="single" w:sz="4" w:space="0" w:color="auto"/>
              <w:bottom w:val="single" w:sz="4" w:space="0" w:color="auto"/>
              <w:right w:val="single" w:sz="4" w:space="0" w:color="auto"/>
            </w:tcBorders>
            <w:shd w:val="clear" w:color="auto" w:fill="FFFFFF"/>
          </w:tcPr>
          <w:p w:rsidR="00BA3412" w:rsidRPr="00BA3412" w:rsidRDefault="00BA3412" w:rsidP="00BA3412">
            <w:pPr>
              <w:ind w:firstLine="540"/>
              <w:jc w:val="both"/>
              <w:rPr>
                <w:sz w:val="24"/>
                <w:szCs w:val="24"/>
                <w:lang w:eastAsia="hi-IN"/>
              </w:rPr>
            </w:pPr>
            <w:r w:rsidRPr="00BA3412">
              <w:rPr>
                <w:sz w:val="24"/>
                <w:szCs w:val="24"/>
                <w:lang w:eastAsia="hi-IN"/>
              </w:rPr>
              <w:t>Индивидуально</w:t>
            </w:r>
            <w:r w:rsidRPr="00BA3412">
              <w:rPr>
                <w:rFonts w:eastAsia="Arial"/>
                <w:sz w:val="24"/>
                <w:szCs w:val="24"/>
                <w:lang w:eastAsia="hi-IN"/>
              </w:rPr>
              <w:t xml:space="preserve"> </w:t>
            </w:r>
            <w:r w:rsidRPr="00BA3412">
              <w:rPr>
                <w:sz w:val="24"/>
                <w:szCs w:val="24"/>
                <w:lang w:eastAsia="hi-IN"/>
              </w:rPr>
              <w:t>трудоустроены</w:t>
            </w:r>
          </w:p>
        </w:tc>
        <w:tc>
          <w:tcPr>
            <w:tcW w:w="1217" w:type="dxa"/>
            <w:tcBorders>
              <w:top w:val="single" w:sz="4" w:space="0" w:color="auto"/>
              <w:left w:val="single" w:sz="4" w:space="0" w:color="auto"/>
              <w:bottom w:val="single" w:sz="4" w:space="0" w:color="auto"/>
              <w:right w:val="single" w:sz="4" w:space="0" w:color="auto"/>
            </w:tcBorders>
            <w:shd w:val="clear" w:color="auto" w:fill="FFFFFF"/>
          </w:tcPr>
          <w:p w:rsidR="00BA3412" w:rsidRPr="00BA3412" w:rsidRDefault="00BA3412" w:rsidP="00BA3412">
            <w:pPr>
              <w:ind w:firstLine="540"/>
              <w:jc w:val="both"/>
              <w:rPr>
                <w:sz w:val="24"/>
                <w:szCs w:val="24"/>
                <w:lang w:eastAsia="hi-IN"/>
              </w:rPr>
            </w:pPr>
            <w:r w:rsidRPr="00BA3412">
              <w:rPr>
                <w:sz w:val="24"/>
                <w:szCs w:val="24"/>
                <w:lang w:eastAsia="hi-IN"/>
              </w:rPr>
              <w:t>+</w:t>
            </w:r>
          </w:p>
        </w:tc>
        <w:tc>
          <w:tcPr>
            <w:tcW w:w="1213" w:type="dxa"/>
            <w:tcBorders>
              <w:top w:val="single" w:sz="4" w:space="0" w:color="auto"/>
              <w:left w:val="single" w:sz="4" w:space="0" w:color="auto"/>
              <w:bottom w:val="single" w:sz="4" w:space="0" w:color="auto"/>
              <w:right w:val="single" w:sz="4" w:space="0" w:color="auto"/>
            </w:tcBorders>
            <w:shd w:val="clear" w:color="auto" w:fill="FFFFFF"/>
          </w:tcPr>
          <w:p w:rsidR="00BA3412" w:rsidRPr="00BA3412" w:rsidRDefault="00BA3412" w:rsidP="00BA3412">
            <w:pPr>
              <w:ind w:firstLine="540"/>
              <w:jc w:val="both"/>
              <w:rPr>
                <w:sz w:val="24"/>
                <w:szCs w:val="24"/>
                <w:lang w:eastAsia="hi-IN"/>
              </w:rPr>
            </w:pPr>
            <w:r w:rsidRPr="00BA3412">
              <w:rPr>
                <w:sz w:val="24"/>
                <w:szCs w:val="24"/>
                <w:lang w:eastAsia="hi-IN"/>
              </w:rPr>
              <w:t>+</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BA3412" w:rsidRPr="00BA3412" w:rsidRDefault="00BA3412" w:rsidP="00BA3412">
            <w:pPr>
              <w:ind w:firstLine="540"/>
              <w:jc w:val="both"/>
              <w:rPr>
                <w:sz w:val="24"/>
                <w:szCs w:val="24"/>
                <w:lang w:eastAsia="hi-IN"/>
              </w:rPr>
            </w:pPr>
            <w:r w:rsidRPr="00BA3412">
              <w:rPr>
                <w:sz w:val="24"/>
                <w:szCs w:val="24"/>
                <w:lang w:eastAsia="hi-IN"/>
              </w:rPr>
              <w:t>+</w:t>
            </w:r>
          </w:p>
        </w:tc>
      </w:tr>
      <w:tr w:rsidR="00BA3412" w:rsidRPr="00BA3412" w:rsidTr="00AC52A8">
        <w:tc>
          <w:tcPr>
            <w:tcW w:w="4484" w:type="dxa"/>
            <w:tcBorders>
              <w:top w:val="single" w:sz="4" w:space="0" w:color="auto"/>
              <w:left w:val="single" w:sz="4" w:space="0" w:color="auto"/>
              <w:bottom w:val="single" w:sz="4" w:space="0" w:color="auto"/>
              <w:right w:val="single" w:sz="4" w:space="0" w:color="auto"/>
            </w:tcBorders>
            <w:shd w:val="clear" w:color="auto" w:fill="FFFFFF"/>
          </w:tcPr>
          <w:p w:rsidR="00BA3412" w:rsidRPr="00BA3412" w:rsidRDefault="00BA3412" w:rsidP="00BA3412">
            <w:pPr>
              <w:ind w:firstLine="540"/>
              <w:jc w:val="both"/>
              <w:rPr>
                <w:sz w:val="24"/>
                <w:szCs w:val="24"/>
                <w:lang w:eastAsia="hi-IN"/>
              </w:rPr>
            </w:pPr>
            <w:r w:rsidRPr="00BA3412">
              <w:rPr>
                <w:sz w:val="24"/>
                <w:szCs w:val="24"/>
                <w:lang w:eastAsia="hi-IN"/>
              </w:rPr>
              <w:lastRenderedPageBreak/>
              <w:t>Учащиеся,</w:t>
            </w:r>
            <w:r w:rsidRPr="00BA3412">
              <w:rPr>
                <w:rFonts w:eastAsia="Arial"/>
                <w:sz w:val="24"/>
                <w:szCs w:val="24"/>
                <w:lang w:eastAsia="hi-IN"/>
              </w:rPr>
              <w:t xml:space="preserve"> </w:t>
            </w:r>
            <w:r w:rsidRPr="00BA3412">
              <w:rPr>
                <w:sz w:val="24"/>
                <w:szCs w:val="24"/>
                <w:lang w:eastAsia="hi-IN"/>
              </w:rPr>
              <w:t>занятые</w:t>
            </w:r>
            <w:r w:rsidRPr="00BA3412">
              <w:rPr>
                <w:rFonts w:eastAsia="Arial"/>
                <w:sz w:val="24"/>
                <w:szCs w:val="24"/>
                <w:lang w:eastAsia="hi-IN"/>
              </w:rPr>
              <w:t xml:space="preserve"> </w:t>
            </w:r>
            <w:r w:rsidRPr="00BA3412">
              <w:rPr>
                <w:sz w:val="24"/>
                <w:szCs w:val="24"/>
                <w:lang w:eastAsia="hi-IN"/>
              </w:rPr>
              <w:t>на</w:t>
            </w:r>
            <w:r w:rsidRPr="00BA3412">
              <w:rPr>
                <w:rFonts w:eastAsia="Arial"/>
                <w:sz w:val="24"/>
                <w:szCs w:val="24"/>
                <w:lang w:eastAsia="hi-IN"/>
              </w:rPr>
              <w:t xml:space="preserve"> </w:t>
            </w:r>
            <w:r w:rsidRPr="00BA3412">
              <w:rPr>
                <w:sz w:val="24"/>
                <w:szCs w:val="24"/>
                <w:lang w:eastAsia="hi-IN"/>
              </w:rPr>
              <w:t>ремонте</w:t>
            </w:r>
            <w:r w:rsidRPr="00BA3412">
              <w:rPr>
                <w:rFonts w:eastAsia="Arial"/>
                <w:sz w:val="24"/>
                <w:szCs w:val="24"/>
                <w:lang w:eastAsia="hi-IN"/>
              </w:rPr>
              <w:t xml:space="preserve"> </w:t>
            </w:r>
            <w:r w:rsidRPr="00BA3412">
              <w:rPr>
                <w:sz w:val="24"/>
                <w:szCs w:val="24"/>
                <w:lang w:eastAsia="hi-IN"/>
              </w:rPr>
              <w:t>школы</w:t>
            </w:r>
          </w:p>
        </w:tc>
        <w:tc>
          <w:tcPr>
            <w:tcW w:w="1217" w:type="dxa"/>
            <w:tcBorders>
              <w:top w:val="single" w:sz="4" w:space="0" w:color="auto"/>
              <w:left w:val="single" w:sz="4" w:space="0" w:color="auto"/>
              <w:bottom w:val="single" w:sz="4" w:space="0" w:color="auto"/>
              <w:right w:val="single" w:sz="4" w:space="0" w:color="auto"/>
            </w:tcBorders>
            <w:shd w:val="clear" w:color="auto" w:fill="FFFFFF"/>
          </w:tcPr>
          <w:p w:rsidR="00BA3412" w:rsidRPr="00BA3412" w:rsidRDefault="00BA3412" w:rsidP="00BA3412">
            <w:pPr>
              <w:ind w:firstLine="540"/>
              <w:jc w:val="both"/>
              <w:rPr>
                <w:sz w:val="24"/>
                <w:szCs w:val="24"/>
                <w:lang w:eastAsia="hi-IN"/>
              </w:rPr>
            </w:pPr>
            <w:r w:rsidRPr="00BA3412">
              <w:rPr>
                <w:sz w:val="24"/>
                <w:szCs w:val="24"/>
                <w:lang w:eastAsia="hi-IN"/>
              </w:rPr>
              <w:t>+</w:t>
            </w:r>
          </w:p>
        </w:tc>
        <w:tc>
          <w:tcPr>
            <w:tcW w:w="1213" w:type="dxa"/>
            <w:tcBorders>
              <w:top w:val="single" w:sz="4" w:space="0" w:color="auto"/>
              <w:left w:val="single" w:sz="4" w:space="0" w:color="auto"/>
              <w:bottom w:val="single" w:sz="4" w:space="0" w:color="auto"/>
              <w:right w:val="single" w:sz="4" w:space="0" w:color="auto"/>
            </w:tcBorders>
            <w:shd w:val="clear" w:color="auto" w:fill="FFFFFF"/>
          </w:tcPr>
          <w:p w:rsidR="00BA3412" w:rsidRPr="00BA3412" w:rsidRDefault="00BA3412" w:rsidP="00BA3412">
            <w:pPr>
              <w:ind w:firstLine="540"/>
              <w:jc w:val="both"/>
              <w:rPr>
                <w:sz w:val="24"/>
                <w:szCs w:val="24"/>
                <w:lang w:eastAsia="hi-IN"/>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BA3412" w:rsidRPr="00BA3412" w:rsidRDefault="00BA3412" w:rsidP="00BA3412">
            <w:pPr>
              <w:ind w:firstLine="540"/>
              <w:jc w:val="both"/>
              <w:rPr>
                <w:sz w:val="24"/>
                <w:szCs w:val="24"/>
                <w:lang w:eastAsia="hi-IN"/>
              </w:rPr>
            </w:pPr>
          </w:p>
        </w:tc>
      </w:tr>
    </w:tbl>
    <w:p w:rsidR="00BA3412" w:rsidRPr="00BA3412" w:rsidRDefault="00BA3412" w:rsidP="00BA3412">
      <w:pPr>
        <w:ind w:firstLine="540"/>
        <w:jc w:val="both"/>
        <w:rPr>
          <w:rFonts w:eastAsia="Arial"/>
          <w:sz w:val="24"/>
          <w:szCs w:val="24"/>
        </w:rPr>
      </w:pPr>
      <w:r w:rsidRPr="00BA3412">
        <w:rPr>
          <w:sz w:val="24"/>
          <w:szCs w:val="24"/>
        </w:rPr>
        <w:t>В</w:t>
      </w:r>
      <w:r w:rsidRPr="00BA3412">
        <w:rPr>
          <w:rFonts w:eastAsia="Arial"/>
          <w:sz w:val="24"/>
          <w:szCs w:val="24"/>
        </w:rPr>
        <w:t xml:space="preserve"> </w:t>
      </w:r>
      <w:r w:rsidRPr="00BA3412">
        <w:rPr>
          <w:sz w:val="24"/>
          <w:szCs w:val="24"/>
        </w:rPr>
        <w:t>вопросах</w:t>
      </w:r>
      <w:r w:rsidRPr="00BA3412">
        <w:rPr>
          <w:rFonts w:eastAsia="Arial"/>
          <w:sz w:val="24"/>
          <w:szCs w:val="24"/>
        </w:rPr>
        <w:t xml:space="preserve"> </w:t>
      </w:r>
      <w:r w:rsidRPr="00BA3412">
        <w:rPr>
          <w:sz w:val="24"/>
          <w:szCs w:val="24"/>
        </w:rPr>
        <w:t>воспитания</w:t>
      </w:r>
      <w:r w:rsidRPr="00BA3412">
        <w:rPr>
          <w:rFonts w:eastAsia="Arial"/>
          <w:sz w:val="24"/>
          <w:szCs w:val="24"/>
        </w:rPr>
        <w:t xml:space="preserve"> </w:t>
      </w:r>
      <w:r w:rsidRPr="00BA3412">
        <w:rPr>
          <w:sz w:val="24"/>
          <w:szCs w:val="24"/>
        </w:rPr>
        <w:t>и</w:t>
      </w:r>
      <w:r w:rsidRPr="00BA3412">
        <w:rPr>
          <w:rFonts w:eastAsia="Arial"/>
          <w:sz w:val="24"/>
          <w:szCs w:val="24"/>
        </w:rPr>
        <w:t xml:space="preserve"> </w:t>
      </w:r>
      <w:r w:rsidRPr="00BA3412">
        <w:rPr>
          <w:sz w:val="24"/>
          <w:szCs w:val="24"/>
        </w:rPr>
        <w:t>дополнительного</w:t>
      </w:r>
      <w:r w:rsidRPr="00BA3412">
        <w:rPr>
          <w:rFonts w:eastAsia="Arial"/>
          <w:sz w:val="24"/>
          <w:szCs w:val="24"/>
        </w:rPr>
        <w:t xml:space="preserve"> </w:t>
      </w:r>
      <w:r w:rsidRPr="00BA3412">
        <w:rPr>
          <w:sz w:val="24"/>
          <w:szCs w:val="24"/>
        </w:rPr>
        <w:t>образования</w:t>
      </w:r>
      <w:r w:rsidRPr="00BA3412">
        <w:rPr>
          <w:rFonts w:eastAsia="Arial"/>
          <w:sz w:val="24"/>
          <w:szCs w:val="24"/>
        </w:rPr>
        <w:t xml:space="preserve"> </w:t>
      </w:r>
      <w:r w:rsidRPr="00BA3412">
        <w:rPr>
          <w:sz w:val="24"/>
          <w:szCs w:val="24"/>
        </w:rPr>
        <w:t>детей</w:t>
      </w:r>
      <w:r w:rsidRPr="00BA3412">
        <w:rPr>
          <w:rFonts w:eastAsia="Arial"/>
          <w:sz w:val="24"/>
          <w:szCs w:val="24"/>
        </w:rPr>
        <w:t xml:space="preserve"> </w:t>
      </w:r>
      <w:r w:rsidRPr="00BA3412">
        <w:rPr>
          <w:sz w:val="24"/>
          <w:szCs w:val="24"/>
        </w:rPr>
        <w:t>школа</w:t>
      </w:r>
      <w:r w:rsidRPr="00BA3412">
        <w:rPr>
          <w:rFonts w:eastAsia="Arial"/>
          <w:sz w:val="24"/>
          <w:szCs w:val="24"/>
        </w:rPr>
        <w:t xml:space="preserve"> </w:t>
      </w:r>
      <w:r w:rsidRPr="00BA3412">
        <w:rPr>
          <w:sz w:val="24"/>
          <w:szCs w:val="24"/>
        </w:rPr>
        <w:t>сотрудничает</w:t>
      </w:r>
      <w:r w:rsidRPr="00BA3412">
        <w:rPr>
          <w:rFonts w:eastAsia="Arial"/>
          <w:sz w:val="24"/>
          <w:szCs w:val="24"/>
        </w:rPr>
        <w:t xml:space="preserve"> </w:t>
      </w:r>
      <w:r w:rsidRPr="00BA3412">
        <w:rPr>
          <w:sz w:val="24"/>
          <w:szCs w:val="24"/>
        </w:rPr>
        <w:t>с</w:t>
      </w:r>
      <w:r w:rsidRPr="00BA3412">
        <w:rPr>
          <w:rFonts w:eastAsia="Arial"/>
          <w:sz w:val="24"/>
          <w:szCs w:val="24"/>
        </w:rPr>
        <w:t xml:space="preserve"> </w:t>
      </w:r>
      <w:r w:rsidRPr="00BA3412">
        <w:rPr>
          <w:sz w:val="24"/>
          <w:szCs w:val="24"/>
        </w:rPr>
        <w:t>межведомственными</w:t>
      </w:r>
      <w:r w:rsidRPr="00BA3412">
        <w:rPr>
          <w:rFonts w:eastAsia="Arial"/>
          <w:sz w:val="24"/>
          <w:szCs w:val="24"/>
        </w:rPr>
        <w:t xml:space="preserve"> </w:t>
      </w:r>
      <w:r w:rsidRPr="00BA3412">
        <w:rPr>
          <w:sz w:val="24"/>
          <w:szCs w:val="24"/>
        </w:rPr>
        <w:t>организациями.</w:t>
      </w:r>
      <w:r w:rsidRPr="00BA3412">
        <w:rPr>
          <w:rFonts w:eastAsia="Arial"/>
          <w:sz w:val="24"/>
          <w:szCs w:val="24"/>
        </w:rPr>
        <w:t xml:space="preserve"> </w:t>
      </w:r>
      <w:r w:rsidRPr="00BA3412">
        <w:rPr>
          <w:sz w:val="24"/>
          <w:szCs w:val="24"/>
        </w:rPr>
        <w:t>Являясь</w:t>
      </w:r>
      <w:r w:rsidRPr="00BA3412">
        <w:rPr>
          <w:rFonts w:eastAsia="Arial"/>
          <w:sz w:val="24"/>
          <w:szCs w:val="24"/>
        </w:rPr>
        <w:t xml:space="preserve"> </w:t>
      </w:r>
      <w:r w:rsidRPr="00BA3412">
        <w:rPr>
          <w:sz w:val="24"/>
          <w:szCs w:val="24"/>
        </w:rPr>
        <w:t>центром</w:t>
      </w:r>
      <w:r w:rsidRPr="00BA3412">
        <w:rPr>
          <w:rFonts w:eastAsia="Arial"/>
          <w:sz w:val="24"/>
          <w:szCs w:val="24"/>
        </w:rPr>
        <w:t xml:space="preserve"> </w:t>
      </w:r>
      <w:r w:rsidRPr="00BA3412">
        <w:rPr>
          <w:sz w:val="24"/>
          <w:szCs w:val="24"/>
        </w:rPr>
        <w:t>ориентации</w:t>
      </w:r>
      <w:r w:rsidRPr="00BA3412">
        <w:rPr>
          <w:rFonts w:eastAsia="Arial"/>
          <w:sz w:val="24"/>
          <w:szCs w:val="24"/>
        </w:rPr>
        <w:t xml:space="preserve"> </w:t>
      </w:r>
      <w:r w:rsidRPr="00BA3412">
        <w:rPr>
          <w:sz w:val="24"/>
          <w:szCs w:val="24"/>
        </w:rPr>
        <w:t>учащихся</w:t>
      </w:r>
      <w:r w:rsidRPr="00BA3412">
        <w:rPr>
          <w:rFonts w:eastAsia="Arial"/>
          <w:sz w:val="24"/>
          <w:szCs w:val="24"/>
        </w:rPr>
        <w:t xml:space="preserve"> </w:t>
      </w:r>
      <w:r w:rsidRPr="00BA3412">
        <w:rPr>
          <w:sz w:val="24"/>
          <w:szCs w:val="24"/>
        </w:rPr>
        <w:t>на</w:t>
      </w:r>
      <w:r w:rsidRPr="00BA3412">
        <w:rPr>
          <w:rFonts w:eastAsia="Arial"/>
          <w:sz w:val="24"/>
          <w:szCs w:val="24"/>
        </w:rPr>
        <w:t xml:space="preserve"> </w:t>
      </w:r>
      <w:r w:rsidRPr="00BA3412">
        <w:rPr>
          <w:sz w:val="24"/>
          <w:szCs w:val="24"/>
        </w:rPr>
        <w:t>разнообразные</w:t>
      </w:r>
      <w:r w:rsidRPr="00BA3412">
        <w:rPr>
          <w:rFonts w:eastAsia="Arial"/>
          <w:sz w:val="24"/>
          <w:szCs w:val="24"/>
        </w:rPr>
        <w:t xml:space="preserve"> </w:t>
      </w:r>
      <w:r w:rsidRPr="00BA3412">
        <w:rPr>
          <w:sz w:val="24"/>
          <w:szCs w:val="24"/>
        </w:rPr>
        <w:t>виды</w:t>
      </w:r>
      <w:r w:rsidRPr="00BA3412">
        <w:rPr>
          <w:rFonts w:eastAsia="Arial"/>
          <w:sz w:val="24"/>
          <w:szCs w:val="24"/>
        </w:rPr>
        <w:t xml:space="preserve"> </w:t>
      </w:r>
      <w:r w:rsidRPr="00BA3412">
        <w:rPr>
          <w:sz w:val="24"/>
          <w:szCs w:val="24"/>
        </w:rPr>
        <w:t>деятельности,</w:t>
      </w:r>
      <w:r w:rsidRPr="00BA3412">
        <w:rPr>
          <w:rFonts w:eastAsia="Arial"/>
          <w:sz w:val="24"/>
          <w:szCs w:val="24"/>
        </w:rPr>
        <w:t xml:space="preserve"> </w:t>
      </w:r>
      <w:r w:rsidRPr="00BA3412">
        <w:rPr>
          <w:sz w:val="24"/>
          <w:szCs w:val="24"/>
        </w:rPr>
        <w:t>не</w:t>
      </w:r>
      <w:r w:rsidRPr="00BA3412">
        <w:rPr>
          <w:rFonts w:eastAsia="Arial"/>
          <w:sz w:val="24"/>
          <w:szCs w:val="24"/>
        </w:rPr>
        <w:t xml:space="preserve"> </w:t>
      </w:r>
      <w:r w:rsidRPr="00BA3412">
        <w:rPr>
          <w:sz w:val="24"/>
          <w:szCs w:val="24"/>
        </w:rPr>
        <w:t>замыкается</w:t>
      </w:r>
      <w:r w:rsidRPr="00BA3412">
        <w:rPr>
          <w:rFonts w:eastAsia="Arial"/>
          <w:sz w:val="24"/>
          <w:szCs w:val="24"/>
        </w:rPr>
        <w:t xml:space="preserve"> </w:t>
      </w:r>
      <w:r w:rsidRPr="00BA3412">
        <w:rPr>
          <w:sz w:val="24"/>
          <w:szCs w:val="24"/>
        </w:rPr>
        <w:t>на</w:t>
      </w:r>
      <w:r w:rsidRPr="00BA3412">
        <w:rPr>
          <w:rFonts w:eastAsia="Arial"/>
          <w:sz w:val="24"/>
          <w:szCs w:val="24"/>
        </w:rPr>
        <w:t xml:space="preserve"> </w:t>
      </w:r>
      <w:r w:rsidRPr="00BA3412">
        <w:rPr>
          <w:sz w:val="24"/>
          <w:szCs w:val="24"/>
        </w:rPr>
        <w:t>внутренних</w:t>
      </w:r>
      <w:r w:rsidRPr="00BA3412">
        <w:rPr>
          <w:rFonts w:eastAsia="Arial"/>
          <w:sz w:val="24"/>
          <w:szCs w:val="24"/>
        </w:rPr>
        <w:t xml:space="preserve"> </w:t>
      </w:r>
      <w:r w:rsidRPr="00BA3412">
        <w:rPr>
          <w:sz w:val="24"/>
          <w:szCs w:val="24"/>
        </w:rPr>
        <w:t>возможностях.</w:t>
      </w:r>
      <w:r w:rsidRPr="00BA3412">
        <w:rPr>
          <w:rFonts w:eastAsia="Arial"/>
          <w:sz w:val="24"/>
          <w:szCs w:val="24"/>
        </w:rPr>
        <w:t xml:space="preserve"> </w:t>
      </w:r>
      <w:r w:rsidRPr="00BA3412">
        <w:rPr>
          <w:sz w:val="24"/>
          <w:szCs w:val="24"/>
        </w:rPr>
        <w:t>Она</w:t>
      </w:r>
      <w:r w:rsidRPr="00BA3412">
        <w:rPr>
          <w:rFonts w:eastAsia="Arial"/>
          <w:sz w:val="24"/>
          <w:szCs w:val="24"/>
        </w:rPr>
        <w:t xml:space="preserve"> </w:t>
      </w:r>
      <w:r w:rsidRPr="00BA3412">
        <w:rPr>
          <w:sz w:val="24"/>
          <w:szCs w:val="24"/>
        </w:rPr>
        <w:t>активно</w:t>
      </w:r>
      <w:r w:rsidRPr="00BA3412">
        <w:rPr>
          <w:rFonts w:eastAsia="Arial"/>
          <w:sz w:val="24"/>
          <w:szCs w:val="24"/>
        </w:rPr>
        <w:t xml:space="preserve"> </w:t>
      </w:r>
      <w:r w:rsidRPr="00BA3412">
        <w:rPr>
          <w:sz w:val="24"/>
          <w:szCs w:val="24"/>
        </w:rPr>
        <w:t>участвует</w:t>
      </w:r>
      <w:r w:rsidRPr="00BA3412">
        <w:rPr>
          <w:rFonts w:eastAsia="Arial"/>
          <w:sz w:val="24"/>
          <w:szCs w:val="24"/>
        </w:rPr>
        <w:t xml:space="preserve"> </w:t>
      </w:r>
      <w:r w:rsidRPr="00BA3412">
        <w:rPr>
          <w:sz w:val="24"/>
          <w:szCs w:val="24"/>
        </w:rPr>
        <w:t>в</w:t>
      </w:r>
      <w:r w:rsidRPr="00BA3412">
        <w:rPr>
          <w:rFonts w:eastAsia="Arial"/>
          <w:sz w:val="24"/>
          <w:szCs w:val="24"/>
        </w:rPr>
        <w:t xml:space="preserve"> </w:t>
      </w:r>
      <w:r w:rsidRPr="00BA3412">
        <w:rPr>
          <w:sz w:val="24"/>
          <w:szCs w:val="24"/>
        </w:rPr>
        <w:t>удовлетворении</w:t>
      </w:r>
      <w:r w:rsidRPr="00BA3412">
        <w:rPr>
          <w:rFonts w:eastAsia="Arial"/>
          <w:sz w:val="24"/>
          <w:szCs w:val="24"/>
        </w:rPr>
        <w:t xml:space="preserve"> </w:t>
      </w:r>
      <w:r w:rsidRPr="00BA3412">
        <w:rPr>
          <w:sz w:val="24"/>
          <w:szCs w:val="24"/>
        </w:rPr>
        <w:t>интересов</w:t>
      </w:r>
      <w:r w:rsidRPr="00BA3412">
        <w:rPr>
          <w:rFonts w:eastAsia="Arial"/>
          <w:sz w:val="24"/>
          <w:szCs w:val="24"/>
        </w:rPr>
        <w:t xml:space="preserve"> </w:t>
      </w:r>
      <w:r w:rsidRPr="00BA3412">
        <w:rPr>
          <w:sz w:val="24"/>
          <w:szCs w:val="24"/>
        </w:rPr>
        <w:t>учащихся.</w:t>
      </w:r>
      <w:r w:rsidRPr="00BA3412">
        <w:rPr>
          <w:rFonts w:eastAsia="Arial"/>
          <w:sz w:val="24"/>
          <w:szCs w:val="24"/>
        </w:rPr>
        <w:t xml:space="preserve"> </w:t>
      </w:r>
      <w:r w:rsidRPr="00BA3412">
        <w:rPr>
          <w:sz w:val="24"/>
          <w:szCs w:val="24"/>
        </w:rPr>
        <w:t>Школа</w:t>
      </w:r>
      <w:r w:rsidRPr="00BA3412">
        <w:rPr>
          <w:rFonts w:eastAsia="Arial"/>
          <w:sz w:val="24"/>
          <w:szCs w:val="24"/>
        </w:rPr>
        <w:t xml:space="preserve"> </w:t>
      </w:r>
      <w:r w:rsidRPr="00BA3412">
        <w:rPr>
          <w:sz w:val="24"/>
          <w:szCs w:val="24"/>
        </w:rPr>
        <w:t>использует</w:t>
      </w:r>
      <w:r w:rsidRPr="00BA3412">
        <w:rPr>
          <w:rFonts w:eastAsia="Arial"/>
          <w:sz w:val="24"/>
          <w:szCs w:val="24"/>
        </w:rPr>
        <w:t xml:space="preserve"> </w:t>
      </w:r>
      <w:r w:rsidRPr="00BA3412">
        <w:rPr>
          <w:sz w:val="24"/>
          <w:szCs w:val="24"/>
        </w:rPr>
        <w:t>все</w:t>
      </w:r>
      <w:r w:rsidRPr="00BA3412">
        <w:rPr>
          <w:rFonts w:eastAsia="Arial"/>
          <w:sz w:val="24"/>
          <w:szCs w:val="24"/>
        </w:rPr>
        <w:t xml:space="preserve"> </w:t>
      </w:r>
      <w:r w:rsidRPr="00BA3412">
        <w:rPr>
          <w:sz w:val="24"/>
          <w:szCs w:val="24"/>
        </w:rPr>
        <w:t>возможности</w:t>
      </w:r>
      <w:r w:rsidRPr="00BA3412">
        <w:rPr>
          <w:rFonts w:eastAsia="Arial"/>
          <w:sz w:val="24"/>
          <w:szCs w:val="24"/>
        </w:rPr>
        <w:t xml:space="preserve"> </w:t>
      </w:r>
      <w:r w:rsidRPr="00BA3412">
        <w:rPr>
          <w:sz w:val="24"/>
          <w:szCs w:val="24"/>
        </w:rPr>
        <w:t>социо-культурной</w:t>
      </w:r>
      <w:r w:rsidRPr="00BA3412">
        <w:rPr>
          <w:rFonts w:eastAsia="Arial"/>
          <w:sz w:val="24"/>
          <w:szCs w:val="24"/>
        </w:rPr>
        <w:t xml:space="preserve"> </w:t>
      </w:r>
      <w:r w:rsidRPr="00BA3412">
        <w:rPr>
          <w:sz w:val="24"/>
          <w:szCs w:val="24"/>
        </w:rPr>
        <w:t>среды,</w:t>
      </w:r>
      <w:r w:rsidRPr="00BA3412">
        <w:rPr>
          <w:rFonts w:eastAsia="Arial"/>
          <w:sz w:val="24"/>
          <w:szCs w:val="24"/>
        </w:rPr>
        <w:t xml:space="preserve"> </w:t>
      </w:r>
      <w:r w:rsidRPr="00BA3412">
        <w:rPr>
          <w:sz w:val="24"/>
          <w:szCs w:val="24"/>
        </w:rPr>
        <w:t>работает</w:t>
      </w:r>
      <w:r w:rsidRPr="00BA3412">
        <w:rPr>
          <w:rFonts w:eastAsia="Arial"/>
          <w:sz w:val="24"/>
          <w:szCs w:val="24"/>
        </w:rPr>
        <w:t xml:space="preserve"> </w:t>
      </w:r>
      <w:r w:rsidRPr="00BA3412">
        <w:rPr>
          <w:sz w:val="24"/>
          <w:szCs w:val="24"/>
        </w:rPr>
        <w:t>в</w:t>
      </w:r>
      <w:r w:rsidRPr="00BA3412">
        <w:rPr>
          <w:rFonts w:eastAsia="Arial"/>
          <w:sz w:val="24"/>
          <w:szCs w:val="24"/>
        </w:rPr>
        <w:t xml:space="preserve"> </w:t>
      </w:r>
      <w:r w:rsidRPr="00BA3412">
        <w:rPr>
          <w:sz w:val="24"/>
          <w:szCs w:val="24"/>
        </w:rPr>
        <w:t>тесном</w:t>
      </w:r>
      <w:r w:rsidRPr="00BA3412">
        <w:rPr>
          <w:rFonts w:eastAsia="Arial"/>
          <w:sz w:val="24"/>
          <w:szCs w:val="24"/>
        </w:rPr>
        <w:t xml:space="preserve"> </w:t>
      </w:r>
      <w:r w:rsidRPr="00BA3412">
        <w:rPr>
          <w:sz w:val="24"/>
          <w:szCs w:val="24"/>
        </w:rPr>
        <w:t>содружестве</w:t>
      </w:r>
      <w:r w:rsidRPr="00BA3412">
        <w:rPr>
          <w:rFonts w:eastAsia="Arial"/>
          <w:sz w:val="24"/>
          <w:szCs w:val="24"/>
        </w:rPr>
        <w:t xml:space="preserve"> </w:t>
      </w:r>
      <w:r w:rsidRPr="00BA3412">
        <w:rPr>
          <w:sz w:val="24"/>
          <w:szCs w:val="24"/>
        </w:rPr>
        <w:t>с</w:t>
      </w:r>
      <w:r w:rsidRPr="00BA3412">
        <w:rPr>
          <w:rFonts w:eastAsia="Arial"/>
          <w:sz w:val="24"/>
          <w:szCs w:val="24"/>
        </w:rPr>
        <w:t xml:space="preserve"> </w:t>
      </w:r>
      <w:r w:rsidRPr="00BA3412">
        <w:rPr>
          <w:sz w:val="24"/>
          <w:szCs w:val="24"/>
        </w:rPr>
        <w:t>Домом</w:t>
      </w:r>
      <w:r w:rsidRPr="00BA3412">
        <w:rPr>
          <w:rFonts w:eastAsia="Arial"/>
          <w:sz w:val="24"/>
          <w:szCs w:val="24"/>
        </w:rPr>
        <w:t xml:space="preserve"> </w:t>
      </w:r>
      <w:r w:rsidRPr="00BA3412">
        <w:rPr>
          <w:sz w:val="24"/>
          <w:szCs w:val="24"/>
        </w:rPr>
        <w:t>Культуры,</w:t>
      </w:r>
      <w:r w:rsidRPr="00BA3412">
        <w:rPr>
          <w:rFonts w:eastAsia="Arial"/>
          <w:sz w:val="24"/>
          <w:szCs w:val="24"/>
        </w:rPr>
        <w:t xml:space="preserve"> </w:t>
      </w:r>
      <w:r w:rsidRPr="00BA3412">
        <w:rPr>
          <w:sz w:val="24"/>
          <w:szCs w:val="24"/>
        </w:rPr>
        <w:t>Библиотекой,</w:t>
      </w:r>
      <w:r w:rsidRPr="00BA3412">
        <w:rPr>
          <w:rFonts w:eastAsia="Arial"/>
          <w:sz w:val="24"/>
          <w:szCs w:val="24"/>
        </w:rPr>
        <w:t xml:space="preserve"> </w:t>
      </w:r>
      <w:r w:rsidRPr="00BA3412">
        <w:rPr>
          <w:sz w:val="24"/>
          <w:szCs w:val="24"/>
        </w:rPr>
        <w:t>Домом</w:t>
      </w:r>
      <w:r w:rsidRPr="00BA3412">
        <w:rPr>
          <w:rFonts w:eastAsia="Arial"/>
          <w:sz w:val="24"/>
          <w:szCs w:val="24"/>
        </w:rPr>
        <w:t xml:space="preserve"> </w:t>
      </w:r>
      <w:r w:rsidRPr="00BA3412">
        <w:rPr>
          <w:sz w:val="24"/>
          <w:szCs w:val="24"/>
        </w:rPr>
        <w:t>детского</w:t>
      </w:r>
      <w:r w:rsidRPr="00BA3412">
        <w:rPr>
          <w:rFonts w:eastAsia="Arial"/>
          <w:sz w:val="24"/>
          <w:szCs w:val="24"/>
        </w:rPr>
        <w:t xml:space="preserve"> </w:t>
      </w:r>
      <w:r w:rsidRPr="00BA3412">
        <w:rPr>
          <w:sz w:val="24"/>
          <w:szCs w:val="24"/>
        </w:rPr>
        <w:t>творчества</w:t>
      </w:r>
      <w:r w:rsidRPr="00BA3412">
        <w:rPr>
          <w:rFonts w:eastAsia="Arial"/>
          <w:sz w:val="24"/>
          <w:szCs w:val="24"/>
        </w:rPr>
        <w:t xml:space="preserve"> </w:t>
      </w:r>
      <w:r w:rsidRPr="00BA3412">
        <w:rPr>
          <w:sz w:val="24"/>
          <w:szCs w:val="24"/>
        </w:rPr>
        <w:t>по</w:t>
      </w:r>
      <w:r w:rsidRPr="00BA3412">
        <w:rPr>
          <w:rFonts w:eastAsia="Arial"/>
          <w:sz w:val="24"/>
          <w:szCs w:val="24"/>
        </w:rPr>
        <w:t xml:space="preserve"> </w:t>
      </w:r>
      <w:r w:rsidRPr="00BA3412">
        <w:rPr>
          <w:sz w:val="24"/>
          <w:szCs w:val="24"/>
        </w:rPr>
        <w:t>планам</w:t>
      </w:r>
      <w:r w:rsidRPr="00BA3412">
        <w:rPr>
          <w:rFonts w:eastAsia="Arial"/>
          <w:sz w:val="24"/>
          <w:szCs w:val="24"/>
        </w:rPr>
        <w:t xml:space="preserve"> </w:t>
      </w:r>
      <w:r w:rsidRPr="00BA3412">
        <w:rPr>
          <w:sz w:val="24"/>
          <w:szCs w:val="24"/>
        </w:rPr>
        <w:t>мероприятий</w:t>
      </w:r>
      <w:r w:rsidRPr="00BA3412">
        <w:rPr>
          <w:rFonts w:eastAsia="Arial"/>
          <w:sz w:val="24"/>
          <w:szCs w:val="24"/>
        </w:rPr>
        <w:t xml:space="preserve"> </w:t>
      </w:r>
      <w:r w:rsidRPr="00BA3412">
        <w:rPr>
          <w:sz w:val="24"/>
          <w:szCs w:val="24"/>
        </w:rPr>
        <w:t>работы.</w:t>
      </w:r>
      <w:r w:rsidRPr="00BA3412">
        <w:rPr>
          <w:rFonts w:eastAsia="Arial"/>
          <w:sz w:val="24"/>
          <w:szCs w:val="24"/>
        </w:rPr>
        <w:t xml:space="preserve"> </w:t>
      </w:r>
      <w:r w:rsidRPr="00BA3412">
        <w:rPr>
          <w:sz w:val="24"/>
          <w:szCs w:val="24"/>
        </w:rPr>
        <w:t>Это</w:t>
      </w:r>
      <w:r w:rsidRPr="00BA3412">
        <w:rPr>
          <w:rFonts w:eastAsia="Arial"/>
          <w:sz w:val="24"/>
          <w:szCs w:val="24"/>
        </w:rPr>
        <w:t xml:space="preserve"> </w:t>
      </w:r>
      <w:r w:rsidRPr="00BA3412">
        <w:rPr>
          <w:sz w:val="24"/>
          <w:szCs w:val="24"/>
        </w:rPr>
        <w:t>помогает</w:t>
      </w:r>
      <w:r w:rsidRPr="00BA3412">
        <w:rPr>
          <w:rFonts w:eastAsia="Arial"/>
          <w:sz w:val="24"/>
          <w:szCs w:val="24"/>
        </w:rPr>
        <w:t xml:space="preserve"> </w:t>
      </w:r>
      <w:r w:rsidRPr="00BA3412">
        <w:rPr>
          <w:sz w:val="24"/>
          <w:szCs w:val="24"/>
        </w:rPr>
        <w:t>школьникам</w:t>
      </w:r>
      <w:r w:rsidRPr="00BA3412">
        <w:rPr>
          <w:rFonts w:eastAsia="Arial"/>
          <w:sz w:val="24"/>
          <w:szCs w:val="24"/>
        </w:rPr>
        <w:t xml:space="preserve"> </w:t>
      </w:r>
      <w:r w:rsidRPr="00BA3412">
        <w:rPr>
          <w:sz w:val="24"/>
          <w:szCs w:val="24"/>
        </w:rPr>
        <w:t>разнообразно</w:t>
      </w:r>
      <w:r w:rsidRPr="00BA3412">
        <w:rPr>
          <w:rFonts w:eastAsia="Arial"/>
          <w:sz w:val="24"/>
          <w:szCs w:val="24"/>
        </w:rPr>
        <w:t xml:space="preserve"> </w:t>
      </w:r>
      <w:r w:rsidRPr="00BA3412">
        <w:rPr>
          <w:sz w:val="24"/>
          <w:szCs w:val="24"/>
        </w:rPr>
        <w:t>и</w:t>
      </w:r>
      <w:r w:rsidRPr="00BA3412">
        <w:rPr>
          <w:rFonts w:eastAsia="Arial"/>
          <w:sz w:val="24"/>
          <w:szCs w:val="24"/>
        </w:rPr>
        <w:t xml:space="preserve"> </w:t>
      </w:r>
      <w:r w:rsidRPr="00BA3412">
        <w:rPr>
          <w:sz w:val="24"/>
          <w:szCs w:val="24"/>
        </w:rPr>
        <w:t>рационально</w:t>
      </w:r>
      <w:r w:rsidRPr="00BA3412">
        <w:rPr>
          <w:rFonts w:eastAsia="Arial"/>
          <w:sz w:val="24"/>
          <w:szCs w:val="24"/>
        </w:rPr>
        <w:t xml:space="preserve"> </w:t>
      </w:r>
      <w:r w:rsidRPr="00BA3412">
        <w:rPr>
          <w:sz w:val="24"/>
          <w:szCs w:val="24"/>
        </w:rPr>
        <w:t>проводить</w:t>
      </w:r>
      <w:r w:rsidRPr="00BA3412">
        <w:rPr>
          <w:rFonts w:eastAsia="Arial"/>
          <w:sz w:val="24"/>
          <w:szCs w:val="24"/>
        </w:rPr>
        <w:t xml:space="preserve"> </w:t>
      </w:r>
      <w:r w:rsidRPr="00BA3412">
        <w:rPr>
          <w:sz w:val="24"/>
          <w:szCs w:val="24"/>
        </w:rPr>
        <w:t>свободное</w:t>
      </w:r>
      <w:r w:rsidRPr="00BA3412">
        <w:rPr>
          <w:rFonts w:eastAsia="Arial"/>
          <w:sz w:val="24"/>
          <w:szCs w:val="24"/>
        </w:rPr>
        <w:t xml:space="preserve"> </w:t>
      </w:r>
      <w:r w:rsidRPr="00BA3412">
        <w:rPr>
          <w:sz w:val="24"/>
          <w:szCs w:val="24"/>
        </w:rPr>
        <w:t>время</w:t>
      </w:r>
      <w:r w:rsidRPr="00BA3412">
        <w:rPr>
          <w:rFonts w:eastAsia="Arial"/>
          <w:sz w:val="24"/>
          <w:szCs w:val="24"/>
        </w:rPr>
        <w:t xml:space="preserve"> </w:t>
      </w:r>
      <w:r w:rsidRPr="00BA3412">
        <w:rPr>
          <w:sz w:val="24"/>
          <w:szCs w:val="24"/>
        </w:rPr>
        <w:t>и</w:t>
      </w:r>
      <w:r w:rsidRPr="00BA3412">
        <w:rPr>
          <w:rFonts w:eastAsia="Arial"/>
          <w:sz w:val="24"/>
          <w:szCs w:val="24"/>
        </w:rPr>
        <w:t xml:space="preserve"> </w:t>
      </w:r>
      <w:r w:rsidRPr="00BA3412">
        <w:rPr>
          <w:sz w:val="24"/>
          <w:szCs w:val="24"/>
        </w:rPr>
        <w:t>играет</w:t>
      </w:r>
      <w:r w:rsidRPr="00BA3412">
        <w:rPr>
          <w:rFonts w:eastAsia="Arial"/>
          <w:sz w:val="24"/>
          <w:szCs w:val="24"/>
        </w:rPr>
        <w:t xml:space="preserve"> </w:t>
      </w:r>
      <w:r w:rsidRPr="00BA3412">
        <w:rPr>
          <w:sz w:val="24"/>
          <w:szCs w:val="24"/>
        </w:rPr>
        <w:t>большую</w:t>
      </w:r>
      <w:r w:rsidRPr="00BA3412">
        <w:rPr>
          <w:rFonts w:eastAsia="Arial"/>
          <w:sz w:val="24"/>
          <w:szCs w:val="24"/>
        </w:rPr>
        <w:t xml:space="preserve"> </w:t>
      </w:r>
      <w:r w:rsidRPr="00BA3412">
        <w:rPr>
          <w:sz w:val="24"/>
          <w:szCs w:val="24"/>
        </w:rPr>
        <w:t>роль</w:t>
      </w:r>
      <w:r w:rsidRPr="00BA3412">
        <w:rPr>
          <w:rFonts w:eastAsia="Arial"/>
          <w:sz w:val="24"/>
          <w:szCs w:val="24"/>
        </w:rPr>
        <w:t xml:space="preserve"> </w:t>
      </w:r>
      <w:r w:rsidRPr="00BA3412">
        <w:rPr>
          <w:sz w:val="24"/>
          <w:szCs w:val="24"/>
        </w:rPr>
        <w:t>при</w:t>
      </w:r>
      <w:r w:rsidRPr="00BA3412">
        <w:rPr>
          <w:rFonts w:eastAsia="Arial"/>
          <w:sz w:val="24"/>
          <w:szCs w:val="24"/>
        </w:rPr>
        <w:t xml:space="preserve"> </w:t>
      </w:r>
      <w:r w:rsidRPr="00BA3412">
        <w:rPr>
          <w:sz w:val="24"/>
          <w:szCs w:val="24"/>
        </w:rPr>
        <w:t>подготовке</w:t>
      </w:r>
      <w:r w:rsidRPr="00BA3412">
        <w:rPr>
          <w:rFonts w:eastAsia="Arial"/>
          <w:sz w:val="24"/>
          <w:szCs w:val="24"/>
        </w:rPr>
        <w:t xml:space="preserve"> </w:t>
      </w:r>
      <w:r w:rsidRPr="00BA3412">
        <w:rPr>
          <w:sz w:val="24"/>
          <w:szCs w:val="24"/>
        </w:rPr>
        <w:t>и</w:t>
      </w:r>
      <w:r w:rsidRPr="00BA3412">
        <w:rPr>
          <w:rFonts w:eastAsia="Arial"/>
          <w:sz w:val="24"/>
          <w:szCs w:val="24"/>
        </w:rPr>
        <w:t xml:space="preserve"> </w:t>
      </w:r>
      <w:r w:rsidRPr="00BA3412">
        <w:rPr>
          <w:sz w:val="24"/>
          <w:szCs w:val="24"/>
        </w:rPr>
        <w:t>проведении</w:t>
      </w:r>
      <w:r w:rsidRPr="00BA3412">
        <w:rPr>
          <w:rFonts w:eastAsia="Arial"/>
          <w:sz w:val="24"/>
          <w:szCs w:val="24"/>
        </w:rPr>
        <w:t xml:space="preserve"> </w:t>
      </w:r>
      <w:r w:rsidRPr="00BA3412">
        <w:rPr>
          <w:sz w:val="24"/>
          <w:szCs w:val="24"/>
        </w:rPr>
        <w:t>общешкольных</w:t>
      </w:r>
      <w:r w:rsidRPr="00BA3412">
        <w:rPr>
          <w:rFonts w:eastAsia="Arial"/>
          <w:sz w:val="24"/>
          <w:szCs w:val="24"/>
        </w:rPr>
        <w:t xml:space="preserve"> </w:t>
      </w:r>
      <w:r w:rsidRPr="00BA3412">
        <w:rPr>
          <w:sz w:val="24"/>
          <w:szCs w:val="24"/>
        </w:rPr>
        <w:t>мероприятий,</w:t>
      </w:r>
      <w:r w:rsidRPr="00BA3412">
        <w:rPr>
          <w:rFonts w:eastAsia="Arial"/>
          <w:sz w:val="24"/>
          <w:szCs w:val="24"/>
        </w:rPr>
        <w:t xml:space="preserve"> </w:t>
      </w:r>
      <w:r w:rsidRPr="00BA3412">
        <w:rPr>
          <w:sz w:val="24"/>
          <w:szCs w:val="24"/>
        </w:rPr>
        <w:t>подготовке</w:t>
      </w:r>
      <w:r w:rsidRPr="00BA3412">
        <w:rPr>
          <w:rFonts w:eastAsia="Arial"/>
          <w:sz w:val="24"/>
          <w:szCs w:val="24"/>
        </w:rPr>
        <w:t xml:space="preserve"> </w:t>
      </w:r>
      <w:r w:rsidRPr="00BA3412">
        <w:rPr>
          <w:sz w:val="24"/>
          <w:szCs w:val="24"/>
        </w:rPr>
        <w:t>к</w:t>
      </w:r>
      <w:r w:rsidRPr="00BA3412">
        <w:rPr>
          <w:rFonts w:eastAsia="Arial"/>
          <w:sz w:val="24"/>
          <w:szCs w:val="24"/>
        </w:rPr>
        <w:t xml:space="preserve"> </w:t>
      </w:r>
      <w:r w:rsidRPr="00BA3412">
        <w:rPr>
          <w:sz w:val="24"/>
          <w:szCs w:val="24"/>
        </w:rPr>
        <w:t>районным</w:t>
      </w:r>
      <w:r w:rsidRPr="00BA3412">
        <w:rPr>
          <w:rFonts w:eastAsia="Arial"/>
          <w:sz w:val="24"/>
          <w:szCs w:val="24"/>
        </w:rPr>
        <w:t xml:space="preserve"> </w:t>
      </w:r>
      <w:r w:rsidRPr="00BA3412">
        <w:rPr>
          <w:sz w:val="24"/>
          <w:szCs w:val="24"/>
        </w:rPr>
        <w:t>творческим</w:t>
      </w:r>
      <w:r w:rsidRPr="00BA3412">
        <w:rPr>
          <w:rFonts w:eastAsia="Arial"/>
          <w:sz w:val="24"/>
          <w:szCs w:val="24"/>
        </w:rPr>
        <w:t xml:space="preserve"> </w:t>
      </w:r>
      <w:r w:rsidRPr="00BA3412">
        <w:rPr>
          <w:sz w:val="24"/>
          <w:szCs w:val="24"/>
        </w:rPr>
        <w:t>конкурсам,</w:t>
      </w:r>
      <w:r w:rsidRPr="00BA3412">
        <w:rPr>
          <w:rFonts w:eastAsia="Arial"/>
          <w:sz w:val="24"/>
          <w:szCs w:val="24"/>
        </w:rPr>
        <w:t xml:space="preserve"> </w:t>
      </w:r>
      <w:r w:rsidRPr="00BA3412">
        <w:rPr>
          <w:sz w:val="24"/>
          <w:szCs w:val="24"/>
        </w:rPr>
        <w:t>способствует</w:t>
      </w:r>
      <w:r w:rsidRPr="00BA3412">
        <w:rPr>
          <w:rFonts w:eastAsia="Arial"/>
          <w:sz w:val="24"/>
          <w:szCs w:val="24"/>
        </w:rPr>
        <w:t xml:space="preserve"> </w:t>
      </w:r>
      <w:r w:rsidRPr="00BA3412">
        <w:rPr>
          <w:sz w:val="24"/>
          <w:szCs w:val="24"/>
        </w:rPr>
        <w:t>формированию</w:t>
      </w:r>
      <w:r w:rsidRPr="00BA3412">
        <w:rPr>
          <w:rFonts w:eastAsia="Arial"/>
          <w:sz w:val="24"/>
          <w:szCs w:val="24"/>
        </w:rPr>
        <w:t xml:space="preserve"> </w:t>
      </w:r>
      <w:r w:rsidRPr="00BA3412">
        <w:rPr>
          <w:sz w:val="24"/>
          <w:szCs w:val="24"/>
        </w:rPr>
        <w:t>дружного</w:t>
      </w:r>
      <w:r w:rsidRPr="00BA3412">
        <w:rPr>
          <w:rFonts w:eastAsia="Arial"/>
          <w:sz w:val="24"/>
          <w:szCs w:val="24"/>
        </w:rPr>
        <w:t xml:space="preserve"> </w:t>
      </w:r>
      <w:r w:rsidRPr="00BA3412">
        <w:rPr>
          <w:sz w:val="24"/>
          <w:szCs w:val="24"/>
        </w:rPr>
        <w:t>школьного</w:t>
      </w:r>
      <w:r w:rsidRPr="00BA3412">
        <w:rPr>
          <w:rFonts w:eastAsia="Arial"/>
          <w:sz w:val="24"/>
          <w:szCs w:val="24"/>
        </w:rPr>
        <w:t xml:space="preserve"> </w:t>
      </w:r>
      <w:r w:rsidRPr="00BA3412">
        <w:rPr>
          <w:sz w:val="24"/>
          <w:szCs w:val="24"/>
        </w:rPr>
        <w:t>коллектива.</w:t>
      </w:r>
      <w:r w:rsidRPr="00BA3412">
        <w:rPr>
          <w:rFonts w:eastAsia="Arial"/>
          <w:sz w:val="24"/>
          <w:szCs w:val="24"/>
        </w:rPr>
        <w:t xml:space="preserve"> </w:t>
      </w:r>
      <w:r w:rsidRPr="00BA3412">
        <w:rPr>
          <w:sz w:val="24"/>
          <w:szCs w:val="24"/>
        </w:rPr>
        <w:t>Проблем</w:t>
      </w:r>
      <w:r w:rsidRPr="00BA3412">
        <w:rPr>
          <w:rFonts w:eastAsia="Arial"/>
          <w:sz w:val="24"/>
          <w:szCs w:val="24"/>
        </w:rPr>
        <w:t xml:space="preserve"> </w:t>
      </w:r>
      <w:r w:rsidRPr="00BA3412">
        <w:rPr>
          <w:sz w:val="24"/>
          <w:szCs w:val="24"/>
        </w:rPr>
        <w:t>в</w:t>
      </w:r>
      <w:r w:rsidRPr="00BA3412">
        <w:rPr>
          <w:rFonts w:eastAsia="Arial"/>
          <w:sz w:val="24"/>
          <w:szCs w:val="24"/>
        </w:rPr>
        <w:t xml:space="preserve"> </w:t>
      </w:r>
      <w:r w:rsidRPr="00BA3412">
        <w:rPr>
          <w:sz w:val="24"/>
          <w:szCs w:val="24"/>
        </w:rPr>
        <w:t>вопросе</w:t>
      </w:r>
      <w:r w:rsidRPr="00BA3412">
        <w:rPr>
          <w:rFonts w:eastAsia="Arial"/>
          <w:sz w:val="24"/>
          <w:szCs w:val="24"/>
        </w:rPr>
        <w:t xml:space="preserve"> </w:t>
      </w:r>
      <w:r w:rsidRPr="00BA3412">
        <w:rPr>
          <w:sz w:val="24"/>
          <w:szCs w:val="24"/>
        </w:rPr>
        <w:t>социального</w:t>
      </w:r>
      <w:r w:rsidRPr="00BA3412">
        <w:rPr>
          <w:rFonts w:eastAsia="Arial"/>
          <w:sz w:val="24"/>
          <w:szCs w:val="24"/>
        </w:rPr>
        <w:t xml:space="preserve"> </w:t>
      </w:r>
      <w:r w:rsidRPr="00BA3412">
        <w:rPr>
          <w:sz w:val="24"/>
          <w:szCs w:val="24"/>
        </w:rPr>
        <w:t>партнёрства</w:t>
      </w:r>
      <w:r w:rsidRPr="00BA3412">
        <w:rPr>
          <w:rFonts w:eastAsia="Arial"/>
          <w:sz w:val="24"/>
          <w:szCs w:val="24"/>
        </w:rPr>
        <w:t xml:space="preserve"> </w:t>
      </w:r>
      <w:r w:rsidRPr="00BA3412">
        <w:rPr>
          <w:sz w:val="24"/>
          <w:szCs w:val="24"/>
        </w:rPr>
        <w:t>не</w:t>
      </w:r>
      <w:r w:rsidRPr="00BA3412">
        <w:rPr>
          <w:rFonts w:eastAsia="Arial"/>
          <w:sz w:val="24"/>
          <w:szCs w:val="24"/>
        </w:rPr>
        <w:t xml:space="preserve"> </w:t>
      </w:r>
      <w:r w:rsidRPr="00BA3412">
        <w:rPr>
          <w:sz w:val="24"/>
          <w:szCs w:val="24"/>
        </w:rPr>
        <w:t>возникает.</w:t>
      </w:r>
      <w:r w:rsidRPr="00BA3412">
        <w:rPr>
          <w:rFonts w:eastAsia="Arial"/>
          <w:sz w:val="24"/>
          <w:szCs w:val="24"/>
        </w:rPr>
        <w:t xml:space="preserve"> Трудоустройство учащихся в летнее время было организовано через администрацию Кукобойского поселения.</w:t>
      </w:r>
    </w:p>
    <w:p w:rsidR="00BA3412" w:rsidRPr="00BA3412" w:rsidRDefault="00BA3412" w:rsidP="00BA3412">
      <w:pPr>
        <w:ind w:firstLine="540"/>
        <w:jc w:val="both"/>
        <w:rPr>
          <w:color w:val="993300"/>
          <w:sz w:val="24"/>
          <w:szCs w:val="24"/>
        </w:rPr>
      </w:pPr>
      <w:r w:rsidRPr="00BA3412">
        <w:rPr>
          <w:sz w:val="24"/>
          <w:szCs w:val="24"/>
        </w:rPr>
        <w:t>Школа</w:t>
      </w:r>
      <w:r w:rsidRPr="00BA3412">
        <w:rPr>
          <w:rFonts w:eastAsia="Arial"/>
          <w:sz w:val="24"/>
          <w:szCs w:val="24"/>
        </w:rPr>
        <w:t xml:space="preserve"> </w:t>
      </w:r>
      <w:r w:rsidRPr="00BA3412">
        <w:rPr>
          <w:sz w:val="24"/>
          <w:szCs w:val="24"/>
        </w:rPr>
        <w:t>активно</w:t>
      </w:r>
      <w:r w:rsidRPr="00BA3412">
        <w:rPr>
          <w:rFonts w:eastAsia="Arial"/>
          <w:sz w:val="24"/>
          <w:szCs w:val="24"/>
        </w:rPr>
        <w:t xml:space="preserve"> </w:t>
      </w:r>
      <w:r w:rsidRPr="00BA3412">
        <w:rPr>
          <w:sz w:val="24"/>
          <w:szCs w:val="24"/>
        </w:rPr>
        <w:t>работает</w:t>
      </w:r>
      <w:r w:rsidRPr="00BA3412">
        <w:rPr>
          <w:rFonts w:eastAsia="Arial"/>
          <w:sz w:val="24"/>
          <w:szCs w:val="24"/>
        </w:rPr>
        <w:t xml:space="preserve"> </w:t>
      </w:r>
      <w:r w:rsidRPr="00BA3412">
        <w:rPr>
          <w:sz w:val="24"/>
          <w:szCs w:val="24"/>
        </w:rPr>
        <w:t>в</w:t>
      </w:r>
      <w:r w:rsidRPr="00BA3412">
        <w:rPr>
          <w:rFonts w:eastAsia="Arial"/>
          <w:sz w:val="24"/>
          <w:szCs w:val="24"/>
        </w:rPr>
        <w:t xml:space="preserve"> </w:t>
      </w:r>
      <w:r w:rsidRPr="00BA3412">
        <w:rPr>
          <w:sz w:val="24"/>
          <w:szCs w:val="24"/>
        </w:rPr>
        <w:t>партнерстве</w:t>
      </w:r>
      <w:r w:rsidRPr="00BA3412">
        <w:rPr>
          <w:rFonts w:eastAsia="Arial"/>
          <w:sz w:val="24"/>
          <w:szCs w:val="24"/>
        </w:rPr>
        <w:t xml:space="preserve"> </w:t>
      </w:r>
      <w:r w:rsidRPr="00BA3412">
        <w:rPr>
          <w:sz w:val="24"/>
          <w:szCs w:val="24"/>
        </w:rPr>
        <w:t>с</w:t>
      </w:r>
      <w:r w:rsidRPr="00BA3412">
        <w:rPr>
          <w:rFonts w:eastAsia="Arial"/>
          <w:sz w:val="24"/>
          <w:szCs w:val="24"/>
        </w:rPr>
        <w:t xml:space="preserve"> </w:t>
      </w:r>
      <w:r w:rsidRPr="00BA3412">
        <w:rPr>
          <w:sz w:val="24"/>
          <w:szCs w:val="24"/>
        </w:rPr>
        <w:t>родителями.</w:t>
      </w:r>
      <w:r w:rsidRPr="00BA3412">
        <w:rPr>
          <w:rFonts w:eastAsia="Arial"/>
          <w:sz w:val="24"/>
          <w:szCs w:val="24"/>
        </w:rPr>
        <w:t xml:space="preserve"> </w:t>
      </w:r>
      <w:r w:rsidRPr="00BA3412">
        <w:rPr>
          <w:sz w:val="24"/>
          <w:szCs w:val="24"/>
        </w:rPr>
        <w:t>Посещение</w:t>
      </w:r>
      <w:r w:rsidRPr="00BA3412">
        <w:rPr>
          <w:rFonts w:eastAsia="Arial"/>
          <w:sz w:val="24"/>
          <w:szCs w:val="24"/>
        </w:rPr>
        <w:t xml:space="preserve"> </w:t>
      </w:r>
      <w:r w:rsidRPr="00BA3412">
        <w:rPr>
          <w:sz w:val="24"/>
          <w:szCs w:val="24"/>
        </w:rPr>
        <w:t>родителями</w:t>
      </w:r>
      <w:r w:rsidRPr="00BA3412">
        <w:rPr>
          <w:rFonts w:eastAsia="Arial"/>
          <w:sz w:val="24"/>
          <w:szCs w:val="24"/>
        </w:rPr>
        <w:t xml:space="preserve"> </w:t>
      </w:r>
      <w:r w:rsidRPr="00BA3412">
        <w:rPr>
          <w:sz w:val="24"/>
          <w:szCs w:val="24"/>
        </w:rPr>
        <w:t>родительских</w:t>
      </w:r>
      <w:r w:rsidRPr="00BA3412">
        <w:rPr>
          <w:rFonts w:eastAsia="Arial"/>
          <w:sz w:val="24"/>
          <w:szCs w:val="24"/>
        </w:rPr>
        <w:t xml:space="preserve"> </w:t>
      </w:r>
      <w:r w:rsidRPr="00BA3412">
        <w:rPr>
          <w:sz w:val="24"/>
          <w:szCs w:val="24"/>
        </w:rPr>
        <w:t>собраний</w:t>
      </w:r>
      <w:r w:rsidRPr="00BA3412">
        <w:rPr>
          <w:rFonts w:eastAsia="Arial"/>
          <w:sz w:val="24"/>
          <w:szCs w:val="24"/>
        </w:rPr>
        <w:t xml:space="preserve"> </w:t>
      </w:r>
      <w:r w:rsidRPr="00BA3412">
        <w:rPr>
          <w:sz w:val="24"/>
          <w:szCs w:val="24"/>
        </w:rPr>
        <w:t>составляло</w:t>
      </w:r>
      <w:r w:rsidRPr="00BA3412">
        <w:rPr>
          <w:rFonts w:eastAsia="Arial"/>
          <w:sz w:val="24"/>
          <w:szCs w:val="24"/>
        </w:rPr>
        <w:t xml:space="preserve"> </w:t>
      </w:r>
      <w:r w:rsidRPr="00BA3412">
        <w:rPr>
          <w:sz w:val="24"/>
          <w:szCs w:val="24"/>
        </w:rPr>
        <w:t>65%.</w:t>
      </w:r>
      <w:r w:rsidRPr="00BA3412">
        <w:rPr>
          <w:rFonts w:eastAsia="Arial"/>
          <w:color w:val="993300"/>
          <w:sz w:val="24"/>
          <w:szCs w:val="24"/>
        </w:rPr>
        <w:t xml:space="preserve"> </w:t>
      </w:r>
      <w:r w:rsidRPr="00BA3412">
        <w:rPr>
          <w:color w:val="993300"/>
          <w:sz w:val="24"/>
          <w:szCs w:val="24"/>
        </w:rPr>
        <w:t>(67)</w:t>
      </w:r>
    </w:p>
    <w:p w:rsidR="00BA3412" w:rsidRPr="00BA3412" w:rsidRDefault="00BA3412" w:rsidP="00BA3412">
      <w:pPr>
        <w:ind w:firstLine="540"/>
        <w:jc w:val="both"/>
        <w:rPr>
          <w:sz w:val="24"/>
          <w:szCs w:val="24"/>
        </w:rPr>
      </w:pPr>
    </w:p>
    <w:p w:rsidR="00BA3412" w:rsidRPr="00BA3412" w:rsidRDefault="00BA3412" w:rsidP="00BA3412">
      <w:pPr>
        <w:ind w:firstLine="540"/>
        <w:jc w:val="both"/>
        <w:rPr>
          <w:rFonts w:eastAsia="Arial"/>
          <w:sz w:val="24"/>
          <w:szCs w:val="24"/>
        </w:rPr>
      </w:pPr>
      <w:r w:rsidRPr="00BA3412">
        <w:rPr>
          <w:sz w:val="24"/>
          <w:szCs w:val="24"/>
        </w:rPr>
        <w:t>Для</w:t>
      </w:r>
      <w:r w:rsidRPr="00BA3412">
        <w:rPr>
          <w:rFonts w:eastAsia="Arial"/>
          <w:sz w:val="24"/>
          <w:szCs w:val="24"/>
        </w:rPr>
        <w:t xml:space="preserve"> </w:t>
      </w:r>
      <w:r w:rsidRPr="00BA3412">
        <w:rPr>
          <w:sz w:val="24"/>
          <w:szCs w:val="24"/>
        </w:rPr>
        <w:t>привлечения</w:t>
      </w:r>
      <w:r w:rsidRPr="00BA3412">
        <w:rPr>
          <w:rFonts w:eastAsia="Arial"/>
          <w:sz w:val="24"/>
          <w:szCs w:val="24"/>
        </w:rPr>
        <w:t xml:space="preserve"> </w:t>
      </w:r>
      <w:r w:rsidRPr="00BA3412">
        <w:rPr>
          <w:sz w:val="24"/>
          <w:szCs w:val="24"/>
        </w:rPr>
        <w:t>родителей</w:t>
      </w:r>
      <w:r w:rsidRPr="00BA3412">
        <w:rPr>
          <w:rFonts w:eastAsia="Arial"/>
          <w:sz w:val="24"/>
          <w:szCs w:val="24"/>
        </w:rPr>
        <w:t xml:space="preserve"> </w:t>
      </w:r>
      <w:r w:rsidRPr="00BA3412">
        <w:rPr>
          <w:sz w:val="24"/>
          <w:szCs w:val="24"/>
        </w:rPr>
        <w:t>к</w:t>
      </w:r>
      <w:r w:rsidRPr="00BA3412">
        <w:rPr>
          <w:rFonts w:eastAsia="Arial"/>
          <w:sz w:val="24"/>
          <w:szCs w:val="24"/>
        </w:rPr>
        <w:t xml:space="preserve"> </w:t>
      </w:r>
      <w:r w:rsidRPr="00BA3412">
        <w:rPr>
          <w:sz w:val="24"/>
          <w:szCs w:val="24"/>
        </w:rPr>
        <w:t>совместной</w:t>
      </w:r>
      <w:r w:rsidRPr="00BA3412">
        <w:rPr>
          <w:rFonts w:eastAsia="Arial"/>
          <w:sz w:val="24"/>
          <w:szCs w:val="24"/>
        </w:rPr>
        <w:t xml:space="preserve"> </w:t>
      </w:r>
      <w:r w:rsidRPr="00BA3412">
        <w:rPr>
          <w:sz w:val="24"/>
          <w:szCs w:val="24"/>
        </w:rPr>
        <w:t>деятельности</w:t>
      </w:r>
      <w:r w:rsidRPr="00BA3412">
        <w:rPr>
          <w:rFonts w:eastAsia="Arial"/>
          <w:sz w:val="24"/>
          <w:szCs w:val="24"/>
        </w:rPr>
        <w:t xml:space="preserve"> </w:t>
      </w:r>
      <w:r w:rsidRPr="00BA3412">
        <w:rPr>
          <w:sz w:val="24"/>
          <w:szCs w:val="24"/>
        </w:rPr>
        <w:t>используются</w:t>
      </w:r>
      <w:r w:rsidRPr="00BA3412">
        <w:rPr>
          <w:rFonts w:eastAsia="Arial"/>
          <w:sz w:val="24"/>
          <w:szCs w:val="24"/>
        </w:rPr>
        <w:t xml:space="preserve"> </w:t>
      </w:r>
      <w:r w:rsidRPr="00BA3412">
        <w:rPr>
          <w:sz w:val="24"/>
          <w:szCs w:val="24"/>
        </w:rPr>
        <w:t>различные</w:t>
      </w:r>
      <w:r w:rsidRPr="00BA3412">
        <w:rPr>
          <w:rFonts w:eastAsia="Arial"/>
          <w:sz w:val="24"/>
          <w:szCs w:val="24"/>
        </w:rPr>
        <w:t xml:space="preserve"> </w:t>
      </w:r>
      <w:r w:rsidRPr="00BA3412">
        <w:rPr>
          <w:sz w:val="24"/>
          <w:szCs w:val="24"/>
        </w:rPr>
        <w:t>формы</w:t>
      </w:r>
      <w:r w:rsidRPr="00BA3412">
        <w:rPr>
          <w:rFonts w:eastAsia="Arial"/>
          <w:sz w:val="24"/>
          <w:szCs w:val="24"/>
        </w:rPr>
        <w:t xml:space="preserve"> </w:t>
      </w:r>
      <w:r w:rsidRPr="00BA3412">
        <w:rPr>
          <w:sz w:val="24"/>
          <w:szCs w:val="24"/>
        </w:rPr>
        <w:t>и</w:t>
      </w:r>
      <w:r w:rsidRPr="00BA3412">
        <w:rPr>
          <w:rFonts w:eastAsia="Arial"/>
          <w:sz w:val="24"/>
          <w:szCs w:val="24"/>
        </w:rPr>
        <w:t xml:space="preserve"> </w:t>
      </w:r>
      <w:r w:rsidRPr="00BA3412">
        <w:rPr>
          <w:sz w:val="24"/>
          <w:szCs w:val="24"/>
        </w:rPr>
        <w:t>методы</w:t>
      </w:r>
      <w:r w:rsidRPr="00BA3412">
        <w:rPr>
          <w:rFonts w:eastAsia="Arial"/>
          <w:sz w:val="24"/>
          <w:szCs w:val="24"/>
        </w:rPr>
        <w:t xml:space="preserve"> </w:t>
      </w:r>
      <w:r w:rsidRPr="00BA3412">
        <w:rPr>
          <w:sz w:val="24"/>
          <w:szCs w:val="24"/>
        </w:rPr>
        <w:t>работы.</w:t>
      </w:r>
      <w:r w:rsidRPr="00BA3412">
        <w:rPr>
          <w:rFonts w:eastAsia="Arial"/>
          <w:sz w:val="24"/>
          <w:szCs w:val="24"/>
        </w:rPr>
        <w:t xml:space="preserve"> </w:t>
      </w:r>
      <w:r w:rsidRPr="00BA3412">
        <w:rPr>
          <w:sz w:val="24"/>
          <w:szCs w:val="24"/>
        </w:rPr>
        <w:t>Активное</w:t>
      </w:r>
      <w:r w:rsidRPr="00BA3412">
        <w:rPr>
          <w:rFonts w:eastAsia="Arial"/>
          <w:sz w:val="24"/>
          <w:szCs w:val="24"/>
        </w:rPr>
        <w:t xml:space="preserve"> </w:t>
      </w:r>
      <w:r w:rsidRPr="00BA3412">
        <w:rPr>
          <w:sz w:val="24"/>
          <w:szCs w:val="24"/>
        </w:rPr>
        <w:t>участие</w:t>
      </w:r>
      <w:r w:rsidRPr="00BA3412">
        <w:rPr>
          <w:rFonts w:eastAsia="Arial"/>
          <w:sz w:val="24"/>
          <w:szCs w:val="24"/>
        </w:rPr>
        <w:t xml:space="preserve"> </w:t>
      </w:r>
      <w:r w:rsidRPr="00BA3412">
        <w:rPr>
          <w:sz w:val="24"/>
          <w:szCs w:val="24"/>
        </w:rPr>
        <w:t>в</w:t>
      </w:r>
      <w:r w:rsidRPr="00BA3412">
        <w:rPr>
          <w:rFonts w:eastAsia="Arial"/>
          <w:sz w:val="24"/>
          <w:szCs w:val="24"/>
        </w:rPr>
        <w:t xml:space="preserve"> </w:t>
      </w:r>
      <w:r w:rsidRPr="00BA3412">
        <w:rPr>
          <w:sz w:val="24"/>
          <w:szCs w:val="24"/>
        </w:rPr>
        <w:t>жизни</w:t>
      </w:r>
      <w:r w:rsidRPr="00BA3412">
        <w:rPr>
          <w:rFonts w:eastAsia="Arial"/>
          <w:sz w:val="24"/>
          <w:szCs w:val="24"/>
        </w:rPr>
        <w:t xml:space="preserve"> </w:t>
      </w:r>
      <w:r w:rsidRPr="00BA3412">
        <w:rPr>
          <w:sz w:val="24"/>
          <w:szCs w:val="24"/>
        </w:rPr>
        <w:t>школы</w:t>
      </w:r>
      <w:r w:rsidRPr="00BA3412">
        <w:rPr>
          <w:rFonts w:eastAsia="Arial"/>
          <w:sz w:val="24"/>
          <w:szCs w:val="24"/>
        </w:rPr>
        <w:t xml:space="preserve"> </w:t>
      </w:r>
      <w:r w:rsidRPr="00BA3412">
        <w:rPr>
          <w:sz w:val="24"/>
          <w:szCs w:val="24"/>
        </w:rPr>
        <w:t>принимают</w:t>
      </w:r>
      <w:r w:rsidRPr="00BA3412">
        <w:rPr>
          <w:rFonts w:eastAsia="Arial"/>
          <w:sz w:val="24"/>
          <w:szCs w:val="24"/>
        </w:rPr>
        <w:t xml:space="preserve"> </w:t>
      </w:r>
      <w:r w:rsidRPr="00BA3412">
        <w:rPr>
          <w:sz w:val="24"/>
          <w:szCs w:val="24"/>
        </w:rPr>
        <w:t>около</w:t>
      </w:r>
      <w:r w:rsidRPr="00BA3412">
        <w:rPr>
          <w:rFonts w:eastAsia="Arial"/>
          <w:sz w:val="24"/>
          <w:szCs w:val="24"/>
        </w:rPr>
        <w:t xml:space="preserve"> </w:t>
      </w:r>
      <w:r w:rsidRPr="00BA3412">
        <w:rPr>
          <w:sz w:val="24"/>
          <w:szCs w:val="24"/>
        </w:rPr>
        <w:t>69</w:t>
      </w:r>
      <w:r w:rsidRPr="00BA3412">
        <w:rPr>
          <w:rFonts w:eastAsia="Arial"/>
          <w:sz w:val="24"/>
          <w:szCs w:val="24"/>
        </w:rPr>
        <w:t xml:space="preserve"> </w:t>
      </w:r>
      <w:r w:rsidRPr="00BA3412">
        <w:rPr>
          <w:sz w:val="24"/>
          <w:szCs w:val="24"/>
        </w:rPr>
        <w:t>%</w:t>
      </w:r>
      <w:r w:rsidRPr="00BA3412">
        <w:rPr>
          <w:rFonts w:eastAsia="Arial"/>
          <w:sz w:val="24"/>
          <w:szCs w:val="24"/>
        </w:rPr>
        <w:t xml:space="preserve"> </w:t>
      </w:r>
      <w:r w:rsidRPr="00BA3412">
        <w:rPr>
          <w:sz w:val="24"/>
          <w:szCs w:val="24"/>
        </w:rPr>
        <w:t>родителей.</w:t>
      </w:r>
      <w:r w:rsidRPr="00BA3412">
        <w:rPr>
          <w:rFonts w:eastAsia="Arial"/>
          <w:sz w:val="24"/>
          <w:szCs w:val="24"/>
        </w:rPr>
        <w:t xml:space="preserve"> </w:t>
      </w:r>
    </w:p>
    <w:p w:rsidR="00BA3412" w:rsidRPr="00BA3412" w:rsidRDefault="00BA3412" w:rsidP="00BA3412">
      <w:pPr>
        <w:jc w:val="both"/>
        <w:rPr>
          <w:sz w:val="24"/>
          <w:szCs w:val="24"/>
        </w:rPr>
      </w:pPr>
    </w:p>
    <w:p w:rsidR="00BA3412" w:rsidRPr="00BA3412" w:rsidRDefault="00BA3412" w:rsidP="00BA3412">
      <w:pPr>
        <w:ind w:firstLine="540"/>
        <w:jc w:val="both"/>
        <w:rPr>
          <w:rFonts w:eastAsia="Arial"/>
          <w:sz w:val="24"/>
          <w:szCs w:val="24"/>
        </w:rPr>
      </w:pPr>
      <w:r w:rsidRPr="00BA3412">
        <w:rPr>
          <w:sz w:val="24"/>
          <w:szCs w:val="24"/>
        </w:rPr>
        <w:t>К</w:t>
      </w:r>
      <w:r w:rsidRPr="00BA3412">
        <w:rPr>
          <w:rFonts w:eastAsia="Arial"/>
          <w:sz w:val="24"/>
          <w:szCs w:val="24"/>
        </w:rPr>
        <w:t xml:space="preserve"> </w:t>
      </w:r>
      <w:r w:rsidRPr="00BA3412">
        <w:rPr>
          <w:sz w:val="24"/>
          <w:szCs w:val="24"/>
        </w:rPr>
        <w:t>решению</w:t>
      </w:r>
      <w:r w:rsidRPr="00BA3412">
        <w:rPr>
          <w:rFonts w:eastAsia="Arial"/>
          <w:sz w:val="24"/>
          <w:szCs w:val="24"/>
        </w:rPr>
        <w:t xml:space="preserve"> </w:t>
      </w:r>
      <w:r w:rsidRPr="00BA3412">
        <w:rPr>
          <w:sz w:val="24"/>
          <w:szCs w:val="24"/>
        </w:rPr>
        <w:t>школьных</w:t>
      </w:r>
      <w:r w:rsidRPr="00BA3412">
        <w:rPr>
          <w:rFonts w:eastAsia="Arial"/>
          <w:sz w:val="24"/>
          <w:szCs w:val="24"/>
        </w:rPr>
        <w:t xml:space="preserve"> </w:t>
      </w:r>
      <w:r w:rsidRPr="00BA3412">
        <w:rPr>
          <w:sz w:val="24"/>
          <w:szCs w:val="24"/>
        </w:rPr>
        <w:t>проблем</w:t>
      </w:r>
      <w:r w:rsidRPr="00BA3412">
        <w:rPr>
          <w:rFonts w:eastAsia="Arial"/>
          <w:sz w:val="24"/>
          <w:szCs w:val="24"/>
        </w:rPr>
        <w:t xml:space="preserve"> </w:t>
      </w:r>
      <w:r w:rsidRPr="00BA3412">
        <w:rPr>
          <w:sz w:val="24"/>
          <w:szCs w:val="24"/>
        </w:rPr>
        <w:t>привлекаются</w:t>
      </w:r>
      <w:r w:rsidRPr="00BA3412">
        <w:rPr>
          <w:rFonts w:eastAsia="Arial"/>
          <w:sz w:val="24"/>
          <w:szCs w:val="24"/>
        </w:rPr>
        <w:t xml:space="preserve"> </w:t>
      </w:r>
      <w:r w:rsidRPr="00BA3412">
        <w:rPr>
          <w:sz w:val="24"/>
          <w:szCs w:val="24"/>
        </w:rPr>
        <w:t>родители,</w:t>
      </w:r>
      <w:r w:rsidRPr="00BA3412">
        <w:rPr>
          <w:rFonts w:eastAsia="Arial"/>
          <w:sz w:val="24"/>
          <w:szCs w:val="24"/>
        </w:rPr>
        <w:t xml:space="preserve"> </w:t>
      </w:r>
      <w:r w:rsidRPr="00BA3412">
        <w:rPr>
          <w:sz w:val="24"/>
          <w:szCs w:val="24"/>
        </w:rPr>
        <w:t>общественность</w:t>
      </w:r>
      <w:r w:rsidRPr="00BA3412">
        <w:rPr>
          <w:rFonts w:eastAsia="Arial"/>
          <w:sz w:val="24"/>
          <w:szCs w:val="24"/>
        </w:rPr>
        <w:t xml:space="preserve"> </w:t>
      </w:r>
      <w:r w:rsidRPr="00BA3412">
        <w:rPr>
          <w:sz w:val="24"/>
          <w:szCs w:val="24"/>
        </w:rPr>
        <w:t>села.</w:t>
      </w:r>
      <w:r w:rsidRPr="00BA3412">
        <w:rPr>
          <w:rFonts w:eastAsia="Arial"/>
          <w:sz w:val="24"/>
          <w:szCs w:val="24"/>
        </w:rPr>
        <w:t xml:space="preserve"> </w:t>
      </w:r>
    </w:p>
    <w:p w:rsidR="00BA3412" w:rsidRPr="00BA3412" w:rsidRDefault="00BA3412" w:rsidP="00BA3412">
      <w:pPr>
        <w:ind w:firstLine="540"/>
        <w:jc w:val="both"/>
        <w:rPr>
          <w:sz w:val="24"/>
          <w:szCs w:val="24"/>
        </w:rPr>
      </w:pPr>
    </w:p>
    <w:p w:rsidR="00BA3412" w:rsidRPr="00BA3412" w:rsidRDefault="00BA3412" w:rsidP="00BA3412">
      <w:pPr>
        <w:ind w:firstLine="540"/>
        <w:jc w:val="both"/>
        <w:rPr>
          <w:rFonts w:eastAsia="Arial"/>
          <w:sz w:val="24"/>
          <w:szCs w:val="24"/>
        </w:rPr>
      </w:pPr>
      <w:r w:rsidRPr="00BA3412">
        <w:rPr>
          <w:sz w:val="24"/>
          <w:szCs w:val="24"/>
        </w:rPr>
        <w:t>Школа</w:t>
      </w:r>
      <w:r w:rsidRPr="00BA3412">
        <w:rPr>
          <w:rFonts w:eastAsia="Arial"/>
          <w:sz w:val="24"/>
          <w:szCs w:val="24"/>
        </w:rPr>
        <w:t xml:space="preserve"> </w:t>
      </w:r>
      <w:r w:rsidRPr="00BA3412">
        <w:rPr>
          <w:sz w:val="24"/>
          <w:szCs w:val="24"/>
        </w:rPr>
        <w:t>является</w:t>
      </w:r>
      <w:r w:rsidRPr="00BA3412">
        <w:rPr>
          <w:rFonts w:eastAsia="Arial"/>
          <w:sz w:val="24"/>
          <w:szCs w:val="24"/>
        </w:rPr>
        <w:t xml:space="preserve"> </w:t>
      </w:r>
      <w:r w:rsidRPr="00BA3412">
        <w:rPr>
          <w:sz w:val="24"/>
          <w:szCs w:val="24"/>
        </w:rPr>
        <w:t>базовой</w:t>
      </w:r>
      <w:r w:rsidRPr="00BA3412">
        <w:rPr>
          <w:rFonts w:eastAsia="Arial"/>
          <w:sz w:val="24"/>
          <w:szCs w:val="24"/>
        </w:rPr>
        <w:t xml:space="preserve"> </w:t>
      </w:r>
      <w:r w:rsidRPr="00BA3412">
        <w:rPr>
          <w:sz w:val="24"/>
          <w:szCs w:val="24"/>
        </w:rPr>
        <w:t>в</w:t>
      </w:r>
      <w:r w:rsidRPr="00BA3412">
        <w:rPr>
          <w:rFonts w:eastAsia="Arial"/>
          <w:sz w:val="24"/>
          <w:szCs w:val="24"/>
        </w:rPr>
        <w:t xml:space="preserve"> </w:t>
      </w:r>
      <w:r w:rsidRPr="00BA3412">
        <w:rPr>
          <w:sz w:val="24"/>
          <w:szCs w:val="24"/>
        </w:rPr>
        <w:t>Кукобойском</w:t>
      </w:r>
      <w:r w:rsidRPr="00BA3412">
        <w:rPr>
          <w:rFonts w:eastAsia="Arial"/>
          <w:sz w:val="24"/>
          <w:szCs w:val="24"/>
        </w:rPr>
        <w:t xml:space="preserve"> </w:t>
      </w:r>
      <w:r w:rsidRPr="00BA3412">
        <w:rPr>
          <w:sz w:val="24"/>
          <w:szCs w:val="24"/>
        </w:rPr>
        <w:t>сельском</w:t>
      </w:r>
      <w:r w:rsidRPr="00BA3412">
        <w:rPr>
          <w:rFonts w:eastAsia="Arial"/>
          <w:sz w:val="24"/>
          <w:szCs w:val="24"/>
        </w:rPr>
        <w:t xml:space="preserve"> </w:t>
      </w:r>
      <w:r w:rsidRPr="00BA3412">
        <w:rPr>
          <w:sz w:val="24"/>
          <w:szCs w:val="24"/>
        </w:rPr>
        <w:t>поселении,</w:t>
      </w:r>
      <w:r w:rsidRPr="00BA3412">
        <w:rPr>
          <w:rFonts w:eastAsia="Arial"/>
          <w:sz w:val="24"/>
          <w:szCs w:val="24"/>
        </w:rPr>
        <w:t xml:space="preserve"> </w:t>
      </w:r>
      <w:r w:rsidRPr="00BA3412">
        <w:rPr>
          <w:sz w:val="24"/>
          <w:szCs w:val="24"/>
        </w:rPr>
        <w:t>активно</w:t>
      </w:r>
      <w:r w:rsidRPr="00BA3412">
        <w:rPr>
          <w:rFonts w:eastAsia="Arial"/>
          <w:sz w:val="24"/>
          <w:szCs w:val="24"/>
        </w:rPr>
        <w:t xml:space="preserve"> </w:t>
      </w:r>
      <w:r w:rsidRPr="00BA3412">
        <w:rPr>
          <w:sz w:val="24"/>
          <w:szCs w:val="24"/>
        </w:rPr>
        <w:t>сотрудничает</w:t>
      </w:r>
      <w:r w:rsidRPr="00BA3412">
        <w:rPr>
          <w:rFonts w:eastAsia="Arial"/>
          <w:sz w:val="24"/>
          <w:szCs w:val="24"/>
        </w:rPr>
        <w:t xml:space="preserve"> </w:t>
      </w:r>
      <w:r w:rsidRPr="00BA3412">
        <w:rPr>
          <w:sz w:val="24"/>
          <w:szCs w:val="24"/>
        </w:rPr>
        <w:t>с</w:t>
      </w:r>
      <w:r w:rsidRPr="00BA3412">
        <w:rPr>
          <w:rFonts w:eastAsia="Arial"/>
          <w:sz w:val="24"/>
          <w:szCs w:val="24"/>
        </w:rPr>
        <w:t xml:space="preserve"> </w:t>
      </w:r>
      <w:r w:rsidRPr="00BA3412">
        <w:rPr>
          <w:sz w:val="24"/>
          <w:szCs w:val="24"/>
        </w:rPr>
        <w:t>школами</w:t>
      </w:r>
      <w:r w:rsidRPr="00BA3412">
        <w:rPr>
          <w:rFonts w:eastAsia="Arial"/>
          <w:sz w:val="24"/>
          <w:szCs w:val="24"/>
        </w:rPr>
        <w:t xml:space="preserve"> </w:t>
      </w:r>
      <w:r w:rsidRPr="00BA3412">
        <w:rPr>
          <w:sz w:val="24"/>
          <w:szCs w:val="24"/>
        </w:rPr>
        <w:t>района:</w:t>
      </w:r>
      <w:r w:rsidRPr="00BA3412">
        <w:rPr>
          <w:rFonts w:eastAsia="Arial"/>
          <w:sz w:val="24"/>
          <w:szCs w:val="24"/>
        </w:rPr>
        <w:t xml:space="preserve"> </w:t>
      </w:r>
      <w:r w:rsidRPr="00BA3412">
        <w:rPr>
          <w:sz w:val="24"/>
          <w:szCs w:val="24"/>
        </w:rPr>
        <w:t>в</w:t>
      </w:r>
      <w:r w:rsidRPr="00BA3412">
        <w:rPr>
          <w:rFonts w:eastAsia="Arial"/>
          <w:sz w:val="24"/>
          <w:szCs w:val="24"/>
        </w:rPr>
        <w:t xml:space="preserve"> </w:t>
      </w:r>
      <w:r w:rsidRPr="00BA3412">
        <w:rPr>
          <w:sz w:val="24"/>
          <w:szCs w:val="24"/>
        </w:rPr>
        <w:t>школе</w:t>
      </w:r>
      <w:r w:rsidRPr="00BA3412">
        <w:rPr>
          <w:rFonts w:eastAsia="Arial"/>
          <w:sz w:val="24"/>
          <w:szCs w:val="24"/>
        </w:rPr>
        <w:t xml:space="preserve"> </w:t>
      </w:r>
      <w:r w:rsidRPr="00BA3412">
        <w:rPr>
          <w:sz w:val="24"/>
          <w:szCs w:val="24"/>
        </w:rPr>
        <w:t>организована</w:t>
      </w:r>
      <w:r w:rsidRPr="00BA3412">
        <w:rPr>
          <w:rFonts w:eastAsia="Arial"/>
          <w:sz w:val="24"/>
          <w:szCs w:val="24"/>
        </w:rPr>
        <w:t xml:space="preserve"> </w:t>
      </w:r>
      <w:r w:rsidRPr="00BA3412">
        <w:rPr>
          <w:sz w:val="24"/>
          <w:szCs w:val="24"/>
        </w:rPr>
        <w:t>работа</w:t>
      </w:r>
      <w:r w:rsidRPr="00BA3412">
        <w:rPr>
          <w:rFonts w:eastAsia="Arial"/>
          <w:sz w:val="24"/>
          <w:szCs w:val="24"/>
        </w:rPr>
        <w:t xml:space="preserve"> </w:t>
      </w:r>
      <w:r w:rsidRPr="00BA3412">
        <w:rPr>
          <w:sz w:val="24"/>
          <w:szCs w:val="24"/>
        </w:rPr>
        <w:t>МО</w:t>
      </w:r>
      <w:r w:rsidRPr="00BA3412">
        <w:rPr>
          <w:rFonts w:eastAsia="Arial"/>
          <w:sz w:val="24"/>
          <w:szCs w:val="24"/>
        </w:rPr>
        <w:t xml:space="preserve"> </w:t>
      </w:r>
      <w:r w:rsidRPr="00BA3412">
        <w:rPr>
          <w:sz w:val="24"/>
          <w:szCs w:val="24"/>
        </w:rPr>
        <w:t>учителей</w:t>
      </w:r>
      <w:r w:rsidRPr="00BA3412">
        <w:rPr>
          <w:rFonts w:eastAsia="Arial"/>
          <w:sz w:val="24"/>
          <w:szCs w:val="24"/>
        </w:rPr>
        <w:t xml:space="preserve"> </w:t>
      </w:r>
      <w:r w:rsidRPr="00BA3412">
        <w:rPr>
          <w:sz w:val="24"/>
          <w:szCs w:val="24"/>
        </w:rPr>
        <w:t>начальных</w:t>
      </w:r>
      <w:r w:rsidRPr="00BA3412">
        <w:rPr>
          <w:rFonts w:eastAsia="Arial"/>
          <w:sz w:val="24"/>
          <w:szCs w:val="24"/>
        </w:rPr>
        <w:t xml:space="preserve"> </w:t>
      </w:r>
      <w:r w:rsidRPr="00BA3412">
        <w:rPr>
          <w:sz w:val="24"/>
          <w:szCs w:val="24"/>
        </w:rPr>
        <w:t>классов,</w:t>
      </w:r>
      <w:r w:rsidRPr="00BA3412">
        <w:rPr>
          <w:rFonts w:eastAsia="Arial"/>
          <w:sz w:val="24"/>
          <w:szCs w:val="24"/>
        </w:rPr>
        <w:t xml:space="preserve"> </w:t>
      </w:r>
      <w:r w:rsidRPr="00BA3412">
        <w:rPr>
          <w:sz w:val="24"/>
          <w:szCs w:val="24"/>
        </w:rPr>
        <w:t>биологии,</w:t>
      </w:r>
      <w:r w:rsidRPr="00BA3412">
        <w:rPr>
          <w:rFonts w:eastAsia="Arial"/>
          <w:sz w:val="24"/>
          <w:szCs w:val="24"/>
        </w:rPr>
        <w:t xml:space="preserve"> </w:t>
      </w:r>
      <w:r w:rsidRPr="00BA3412">
        <w:rPr>
          <w:sz w:val="24"/>
          <w:szCs w:val="24"/>
        </w:rPr>
        <w:t>географии</w:t>
      </w:r>
      <w:r w:rsidRPr="00BA3412">
        <w:rPr>
          <w:rFonts w:eastAsia="Arial"/>
          <w:sz w:val="24"/>
          <w:szCs w:val="24"/>
        </w:rPr>
        <w:t xml:space="preserve"> </w:t>
      </w:r>
      <w:r w:rsidRPr="00BA3412">
        <w:rPr>
          <w:sz w:val="24"/>
          <w:szCs w:val="24"/>
        </w:rPr>
        <w:t>и</w:t>
      </w:r>
      <w:r w:rsidRPr="00BA3412">
        <w:rPr>
          <w:rFonts w:eastAsia="Arial"/>
          <w:sz w:val="24"/>
          <w:szCs w:val="24"/>
        </w:rPr>
        <w:t xml:space="preserve"> </w:t>
      </w:r>
      <w:r w:rsidRPr="00BA3412">
        <w:rPr>
          <w:sz w:val="24"/>
          <w:szCs w:val="24"/>
        </w:rPr>
        <w:t>химии,</w:t>
      </w:r>
      <w:r w:rsidRPr="00BA3412">
        <w:rPr>
          <w:rFonts w:eastAsia="Arial"/>
          <w:sz w:val="24"/>
          <w:szCs w:val="24"/>
        </w:rPr>
        <w:t xml:space="preserve"> </w:t>
      </w:r>
      <w:r w:rsidRPr="00BA3412">
        <w:rPr>
          <w:sz w:val="24"/>
          <w:szCs w:val="24"/>
        </w:rPr>
        <w:t>учителей</w:t>
      </w:r>
      <w:r w:rsidRPr="00BA3412">
        <w:rPr>
          <w:rFonts w:eastAsia="Arial"/>
          <w:sz w:val="24"/>
          <w:szCs w:val="24"/>
        </w:rPr>
        <w:t xml:space="preserve"> </w:t>
      </w:r>
      <w:r w:rsidRPr="00BA3412">
        <w:rPr>
          <w:sz w:val="24"/>
          <w:szCs w:val="24"/>
        </w:rPr>
        <w:t>технологии.</w:t>
      </w:r>
      <w:r w:rsidRPr="00BA3412">
        <w:rPr>
          <w:rFonts w:eastAsia="Arial"/>
          <w:sz w:val="24"/>
          <w:szCs w:val="24"/>
        </w:rPr>
        <w:t xml:space="preserve"> </w:t>
      </w:r>
    </w:p>
    <w:p w:rsidR="00BA3412" w:rsidRPr="00BA3412" w:rsidRDefault="00BA3412" w:rsidP="00BA3412">
      <w:pPr>
        <w:ind w:firstLine="540"/>
        <w:jc w:val="both"/>
        <w:rPr>
          <w:sz w:val="24"/>
          <w:szCs w:val="24"/>
        </w:rPr>
      </w:pPr>
      <w:r w:rsidRPr="00BA3412">
        <w:rPr>
          <w:sz w:val="24"/>
          <w:szCs w:val="24"/>
        </w:rPr>
        <w:t>Мы</w:t>
      </w:r>
      <w:r w:rsidRPr="00BA3412">
        <w:rPr>
          <w:rFonts w:eastAsia="Arial"/>
          <w:sz w:val="24"/>
          <w:szCs w:val="24"/>
        </w:rPr>
        <w:t xml:space="preserve"> </w:t>
      </w:r>
      <w:r w:rsidRPr="00BA3412">
        <w:rPr>
          <w:sz w:val="24"/>
          <w:szCs w:val="24"/>
        </w:rPr>
        <w:t>эффективно</w:t>
      </w:r>
      <w:r w:rsidRPr="00BA3412">
        <w:rPr>
          <w:rFonts w:eastAsia="Arial"/>
          <w:sz w:val="24"/>
          <w:szCs w:val="24"/>
        </w:rPr>
        <w:t xml:space="preserve"> </w:t>
      </w:r>
      <w:r w:rsidRPr="00BA3412">
        <w:rPr>
          <w:sz w:val="24"/>
          <w:szCs w:val="24"/>
        </w:rPr>
        <w:t>работаем</w:t>
      </w:r>
      <w:r w:rsidRPr="00BA3412">
        <w:rPr>
          <w:rFonts w:eastAsia="Arial"/>
          <w:sz w:val="24"/>
          <w:szCs w:val="24"/>
        </w:rPr>
        <w:t xml:space="preserve"> </w:t>
      </w:r>
      <w:r w:rsidRPr="00BA3412">
        <w:rPr>
          <w:sz w:val="24"/>
          <w:szCs w:val="24"/>
        </w:rPr>
        <w:t>с</w:t>
      </w:r>
      <w:r w:rsidRPr="00BA3412">
        <w:rPr>
          <w:rFonts w:eastAsia="Arial"/>
          <w:sz w:val="24"/>
          <w:szCs w:val="24"/>
        </w:rPr>
        <w:t xml:space="preserve"> </w:t>
      </w:r>
      <w:r w:rsidRPr="00BA3412">
        <w:rPr>
          <w:sz w:val="24"/>
          <w:szCs w:val="24"/>
        </w:rPr>
        <w:t>социальными</w:t>
      </w:r>
      <w:r w:rsidRPr="00BA3412">
        <w:rPr>
          <w:rFonts w:eastAsia="Arial"/>
          <w:sz w:val="24"/>
          <w:szCs w:val="24"/>
        </w:rPr>
        <w:t xml:space="preserve"> </w:t>
      </w:r>
      <w:r w:rsidRPr="00BA3412">
        <w:rPr>
          <w:sz w:val="24"/>
          <w:szCs w:val="24"/>
        </w:rPr>
        <w:t>партнерами:</w:t>
      </w:r>
      <w:r w:rsidRPr="00BA3412">
        <w:rPr>
          <w:rFonts w:eastAsia="Arial"/>
          <w:sz w:val="24"/>
          <w:szCs w:val="24"/>
        </w:rPr>
        <w:t xml:space="preserve"> </w:t>
      </w:r>
      <w:r w:rsidRPr="00BA3412">
        <w:rPr>
          <w:sz w:val="24"/>
          <w:szCs w:val="24"/>
        </w:rPr>
        <w:t>ДК</w:t>
      </w:r>
      <w:r w:rsidRPr="00BA3412">
        <w:rPr>
          <w:rFonts w:eastAsia="Arial"/>
          <w:sz w:val="24"/>
          <w:szCs w:val="24"/>
        </w:rPr>
        <w:t xml:space="preserve"> </w:t>
      </w:r>
      <w:r w:rsidRPr="00BA3412">
        <w:rPr>
          <w:sz w:val="24"/>
          <w:szCs w:val="24"/>
        </w:rPr>
        <w:t>и</w:t>
      </w:r>
      <w:r w:rsidRPr="00BA3412">
        <w:rPr>
          <w:rFonts w:eastAsia="Arial"/>
          <w:sz w:val="24"/>
          <w:szCs w:val="24"/>
        </w:rPr>
        <w:t xml:space="preserve"> </w:t>
      </w:r>
      <w:r w:rsidRPr="00BA3412">
        <w:rPr>
          <w:sz w:val="24"/>
          <w:szCs w:val="24"/>
        </w:rPr>
        <w:t>сельской</w:t>
      </w:r>
      <w:r w:rsidRPr="00BA3412">
        <w:rPr>
          <w:rFonts w:eastAsia="Arial"/>
          <w:sz w:val="24"/>
          <w:szCs w:val="24"/>
        </w:rPr>
        <w:t xml:space="preserve"> </w:t>
      </w:r>
      <w:r w:rsidRPr="00BA3412">
        <w:rPr>
          <w:sz w:val="24"/>
          <w:szCs w:val="24"/>
        </w:rPr>
        <w:t>библиотекой,</w:t>
      </w:r>
      <w:r w:rsidRPr="00BA3412">
        <w:rPr>
          <w:rFonts w:eastAsia="Arial"/>
          <w:sz w:val="24"/>
          <w:szCs w:val="24"/>
        </w:rPr>
        <w:t xml:space="preserve"> </w:t>
      </w:r>
      <w:r w:rsidRPr="00BA3412">
        <w:rPr>
          <w:sz w:val="24"/>
          <w:szCs w:val="24"/>
        </w:rPr>
        <w:t>(совместные</w:t>
      </w:r>
      <w:r w:rsidRPr="00BA3412">
        <w:rPr>
          <w:rFonts w:eastAsia="Arial"/>
          <w:sz w:val="24"/>
          <w:szCs w:val="24"/>
        </w:rPr>
        <w:t xml:space="preserve"> </w:t>
      </w:r>
      <w:r w:rsidRPr="00BA3412">
        <w:rPr>
          <w:sz w:val="24"/>
          <w:szCs w:val="24"/>
        </w:rPr>
        <w:t>мероприятия),</w:t>
      </w:r>
      <w:r w:rsidRPr="00BA3412">
        <w:rPr>
          <w:rFonts w:eastAsia="Arial"/>
          <w:sz w:val="24"/>
          <w:szCs w:val="24"/>
        </w:rPr>
        <w:t xml:space="preserve"> </w:t>
      </w:r>
      <w:r w:rsidRPr="00BA3412">
        <w:rPr>
          <w:sz w:val="24"/>
          <w:szCs w:val="24"/>
        </w:rPr>
        <w:t>Домом</w:t>
      </w:r>
      <w:r w:rsidRPr="00BA3412">
        <w:rPr>
          <w:rFonts w:eastAsia="Arial"/>
          <w:sz w:val="24"/>
          <w:szCs w:val="24"/>
        </w:rPr>
        <w:t xml:space="preserve"> </w:t>
      </w:r>
      <w:r w:rsidRPr="00BA3412">
        <w:rPr>
          <w:sz w:val="24"/>
          <w:szCs w:val="24"/>
        </w:rPr>
        <w:t>Детского</w:t>
      </w:r>
      <w:r w:rsidRPr="00BA3412">
        <w:rPr>
          <w:rFonts w:eastAsia="Arial"/>
          <w:sz w:val="24"/>
          <w:szCs w:val="24"/>
        </w:rPr>
        <w:t xml:space="preserve"> </w:t>
      </w:r>
      <w:r w:rsidRPr="00BA3412">
        <w:rPr>
          <w:sz w:val="24"/>
          <w:szCs w:val="24"/>
        </w:rPr>
        <w:t>Творчества</w:t>
      </w:r>
      <w:r w:rsidRPr="00BA3412">
        <w:rPr>
          <w:rFonts w:eastAsia="Arial"/>
          <w:sz w:val="24"/>
          <w:szCs w:val="24"/>
        </w:rPr>
        <w:t xml:space="preserve"> </w:t>
      </w:r>
      <w:r w:rsidRPr="00BA3412">
        <w:rPr>
          <w:sz w:val="24"/>
          <w:szCs w:val="24"/>
        </w:rPr>
        <w:t>(организация</w:t>
      </w:r>
      <w:r w:rsidRPr="00BA3412">
        <w:rPr>
          <w:rFonts w:eastAsia="Arial"/>
          <w:sz w:val="24"/>
          <w:szCs w:val="24"/>
        </w:rPr>
        <w:t xml:space="preserve"> </w:t>
      </w:r>
      <w:r w:rsidRPr="00BA3412">
        <w:rPr>
          <w:sz w:val="24"/>
          <w:szCs w:val="24"/>
        </w:rPr>
        <w:t>кружковой</w:t>
      </w:r>
      <w:r w:rsidRPr="00BA3412">
        <w:rPr>
          <w:rFonts w:eastAsia="Arial"/>
          <w:sz w:val="24"/>
          <w:szCs w:val="24"/>
        </w:rPr>
        <w:t xml:space="preserve"> </w:t>
      </w:r>
      <w:r w:rsidRPr="00BA3412">
        <w:rPr>
          <w:sz w:val="24"/>
          <w:szCs w:val="24"/>
        </w:rPr>
        <w:t>работы),</w:t>
      </w:r>
      <w:r w:rsidRPr="00BA3412">
        <w:rPr>
          <w:rFonts w:eastAsia="Arial"/>
          <w:sz w:val="24"/>
          <w:szCs w:val="24"/>
        </w:rPr>
        <w:t xml:space="preserve"> </w:t>
      </w:r>
      <w:r w:rsidRPr="00BA3412">
        <w:rPr>
          <w:sz w:val="24"/>
          <w:szCs w:val="24"/>
        </w:rPr>
        <w:t>с</w:t>
      </w:r>
      <w:r w:rsidRPr="00BA3412">
        <w:rPr>
          <w:rFonts w:eastAsia="Arial"/>
          <w:sz w:val="24"/>
          <w:szCs w:val="24"/>
        </w:rPr>
        <w:t xml:space="preserve"> </w:t>
      </w:r>
      <w:r w:rsidRPr="00BA3412">
        <w:rPr>
          <w:sz w:val="24"/>
          <w:szCs w:val="24"/>
        </w:rPr>
        <w:t>районным</w:t>
      </w:r>
      <w:r w:rsidRPr="00BA3412">
        <w:rPr>
          <w:rFonts w:eastAsia="Arial"/>
          <w:sz w:val="24"/>
          <w:szCs w:val="24"/>
        </w:rPr>
        <w:t xml:space="preserve"> </w:t>
      </w:r>
      <w:r w:rsidRPr="00BA3412">
        <w:rPr>
          <w:sz w:val="24"/>
          <w:szCs w:val="24"/>
        </w:rPr>
        <w:t>Агентством</w:t>
      </w:r>
      <w:r w:rsidRPr="00BA3412">
        <w:rPr>
          <w:rFonts w:eastAsia="Arial"/>
          <w:sz w:val="24"/>
          <w:szCs w:val="24"/>
        </w:rPr>
        <w:t xml:space="preserve"> </w:t>
      </w:r>
      <w:r w:rsidRPr="00BA3412">
        <w:rPr>
          <w:sz w:val="24"/>
          <w:szCs w:val="24"/>
        </w:rPr>
        <w:t>по</w:t>
      </w:r>
      <w:r w:rsidRPr="00BA3412">
        <w:rPr>
          <w:rFonts w:eastAsia="Arial"/>
          <w:sz w:val="24"/>
          <w:szCs w:val="24"/>
        </w:rPr>
        <w:t xml:space="preserve"> </w:t>
      </w:r>
      <w:r w:rsidRPr="00BA3412">
        <w:rPr>
          <w:sz w:val="24"/>
          <w:szCs w:val="24"/>
        </w:rPr>
        <w:t>делам</w:t>
      </w:r>
      <w:r w:rsidRPr="00BA3412">
        <w:rPr>
          <w:rFonts w:eastAsia="Arial"/>
          <w:sz w:val="24"/>
          <w:szCs w:val="24"/>
        </w:rPr>
        <w:t xml:space="preserve"> </w:t>
      </w:r>
      <w:r w:rsidRPr="00BA3412">
        <w:rPr>
          <w:sz w:val="24"/>
          <w:szCs w:val="24"/>
        </w:rPr>
        <w:t>молодежи</w:t>
      </w:r>
      <w:r w:rsidRPr="00BA3412">
        <w:rPr>
          <w:rFonts w:eastAsia="Arial"/>
          <w:sz w:val="24"/>
          <w:szCs w:val="24"/>
        </w:rPr>
        <w:t xml:space="preserve"> </w:t>
      </w:r>
      <w:r w:rsidRPr="00BA3412">
        <w:rPr>
          <w:sz w:val="24"/>
          <w:szCs w:val="24"/>
        </w:rPr>
        <w:t>по</w:t>
      </w:r>
      <w:r w:rsidRPr="00BA3412">
        <w:rPr>
          <w:rFonts w:eastAsia="Arial"/>
          <w:sz w:val="24"/>
          <w:szCs w:val="24"/>
        </w:rPr>
        <w:t xml:space="preserve"> </w:t>
      </w:r>
      <w:r w:rsidRPr="00BA3412">
        <w:rPr>
          <w:sz w:val="24"/>
          <w:szCs w:val="24"/>
        </w:rPr>
        <w:t>Программе</w:t>
      </w:r>
      <w:r w:rsidRPr="00BA3412">
        <w:rPr>
          <w:rFonts w:eastAsia="Arial"/>
          <w:sz w:val="24"/>
          <w:szCs w:val="24"/>
        </w:rPr>
        <w:t xml:space="preserve"> </w:t>
      </w:r>
      <w:r w:rsidRPr="00BA3412">
        <w:rPr>
          <w:sz w:val="24"/>
          <w:szCs w:val="24"/>
        </w:rPr>
        <w:t>трудоустройство</w:t>
      </w:r>
      <w:r w:rsidRPr="00BA3412">
        <w:rPr>
          <w:rFonts w:eastAsia="Arial"/>
          <w:sz w:val="24"/>
          <w:szCs w:val="24"/>
        </w:rPr>
        <w:t xml:space="preserve"> </w:t>
      </w:r>
      <w:r w:rsidRPr="00BA3412">
        <w:rPr>
          <w:sz w:val="24"/>
          <w:szCs w:val="24"/>
        </w:rPr>
        <w:t>молодежи.</w:t>
      </w:r>
    </w:p>
    <w:p w:rsidR="00BA3412" w:rsidRPr="00BA3412" w:rsidRDefault="00BA3412" w:rsidP="00BA3412">
      <w:pPr>
        <w:ind w:firstLine="540"/>
        <w:jc w:val="both"/>
        <w:rPr>
          <w:sz w:val="24"/>
          <w:szCs w:val="24"/>
        </w:rPr>
      </w:pPr>
      <w:r w:rsidRPr="00BA3412">
        <w:rPr>
          <w:sz w:val="24"/>
          <w:szCs w:val="24"/>
        </w:rPr>
        <w:t xml:space="preserve">Проведённый анализ позволяет определить приоритетные направления работы на </w:t>
      </w:r>
    </w:p>
    <w:p w:rsidR="00BA3412" w:rsidRPr="00BA3412" w:rsidRDefault="00BA3412" w:rsidP="00BA3412">
      <w:pPr>
        <w:ind w:firstLine="540"/>
        <w:jc w:val="both"/>
        <w:rPr>
          <w:sz w:val="24"/>
          <w:szCs w:val="24"/>
        </w:rPr>
      </w:pPr>
      <w:r w:rsidRPr="00BA3412">
        <w:rPr>
          <w:sz w:val="24"/>
          <w:szCs w:val="24"/>
        </w:rPr>
        <w:t>2015-2016 год:</w:t>
      </w:r>
    </w:p>
    <w:p w:rsidR="00BA3412" w:rsidRPr="00BA3412" w:rsidRDefault="00BA3412" w:rsidP="00BA3412">
      <w:pPr>
        <w:ind w:firstLine="540"/>
        <w:jc w:val="both"/>
        <w:rPr>
          <w:sz w:val="24"/>
          <w:szCs w:val="24"/>
        </w:rPr>
      </w:pPr>
      <w:r w:rsidRPr="00BA3412">
        <w:rPr>
          <w:sz w:val="24"/>
          <w:szCs w:val="24"/>
        </w:rPr>
        <w:t>- создание благоприятных условий для развития личности,</w:t>
      </w:r>
    </w:p>
    <w:p w:rsidR="00BA3412" w:rsidRPr="00BA3412" w:rsidRDefault="00BA3412" w:rsidP="00BA3412">
      <w:pPr>
        <w:autoSpaceDE w:val="0"/>
        <w:ind w:firstLine="540"/>
        <w:jc w:val="both"/>
        <w:rPr>
          <w:sz w:val="24"/>
          <w:szCs w:val="24"/>
        </w:rPr>
      </w:pPr>
      <w:r w:rsidRPr="00BA3412">
        <w:rPr>
          <w:sz w:val="24"/>
          <w:szCs w:val="24"/>
        </w:rPr>
        <w:t>- использование интерактивных технологий воспитания толерантности и нравственности обучающихся.</w:t>
      </w:r>
    </w:p>
    <w:p w:rsidR="00AC52A8" w:rsidRDefault="00AC52A8" w:rsidP="00BA3412">
      <w:pPr>
        <w:pStyle w:val="Standard"/>
        <w:autoSpaceDE w:val="0"/>
        <w:jc w:val="both"/>
        <w:rPr>
          <w:rFonts w:cs="Times New Roman"/>
          <w:b/>
          <w:bCs/>
          <w:lang w:val="ru-RU"/>
        </w:rPr>
      </w:pPr>
    </w:p>
    <w:p w:rsidR="00BA3412" w:rsidRPr="00AC52A8" w:rsidRDefault="00BA3412" w:rsidP="00AC52A8">
      <w:pPr>
        <w:pStyle w:val="Standard"/>
        <w:autoSpaceDE w:val="0"/>
        <w:ind w:firstLine="567"/>
        <w:jc w:val="both"/>
        <w:rPr>
          <w:rFonts w:eastAsia="Times New Roman" w:cs="Times New Roman"/>
          <w:b/>
          <w:bCs/>
          <w:lang w:val="ru-RU"/>
        </w:rPr>
      </w:pPr>
      <w:r w:rsidRPr="00BA3412">
        <w:rPr>
          <w:rFonts w:cs="Times New Roman"/>
          <w:b/>
          <w:lang w:val="ru-RU"/>
        </w:rPr>
        <w:t>Динамика</w:t>
      </w:r>
      <w:r w:rsidRPr="00BA3412">
        <w:rPr>
          <w:rFonts w:eastAsia="Times New Roman" w:cs="Times New Roman"/>
          <w:b/>
          <w:lang w:val="ru-RU"/>
        </w:rPr>
        <w:t xml:space="preserve"> </w:t>
      </w:r>
      <w:r w:rsidRPr="00BA3412">
        <w:rPr>
          <w:rFonts w:cs="Times New Roman"/>
          <w:b/>
          <w:lang w:val="ru-RU"/>
        </w:rPr>
        <w:t>соматического</w:t>
      </w:r>
      <w:r w:rsidRPr="00BA3412">
        <w:rPr>
          <w:rFonts w:eastAsia="Times New Roman" w:cs="Times New Roman"/>
          <w:b/>
          <w:lang w:val="ru-RU"/>
        </w:rPr>
        <w:t xml:space="preserve"> </w:t>
      </w:r>
      <w:r w:rsidRPr="00BA3412">
        <w:rPr>
          <w:rFonts w:cs="Times New Roman"/>
          <w:b/>
          <w:lang w:val="ru-RU"/>
        </w:rPr>
        <w:t>здоровья</w:t>
      </w:r>
      <w:r w:rsidRPr="00BA3412">
        <w:rPr>
          <w:rFonts w:eastAsia="Times New Roman" w:cs="Times New Roman"/>
          <w:b/>
          <w:lang w:val="ru-RU"/>
        </w:rPr>
        <w:t xml:space="preserve"> </w:t>
      </w:r>
      <w:r w:rsidRPr="00BA3412">
        <w:rPr>
          <w:rFonts w:cs="Times New Roman"/>
          <w:b/>
          <w:lang w:val="ru-RU"/>
        </w:rPr>
        <w:t>обучающихся</w:t>
      </w:r>
      <w:r w:rsidRPr="00BA3412">
        <w:rPr>
          <w:rFonts w:cs="Times New Roman"/>
          <w:b/>
          <w:bCs/>
          <w:lang w:val="ru-RU"/>
        </w:rPr>
        <w:t>,</w:t>
      </w:r>
      <w:r w:rsidRPr="00BA3412">
        <w:rPr>
          <w:rFonts w:eastAsia="Times New Roman" w:cs="Times New Roman"/>
          <w:b/>
          <w:bCs/>
          <w:lang w:val="ru-RU"/>
        </w:rPr>
        <w:t xml:space="preserve"> </w:t>
      </w:r>
      <w:r w:rsidRPr="00BA3412">
        <w:rPr>
          <w:rFonts w:cs="Times New Roman"/>
          <w:b/>
          <w:lang w:val="ru-RU"/>
        </w:rPr>
        <w:t>организация</w:t>
      </w:r>
      <w:r w:rsidRPr="00BA3412">
        <w:rPr>
          <w:rFonts w:eastAsia="Times New Roman" w:cs="Times New Roman"/>
          <w:b/>
          <w:lang w:val="ru-RU"/>
        </w:rPr>
        <w:t xml:space="preserve"> </w:t>
      </w:r>
      <w:r w:rsidRPr="00BA3412">
        <w:rPr>
          <w:rFonts w:cs="Times New Roman"/>
          <w:b/>
          <w:lang w:val="ru-RU"/>
        </w:rPr>
        <w:t>питания</w:t>
      </w:r>
      <w:r w:rsidRPr="00BA3412">
        <w:rPr>
          <w:rFonts w:eastAsia="Times New Roman" w:cs="Times New Roman"/>
          <w:b/>
          <w:lang w:val="ru-RU"/>
        </w:rPr>
        <w:t xml:space="preserve"> </w:t>
      </w:r>
      <w:r w:rsidRPr="00BA3412">
        <w:rPr>
          <w:rFonts w:cs="Times New Roman"/>
          <w:b/>
          <w:lang w:val="ru-RU"/>
        </w:rPr>
        <w:t>и</w:t>
      </w:r>
    </w:p>
    <w:p w:rsidR="00BA3412" w:rsidRPr="00BA3412" w:rsidRDefault="00BA3412" w:rsidP="00BA3412">
      <w:pPr>
        <w:pStyle w:val="Standard"/>
        <w:autoSpaceDE w:val="0"/>
        <w:jc w:val="both"/>
        <w:rPr>
          <w:rFonts w:cs="Times New Roman"/>
          <w:b/>
          <w:lang w:val="ru-RU"/>
        </w:rPr>
      </w:pPr>
      <w:r w:rsidRPr="00BA3412">
        <w:rPr>
          <w:rFonts w:cs="Times New Roman"/>
          <w:b/>
          <w:lang w:val="ru-RU"/>
        </w:rPr>
        <w:t>оздоровления</w:t>
      </w:r>
      <w:r w:rsidRPr="00BA3412">
        <w:rPr>
          <w:rFonts w:eastAsia="Times New Roman" w:cs="Times New Roman"/>
          <w:b/>
          <w:lang w:val="ru-RU"/>
        </w:rPr>
        <w:t xml:space="preserve"> </w:t>
      </w:r>
      <w:r w:rsidRPr="00BA3412">
        <w:rPr>
          <w:rFonts w:cs="Times New Roman"/>
          <w:b/>
          <w:lang w:val="ru-RU"/>
        </w:rPr>
        <w:t>обучающихся</w:t>
      </w:r>
    </w:p>
    <w:p w:rsidR="00AC52A8" w:rsidRDefault="00AC52A8" w:rsidP="00BA3412">
      <w:pPr>
        <w:pStyle w:val="Standard"/>
        <w:autoSpaceDE w:val="0"/>
        <w:jc w:val="both"/>
        <w:rPr>
          <w:rFonts w:cs="Times New Roman"/>
          <w:lang w:val="ru-RU"/>
        </w:rPr>
      </w:pPr>
    </w:p>
    <w:p w:rsidR="00BA3412" w:rsidRPr="00BA3412" w:rsidRDefault="00BA3412" w:rsidP="00BA3412">
      <w:pPr>
        <w:pStyle w:val="Standard"/>
        <w:autoSpaceDE w:val="0"/>
        <w:jc w:val="both"/>
        <w:rPr>
          <w:rFonts w:cs="Times New Roman"/>
          <w:lang w:val="ru-RU"/>
        </w:rPr>
      </w:pPr>
      <w:bookmarkStart w:id="0" w:name="_GoBack"/>
      <w:bookmarkEnd w:id="0"/>
      <w:r w:rsidRPr="00BA3412">
        <w:rPr>
          <w:rFonts w:cs="Times New Roman"/>
          <w:lang w:val="ru-RU"/>
        </w:rPr>
        <w:t>Образовательная</w:t>
      </w:r>
      <w:r w:rsidRPr="00BA3412">
        <w:rPr>
          <w:rFonts w:eastAsia="Times New Roman" w:cs="Times New Roman"/>
          <w:lang w:val="ru-RU"/>
        </w:rPr>
        <w:t xml:space="preserve"> </w:t>
      </w:r>
      <w:r w:rsidRPr="00BA3412">
        <w:rPr>
          <w:rFonts w:cs="Times New Roman"/>
          <w:lang w:val="ru-RU"/>
        </w:rPr>
        <w:t>функция</w:t>
      </w:r>
      <w:r w:rsidRPr="00BA3412">
        <w:rPr>
          <w:rFonts w:eastAsia="Times New Roman" w:cs="Times New Roman"/>
          <w:lang w:val="ru-RU"/>
        </w:rPr>
        <w:t xml:space="preserve"> </w:t>
      </w:r>
      <w:r w:rsidRPr="00BA3412">
        <w:rPr>
          <w:rFonts w:cs="Times New Roman"/>
          <w:lang w:val="ru-RU"/>
        </w:rPr>
        <w:t>школы</w:t>
      </w:r>
      <w:r w:rsidRPr="00BA3412">
        <w:rPr>
          <w:rFonts w:eastAsia="Times New Roman" w:cs="Times New Roman"/>
          <w:lang w:val="ru-RU"/>
        </w:rPr>
        <w:t xml:space="preserve"> </w:t>
      </w:r>
      <w:r w:rsidRPr="00BA3412">
        <w:rPr>
          <w:rFonts w:cs="Times New Roman"/>
          <w:lang w:val="ru-RU"/>
        </w:rPr>
        <w:t>по-прежнему</w:t>
      </w:r>
      <w:r w:rsidRPr="00BA3412">
        <w:rPr>
          <w:rFonts w:eastAsia="Times New Roman" w:cs="Times New Roman"/>
          <w:lang w:val="ru-RU"/>
        </w:rPr>
        <w:t xml:space="preserve"> </w:t>
      </w:r>
      <w:r w:rsidRPr="00BA3412">
        <w:rPr>
          <w:rFonts w:cs="Times New Roman"/>
          <w:lang w:val="ru-RU"/>
        </w:rPr>
        <w:t>остается</w:t>
      </w:r>
      <w:r w:rsidRPr="00BA3412">
        <w:rPr>
          <w:rFonts w:eastAsia="Times New Roman" w:cs="Times New Roman"/>
          <w:lang w:val="ru-RU"/>
        </w:rPr>
        <w:t xml:space="preserve"> </w:t>
      </w:r>
      <w:r w:rsidRPr="00BA3412">
        <w:rPr>
          <w:rFonts w:cs="Times New Roman"/>
          <w:lang w:val="ru-RU"/>
        </w:rPr>
        <w:t>ведущим</w:t>
      </w:r>
      <w:r w:rsidRPr="00BA3412">
        <w:rPr>
          <w:rFonts w:eastAsia="Times New Roman" w:cs="Times New Roman"/>
          <w:lang w:val="ru-RU"/>
        </w:rPr>
        <w:t xml:space="preserve"> </w:t>
      </w:r>
      <w:r w:rsidRPr="00BA3412">
        <w:rPr>
          <w:rFonts w:cs="Times New Roman"/>
          <w:lang w:val="ru-RU"/>
        </w:rPr>
        <w:t>аспектом</w:t>
      </w:r>
      <w:r w:rsidRPr="00BA3412">
        <w:rPr>
          <w:rFonts w:eastAsia="Times New Roman" w:cs="Times New Roman"/>
          <w:lang w:val="ru-RU"/>
        </w:rPr>
        <w:t xml:space="preserve"> </w:t>
      </w:r>
      <w:r w:rsidRPr="00BA3412">
        <w:rPr>
          <w:rFonts w:cs="Times New Roman"/>
          <w:lang w:val="ru-RU"/>
        </w:rPr>
        <w:t>ее</w:t>
      </w:r>
    </w:p>
    <w:p w:rsidR="00BA3412" w:rsidRPr="00BA3412" w:rsidRDefault="00BA3412" w:rsidP="00BA3412">
      <w:pPr>
        <w:pStyle w:val="Standard"/>
        <w:autoSpaceDE w:val="0"/>
        <w:jc w:val="both"/>
        <w:rPr>
          <w:rFonts w:cs="Times New Roman"/>
          <w:lang w:val="ru-RU"/>
        </w:rPr>
      </w:pPr>
      <w:r w:rsidRPr="00BA3412">
        <w:rPr>
          <w:rFonts w:cs="Times New Roman"/>
          <w:lang w:val="ru-RU"/>
        </w:rPr>
        <w:t>деятельности,</w:t>
      </w:r>
      <w:r w:rsidRPr="00BA3412">
        <w:rPr>
          <w:rFonts w:eastAsia="Times New Roman" w:cs="Times New Roman"/>
          <w:lang w:val="ru-RU"/>
        </w:rPr>
        <w:t xml:space="preserve"> </w:t>
      </w:r>
      <w:r w:rsidRPr="00BA3412">
        <w:rPr>
          <w:rFonts w:cs="Times New Roman"/>
          <w:lang w:val="ru-RU"/>
        </w:rPr>
        <w:t>важным</w:t>
      </w:r>
      <w:r w:rsidRPr="00BA3412">
        <w:rPr>
          <w:rFonts w:eastAsia="Times New Roman" w:cs="Times New Roman"/>
          <w:lang w:val="ru-RU"/>
        </w:rPr>
        <w:t xml:space="preserve"> </w:t>
      </w:r>
      <w:r w:rsidRPr="00BA3412">
        <w:rPr>
          <w:rFonts w:cs="Times New Roman"/>
          <w:lang w:val="ru-RU"/>
        </w:rPr>
        <w:t>фактором</w:t>
      </w:r>
      <w:r w:rsidRPr="00BA3412">
        <w:rPr>
          <w:rFonts w:eastAsia="Times New Roman" w:cs="Times New Roman"/>
          <w:lang w:val="ru-RU"/>
        </w:rPr>
        <w:t xml:space="preserve"> </w:t>
      </w:r>
      <w:r w:rsidRPr="00BA3412">
        <w:rPr>
          <w:rFonts w:cs="Times New Roman"/>
          <w:lang w:val="ru-RU"/>
        </w:rPr>
        <w:t>в</w:t>
      </w:r>
      <w:r w:rsidRPr="00BA3412">
        <w:rPr>
          <w:rFonts w:eastAsia="Times New Roman" w:cs="Times New Roman"/>
          <w:lang w:val="ru-RU"/>
        </w:rPr>
        <w:t xml:space="preserve"> </w:t>
      </w:r>
      <w:r w:rsidRPr="00BA3412">
        <w:rPr>
          <w:rFonts w:cs="Times New Roman"/>
          <w:lang w:val="ru-RU"/>
        </w:rPr>
        <w:t>оценке</w:t>
      </w:r>
      <w:r w:rsidRPr="00BA3412">
        <w:rPr>
          <w:rFonts w:eastAsia="Times New Roman" w:cs="Times New Roman"/>
          <w:lang w:val="ru-RU"/>
        </w:rPr>
        <w:t xml:space="preserve"> </w:t>
      </w:r>
      <w:r w:rsidRPr="00BA3412">
        <w:rPr>
          <w:rFonts w:cs="Times New Roman"/>
          <w:lang w:val="ru-RU"/>
        </w:rPr>
        <w:t>степени</w:t>
      </w:r>
      <w:r w:rsidRPr="00BA3412">
        <w:rPr>
          <w:rFonts w:eastAsia="Times New Roman" w:cs="Times New Roman"/>
          <w:lang w:val="ru-RU"/>
        </w:rPr>
        <w:t xml:space="preserve"> </w:t>
      </w:r>
      <w:r w:rsidRPr="00BA3412">
        <w:rPr>
          <w:rFonts w:cs="Times New Roman"/>
          <w:lang w:val="ru-RU"/>
        </w:rPr>
        <w:t>и</w:t>
      </w:r>
      <w:r w:rsidRPr="00BA3412">
        <w:rPr>
          <w:rFonts w:eastAsia="Times New Roman" w:cs="Times New Roman"/>
          <w:lang w:val="ru-RU"/>
        </w:rPr>
        <w:t xml:space="preserve"> </w:t>
      </w:r>
      <w:r w:rsidRPr="00BA3412">
        <w:rPr>
          <w:rFonts w:cs="Times New Roman"/>
          <w:lang w:val="ru-RU"/>
        </w:rPr>
        <w:t>качества</w:t>
      </w:r>
      <w:r w:rsidRPr="00BA3412">
        <w:rPr>
          <w:rFonts w:eastAsia="Times New Roman" w:cs="Times New Roman"/>
          <w:lang w:val="ru-RU"/>
        </w:rPr>
        <w:t xml:space="preserve"> </w:t>
      </w:r>
      <w:r w:rsidRPr="00BA3412">
        <w:rPr>
          <w:rFonts w:cs="Times New Roman"/>
          <w:lang w:val="ru-RU"/>
        </w:rPr>
        <w:t>обученности</w:t>
      </w:r>
      <w:r w:rsidRPr="00BA3412">
        <w:rPr>
          <w:rFonts w:eastAsia="Times New Roman" w:cs="Times New Roman"/>
          <w:lang w:val="ru-RU"/>
        </w:rPr>
        <w:t xml:space="preserve"> </w:t>
      </w:r>
      <w:r w:rsidRPr="00BA3412">
        <w:rPr>
          <w:rFonts w:cs="Times New Roman"/>
          <w:lang w:val="ru-RU"/>
        </w:rPr>
        <w:t>становится</w:t>
      </w:r>
      <w:r w:rsidRPr="00BA3412">
        <w:rPr>
          <w:rFonts w:eastAsia="Times New Roman" w:cs="Times New Roman"/>
          <w:lang w:val="ru-RU"/>
        </w:rPr>
        <w:t xml:space="preserve"> </w:t>
      </w:r>
      <w:r w:rsidRPr="00BA3412">
        <w:rPr>
          <w:rFonts w:cs="Times New Roman"/>
          <w:lang w:val="ru-RU"/>
        </w:rPr>
        <w:t>состояние</w:t>
      </w:r>
      <w:r w:rsidRPr="00BA3412">
        <w:rPr>
          <w:rFonts w:eastAsia="Times New Roman" w:cs="Times New Roman"/>
          <w:lang w:val="ru-RU"/>
        </w:rPr>
        <w:t xml:space="preserve"> </w:t>
      </w:r>
      <w:r w:rsidRPr="00BA3412">
        <w:rPr>
          <w:rFonts w:cs="Times New Roman"/>
          <w:lang w:val="ru-RU"/>
        </w:rPr>
        <w:t>здоровья</w:t>
      </w:r>
      <w:r w:rsidRPr="00BA3412">
        <w:rPr>
          <w:rFonts w:eastAsia="Times New Roman" w:cs="Times New Roman"/>
          <w:lang w:val="ru-RU"/>
        </w:rPr>
        <w:t xml:space="preserve"> </w:t>
      </w:r>
      <w:r w:rsidRPr="00BA3412">
        <w:rPr>
          <w:rFonts w:cs="Times New Roman"/>
          <w:lang w:val="ru-RU"/>
        </w:rPr>
        <w:t>школьников.</w:t>
      </w:r>
      <w:r w:rsidRPr="00BA3412">
        <w:rPr>
          <w:rFonts w:eastAsia="Times New Roman" w:cs="Times New Roman"/>
          <w:lang w:val="ru-RU"/>
        </w:rPr>
        <w:t xml:space="preserve"> </w:t>
      </w:r>
      <w:r w:rsidRPr="00BA3412">
        <w:rPr>
          <w:rFonts w:cs="Times New Roman"/>
          <w:lang w:val="ru-RU"/>
        </w:rPr>
        <w:t>В</w:t>
      </w:r>
      <w:r w:rsidRPr="00BA3412">
        <w:rPr>
          <w:rFonts w:eastAsia="Times New Roman" w:cs="Times New Roman"/>
          <w:lang w:val="ru-RU"/>
        </w:rPr>
        <w:t xml:space="preserve"> </w:t>
      </w:r>
      <w:r w:rsidRPr="00BA3412">
        <w:rPr>
          <w:rFonts w:cs="Times New Roman"/>
          <w:lang w:val="ru-RU"/>
        </w:rPr>
        <w:t>течение</w:t>
      </w:r>
      <w:r w:rsidRPr="00BA3412">
        <w:rPr>
          <w:rFonts w:eastAsia="Times New Roman" w:cs="Times New Roman"/>
          <w:lang w:val="ru-RU"/>
        </w:rPr>
        <w:t xml:space="preserve"> </w:t>
      </w:r>
      <w:r w:rsidRPr="00BA3412">
        <w:rPr>
          <w:rFonts w:cs="Times New Roman"/>
          <w:lang w:val="ru-RU"/>
        </w:rPr>
        <w:t>последних</w:t>
      </w:r>
      <w:r w:rsidRPr="00BA3412">
        <w:rPr>
          <w:rFonts w:eastAsia="Times New Roman" w:cs="Times New Roman"/>
          <w:lang w:val="ru-RU"/>
        </w:rPr>
        <w:t xml:space="preserve"> </w:t>
      </w:r>
      <w:r w:rsidRPr="00BA3412">
        <w:rPr>
          <w:rFonts w:cs="Times New Roman"/>
          <w:lang w:val="ru-RU"/>
        </w:rPr>
        <w:t>лет</w:t>
      </w:r>
      <w:r w:rsidRPr="00BA3412">
        <w:rPr>
          <w:rFonts w:eastAsia="Times New Roman" w:cs="Times New Roman"/>
          <w:lang w:val="ru-RU"/>
        </w:rPr>
        <w:t xml:space="preserve"> </w:t>
      </w:r>
      <w:r w:rsidRPr="00BA3412">
        <w:rPr>
          <w:rFonts w:cs="Times New Roman"/>
          <w:lang w:val="ru-RU"/>
        </w:rPr>
        <w:t>в</w:t>
      </w:r>
      <w:r w:rsidRPr="00BA3412">
        <w:rPr>
          <w:rFonts w:eastAsia="Times New Roman" w:cs="Times New Roman"/>
          <w:lang w:val="ru-RU"/>
        </w:rPr>
        <w:t xml:space="preserve"> </w:t>
      </w:r>
      <w:r w:rsidRPr="00BA3412">
        <w:rPr>
          <w:rFonts w:cs="Times New Roman"/>
          <w:lang w:val="ru-RU"/>
        </w:rPr>
        <w:t>школе</w:t>
      </w:r>
      <w:r w:rsidRPr="00BA3412">
        <w:rPr>
          <w:rFonts w:eastAsia="Times New Roman" w:cs="Times New Roman"/>
          <w:lang w:val="ru-RU"/>
        </w:rPr>
        <w:t xml:space="preserve"> </w:t>
      </w:r>
      <w:r w:rsidRPr="00BA3412">
        <w:rPr>
          <w:rFonts w:cs="Times New Roman"/>
          <w:lang w:val="ru-RU"/>
        </w:rPr>
        <w:t>проводилось</w:t>
      </w:r>
      <w:r w:rsidRPr="00BA3412">
        <w:rPr>
          <w:rFonts w:eastAsia="Times New Roman" w:cs="Times New Roman"/>
          <w:lang w:val="ru-RU"/>
        </w:rPr>
        <w:t xml:space="preserve"> </w:t>
      </w:r>
      <w:r w:rsidRPr="00BA3412">
        <w:rPr>
          <w:rFonts w:cs="Times New Roman"/>
          <w:lang w:val="ru-RU"/>
        </w:rPr>
        <w:t>динамическое</w:t>
      </w:r>
      <w:r w:rsidRPr="00BA3412">
        <w:rPr>
          <w:rFonts w:eastAsia="Times New Roman" w:cs="Times New Roman"/>
          <w:lang w:val="ru-RU"/>
        </w:rPr>
        <w:t xml:space="preserve"> </w:t>
      </w:r>
      <w:r w:rsidRPr="00BA3412">
        <w:rPr>
          <w:rFonts w:cs="Times New Roman"/>
          <w:lang w:val="ru-RU"/>
        </w:rPr>
        <w:t>наблюдение</w:t>
      </w:r>
      <w:r w:rsidRPr="00BA3412">
        <w:rPr>
          <w:rFonts w:eastAsia="Times New Roman" w:cs="Times New Roman"/>
          <w:lang w:val="ru-RU"/>
        </w:rPr>
        <w:t xml:space="preserve"> </w:t>
      </w:r>
      <w:r w:rsidRPr="00BA3412">
        <w:rPr>
          <w:rFonts w:cs="Times New Roman"/>
          <w:lang w:val="ru-RU"/>
        </w:rPr>
        <w:t>за</w:t>
      </w:r>
      <w:r w:rsidRPr="00BA3412">
        <w:rPr>
          <w:rFonts w:eastAsia="Times New Roman" w:cs="Times New Roman"/>
          <w:lang w:val="ru-RU"/>
        </w:rPr>
        <w:t xml:space="preserve"> </w:t>
      </w:r>
      <w:r w:rsidRPr="00BA3412">
        <w:rPr>
          <w:rFonts w:cs="Times New Roman"/>
          <w:lang w:val="ru-RU"/>
        </w:rPr>
        <w:t>состоянием</w:t>
      </w:r>
      <w:r w:rsidRPr="00BA3412">
        <w:rPr>
          <w:rFonts w:eastAsia="Times New Roman" w:cs="Times New Roman"/>
          <w:lang w:val="ru-RU"/>
        </w:rPr>
        <w:t xml:space="preserve"> </w:t>
      </w:r>
      <w:r w:rsidRPr="00BA3412">
        <w:rPr>
          <w:rFonts w:cs="Times New Roman"/>
          <w:lang w:val="ru-RU"/>
        </w:rPr>
        <w:t>здоровья</w:t>
      </w:r>
      <w:r w:rsidRPr="00BA3412">
        <w:rPr>
          <w:rFonts w:eastAsia="Times New Roman" w:cs="Times New Roman"/>
          <w:lang w:val="ru-RU"/>
        </w:rPr>
        <w:t xml:space="preserve"> </w:t>
      </w:r>
      <w:r w:rsidRPr="00BA3412">
        <w:rPr>
          <w:rFonts w:cs="Times New Roman"/>
          <w:lang w:val="ru-RU"/>
        </w:rPr>
        <w:t>обучающихся.</w:t>
      </w:r>
      <w:r w:rsidRPr="00BA3412">
        <w:rPr>
          <w:rFonts w:eastAsia="Times New Roman" w:cs="Times New Roman"/>
          <w:lang w:val="ru-RU"/>
        </w:rPr>
        <w:t xml:space="preserve"> </w:t>
      </w:r>
      <w:r w:rsidRPr="00BA3412">
        <w:rPr>
          <w:rFonts w:cs="Times New Roman"/>
          <w:lang w:val="ru-RU"/>
        </w:rPr>
        <w:t>В</w:t>
      </w:r>
      <w:r w:rsidRPr="00BA3412">
        <w:rPr>
          <w:rFonts w:eastAsia="Times New Roman" w:cs="Times New Roman"/>
          <w:lang w:val="ru-RU"/>
        </w:rPr>
        <w:t xml:space="preserve"> </w:t>
      </w:r>
      <w:r w:rsidRPr="00BA3412">
        <w:rPr>
          <w:rFonts w:cs="Times New Roman"/>
          <w:lang w:val="ru-RU"/>
        </w:rPr>
        <w:t>результате</w:t>
      </w:r>
      <w:r w:rsidRPr="00BA3412">
        <w:rPr>
          <w:rFonts w:eastAsia="Times New Roman" w:cs="Times New Roman"/>
          <w:lang w:val="ru-RU"/>
        </w:rPr>
        <w:t xml:space="preserve"> </w:t>
      </w:r>
      <w:r w:rsidRPr="00BA3412">
        <w:rPr>
          <w:rFonts w:cs="Times New Roman"/>
          <w:lang w:val="ru-RU"/>
        </w:rPr>
        <w:t>проведенной</w:t>
      </w:r>
      <w:r w:rsidRPr="00BA3412">
        <w:rPr>
          <w:rFonts w:eastAsia="Times New Roman" w:cs="Times New Roman"/>
          <w:lang w:val="ru-RU"/>
        </w:rPr>
        <w:t xml:space="preserve"> </w:t>
      </w:r>
      <w:r w:rsidRPr="00BA3412">
        <w:rPr>
          <w:rFonts w:cs="Times New Roman"/>
          <w:lang w:val="ru-RU"/>
        </w:rPr>
        <w:t>работы</w:t>
      </w:r>
      <w:r w:rsidRPr="00BA3412">
        <w:rPr>
          <w:rFonts w:eastAsia="Times New Roman" w:cs="Times New Roman"/>
          <w:lang w:val="ru-RU"/>
        </w:rPr>
        <w:t xml:space="preserve"> </w:t>
      </w:r>
      <w:r w:rsidRPr="00BA3412">
        <w:rPr>
          <w:rFonts w:cs="Times New Roman"/>
          <w:lang w:val="ru-RU"/>
        </w:rPr>
        <w:t>выявлены</w:t>
      </w:r>
      <w:r w:rsidRPr="00BA3412">
        <w:rPr>
          <w:rFonts w:eastAsia="Times New Roman" w:cs="Times New Roman"/>
          <w:lang w:val="ru-RU"/>
        </w:rPr>
        <w:t xml:space="preserve"> </w:t>
      </w:r>
      <w:r w:rsidRPr="00BA3412">
        <w:rPr>
          <w:rFonts w:cs="Times New Roman"/>
          <w:lang w:val="ru-RU"/>
        </w:rPr>
        <w:t>следующие</w:t>
      </w:r>
      <w:r w:rsidRPr="00BA3412">
        <w:rPr>
          <w:rFonts w:eastAsia="Times New Roman" w:cs="Times New Roman"/>
          <w:lang w:val="ru-RU"/>
        </w:rPr>
        <w:t xml:space="preserve"> </w:t>
      </w:r>
      <w:r w:rsidRPr="00BA3412">
        <w:rPr>
          <w:rFonts w:cs="Times New Roman"/>
          <w:lang w:val="ru-RU"/>
        </w:rPr>
        <w:t>показатели</w:t>
      </w:r>
      <w:r w:rsidRPr="00BA3412">
        <w:rPr>
          <w:rFonts w:eastAsia="Times New Roman" w:cs="Times New Roman"/>
          <w:lang w:val="ru-RU"/>
        </w:rPr>
        <w:t xml:space="preserve"> </w:t>
      </w:r>
      <w:r w:rsidRPr="00BA3412">
        <w:rPr>
          <w:rFonts w:cs="Times New Roman"/>
          <w:lang w:val="ru-RU"/>
        </w:rPr>
        <w:t>здоровья</w:t>
      </w:r>
      <w:r w:rsidRPr="00BA3412">
        <w:rPr>
          <w:rFonts w:eastAsia="Times New Roman" w:cs="Times New Roman"/>
          <w:lang w:val="ru-RU"/>
        </w:rPr>
        <w:t xml:space="preserve"> </w:t>
      </w:r>
      <w:r w:rsidRPr="00BA3412">
        <w:rPr>
          <w:rFonts w:cs="Times New Roman"/>
          <w:lang w:val="ru-RU"/>
        </w:rPr>
        <w:t>детей:</w:t>
      </w:r>
    </w:p>
    <w:p w:rsidR="00BA3412" w:rsidRPr="00BA3412" w:rsidRDefault="00BA3412" w:rsidP="00BA3412">
      <w:pPr>
        <w:pStyle w:val="Standard"/>
        <w:autoSpaceDE w:val="0"/>
        <w:jc w:val="both"/>
        <w:rPr>
          <w:rFonts w:cs="Times New Roman"/>
          <w:lang w:val="ru-RU"/>
        </w:rPr>
      </w:pPr>
    </w:p>
    <w:tbl>
      <w:tblPr>
        <w:tblW w:w="0" w:type="auto"/>
        <w:tblInd w:w="1" w:type="dxa"/>
        <w:tblLayout w:type="fixed"/>
        <w:tblCellMar>
          <w:left w:w="10" w:type="dxa"/>
          <w:right w:w="10" w:type="dxa"/>
        </w:tblCellMar>
        <w:tblLook w:val="0000"/>
      </w:tblPr>
      <w:tblGrid>
        <w:gridCol w:w="1572"/>
        <w:gridCol w:w="1183"/>
        <w:gridCol w:w="1233"/>
        <w:gridCol w:w="2390"/>
        <w:gridCol w:w="1519"/>
        <w:gridCol w:w="1538"/>
      </w:tblGrid>
      <w:tr w:rsidR="00BA3412" w:rsidRPr="00BA3412" w:rsidTr="00E16DFA">
        <w:tc>
          <w:tcPr>
            <w:tcW w:w="1572" w:type="dxa"/>
            <w:tcBorders>
              <w:top w:val="single" w:sz="4" w:space="0" w:color="000000"/>
              <w:left w:val="single" w:sz="4" w:space="0" w:color="000000"/>
              <w:bottom w:val="single" w:sz="4" w:space="0" w:color="000000"/>
            </w:tcBorders>
            <w:shd w:val="clear" w:color="auto" w:fill="auto"/>
          </w:tcPr>
          <w:p w:rsidR="00BA3412" w:rsidRPr="00BA3412" w:rsidRDefault="00BA3412" w:rsidP="00BA3412">
            <w:pPr>
              <w:pStyle w:val="Standard"/>
              <w:autoSpaceDE w:val="0"/>
              <w:snapToGrid w:val="0"/>
              <w:jc w:val="both"/>
              <w:rPr>
                <w:rFonts w:cs="Times New Roman"/>
                <w:b/>
              </w:rPr>
            </w:pPr>
            <w:r w:rsidRPr="00BA3412">
              <w:rPr>
                <w:rFonts w:cs="Times New Roman"/>
                <w:b/>
              </w:rPr>
              <w:t>Физическое</w:t>
            </w:r>
            <w:r w:rsidRPr="00BA3412">
              <w:rPr>
                <w:rFonts w:eastAsia="Times New Roman" w:cs="Times New Roman"/>
                <w:b/>
              </w:rPr>
              <w:t xml:space="preserve"> </w:t>
            </w:r>
            <w:r w:rsidRPr="00BA3412">
              <w:rPr>
                <w:rFonts w:cs="Times New Roman"/>
                <w:b/>
              </w:rPr>
              <w:t>здоровье</w:t>
            </w:r>
          </w:p>
        </w:tc>
        <w:tc>
          <w:tcPr>
            <w:tcW w:w="1183" w:type="dxa"/>
            <w:tcBorders>
              <w:top w:val="single" w:sz="4" w:space="0" w:color="000000"/>
              <w:left w:val="single" w:sz="4" w:space="0" w:color="000000"/>
              <w:bottom w:val="single" w:sz="4" w:space="0" w:color="000000"/>
            </w:tcBorders>
            <w:shd w:val="clear" w:color="auto" w:fill="auto"/>
          </w:tcPr>
          <w:p w:rsidR="00BA3412" w:rsidRPr="00BA3412" w:rsidRDefault="00BA3412" w:rsidP="00BA3412">
            <w:pPr>
              <w:pStyle w:val="Standard"/>
              <w:autoSpaceDE w:val="0"/>
              <w:snapToGrid w:val="0"/>
              <w:jc w:val="both"/>
              <w:rPr>
                <w:rFonts w:cs="Times New Roman"/>
                <w:b/>
              </w:rPr>
            </w:pPr>
            <w:r w:rsidRPr="00BA3412">
              <w:rPr>
                <w:rFonts w:cs="Times New Roman"/>
                <w:b/>
              </w:rPr>
              <w:t>2010/2011</w:t>
            </w:r>
          </w:p>
        </w:tc>
        <w:tc>
          <w:tcPr>
            <w:tcW w:w="1233" w:type="dxa"/>
            <w:tcBorders>
              <w:top w:val="single" w:sz="4" w:space="0" w:color="000000"/>
              <w:left w:val="single" w:sz="4" w:space="0" w:color="000000"/>
              <w:bottom w:val="single" w:sz="4" w:space="0" w:color="000000"/>
            </w:tcBorders>
            <w:shd w:val="clear" w:color="auto" w:fill="auto"/>
          </w:tcPr>
          <w:p w:rsidR="00BA3412" w:rsidRPr="00BA3412" w:rsidRDefault="00BA3412" w:rsidP="00BA3412">
            <w:pPr>
              <w:pStyle w:val="Standard"/>
              <w:autoSpaceDE w:val="0"/>
              <w:snapToGrid w:val="0"/>
              <w:jc w:val="both"/>
              <w:rPr>
                <w:rFonts w:cs="Times New Roman"/>
                <w:b/>
              </w:rPr>
            </w:pPr>
            <w:r w:rsidRPr="00BA3412">
              <w:rPr>
                <w:rFonts w:cs="Times New Roman"/>
                <w:b/>
              </w:rPr>
              <w:t>2011/2012</w:t>
            </w:r>
          </w:p>
        </w:tc>
        <w:tc>
          <w:tcPr>
            <w:tcW w:w="2390" w:type="dxa"/>
            <w:tcBorders>
              <w:top w:val="single" w:sz="4" w:space="0" w:color="000000"/>
              <w:left w:val="single" w:sz="4" w:space="0" w:color="000000"/>
              <w:bottom w:val="single" w:sz="4" w:space="0" w:color="000000"/>
            </w:tcBorders>
            <w:shd w:val="clear" w:color="auto" w:fill="auto"/>
          </w:tcPr>
          <w:p w:rsidR="00BA3412" w:rsidRPr="00BA3412" w:rsidRDefault="00BA3412" w:rsidP="00BA3412">
            <w:pPr>
              <w:pStyle w:val="Standard"/>
              <w:autoSpaceDE w:val="0"/>
              <w:snapToGrid w:val="0"/>
              <w:jc w:val="both"/>
              <w:rPr>
                <w:rFonts w:cs="Times New Roman"/>
                <w:b/>
              </w:rPr>
            </w:pPr>
            <w:r w:rsidRPr="00BA3412">
              <w:rPr>
                <w:rFonts w:cs="Times New Roman"/>
                <w:b/>
              </w:rPr>
              <w:t>2012/2013</w:t>
            </w:r>
          </w:p>
        </w:tc>
        <w:tc>
          <w:tcPr>
            <w:tcW w:w="1519" w:type="dxa"/>
            <w:tcBorders>
              <w:top w:val="single" w:sz="4" w:space="0" w:color="000000"/>
              <w:left w:val="single" w:sz="4" w:space="0" w:color="000000"/>
              <w:bottom w:val="single" w:sz="4" w:space="0" w:color="000000"/>
            </w:tcBorders>
            <w:shd w:val="clear" w:color="auto" w:fill="auto"/>
          </w:tcPr>
          <w:p w:rsidR="00BA3412" w:rsidRPr="00BA3412" w:rsidRDefault="00BA3412" w:rsidP="00BA3412">
            <w:pPr>
              <w:pStyle w:val="Standard"/>
              <w:autoSpaceDE w:val="0"/>
              <w:snapToGrid w:val="0"/>
              <w:jc w:val="both"/>
              <w:rPr>
                <w:rFonts w:cs="Times New Roman"/>
                <w:b/>
              </w:rPr>
            </w:pPr>
            <w:r w:rsidRPr="00BA3412">
              <w:rPr>
                <w:rFonts w:cs="Times New Roman"/>
                <w:b/>
              </w:rPr>
              <w:t>2013/2014</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A3412" w:rsidRPr="00BA3412" w:rsidRDefault="00BA3412" w:rsidP="00BA3412">
            <w:pPr>
              <w:pStyle w:val="Standard"/>
              <w:autoSpaceDE w:val="0"/>
              <w:snapToGrid w:val="0"/>
              <w:jc w:val="both"/>
              <w:rPr>
                <w:rFonts w:cs="Times New Roman"/>
                <w:b/>
              </w:rPr>
            </w:pPr>
            <w:r w:rsidRPr="00BA3412">
              <w:rPr>
                <w:rFonts w:cs="Times New Roman"/>
                <w:b/>
              </w:rPr>
              <w:t>2014/2015</w:t>
            </w:r>
          </w:p>
        </w:tc>
      </w:tr>
      <w:tr w:rsidR="00BA3412" w:rsidRPr="00BA3412" w:rsidTr="00E16DFA">
        <w:tc>
          <w:tcPr>
            <w:tcW w:w="1572" w:type="dxa"/>
            <w:tcBorders>
              <w:top w:val="single" w:sz="4" w:space="0" w:color="000000"/>
              <w:left w:val="single" w:sz="4" w:space="0" w:color="000000"/>
              <w:bottom w:val="single" w:sz="4" w:space="0" w:color="000000"/>
            </w:tcBorders>
            <w:shd w:val="clear" w:color="auto" w:fill="auto"/>
          </w:tcPr>
          <w:p w:rsidR="00BA3412" w:rsidRPr="00BA3412" w:rsidRDefault="00BA3412" w:rsidP="00BA3412">
            <w:pPr>
              <w:pStyle w:val="Standard"/>
              <w:autoSpaceDE w:val="0"/>
              <w:snapToGrid w:val="0"/>
              <w:jc w:val="both"/>
              <w:rPr>
                <w:rFonts w:cs="Times New Roman"/>
              </w:rPr>
            </w:pPr>
            <w:r w:rsidRPr="00BA3412">
              <w:rPr>
                <w:rFonts w:cs="Times New Roman"/>
              </w:rPr>
              <w:t>Количество</w:t>
            </w:r>
            <w:r w:rsidRPr="00BA3412">
              <w:rPr>
                <w:rFonts w:eastAsia="Times New Roman" w:cs="Times New Roman"/>
              </w:rPr>
              <w:t xml:space="preserve"> </w:t>
            </w:r>
            <w:r w:rsidRPr="00BA3412">
              <w:rPr>
                <w:rFonts w:cs="Times New Roman"/>
              </w:rPr>
              <w:t>обучаемых</w:t>
            </w:r>
          </w:p>
        </w:tc>
        <w:tc>
          <w:tcPr>
            <w:tcW w:w="1183" w:type="dxa"/>
            <w:tcBorders>
              <w:top w:val="single" w:sz="4" w:space="0" w:color="000000"/>
              <w:left w:val="single" w:sz="4" w:space="0" w:color="000000"/>
              <w:bottom w:val="single" w:sz="4" w:space="0" w:color="000000"/>
            </w:tcBorders>
            <w:shd w:val="clear" w:color="auto" w:fill="auto"/>
          </w:tcPr>
          <w:p w:rsidR="00BA3412" w:rsidRPr="00BA3412" w:rsidRDefault="00BA3412" w:rsidP="00BA3412">
            <w:pPr>
              <w:pStyle w:val="Standard"/>
              <w:autoSpaceDE w:val="0"/>
              <w:snapToGrid w:val="0"/>
              <w:jc w:val="both"/>
              <w:rPr>
                <w:rFonts w:cs="Times New Roman"/>
              </w:rPr>
            </w:pPr>
            <w:r w:rsidRPr="00BA3412">
              <w:rPr>
                <w:rFonts w:cs="Times New Roman"/>
              </w:rPr>
              <w:t>101</w:t>
            </w:r>
          </w:p>
        </w:tc>
        <w:tc>
          <w:tcPr>
            <w:tcW w:w="1233" w:type="dxa"/>
            <w:tcBorders>
              <w:top w:val="single" w:sz="4" w:space="0" w:color="000000"/>
              <w:left w:val="single" w:sz="4" w:space="0" w:color="000000"/>
              <w:bottom w:val="single" w:sz="4" w:space="0" w:color="000000"/>
            </w:tcBorders>
            <w:shd w:val="clear" w:color="auto" w:fill="auto"/>
          </w:tcPr>
          <w:p w:rsidR="00BA3412" w:rsidRPr="00BA3412" w:rsidRDefault="00BA3412" w:rsidP="00BA3412">
            <w:pPr>
              <w:pStyle w:val="Standard"/>
              <w:autoSpaceDE w:val="0"/>
              <w:snapToGrid w:val="0"/>
              <w:jc w:val="both"/>
              <w:rPr>
                <w:rFonts w:cs="Times New Roman"/>
              </w:rPr>
            </w:pPr>
            <w:r w:rsidRPr="00BA3412">
              <w:rPr>
                <w:rFonts w:cs="Times New Roman"/>
              </w:rPr>
              <w:t>93</w:t>
            </w:r>
          </w:p>
        </w:tc>
        <w:tc>
          <w:tcPr>
            <w:tcW w:w="2390" w:type="dxa"/>
            <w:tcBorders>
              <w:top w:val="single" w:sz="4" w:space="0" w:color="000000"/>
              <w:left w:val="single" w:sz="4" w:space="0" w:color="000000"/>
              <w:bottom w:val="single" w:sz="4" w:space="0" w:color="000000"/>
            </w:tcBorders>
            <w:shd w:val="clear" w:color="auto" w:fill="auto"/>
          </w:tcPr>
          <w:p w:rsidR="00BA3412" w:rsidRPr="00BA3412" w:rsidRDefault="00BA3412" w:rsidP="00BA3412">
            <w:pPr>
              <w:pStyle w:val="Standard"/>
              <w:autoSpaceDE w:val="0"/>
              <w:snapToGrid w:val="0"/>
              <w:jc w:val="both"/>
              <w:rPr>
                <w:rFonts w:cs="Times New Roman"/>
              </w:rPr>
            </w:pPr>
            <w:r w:rsidRPr="00BA3412">
              <w:rPr>
                <w:rFonts w:cs="Times New Roman"/>
              </w:rPr>
              <w:t>97</w:t>
            </w:r>
          </w:p>
        </w:tc>
        <w:tc>
          <w:tcPr>
            <w:tcW w:w="1519" w:type="dxa"/>
            <w:tcBorders>
              <w:top w:val="single" w:sz="4" w:space="0" w:color="000000"/>
              <w:left w:val="single" w:sz="4" w:space="0" w:color="000000"/>
              <w:bottom w:val="single" w:sz="4" w:space="0" w:color="000000"/>
            </w:tcBorders>
            <w:shd w:val="clear" w:color="auto" w:fill="auto"/>
          </w:tcPr>
          <w:p w:rsidR="00BA3412" w:rsidRPr="00BA3412" w:rsidRDefault="00BA3412" w:rsidP="00BA3412">
            <w:pPr>
              <w:pStyle w:val="Standard"/>
              <w:autoSpaceDE w:val="0"/>
              <w:snapToGrid w:val="0"/>
              <w:jc w:val="both"/>
              <w:rPr>
                <w:rFonts w:cs="Times New Roman"/>
              </w:rPr>
            </w:pPr>
            <w:r w:rsidRPr="00BA3412">
              <w:rPr>
                <w:rFonts w:cs="Times New Roman"/>
              </w:rPr>
              <w:t>85</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A3412" w:rsidRPr="00BA3412" w:rsidRDefault="00BA3412" w:rsidP="00BA3412">
            <w:pPr>
              <w:pStyle w:val="Standard"/>
              <w:autoSpaceDE w:val="0"/>
              <w:snapToGrid w:val="0"/>
              <w:jc w:val="both"/>
              <w:rPr>
                <w:rFonts w:cs="Times New Roman"/>
              </w:rPr>
            </w:pPr>
            <w:r w:rsidRPr="00BA3412">
              <w:rPr>
                <w:rFonts w:cs="Times New Roman"/>
              </w:rPr>
              <w:t>85</w:t>
            </w:r>
          </w:p>
        </w:tc>
      </w:tr>
      <w:tr w:rsidR="00BA3412" w:rsidRPr="00BA3412" w:rsidTr="00E16DFA">
        <w:tc>
          <w:tcPr>
            <w:tcW w:w="1572" w:type="dxa"/>
            <w:tcBorders>
              <w:top w:val="single" w:sz="4" w:space="0" w:color="000000"/>
              <w:left w:val="single" w:sz="4" w:space="0" w:color="000000"/>
              <w:bottom w:val="single" w:sz="4" w:space="0" w:color="000000"/>
            </w:tcBorders>
            <w:shd w:val="clear" w:color="auto" w:fill="auto"/>
          </w:tcPr>
          <w:p w:rsidR="00BA3412" w:rsidRPr="00BA3412" w:rsidRDefault="00BA3412" w:rsidP="00BA3412">
            <w:pPr>
              <w:pStyle w:val="Standard"/>
              <w:autoSpaceDE w:val="0"/>
              <w:snapToGrid w:val="0"/>
              <w:jc w:val="both"/>
              <w:rPr>
                <w:rFonts w:cs="Times New Roman"/>
                <w:lang w:val="ru-RU"/>
              </w:rPr>
            </w:pPr>
            <w:r w:rsidRPr="00BA3412">
              <w:rPr>
                <w:rFonts w:cs="Times New Roman"/>
                <w:lang w:val="ru-RU"/>
              </w:rPr>
              <w:t>Основная</w:t>
            </w:r>
            <w:r w:rsidRPr="00BA3412">
              <w:rPr>
                <w:rFonts w:eastAsia="Times New Roman" w:cs="Times New Roman"/>
                <w:lang w:val="ru-RU"/>
              </w:rPr>
              <w:t xml:space="preserve"> </w:t>
            </w:r>
            <w:r w:rsidRPr="00BA3412">
              <w:rPr>
                <w:rFonts w:cs="Times New Roman"/>
                <w:lang w:val="ru-RU"/>
              </w:rPr>
              <w:t>группа</w:t>
            </w:r>
            <w:r w:rsidRPr="00BA3412">
              <w:rPr>
                <w:rFonts w:eastAsia="Times New Roman" w:cs="Times New Roman"/>
                <w:lang w:val="ru-RU"/>
              </w:rPr>
              <w:t xml:space="preserve"> </w:t>
            </w:r>
            <w:r w:rsidRPr="00BA3412">
              <w:rPr>
                <w:rFonts w:cs="Times New Roman"/>
                <w:lang w:val="ru-RU"/>
              </w:rPr>
              <w:t>(1</w:t>
            </w:r>
            <w:r w:rsidRPr="00BA3412">
              <w:rPr>
                <w:rFonts w:eastAsia="Times New Roman" w:cs="Times New Roman"/>
                <w:lang w:val="ru-RU"/>
              </w:rPr>
              <w:t xml:space="preserve"> </w:t>
            </w:r>
            <w:r w:rsidRPr="00BA3412">
              <w:rPr>
                <w:rFonts w:cs="Times New Roman"/>
                <w:lang w:val="ru-RU"/>
              </w:rPr>
              <w:t>и</w:t>
            </w:r>
            <w:r w:rsidRPr="00BA3412">
              <w:rPr>
                <w:rFonts w:eastAsia="Times New Roman" w:cs="Times New Roman"/>
                <w:lang w:val="ru-RU"/>
              </w:rPr>
              <w:t xml:space="preserve"> </w:t>
            </w:r>
            <w:r w:rsidRPr="00BA3412">
              <w:rPr>
                <w:rFonts w:cs="Times New Roman"/>
                <w:lang w:val="ru-RU"/>
              </w:rPr>
              <w:t>2</w:t>
            </w:r>
            <w:r w:rsidRPr="00BA3412">
              <w:rPr>
                <w:rFonts w:eastAsia="Times New Roman" w:cs="Times New Roman"/>
                <w:lang w:val="ru-RU"/>
              </w:rPr>
              <w:t xml:space="preserve"> </w:t>
            </w:r>
            <w:r w:rsidRPr="00BA3412">
              <w:rPr>
                <w:rFonts w:cs="Times New Roman"/>
                <w:lang w:val="ru-RU"/>
              </w:rPr>
              <w:t>группа</w:t>
            </w:r>
            <w:r w:rsidRPr="00BA3412">
              <w:rPr>
                <w:rFonts w:eastAsia="Times New Roman" w:cs="Times New Roman"/>
                <w:lang w:val="ru-RU"/>
              </w:rPr>
              <w:t xml:space="preserve"> </w:t>
            </w:r>
            <w:r w:rsidRPr="00BA3412">
              <w:rPr>
                <w:rFonts w:cs="Times New Roman"/>
                <w:lang w:val="ru-RU"/>
              </w:rPr>
              <w:t>здоровья)</w:t>
            </w:r>
          </w:p>
        </w:tc>
        <w:tc>
          <w:tcPr>
            <w:tcW w:w="1183" w:type="dxa"/>
            <w:tcBorders>
              <w:top w:val="single" w:sz="4" w:space="0" w:color="000000"/>
              <w:left w:val="single" w:sz="4" w:space="0" w:color="000000"/>
              <w:bottom w:val="single" w:sz="4" w:space="0" w:color="000000"/>
            </w:tcBorders>
            <w:shd w:val="clear" w:color="auto" w:fill="auto"/>
          </w:tcPr>
          <w:p w:rsidR="00BA3412" w:rsidRPr="00BA3412" w:rsidRDefault="00BA3412" w:rsidP="00BA3412">
            <w:pPr>
              <w:pStyle w:val="Standard"/>
              <w:autoSpaceDE w:val="0"/>
              <w:snapToGrid w:val="0"/>
              <w:jc w:val="both"/>
              <w:rPr>
                <w:rFonts w:cs="Times New Roman"/>
              </w:rPr>
            </w:pPr>
            <w:r w:rsidRPr="00BA3412">
              <w:rPr>
                <w:rFonts w:cs="Times New Roman"/>
              </w:rPr>
              <w:t>79%</w:t>
            </w:r>
          </w:p>
        </w:tc>
        <w:tc>
          <w:tcPr>
            <w:tcW w:w="1233" w:type="dxa"/>
            <w:tcBorders>
              <w:top w:val="single" w:sz="4" w:space="0" w:color="000000"/>
              <w:left w:val="single" w:sz="4" w:space="0" w:color="000000"/>
              <w:bottom w:val="single" w:sz="4" w:space="0" w:color="000000"/>
            </w:tcBorders>
            <w:shd w:val="clear" w:color="auto" w:fill="auto"/>
          </w:tcPr>
          <w:p w:rsidR="00BA3412" w:rsidRPr="00BA3412" w:rsidRDefault="00BA3412" w:rsidP="00BA3412">
            <w:pPr>
              <w:pStyle w:val="Standard"/>
              <w:autoSpaceDE w:val="0"/>
              <w:snapToGrid w:val="0"/>
              <w:jc w:val="both"/>
              <w:rPr>
                <w:rFonts w:cs="Times New Roman"/>
              </w:rPr>
            </w:pPr>
            <w:r w:rsidRPr="00BA3412">
              <w:rPr>
                <w:rFonts w:cs="Times New Roman"/>
              </w:rPr>
              <w:t>76%</w:t>
            </w:r>
          </w:p>
        </w:tc>
        <w:tc>
          <w:tcPr>
            <w:tcW w:w="2390" w:type="dxa"/>
            <w:tcBorders>
              <w:top w:val="single" w:sz="4" w:space="0" w:color="000000"/>
              <w:left w:val="single" w:sz="4" w:space="0" w:color="000000"/>
              <w:bottom w:val="single" w:sz="4" w:space="0" w:color="000000"/>
            </w:tcBorders>
            <w:shd w:val="clear" w:color="auto" w:fill="auto"/>
          </w:tcPr>
          <w:p w:rsidR="00BA3412" w:rsidRPr="00BA3412" w:rsidRDefault="00BA3412" w:rsidP="00BA3412">
            <w:pPr>
              <w:pStyle w:val="Standard"/>
              <w:autoSpaceDE w:val="0"/>
              <w:snapToGrid w:val="0"/>
              <w:jc w:val="both"/>
              <w:rPr>
                <w:rFonts w:cs="Times New Roman"/>
              </w:rPr>
            </w:pPr>
            <w:r w:rsidRPr="00BA3412">
              <w:rPr>
                <w:rFonts w:cs="Times New Roman"/>
              </w:rPr>
              <w:t>70%</w:t>
            </w:r>
          </w:p>
        </w:tc>
        <w:tc>
          <w:tcPr>
            <w:tcW w:w="1519" w:type="dxa"/>
            <w:tcBorders>
              <w:top w:val="single" w:sz="4" w:space="0" w:color="000000"/>
              <w:left w:val="single" w:sz="4" w:space="0" w:color="000000"/>
              <w:bottom w:val="single" w:sz="4" w:space="0" w:color="000000"/>
            </w:tcBorders>
            <w:shd w:val="clear" w:color="auto" w:fill="auto"/>
          </w:tcPr>
          <w:p w:rsidR="00BA3412" w:rsidRPr="00BA3412" w:rsidRDefault="00BA3412" w:rsidP="00BA3412">
            <w:pPr>
              <w:pStyle w:val="Standard"/>
              <w:autoSpaceDE w:val="0"/>
              <w:snapToGrid w:val="0"/>
              <w:jc w:val="both"/>
              <w:rPr>
                <w:rFonts w:cs="Times New Roman"/>
                <w:lang w:val="ru-RU"/>
              </w:rPr>
            </w:pPr>
            <w:r w:rsidRPr="00BA3412">
              <w:rPr>
                <w:rFonts w:cs="Times New Roman"/>
              </w:rPr>
              <w:t>62</w:t>
            </w:r>
            <w:r w:rsidRPr="00BA3412">
              <w:rPr>
                <w:rFonts w:eastAsia="Times New Roman" w:cs="Times New Roman"/>
              </w:rPr>
              <w:t xml:space="preserve"> </w:t>
            </w:r>
            <w:r w:rsidRPr="00BA3412">
              <w:rPr>
                <w:rFonts w:cs="Times New Roman"/>
                <w:lang w:val="ru-RU"/>
              </w:rPr>
              <w:t>чел.</w:t>
            </w:r>
            <w:r w:rsidRPr="00BA3412">
              <w:rPr>
                <w:rFonts w:eastAsia="Times New Roman" w:cs="Times New Roman"/>
                <w:lang w:val="ru-RU"/>
              </w:rPr>
              <w:t xml:space="preserve"> – </w:t>
            </w:r>
            <w:r w:rsidRPr="00BA3412">
              <w:rPr>
                <w:rFonts w:cs="Times New Roman"/>
                <w:lang w:val="ru-RU"/>
              </w:rPr>
              <w:t>73%</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A3412" w:rsidRPr="00BA3412" w:rsidRDefault="00BA3412" w:rsidP="00BA3412">
            <w:pPr>
              <w:pStyle w:val="Standard"/>
              <w:autoSpaceDE w:val="0"/>
              <w:snapToGrid w:val="0"/>
              <w:jc w:val="both"/>
              <w:rPr>
                <w:rFonts w:cs="Times New Roman"/>
              </w:rPr>
            </w:pPr>
            <w:r w:rsidRPr="00BA3412">
              <w:rPr>
                <w:rFonts w:cs="Times New Roman"/>
              </w:rPr>
              <w:t>61</w:t>
            </w:r>
            <w:r w:rsidRPr="00BA3412">
              <w:rPr>
                <w:rFonts w:eastAsia="Times New Roman" w:cs="Times New Roman"/>
              </w:rPr>
              <w:t xml:space="preserve"> – </w:t>
            </w:r>
            <w:r w:rsidRPr="00BA3412">
              <w:rPr>
                <w:rFonts w:cs="Times New Roman"/>
              </w:rPr>
              <w:t>72%</w:t>
            </w:r>
          </w:p>
        </w:tc>
      </w:tr>
      <w:tr w:rsidR="00BA3412" w:rsidRPr="00BA3412" w:rsidTr="00E16DFA">
        <w:tc>
          <w:tcPr>
            <w:tcW w:w="1572" w:type="dxa"/>
            <w:tcBorders>
              <w:top w:val="single" w:sz="4" w:space="0" w:color="000000"/>
              <w:left w:val="single" w:sz="4" w:space="0" w:color="000000"/>
              <w:bottom w:val="single" w:sz="4" w:space="0" w:color="000000"/>
            </w:tcBorders>
            <w:shd w:val="clear" w:color="auto" w:fill="auto"/>
          </w:tcPr>
          <w:p w:rsidR="00BA3412" w:rsidRPr="00BA3412" w:rsidRDefault="00BA3412" w:rsidP="00BA3412">
            <w:pPr>
              <w:pStyle w:val="Standard"/>
              <w:autoSpaceDE w:val="0"/>
              <w:snapToGrid w:val="0"/>
              <w:jc w:val="both"/>
              <w:rPr>
                <w:rFonts w:cs="Times New Roman"/>
              </w:rPr>
            </w:pPr>
            <w:r w:rsidRPr="00BA3412">
              <w:rPr>
                <w:rFonts w:cs="Times New Roman"/>
              </w:rPr>
              <w:t>Подготовитель</w:t>
            </w:r>
            <w:r w:rsidRPr="00BA3412">
              <w:rPr>
                <w:rFonts w:cs="Times New Roman"/>
              </w:rPr>
              <w:lastRenderedPageBreak/>
              <w:t>ная</w:t>
            </w:r>
            <w:r w:rsidRPr="00BA3412">
              <w:rPr>
                <w:rFonts w:eastAsia="Times New Roman" w:cs="Times New Roman"/>
              </w:rPr>
              <w:t xml:space="preserve"> </w:t>
            </w:r>
            <w:r w:rsidRPr="00BA3412">
              <w:rPr>
                <w:rFonts w:cs="Times New Roman"/>
              </w:rPr>
              <w:t>и</w:t>
            </w:r>
            <w:r w:rsidRPr="00BA3412">
              <w:rPr>
                <w:rFonts w:eastAsia="Times New Roman" w:cs="Times New Roman"/>
              </w:rPr>
              <w:t xml:space="preserve"> </w:t>
            </w:r>
            <w:r w:rsidRPr="00BA3412">
              <w:rPr>
                <w:rFonts w:cs="Times New Roman"/>
              </w:rPr>
              <w:t>спец.</w:t>
            </w:r>
            <w:r w:rsidRPr="00BA3412">
              <w:rPr>
                <w:rFonts w:eastAsia="Times New Roman" w:cs="Times New Roman"/>
              </w:rPr>
              <w:t xml:space="preserve"> </w:t>
            </w:r>
            <w:r w:rsidRPr="00BA3412">
              <w:rPr>
                <w:rFonts w:cs="Times New Roman"/>
              </w:rPr>
              <w:t>группа</w:t>
            </w:r>
          </w:p>
        </w:tc>
        <w:tc>
          <w:tcPr>
            <w:tcW w:w="1183" w:type="dxa"/>
            <w:tcBorders>
              <w:top w:val="single" w:sz="4" w:space="0" w:color="000000"/>
              <w:left w:val="single" w:sz="4" w:space="0" w:color="000000"/>
              <w:bottom w:val="single" w:sz="4" w:space="0" w:color="000000"/>
            </w:tcBorders>
            <w:shd w:val="clear" w:color="auto" w:fill="auto"/>
          </w:tcPr>
          <w:p w:rsidR="00BA3412" w:rsidRPr="00BA3412" w:rsidRDefault="00BA3412" w:rsidP="00BA3412">
            <w:pPr>
              <w:pStyle w:val="Standard"/>
              <w:autoSpaceDE w:val="0"/>
              <w:snapToGrid w:val="0"/>
              <w:jc w:val="both"/>
              <w:rPr>
                <w:rFonts w:cs="Times New Roman"/>
              </w:rPr>
            </w:pPr>
            <w:r w:rsidRPr="00BA3412">
              <w:rPr>
                <w:rFonts w:cs="Times New Roman"/>
              </w:rPr>
              <w:lastRenderedPageBreak/>
              <w:t>21%</w:t>
            </w:r>
            <w:r w:rsidRPr="00BA3412">
              <w:rPr>
                <w:rFonts w:eastAsia="Times New Roman" w:cs="Times New Roman"/>
              </w:rPr>
              <w:t xml:space="preserve"> </w:t>
            </w:r>
            <w:r w:rsidRPr="00BA3412">
              <w:rPr>
                <w:rFonts w:cs="Times New Roman"/>
              </w:rPr>
              <w:t>(22</w:t>
            </w:r>
            <w:r w:rsidRPr="00BA3412">
              <w:rPr>
                <w:rFonts w:eastAsia="Times New Roman" w:cs="Times New Roman"/>
              </w:rPr>
              <w:t xml:space="preserve"> </w:t>
            </w:r>
            <w:r w:rsidRPr="00BA3412">
              <w:rPr>
                <w:rFonts w:cs="Times New Roman"/>
              </w:rPr>
              <w:lastRenderedPageBreak/>
              <w:t>человек)</w:t>
            </w:r>
          </w:p>
        </w:tc>
        <w:tc>
          <w:tcPr>
            <w:tcW w:w="1233" w:type="dxa"/>
            <w:tcBorders>
              <w:top w:val="single" w:sz="4" w:space="0" w:color="000000"/>
              <w:left w:val="single" w:sz="4" w:space="0" w:color="000000"/>
              <w:bottom w:val="single" w:sz="4" w:space="0" w:color="000000"/>
            </w:tcBorders>
            <w:shd w:val="clear" w:color="auto" w:fill="auto"/>
          </w:tcPr>
          <w:p w:rsidR="00BA3412" w:rsidRPr="00BA3412" w:rsidRDefault="00BA3412" w:rsidP="00BA3412">
            <w:pPr>
              <w:pStyle w:val="Standard"/>
              <w:autoSpaceDE w:val="0"/>
              <w:snapToGrid w:val="0"/>
              <w:jc w:val="both"/>
              <w:rPr>
                <w:rFonts w:cs="Times New Roman"/>
              </w:rPr>
            </w:pPr>
            <w:r w:rsidRPr="00BA3412">
              <w:rPr>
                <w:rFonts w:cs="Times New Roman"/>
              </w:rPr>
              <w:lastRenderedPageBreak/>
              <w:t>24%</w:t>
            </w:r>
            <w:r w:rsidRPr="00BA3412">
              <w:rPr>
                <w:rFonts w:eastAsia="Times New Roman" w:cs="Times New Roman"/>
              </w:rPr>
              <w:t xml:space="preserve"> </w:t>
            </w:r>
            <w:r w:rsidRPr="00BA3412">
              <w:rPr>
                <w:rFonts w:cs="Times New Roman"/>
              </w:rPr>
              <w:t>(22</w:t>
            </w:r>
            <w:r w:rsidRPr="00BA3412">
              <w:rPr>
                <w:rFonts w:eastAsia="Times New Roman" w:cs="Times New Roman"/>
              </w:rPr>
              <w:t xml:space="preserve"> </w:t>
            </w:r>
            <w:r w:rsidRPr="00BA3412">
              <w:rPr>
                <w:rFonts w:cs="Times New Roman"/>
              </w:rPr>
              <w:lastRenderedPageBreak/>
              <w:t>человека)</w:t>
            </w:r>
          </w:p>
        </w:tc>
        <w:tc>
          <w:tcPr>
            <w:tcW w:w="2390" w:type="dxa"/>
            <w:tcBorders>
              <w:top w:val="single" w:sz="4" w:space="0" w:color="000000"/>
              <w:left w:val="single" w:sz="4" w:space="0" w:color="000000"/>
              <w:bottom w:val="single" w:sz="4" w:space="0" w:color="000000"/>
            </w:tcBorders>
            <w:shd w:val="clear" w:color="auto" w:fill="auto"/>
          </w:tcPr>
          <w:p w:rsidR="00BA3412" w:rsidRPr="00BA3412" w:rsidRDefault="00BA3412" w:rsidP="00BA3412">
            <w:pPr>
              <w:pStyle w:val="Standard"/>
              <w:autoSpaceDE w:val="0"/>
              <w:snapToGrid w:val="0"/>
              <w:jc w:val="both"/>
              <w:rPr>
                <w:rFonts w:cs="Times New Roman"/>
                <w:lang w:val="ru-RU"/>
              </w:rPr>
            </w:pPr>
            <w:r w:rsidRPr="00BA3412">
              <w:rPr>
                <w:rFonts w:cs="Times New Roman"/>
                <w:lang w:val="ru-RU"/>
              </w:rPr>
              <w:lastRenderedPageBreak/>
              <w:t>30%</w:t>
            </w:r>
            <w:r w:rsidRPr="00BA3412">
              <w:rPr>
                <w:rFonts w:eastAsia="Times New Roman" w:cs="Times New Roman"/>
                <w:lang w:val="ru-RU"/>
              </w:rPr>
              <w:t xml:space="preserve"> </w:t>
            </w:r>
            <w:r w:rsidRPr="00BA3412">
              <w:rPr>
                <w:rFonts w:cs="Times New Roman"/>
                <w:lang w:val="ru-RU"/>
              </w:rPr>
              <w:t>(30</w:t>
            </w:r>
            <w:r w:rsidRPr="00BA3412">
              <w:rPr>
                <w:rFonts w:eastAsia="Times New Roman" w:cs="Times New Roman"/>
                <w:lang w:val="ru-RU"/>
              </w:rPr>
              <w:t xml:space="preserve"> </w:t>
            </w:r>
            <w:r w:rsidRPr="00BA3412">
              <w:rPr>
                <w:rFonts w:cs="Times New Roman"/>
                <w:lang w:val="ru-RU"/>
              </w:rPr>
              <w:t>человек,</w:t>
            </w:r>
            <w:r w:rsidRPr="00BA3412">
              <w:rPr>
                <w:rFonts w:eastAsia="Times New Roman" w:cs="Times New Roman"/>
                <w:lang w:val="ru-RU"/>
              </w:rPr>
              <w:t xml:space="preserve"> </w:t>
            </w:r>
            <w:r w:rsidRPr="00BA3412">
              <w:rPr>
                <w:rFonts w:cs="Times New Roman"/>
                <w:lang w:val="ru-RU"/>
              </w:rPr>
              <w:t>из</w:t>
            </w:r>
            <w:r w:rsidRPr="00BA3412">
              <w:rPr>
                <w:rFonts w:eastAsia="Times New Roman" w:cs="Times New Roman"/>
                <w:lang w:val="ru-RU"/>
              </w:rPr>
              <w:t xml:space="preserve"> </w:t>
            </w:r>
            <w:r w:rsidRPr="00BA3412">
              <w:rPr>
                <w:rFonts w:cs="Times New Roman"/>
                <w:lang w:val="ru-RU"/>
              </w:rPr>
              <w:lastRenderedPageBreak/>
              <w:t>них</w:t>
            </w:r>
            <w:r w:rsidRPr="00BA3412">
              <w:rPr>
                <w:rFonts w:eastAsia="Times New Roman" w:cs="Times New Roman"/>
                <w:lang w:val="ru-RU"/>
              </w:rPr>
              <w:t xml:space="preserve"> </w:t>
            </w:r>
            <w:r w:rsidRPr="00BA3412">
              <w:rPr>
                <w:rFonts w:cs="Times New Roman"/>
                <w:lang w:val="ru-RU"/>
              </w:rPr>
              <w:t>12</w:t>
            </w:r>
            <w:r w:rsidRPr="00BA3412">
              <w:rPr>
                <w:rFonts w:eastAsia="Times New Roman" w:cs="Times New Roman"/>
                <w:lang w:val="ru-RU"/>
              </w:rPr>
              <w:t xml:space="preserve"> </w:t>
            </w:r>
            <w:r w:rsidRPr="00BA3412">
              <w:rPr>
                <w:rFonts w:cs="Times New Roman"/>
                <w:lang w:val="ru-RU"/>
              </w:rPr>
              <w:t>человек</w:t>
            </w:r>
            <w:r w:rsidRPr="00BA3412">
              <w:rPr>
                <w:rFonts w:eastAsia="Times New Roman" w:cs="Times New Roman"/>
                <w:lang w:val="ru-RU"/>
              </w:rPr>
              <w:t xml:space="preserve"> </w:t>
            </w:r>
            <w:r w:rsidRPr="00BA3412">
              <w:rPr>
                <w:rFonts w:cs="Times New Roman"/>
                <w:lang w:val="ru-RU"/>
              </w:rPr>
              <w:t>из</w:t>
            </w:r>
            <w:r w:rsidRPr="00BA3412">
              <w:rPr>
                <w:rFonts w:eastAsia="Times New Roman" w:cs="Times New Roman"/>
                <w:lang w:val="ru-RU"/>
              </w:rPr>
              <w:t xml:space="preserve"> </w:t>
            </w:r>
            <w:r w:rsidRPr="00BA3412">
              <w:rPr>
                <w:rFonts w:cs="Times New Roman"/>
                <w:lang w:val="ru-RU"/>
              </w:rPr>
              <w:t>Беляевского</w:t>
            </w:r>
            <w:r w:rsidRPr="00BA3412">
              <w:rPr>
                <w:rFonts w:eastAsia="Times New Roman" w:cs="Times New Roman"/>
                <w:lang w:val="ru-RU"/>
              </w:rPr>
              <w:t xml:space="preserve"> </w:t>
            </w:r>
            <w:r w:rsidRPr="00BA3412">
              <w:rPr>
                <w:rFonts w:cs="Times New Roman"/>
                <w:lang w:val="ru-RU"/>
              </w:rPr>
              <w:t>и</w:t>
            </w:r>
            <w:r w:rsidRPr="00BA3412">
              <w:rPr>
                <w:rFonts w:eastAsia="Times New Roman" w:cs="Times New Roman"/>
                <w:lang w:val="ru-RU"/>
              </w:rPr>
              <w:t xml:space="preserve"> </w:t>
            </w:r>
            <w:r w:rsidRPr="00BA3412">
              <w:rPr>
                <w:rFonts w:cs="Times New Roman"/>
                <w:lang w:val="ru-RU"/>
              </w:rPr>
              <w:t>Вараковского</w:t>
            </w:r>
            <w:r w:rsidRPr="00BA3412">
              <w:rPr>
                <w:rFonts w:eastAsia="Times New Roman" w:cs="Times New Roman"/>
                <w:lang w:val="ru-RU"/>
              </w:rPr>
              <w:t xml:space="preserve"> </w:t>
            </w:r>
            <w:r w:rsidRPr="00BA3412">
              <w:rPr>
                <w:rFonts w:cs="Times New Roman"/>
                <w:lang w:val="ru-RU"/>
              </w:rPr>
              <w:t>филиалов)</w:t>
            </w:r>
          </w:p>
        </w:tc>
        <w:tc>
          <w:tcPr>
            <w:tcW w:w="1519" w:type="dxa"/>
            <w:tcBorders>
              <w:top w:val="single" w:sz="4" w:space="0" w:color="000000"/>
              <w:left w:val="single" w:sz="4" w:space="0" w:color="000000"/>
              <w:bottom w:val="single" w:sz="4" w:space="0" w:color="000000"/>
            </w:tcBorders>
            <w:shd w:val="clear" w:color="auto" w:fill="auto"/>
          </w:tcPr>
          <w:p w:rsidR="00BA3412" w:rsidRPr="00BA3412" w:rsidRDefault="00BA3412" w:rsidP="00BA3412">
            <w:pPr>
              <w:pStyle w:val="Standard"/>
              <w:autoSpaceDE w:val="0"/>
              <w:snapToGrid w:val="0"/>
              <w:jc w:val="both"/>
              <w:rPr>
                <w:rFonts w:cs="Times New Roman"/>
                <w:lang w:val="ru-RU"/>
              </w:rPr>
            </w:pPr>
            <w:r w:rsidRPr="00BA3412">
              <w:rPr>
                <w:rFonts w:cs="Times New Roman"/>
              </w:rPr>
              <w:lastRenderedPageBreak/>
              <w:t>23</w:t>
            </w:r>
            <w:r w:rsidRPr="00BA3412">
              <w:rPr>
                <w:rFonts w:eastAsia="Times New Roman" w:cs="Times New Roman"/>
              </w:rPr>
              <w:t xml:space="preserve"> </w:t>
            </w:r>
            <w:r w:rsidRPr="00BA3412">
              <w:rPr>
                <w:rFonts w:cs="Times New Roman"/>
                <w:lang w:val="ru-RU"/>
              </w:rPr>
              <w:t>чел.</w:t>
            </w:r>
            <w:r w:rsidRPr="00BA3412">
              <w:rPr>
                <w:rFonts w:eastAsia="Times New Roman" w:cs="Times New Roman"/>
                <w:lang w:val="ru-RU"/>
              </w:rPr>
              <w:t xml:space="preserve"> – </w:t>
            </w:r>
            <w:r w:rsidRPr="00BA3412">
              <w:rPr>
                <w:rFonts w:cs="Times New Roman"/>
                <w:lang w:val="ru-RU"/>
              </w:rPr>
              <w:t>27%</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A3412" w:rsidRPr="00BA3412" w:rsidRDefault="00BA3412" w:rsidP="00BA3412">
            <w:pPr>
              <w:pStyle w:val="Standard"/>
              <w:autoSpaceDE w:val="0"/>
              <w:snapToGrid w:val="0"/>
              <w:jc w:val="both"/>
              <w:rPr>
                <w:rFonts w:cs="Times New Roman"/>
                <w:lang w:val="ru-RU"/>
              </w:rPr>
            </w:pPr>
            <w:r w:rsidRPr="00BA3412">
              <w:rPr>
                <w:rFonts w:cs="Times New Roman"/>
              </w:rPr>
              <w:t>24</w:t>
            </w:r>
            <w:r w:rsidRPr="00BA3412">
              <w:rPr>
                <w:rFonts w:eastAsia="Times New Roman" w:cs="Times New Roman"/>
              </w:rPr>
              <w:t xml:space="preserve"> </w:t>
            </w:r>
            <w:r w:rsidRPr="00BA3412">
              <w:rPr>
                <w:rFonts w:cs="Times New Roman"/>
                <w:lang w:val="ru-RU"/>
              </w:rPr>
              <w:t>чел.</w:t>
            </w:r>
            <w:r w:rsidRPr="00BA3412">
              <w:rPr>
                <w:rFonts w:eastAsia="Times New Roman" w:cs="Times New Roman"/>
                <w:lang w:val="ru-RU"/>
              </w:rPr>
              <w:t xml:space="preserve"> – </w:t>
            </w:r>
            <w:r w:rsidRPr="00BA3412">
              <w:rPr>
                <w:rFonts w:cs="Times New Roman"/>
                <w:lang w:val="ru-RU"/>
              </w:rPr>
              <w:t>28%</w:t>
            </w:r>
          </w:p>
        </w:tc>
      </w:tr>
    </w:tbl>
    <w:p w:rsidR="00BA3412" w:rsidRPr="00BA3412" w:rsidRDefault="00BA3412" w:rsidP="00BA3412">
      <w:pPr>
        <w:pStyle w:val="Standard"/>
        <w:autoSpaceDE w:val="0"/>
        <w:jc w:val="both"/>
        <w:rPr>
          <w:rFonts w:cs="Times New Roman"/>
        </w:rPr>
      </w:pPr>
    </w:p>
    <w:p w:rsidR="00BA3412" w:rsidRPr="00BA3412" w:rsidRDefault="00BA3412" w:rsidP="00BA3412">
      <w:pPr>
        <w:pStyle w:val="Standard"/>
        <w:autoSpaceDE w:val="0"/>
        <w:jc w:val="both"/>
        <w:rPr>
          <w:rFonts w:eastAsia="Times New Roman" w:cs="Times New Roman"/>
          <w:lang w:val="ru-RU"/>
        </w:rPr>
      </w:pPr>
      <w:r w:rsidRPr="00BA3412">
        <w:rPr>
          <w:rFonts w:cs="Times New Roman"/>
          <w:lang w:val="ru-RU"/>
        </w:rPr>
        <w:t>Большое</w:t>
      </w:r>
      <w:r w:rsidRPr="00BA3412">
        <w:rPr>
          <w:rFonts w:eastAsia="Times New Roman" w:cs="Times New Roman"/>
          <w:lang w:val="ru-RU"/>
        </w:rPr>
        <w:t xml:space="preserve"> </w:t>
      </w:r>
      <w:r w:rsidRPr="00BA3412">
        <w:rPr>
          <w:rFonts w:cs="Times New Roman"/>
          <w:lang w:val="ru-RU"/>
        </w:rPr>
        <w:t>количество</w:t>
      </w:r>
      <w:r w:rsidRPr="00BA3412">
        <w:rPr>
          <w:rFonts w:eastAsia="Times New Roman" w:cs="Times New Roman"/>
          <w:lang w:val="ru-RU"/>
        </w:rPr>
        <w:t xml:space="preserve"> </w:t>
      </w:r>
      <w:r w:rsidRPr="00BA3412">
        <w:rPr>
          <w:rFonts w:cs="Times New Roman"/>
          <w:lang w:val="ru-RU"/>
        </w:rPr>
        <w:t>детей</w:t>
      </w:r>
      <w:r w:rsidRPr="00BA3412">
        <w:rPr>
          <w:rFonts w:eastAsia="Times New Roman" w:cs="Times New Roman"/>
          <w:lang w:val="ru-RU"/>
        </w:rPr>
        <w:t xml:space="preserve"> </w:t>
      </w:r>
      <w:r w:rsidRPr="00BA3412">
        <w:rPr>
          <w:rFonts w:cs="Times New Roman"/>
          <w:lang w:val="ru-RU"/>
        </w:rPr>
        <w:t>относится</w:t>
      </w:r>
      <w:r w:rsidRPr="00BA3412">
        <w:rPr>
          <w:rFonts w:eastAsia="Times New Roman" w:cs="Times New Roman"/>
          <w:lang w:val="ru-RU"/>
        </w:rPr>
        <w:t xml:space="preserve"> </w:t>
      </w:r>
      <w:r w:rsidRPr="00BA3412">
        <w:rPr>
          <w:rFonts w:cs="Times New Roman"/>
          <w:lang w:val="ru-RU"/>
        </w:rPr>
        <w:t>к</w:t>
      </w:r>
      <w:r w:rsidRPr="00BA3412">
        <w:rPr>
          <w:rFonts w:eastAsia="Times New Roman" w:cs="Times New Roman"/>
          <w:lang w:val="ru-RU"/>
        </w:rPr>
        <w:t xml:space="preserve"> </w:t>
      </w:r>
      <w:r w:rsidRPr="00BA3412">
        <w:rPr>
          <w:rFonts w:cs="Times New Roman"/>
          <w:lang w:val="ru-RU"/>
        </w:rPr>
        <w:t>подготовительной</w:t>
      </w:r>
      <w:r w:rsidRPr="00BA3412">
        <w:rPr>
          <w:rFonts w:eastAsia="Times New Roman" w:cs="Times New Roman"/>
          <w:lang w:val="ru-RU"/>
        </w:rPr>
        <w:t xml:space="preserve"> </w:t>
      </w:r>
      <w:r w:rsidRPr="00BA3412">
        <w:rPr>
          <w:rFonts w:cs="Times New Roman"/>
          <w:lang w:val="ru-RU"/>
        </w:rPr>
        <w:t>и</w:t>
      </w:r>
      <w:r w:rsidRPr="00BA3412">
        <w:rPr>
          <w:rFonts w:eastAsia="Times New Roman" w:cs="Times New Roman"/>
          <w:lang w:val="ru-RU"/>
        </w:rPr>
        <w:t xml:space="preserve"> </w:t>
      </w:r>
      <w:r w:rsidRPr="00BA3412">
        <w:rPr>
          <w:rFonts w:cs="Times New Roman"/>
          <w:lang w:val="ru-RU"/>
        </w:rPr>
        <w:t>специальной</w:t>
      </w:r>
      <w:r w:rsidRPr="00BA3412">
        <w:rPr>
          <w:rFonts w:eastAsia="Times New Roman" w:cs="Times New Roman"/>
          <w:lang w:val="ru-RU"/>
        </w:rPr>
        <w:t xml:space="preserve"> </w:t>
      </w:r>
      <w:r w:rsidRPr="00BA3412">
        <w:rPr>
          <w:rFonts w:cs="Times New Roman"/>
          <w:lang w:val="ru-RU"/>
        </w:rPr>
        <w:t>группе</w:t>
      </w:r>
      <w:r w:rsidRPr="00BA3412">
        <w:rPr>
          <w:rFonts w:eastAsia="Times New Roman" w:cs="Times New Roman"/>
          <w:lang w:val="ru-RU"/>
        </w:rPr>
        <w:t xml:space="preserve"> </w:t>
      </w:r>
      <w:r w:rsidRPr="00BA3412">
        <w:rPr>
          <w:rFonts w:cs="Times New Roman"/>
          <w:lang w:val="ru-RU"/>
        </w:rPr>
        <w:t>здоровья.</w:t>
      </w:r>
      <w:r w:rsidRPr="00BA3412">
        <w:rPr>
          <w:rFonts w:eastAsia="Times New Roman" w:cs="Times New Roman"/>
          <w:lang w:val="ru-RU"/>
        </w:rPr>
        <w:t xml:space="preserve"> </w:t>
      </w:r>
    </w:p>
    <w:p w:rsidR="00BA3412" w:rsidRPr="00BA3412" w:rsidRDefault="00BA3412" w:rsidP="00BA3412">
      <w:pPr>
        <w:pStyle w:val="Standard"/>
        <w:autoSpaceDE w:val="0"/>
        <w:jc w:val="both"/>
        <w:rPr>
          <w:rFonts w:cs="Times New Roman"/>
          <w:b/>
          <w:bCs/>
          <w:lang w:val="ru-RU"/>
        </w:rPr>
      </w:pPr>
    </w:p>
    <w:p w:rsidR="00BA3412" w:rsidRPr="00BA3412" w:rsidRDefault="00BA3412" w:rsidP="00BA3412">
      <w:pPr>
        <w:pStyle w:val="Standard"/>
        <w:autoSpaceDE w:val="0"/>
        <w:jc w:val="both"/>
        <w:rPr>
          <w:rFonts w:cs="Times New Roman"/>
          <w:b/>
          <w:bCs/>
          <w:lang w:val="ru-RU"/>
        </w:rPr>
      </w:pPr>
    </w:p>
    <w:p w:rsidR="00BA3412" w:rsidRPr="00BA3412" w:rsidRDefault="00BA3412" w:rsidP="00BA3412">
      <w:pPr>
        <w:pStyle w:val="Standard"/>
        <w:autoSpaceDE w:val="0"/>
        <w:jc w:val="both"/>
        <w:rPr>
          <w:rFonts w:cs="Times New Roman"/>
          <w:b/>
          <w:bCs/>
          <w:lang w:val="ru-RU"/>
        </w:rPr>
      </w:pPr>
      <w:r w:rsidRPr="00BA3412">
        <w:rPr>
          <w:rFonts w:cs="Times New Roman"/>
          <w:b/>
          <w:bCs/>
          <w:lang w:val="ru-RU"/>
        </w:rPr>
        <w:t>Число</w:t>
      </w:r>
      <w:r w:rsidRPr="00BA3412">
        <w:rPr>
          <w:rFonts w:eastAsia="Times New Roman" w:cs="Times New Roman"/>
          <w:b/>
          <w:bCs/>
          <w:lang w:val="ru-RU"/>
        </w:rPr>
        <w:t xml:space="preserve"> </w:t>
      </w:r>
      <w:r w:rsidRPr="00BA3412">
        <w:rPr>
          <w:rFonts w:cs="Times New Roman"/>
          <w:b/>
          <w:bCs/>
          <w:lang w:val="ru-RU"/>
        </w:rPr>
        <w:t>обучающихся,</w:t>
      </w:r>
      <w:r w:rsidRPr="00BA3412">
        <w:rPr>
          <w:rFonts w:eastAsia="Times New Roman" w:cs="Times New Roman"/>
          <w:b/>
          <w:bCs/>
          <w:lang w:val="ru-RU"/>
        </w:rPr>
        <w:t xml:space="preserve"> </w:t>
      </w:r>
      <w:r w:rsidRPr="00BA3412">
        <w:rPr>
          <w:rFonts w:cs="Times New Roman"/>
          <w:b/>
          <w:bCs/>
          <w:lang w:val="ru-RU"/>
        </w:rPr>
        <w:t>имеющих</w:t>
      </w:r>
      <w:r w:rsidRPr="00BA3412">
        <w:rPr>
          <w:rFonts w:eastAsia="Times New Roman" w:cs="Times New Roman"/>
          <w:b/>
          <w:bCs/>
          <w:lang w:val="ru-RU"/>
        </w:rPr>
        <w:t xml:space="preserve"> </w:t>
      </w:r>
      <w:r w:rsidRPr="00BA3412">
        <w:rPr>
          <w:rFonts w:cs="Times New Roman"/>
          <w:b/>
          <w:bCs/>
          <w:lang w:val="ru-RU"/>
        </w:rPr>
        <w:t>отклонения</w:t>
      </w:r>
      <w:r w:rsidRPr="00BA3412">
        <w:rPr>
          <w:rFonts w:eastAsia="Times New Roman" w:cs="Times New Roman"/>
          <w:b/>
          <w:bCs/>
          <w:lang w:val="ru-RU"/>
        </w:rPr>
        <w:t xml:space="preserve"> </w:t>
      </w:r>
      <w:r w:rsidRPr="00BA3412">
        <w:rPr>
          <w:rFonts w:cs="Times New Roman"/>
          <w:b/>
          <w:bCs/>
          <w:lang w:val="ru-RU"/>
        </w:rPr>
        <w:t>в</w:t>
      </w:r>
      <w:r w:rsidRPr="00BA3412">
        <w:rPr>
          <w:rFonts w:eastAsia="Times New Roman" w:cs="Times New Roman"/>
          <w:b/>
          <w:bCs/>
          <w:lang w:val="ru-RU"/>
        </w:rPr>
        <w:t xml:space="preserve"> </w:t>
      </w:r>
      <w:r w:rsidRPr="00BA3412">
        <w:rPr>
          <w:rFonts w:cs="Times New Roman"/>
          <w:b/>
          <w:bCs/>
          <w:lang w:val="ru-RU"/>
        </w:rPr>
        <w:t>здоровье</w:t>
      </w:r>
    </w:p>
    <w:tbl>
      <w:tblPr>
        <w:tblW w:w="0" w:type="auto"/>
        <w:tblInd w:w="55" w:type="dxa"/>
        <w:tblLayout w:type="fixed"/>
        <w:tblCellMar>
          <w:top w:w="55" w:type="dxa"/>
          <w:left w:w="55" w:type="dxa"/>
          <w:bottom w:w="55" w:type="dxa"/>
          <w:right w:w="55" w:type="dxa"/>
        </w:tblCellMar>
        <w:tblLook w:val="0000"/>
      </w:tblPr>
      <w:tblGrid>
        <w:gridCol w:w="2234"/>
        <w:gridCol w:w="1975"/>
        <w:gridCol w:w="2024"/>
        <w:gridCol w:w="1711"/>
        <w:gridCol w:w="1713"/>
      </w:tblGrid>
      <w:tr w:rsidR="00770DAF" w:rsidTr="00E16DFA">
        <w:tc>
          <w:tcPr>
            <w:tcW w:w="2234" w:type="dxa"/>
            <w:shd w:val="clear" w:color="auto" w:fill="auto"/>
          </w:tcPr>
          <w:p w:rsidR="00BA3412" w:rsidRPr="00BA3412" w:rsidRDefault="00BA3412" w:rsidP="00BA3412">
            <w:pPr>
              <w:pStyle w:val="affb"/>
              <w:snapToGrid w:val="0"/>
              <w:jc w:val="both"/>
              <w:rPr>
                <w:b/>
                <w:bCs/>
              </w:rPr>
            </w:pPr>
            <w:r w:rsidRPr="00BA3412">
              <w:rPr>
                <w:b/>
                <w:bCs/>
              </w:rPr>
              <w:t>Вид</w:t>
            </w:r>
            <w:r w:rsidRPr="00BA3412">
              <w:rPr>
                <w:rFonts w:eastAsia="Times New Roman"/>
                <w:b/>
                <w:bCs/>
              </w:rPr>
              <w:t xml:space="preserve"> </w:t>
            </w:r>
            <w:r w:rsidRPr="00BA3412">
              <w:rPr>
                <w:b/>
                <w:bCs/>
              </w:rPr>
              <w:t>заболевания</w:t>
            </w:r>
          </w:p>
        </w:tc>
        <w:tc>
          <w:tcPr>
            <w:tcW w:w="1975" w:type="dxa"/>
            <w:shd w:val="clear" w:color="auto" w:fill="auto"/>
          </w:tcPr>
          <w:p w:rsidR="00BA3412" w:rsidRPr="00BA3412" w:rsidRDefault="00BA3412" w:rsidP="00BA3412">
            <w:pPr>
              <w:pStyle w:val="affb"/>
              <w:snapToGrid w:val="0"/>
              <w:jc w:val="both"/>
              <w:rPr>
                <w:b/>
                <w:bCs/>
              </w:rPr>
            </w:pPr>
            <w:r w:rsidRPr="00BA3412">
              <w:rPr>
                <w:b/>
                <w:bCs/>
              </w:rPr>
              <w:t>2011/2012</w:t>
            </w:r>
          </w:p>
          <w:p w:rsidR="00BA3412" w:rsidRPr="00BA3412" w:rsidRDefault="00BA3412" w:rsidP="00BA3412">
            <w:pPr>
              <w:pStyle w:val="affb"/>
              <w:jc w:val="both"/>
              <w:rPr>
                <w:b/>
                <w:bCs/>
              </w:rPr>
            </w:pPr>
            <w:r w:rsidRPr="00BA3412">
              <w:rPr>
                <w:b/>
                <w:bCs/>
              </w:rPr>
              <w:t>кол-во</w:t>
            </w:r>
            <w:r w:rsidRPr="00BA3412">
              <w:rPr>
                <w:rFonts w:eastAsia="Times New Roman"/>
                <w:b/>
                <w:bCs/>
              </w:rPr>
              <w:t xml:space="preserve"> </w:t>
            </w:r>
            <w:r w:rsidRPr="00BA3412">
              <w:rPr>
                <w:b/>
                <w:bCs/>
              </w:rPr>
              <w:t>чел.</w:t>
            </w:r>
          </w:p>
        </w:tc>
        <w:tc>
          <w:tcPr>
            <w:tcW w:w="2024" w:type="dxa"/>
            <w:shd w:val="clear" w:color="auto" w:fill="auto"/>
          </w:tcPr>
          <w:p w:rsidR="00BA3412" w:rsidRPr="00BA3412" w:rsidRDefault="00BA3412" w:rsidP="00BA3412">
            <w:pPr>
              <w:pStyle w:val="affb"/>
              <w:snapToGrid w:val="0"/>
              <w:jc w:val="both"/>
              <w:rPr>
                <w:b/>
                <w:bCs/>
              </w:rPr>
            </w:pPr>
            <w:r w:rsidRPr="00BA3412">
              <w:rPr>
                <w:b/>
                <w:bCs/>
              </w:rPr>
              <w:t>2012/2013</w:t>
            </w:r>
          </w:p>
          <w:p w:rsidR="00BA3412" w:rsidRPr="00BA3412" w:rsidRDefault="00BA3412" w:rsidP="00BA3412">
            <w:pPr>
              <w:pStyle w:val="affb"/>
              <w:jc w:val="both"/>
              <w:rPr>
                <w:b/>
                <w:bCs/>
              </w:rPr>
            </w:pPr>
            <w:r w:rsidRPr="00BA3412">
              <w:rPr>
                <w:b/>
                <w:bCs/>
              </w:rPr>
              <w:t>кол-во</w:t>
            </w:r>
            <w:r w:rsidRPr="00BA3412">
              <w:rPr>
                <w:rFonts w:eastAsia="Times New Roman"/>
                <w:b/>
                <w:bCs/>
              </w:rPr>
              <w:t xml:space="preserve"> </w:t>
            </w:r>
            <w:r w:rsidRPr="00BA3412">
              <w:rPr>
                <w:b/>
                <w:bCs/>
              </w:rPr>
              <w:t>чел.</w:t>
            </w:r>
          </w:p>
        </w:tc>
        <w:tc>
          <w:tcPr>
            <w:tcW w:w="1711" w:type="dxa"/>
            <w:shd w:val="clear" w:color="auto" w:fill="auto"/>
          </w:tcPr>
          <w:p w:rsidR="00BA3412" w:rsidRPr="00BA3412" w:rsidRDefault="00BA3412" w:rsidP="00BA3412">
            <w:pPr>
              <w:pStyle w:val="affb"/>
              <w:snapToGrid w:val="0"/>
              <w:jc w:val="both"/>
              <w:rPr>
                <w:b/>
                <w:bCs/>
              </w:rPr>
            </w:pPr>
            <w:r w:rsidRPr="00BA3412">
              <w:rPr>
                <w:b/>
                <w:bCs/>
              </w:rPr>
              <w:t>2013/2014</w:t>
            </w:r>
          </w:p>
          <w:p w:rsidR="00BA3412" w:rsidRPr="00BA3412" w:rsidRDefault="00BA3412" w:rsidP="00BA3412">
            <w:pPr>
              <w:pStyle w:val="affb"/>
              <w:jc w:val="both"/>
              <w:rPr>
                <w:b/>
                <w:bCs/>
              </w:rPr>
            </w:pPr>
            <w:r w:rsidRPr="00BA3412">
              <w:rPr>
                <w:b/>
                <w:bCs/>
              </w:rPr>
              <w:t>кол-во</w:t>
            </w:r>
            <w:r w:rsidRPr="00BA3412">
              <w:rPr>
                <w:rFonts w:eastAsia="Times New Roman"/>
                <w:b/>
                <w:bCs/>
              </w:rPr>
              <w:t xml:space="preserve"> </w:t>
            </w:r>
            <w:r w:rsidRPr="00BA3412">
              <w:rPr>
                <w:b/>
                <w:bCs/>
              </w:rPr>
              <w:t>чел.</w:t>
            </w:r>
          </w:p>
        </w:tc>
        <w:tc>
          <w:tcPr>
            <w:tcW w:w="1713" w:type="dxa"/>
            <w:shd w:val="clear" w:color="auto" w:fill="auto"/>
          </w:tcPr>
          <w:p w:rsidR="00BA3412" w:rsidRPr="00BA3412" w:rsidRDefault="00BA3412" w:rsidP="00BA3412">
            <w:pPr>
              <w:pStyle w:val="affb"/>
              <w:snapToGrid w:val="0"/>
              <w:jc w:val="both"/>
              <w:rPr>
                <w:b/>
                <w:bCs/>
              </w:rPr>
            </w:pPr>
            <w:r w:rsidRPr="00BA3412">
              <w:rPr>
                <w:b/>
                <w:bCs/>
              </w:rPr>
              <w:t>2014/2015</w:t>
            </w:r>
          </w:p>
        </w:tc>
      </w:tr>
      <w:tr w:rsidR="00770DAF" w:rsidTr="00E16DFA">
        <w:tc>
          <w:tcPr>
            <w:tcW w:w="2234" w:type="dxa"/>
            <w:shd w:val="clear" w:color="auto" w:fill="auto"/>
          </w:tcPr>
          <w:p w:rsidR="00BA3412" w:rsidRPr="00BA3412" w:rsidRDefault="00BA3412" w:rsidP="00BA3412">
            <w:pPr>
              <w:pStyle w:val="affb"/>
              <w:snapToGrid w:val="0"/>
              <w:jc w:val="both"/>
            </w:pPr>
            <w:r w:rsidRPr="00BA3412">
              <w:t>Опорно</w:t>
            </w:r>
            <w:r w:rsidRPr="00BA3412">
              <w:rPr>
                <w:rFonts w:eastAsia="Times New Roman"/>
              </w:rPr>
              <w:t xml:space="preserve"> – </w:t>
            </w:r>
            <w:r w:rsidRPr="00BA3412">
              <w:t>двигательная</w:t>
            </w:r>
            <w:r w:rsidRPr="00BA3412">
              <w:rPr>
                <w:rFonts w:eastAsia="Times New Roman"/>
              </w:rPr>
              <w:t xml:space="preserve"> </w:t>
            </w:r>
            <w:r w:rsidRPr="00BA3412">
              <w:t>система</w:t>
            </w:r>
          </w:p>
        </w:tc>
        <w:tc>
          <w:tcPr>
            <w:tcW w:w="1975" w:type="dxa"/>
            <w:shd w:val="clear" w:color="auto" w:fill="auto"/>
          </w:tcPr>
          <w:p w:rsidR="00BA3412" w:rsidRPr="00BA3412" w:rsidRDefault="00BA3412" w:rsidP="00BA3412">
            <w:pPr>
              <w:pStyle w:val="affb"/>
              <w:snapToGrid w:val="0"/>
              <w:jc w:val="both"/>
            </w:pPr>
            <w:r w:rsidRPr="00BA3412">
              <w:t>7</w:t>
            </w:r>
          </w:p>
        </w:tc>
        <w:tc>
          <w:tcPr>
            <w:tcW w:w="2024" w:type="dxa"/>
            <w:shd w:val="clear" w:color="auto" w:fill="auto"/>
          </w:tcPr>
          <w:p w:rsidR="00BA3412" w:rsidRPr="00BA3412" w:rsidRDefault="00BA3412" w:rsidP="00BA3412">
            <w:pPr>
              <w:pStyle w:val="affb"/>
              <w:snapToGrid w:val="0"/>
              <w:jc w:val="both"/>
            </w:pPr>
            <w:r w:rsidRPr="00BA3412">
              <w:t>11</w:t>
            </w:r>
          </w:p>
        </w:tc>
        <w:tc>
          <w:tcPr>
            <w:tcW w:w="1711" w:type="dxa"/>
            <w:shd w:val="clear" w:color="auto" w:fill="auto"/>
          </w:tcPr>
          <w:p w:rsidR="00BA3412" w:rsidRPr="00BA3412" w:rsidRDefault="00BA3412" w:rsidP="00BA3412">
            <w:pPr>
              <w:pStyle w:val="affb"/>
              <w:snapToGrid w:val="0"/>
              <w:jc w:val="both"/>
            </w:pPr>
            <w:r w:rsidRPr="00BA3412">
              <w:t>9</w:t>
            </w:r>
          </w:p>
        </w:tc>
        <w:tc>
          <w:tcPr>
            <w:tcW w:w="1713" w:type="dxa"/>
            <w:shd w:val="clear" w:color="auto" w:fill="auto"/>
          </w:tcPr>
          <w:p w:rsidR="00BA3412" w:rsidRPr="00BA3412" w:rsidRDefault="00BA3412" w:rsidP="00BA3412">
            <w:pPr>
              <w:pStyle w:val="affb"/>
              <w:snapToGrid w:val="0"/>
              <w:jc w:val="both"/>
            </w:pPr>
            <w:r w:rsidRPr="00BA3412">
              <w:t>12</w:t>
            </w:r>
          </w:p>
        </w:tc>
      </w:tr>
      <w:tr w:rsidR="00770DAF" w:rsidTr="00E16DFA">
        <w:tc>
          <w:tcPr>
            <w:tcW w:w="2234" w:type="dxa"/>
            <w:shd w:val="clear" w:color="auto" w:fill="auto"/>
          </w:tcPr>
          <w:p w:rsidR="00BA3412" w:rsidRPr="00BA3412" w:rsidRDefault="00BA3412" w:rsidP="00BA3412">
            <w:pPr>
              <w:pStyle w:val="affb"/>
              <w:snapToGrid w:val="0"/>
              <w:jc w:val="both"/>
            </w:pPr>
            <w:r w:rsidRPr="00BA3412">
              <w:t>Нарушение</w:t>
            </w:r>
            <w:r w:rsidRPr="00BA3412">
              <w:rPr>
                <w:rFonts w:eastAsia="Times New Roman"/>
              </w:rPr>
              <w:t xml:space="preserve"> </w:t>
            </w:r>
            <w:r w:rsidRPr="00BA3412">
              <w:t>органов</w:t>
            </w:r>
            <w:r w:rsidRPr="00BA3412">
              <w:rPr>
                <w:rFonts w:eastAsia="Times New Roman"/>
              </w:rPr>
              <w:t xml:space="preserve"> </w:t>
            </w:r>
            <w:r w:rsidRPr="00BA3412">
              <w:t>зрения</w:t>
            </w:r>
          </w:p>
        </w:tc>
        <w:tc>
          <w:tcPr>
            <w:tcW w:w="1975" w:type="dxa"/>
            <w:shd w:val="clear" w:color="auto" w:fill="auto"/>
          </w:tcPr>
          <w:p w:rsidR="00BA3412" w:rsidRPr="00BA3412" w:rsidRDefault="00BA3412" w:rsidP="00BA3412">
            <w:pPr>
              <w:pStyle w:val="affb"/>
              <w:snapToGrid w:val="0"/>
              <w:jc w:val="both"/>
            </w:pPr>
            <w:r w:rsidRPr="00BA3412">
              <w:t>6</w:t>
            </w:r>
          </w:p>
        </w:tc>
        <w:tc>
          <w:tcPr>
            <w:tcW w:w="2024" w:type="dxa"/>
            <w:shd w:val="clear" w:color="auto" w:fill="auto"/>
          </w:tcPr>
          <w:p w:rsidR="00BA3412" w:rsidRPr="00BA3412" w:rsidRDefault="00BA3412" w:rsidP="00BA3412">
            <w:pPr>
              <w:pStyle w:val="affb"/>
              <w:snapToGrid w:val="0"/>
              <w:jc w:val="both"/>
            </w:pPr>
            <w:r w:rsidRPr="00BA3412">
              <w:t>4</w:t>
            </w:r>
          </w:p>
        </w:tc>
        <w:tc>
          <w:tcPr>
            <w:tcW w:w="1711" w:type="dxa"/>
            <w:shd w:val="clear" w:color="auto" w:fill="auto"/>
          </w:tcPr>
          <w:p w:rsidR="00BA3412" w:rsidRPr="00BA3412" w:rsidRDefault="00BA3412" w:rsidP="00BA3412">
            <w:pPr>
              <w:pStyle w:val="affb"/>
              <w:snapToGrid w:val="0"/>
              <w:jc w:val="both"/>
            </w:pPr>
            <w:r w:rsidRPr="00BA3412">
              <w:t>6</w:t>
            </w:r>
          </w:p>
        </w:tc>
        <w:tc>
          <w:tcPr>
            <w:tcW w:w="1713" w:type="dxa"/>
            <w:shd w:val="clear" w:color="auto" w:fill="auto"/>
          </w:tcPr>
          <w:p w:rsidR="00BA3412" w:rsidRPr="00BA3412" w:rsidRDefault="00BA3412" w:rsidP="00BA3412">
            <w:pPr>
              <w:pStyle w:val="affb"/>
              <w:snapToGrid w:val="0"/>
              <w:jc w:val="both"/>
            </w:pPr>
            <w:r w:rsidRPr="00BA3412">
              <w:t>6</w:t>
            </w:r>
          </w:p>
        </w:tc>
      </w:tr>
      <w:tr w:rsidR="00770DAF" w:rsidTr="00E16DFA">
        <w:tc>
          <w:tcPr>
            <w:tcW w:w="2234" w:type="dxa"/>
            <w:shd w:val="clear" w:color="auto" w:fill="auto"/>
          </w:tcPr>
          <w:p w:rsidR="00BA3412" w:rsidRPr="00BA3412" w:rsidRDefault="00BA3412" w:rsidP="00BA3412">
            <w:pPr>
              <w:pStyle w:val="affb"/>
              <w:snapToGrid w:val="0"/>
              <w:jc w:val="both"/>
            </w:pPr>
            <w:r w:rsidRPr="00BA3412">
              <w:t>ЖКТ</w:t>
            </w:r>
          </w:p>
        </w:tc>
        <w:tc>
          <w:tcPr>
            <w:tcW w:w="1975" w:type="dxa"/>
            <w:shd w:val="clear" w:color="auto" w:fill="auto"/>
          </w:tcPr>
          <w:p w:rsidR="00BA3412" w:rsidRPr="00BA3412" w:rsidRDefault="00BA3412" w:rsidP="00BA3412">
            <w:pPr>
              <w:pStyle w:val="affb"/>
              <w:snapToGrid w:val="0"/>
              <w:jc w:val="both"/>
            </w:pPr>
            <w:r w:rsidRPr="00BA3412">
              <w:t>5</w:t>
            </w:r>
          </w:p>
        </w:tc>
        <w:tc>
          <w:tcPr>
            <w:tcW w:w="2024" w:type="dxa"/>
            <w:shd w:val="clear" w:color="auto" w:fill="auto"/>
          </w:tcPr>
          <w:p w:rsidR="00BA3412" w:rsidRPr="00BA3412" w:rsidRDefault="00BA3412" w:rsidP="00BA3412">
            <w:pPr>
              <w:pStyle w:val="affb"/>
              <w:snapToGrid w:val="0"/>
              <w:jc w:val="both"/>
            </w:pPr>
            <w:r w:rsidRPr="00BA3412">
              <w:t>6</w:t>
            </w:r>
          </w:p>
        </w:tc>
        <w:tc>
          <w:tcPr>
            <w:tcW w:w="1711" w:type="dxa"/>
            <w:shd w:val="clear" w:color="auto" w:fill="auto"/>
          </w:tcPr>
          <w:p w:rsidR="00BA3412" w:rsidRPr="00BA3412" w:rsidRDefault="00BA3412" w:rsidP="00BA3412">
            <w:pPr>
              <w:pStyle w:val="affb"/>
              <w:snapToGrid w:val="0"/>
              <w:jc w:val="both"/>
            </w:pPr>
            <w:r w:rsidRPr="00BA3412">
              <w:t>8</w:t>
            </w:r>
          </w:p>
        </w:tc>
        <w:tc>
          <w:tcPr>
            <w:tcW w:w="1713" w:type="dxa"/>
            <w:shd w:val="clear" w:color="auto" w:fill="auto"/>
          </w:tcPr>
          <w:p w:rsidR="00BA3412" w:rsidRPr="00BA3412" w:rsidRDefault="00BA3412" w:rsidP="00BA3412">
            <w:pPr>
              <w:pStyle w:val="affb"/>
              <w:snapToGrid w:val="0"/>
              <w:jc w:val="both"/>
            </w:pPr>
            <w:r w:rsidRPr="00BA3412">
              <w:t>7</w:t>
            </w:r>
          </w:p>
        </w:tc>
      </w:tr>
      <w:tr w:rsidR="00770DAF" w:rsidTr="00E16DFA">
        <w:tc>
          <w:tcPr>
            <w:tcW w:w="2234" w:type="dxa"/>
            <w:shd w:val="clear" w:color="auto" w:fill="auto"/>
          </w:tcPr>
          <w:p w:rsidR="00BA3412" w:rsidRPr="00BA3412" w:rsidRDefault="00BA3412" w:rsidP="00BA3412">
            <w:pPr>
              <w:pStyle w:val="affb"/>
              <w:snapToGrid w:val="0"/>
              <w:jc w:val="both"/>
            </w:pPr>
            <w:r w:rsidRPr="00BA3412">
              <w:t>ЛОР</w:t>
            </w:r>
          </w:p>
        </w:tc>
        <w:tc>
          <w:tcPr>
            <w:tcW w:w="1975" w:type="dxa"/>
            <w:shd w:val="clear" w:color="auto" w:fill="auto"/>
          </w:tcPr>
          <w:p w:rsidR="00BA3412" w:rsidRPr="00BA3412" w:rsidRDefault="00BA3412" w:rsidP="00BA3412">
            <w:pPr>
              <w:pStyle w:val="affb"/>
              <w:snapToGrid w:val="0"/>
              <w:jc w:val="both"/>
            </w:pPr>
            <w:r w:rsidRPr="00BA3412">
              <w:t>5</w:t>
            </w:r>
          </w:p>
        </w:tc>
        <w:tc>
          <w:tcPr>
            <w:tcW w:w="2024" w:type="dxa"/>
            <w:shd w:val="clear" w:color="auto" w:fill="auto"/>
          </w:tcPr>
          <w:p w:rsidR="00BA3412" w:rsidRPr="00BA3412" w:rsidRDefault="00BA3412" w:rsidP="00BA3412">
            <w:pPr>
              <w:pStyle w:val="affb"/>
              <w:snapToGrid w:val="0"/>
              <w:jc w:val="both"/>
            </w:pPr>
            <w:r w:rsidRPr="00BA3412">
              <w:t>7</w:t>
            </w:r>
          </w:p>
        </w:tc>
        <w:tc>
          <w:tcPr>
            <w:tcW w:w="1711" w:type="dxa"/>
            <w:shd w:val="clear" w:color="auto" w:fill="auto"/>
          </w:tcPr>
          <w:p w:rsidR="00BA3412" w:rsidRPr="00BA3412" w:rsidRDefault="00BA3412" w:rsidP="00BA3412">
            <w:pPr>
              <w:pStyle w:val="affb"/>
              <w:snapToGrid w:val="0"/>
              <w:jc w:val="both"/>
            </w:pPr>
            <w:r w:rsidRPr="00BA3412">
              <w:t>9</w:t>
            </w:r>
          </w:p>
        </w:tc>
        <w:tc>
          <w:tcPr>
            <w:tcW w:w="1713" w:type="dxa"/>
            <w:shd w:val="clear" w:color="auto" w:fill="auto"/>
          </w:tcPr>
          <w:p w:rsidR="00BA3412" w:rsidRPr="00BA3412" w:rsidRDefault="00BA3412" w:rsidP="00BA3412">
            <w:pPr>
              <w:pStyle w:val="affb"/>
              <w:snapToGrid w:val="0"/>
              <w:jc w:val="both"/>
            </w:pPr>
            <w:r w:rsidRPr="00BA3412">
              <w:t>6</w:t>
            </w:r>
          </w:p>
        </w:tc>
      </w:tr>
      <w:tr w:rsidR="00770DAF" w:rsidTr="00E16DFA">
        <w:tc>
          <w:tcPr>
            <w:tcW w:w="2234" w:type="dxa"/>
            <w:shd w:val="clear" w:color="auto" w:fill="auto"/>
          </w:tcPr>
          <w:p w:rsidR="00BA3412" w:rsidRPr="00BA3412" w:rsidRDefault="00BA3412" w:rsidP="00BA3412">
            <w:pPr>
              <w:pStyle w:val="affb"/>
              <w:snapToGrid w:val="0"/>
              <w:jc w:val="both"/>
            </w:pPr>
            <w:r w:rsidRPr="00BA3412">
              <w:t>Эндокринная</w:t>
            </w:r>
            <w:r w:rsidRPr="00BA3412">
              <w:rPr>
                <w:rFonts w:eastAsia="Times New Roman"/>
              </w:rPr>
              <w:t xml:space="preserve"> </w:t>
            </w:r>
            <w:r w:rsidRPr="00BA3412">
              <w:t>система</w:t>
            </w:r>
          </w:p>
        </w:tc>
        <w:tc>
          <w:tcPr>
            <w:tcW w:w="1975" w:type="dxa"/>
            <w:shd w:val="clear" w:color="auto" w:fill="auto"/>
          </w:tcPr>
          <w:p w:rsidR="00BA3412" w:rsidRPr="00BA3412" w:rsidRDefault="00BA3412" w:rsidP="00BA3412">
            <w:pPr>
              <w:pStyle w:val="affb"/>
              <w:snapToGrid w:val="0"/>
              <w:jc w:val="both"/>
            </w:pPr>
            <w:r w:rsidRPr="00BA3412">
              <w:t>3</w:t>
            </w:r>
          </w:p>
        </w:tc>
        <w:tc>
          <w:tcPr>
            <w:tcW w:w="2024" w:type="dxa"/>
            <w:shd w:val="clear" w:color="auto" w:fill="auto"/>
          </w:tcPr>
          <w:p w:rsidR="00BA3412" w:rsidRPr="00BA3412" w:rsidRDefault="00BA3412" w:rsidP="00BA3412">
            <w:pPr>
              <w:pStyle w:val="affb"/>
              <w:snapToGrid w:val="0"/>
              <w:jc w:val="both"/>
            </w:pPr>
            <w:r w:rsidRPr="00BA3412">
              <w:t>5</w:t>
            </w:r>
          </w:p>
        </w:tc>
        <w:tc>
          <w:tcPr>
            <w:tcW w:w="1711" w:type="dxa"/>
            <w:shd w:val="clear" w:color="auto" w:fill="auto"/>
          </w:tcPr>
          <w:p w:rsidR="00BA3412" w:rsidRPr="00BA3412" w:rsidRDefault="00BA3412" w:rsidP="00BA3412">
            <w:pPr>
              <w:pStyle w:val="affb"/>
              <w:snapToGrid w:val="0"/>
              <w:jc w:val="both"/>
            </w:pPr>
            <w:r w:rsidRPr="00BA3412">
              <w:t>6</w:t>
            </w:r>
          </w:p>
        </w:tc>
        <w:tc>
          <w:tcPr>
            <w:tcW w:w="1713" w:type="dxa"/>
            <w:shd w:val="clear" w:color="auto" w:fill="auto"/>
          </w:tcPr>
          <w:p w:rsidR="00BA3412" w:rsidRPr="00BA3412" w:rsidRDefault="00BA3412" w:rsidP="00BA3412">
            <w:pPr>
              <w:pStyle w:val="affb"/>
              <w:snapToGrid w:val="0"/>
              <w:jc w:val="both"/>
            </w:pPr>
            <w:r w:rsidRPr="00BA3412">
              <w:t>5</w:t>
            </w:r>
          </w:p>
        </w:tc>
      </w:tr>
      <w:tr w:rsidR="00770DAF" w:rsidTr="00E16DFA">
        <w:tc>
          <w:tcPr>
            <w:tcW w:w="2234" w:type="dxa"/>
            <w:shd w:val="clear" w:color="auto" w:fill="auto"/>
          </w:tcPr>
          <w:p w:rsidR="00BA3412" w:rsidRPr="00BA3412" w:rsidRDefault="00BA3412" w:rsidP="00BA3412">
            <w:pPr>
              <w:pStyle w:val="affb"/>
              <w:snapToGrid w:val="0"/>
              <w:jc w:val="both"/>
            </w:pPr>
            <w:r w:rsidRPr="00BA3412">
              <w:t>Мочевыводящая</w:t>
            </w:r>
            <w:r w:rsidRPr="00BA3412">
              <w:rPr>
                <w:rFonts w:eastAsia="Times New Roman"/>
              </w:rPr>
              <w:t xml:space="preserve"> </w:t>
            </w:r>
            <w:r w:rsidRPr="00BA3412">
              <w:t>система</w:t>
            </w:r>
          </w:p>
        </w:tc>
        <w:tc>
          <w:tcPr>
            <w:tcW w:w="1975" w:type="dxa"/>
            <w:shd w:val="clear" w:color="auto" w:fill="auto"/>
          </w:tcPr>
          <w:p w:rsidR="00BA3412" w:rsidRPr="00BA3412" w:rsidRDefault="00BA3412" w:rsidP="00BA3412">
            <w:pPr>
              <w:pStyle w:val="affb"/>
              <w:snapToGrid w:val="0"/>
              <w:jc w:val="both"/>
            </w:pPr>
            <w:r w:rsidRPr="00BA3412">
              <w:t>2</w:t>
            </w:r>
          </w:p>
        </w:tc>
        <w:tc>
          <w:tcPr>
            <w:tcW w:w="2024" w:type="dxa"/>
            <w:shd w:val="clear" w:color="auto" w:fill="auto"/>
          </w:tcPr>
          <w:p w:rsidR="00BA3412" w:rsidRPr="00BA3412" w:rsidRDefault="00BA3412" w:rsidP="00BA3412">
            <w:pPr>
              <w:pStyle w:val="affb"/>
              <w:snapToGrid w:val="0"/>
              <w:jc w:val="both"/>
            </w:pPr>
            <w:r w:rsidRPr="00BA3412">
              <w:t>1</w:t>
            </w:r>
          </w:p>
        </w:tc>
        <w:tc>
          <w:tcPr>
            <w:tcW w:w="1711" w:type="dxa"/>
            <w:shd w:val="clear" w:color="auto" w:fill="auto"/>
          </w:tcPr>
          <w:p w:rsidR="00BA3412" w:rsidRPr="00BA3412" w:rsidRDefault="00BA3412" w:rsidP="00BA3412">
            <w:pPr>
              <w:pStyle w:val="affb"/>
              <w:snapToGrid w:val="0"/>
              <w:jc w:val="both"/>
            </w:pPr>
            <w:r w:rsidRPr="00BA3412">
              <w:t>4</w:t>
            </w:r>
          </w:p>
        </w:tc>
        <w:tc>
          <w:tcPr>
            <w:tcW w:w="1713" w:type="dxa"/>
            <w:shd w:val="clear" w:color="auto" w:fill="auto"/>
          </w:tcPr>
          <w:p w:rsidR="00BA3412" w:rsidRPr="00BA3412" w:rsidRDefault="00BA3412" w:rsidP="00BA3412">
            <w:pPr>
              <w:pStyle w:val="affb"/>
              <w:snapToGrid w:val="0"/>
              <w:jc w:val="both"/>
            </w:pPr>
            <w:r w:rsidRPr="00BA3412">
              <w:t>3</w:t>
            </w:r>
          </w:p>
        </w:tc>
      </w:tr>
    </w:tbl>
    <w:p w:rsidR="00BA3412" w:rsidRPr="00BA3412" w:rsidRDefault="00BA3412" w:rsidP="00BA3412">
      <w:pPr>
        <w:pStyle w:val="Standard"/>
        <w:autoSpaceDE w:val="0"/>
        <w:jc w:val="both"/>
        <w:rPr>
          <w:rFonts w:cs="Times New Roman"/>
        </w:rPr>
      </w:pPr>
    </w:p>
    <w:p w:rsidR="00BA3412" w:rsidRPr="00BA3412" w:rsidRDefault="00BA3412" w:rsidP="00BA3412">
      <w:pPr>
        <w:pStyle w:val="Standard"/>
        <w:autoSpaceDE w:val="0"/>
        <w:jc w:val="both"/>
        <w:rPr>
          <w:rFonts w:cs="Times New Roman"/>
          <w:b/>
          <w:bCs/>
          <w:lang w:val="ru-RU"/>
        </w:rPr>
      </w:pPr>
      <w:r w:rsidRPr="00BA3412">
        <w:rPr>
          <w:rFonts w:cs="Times New Roman"/>
          <w:b/>
          <w:bCs/>
          <w:lang w:val="ru-RU"/>
        </w:rPr>
        <w:t>Число</w:t>
      </w:r>
      <w:r w:rsidRPr="00BA3412">
        <w:rPr>
          <w:rFonts w:eastAsia="Times New Roman" w:cs="Times New Roman"/>
          <w:b/>
          <w:bCs/>
          <w:lang w:val="ru-RU"/>
        </w:rPr>
        <w:t xml:space="preserve"> </w:t>
      </w:r>
      <w:r w:rsidRPr="00BA3412">
        <w:rPr>
          <w:rFonts w:cs="Times New Roman"/>
          <w:b/>
          <w:bCs/>
          <w:lang w:val="ru-RU"/>
        </w:rPr>
        <w:t>обучающихся,</w:t>
      </w:r>
      <w:r w:rsidRPr="00BA3412">
        <w:rPr>
          <w:rFonts w:eastAsia="Times New Roman" w:cs="Times New Roman"/>
          <w:b/>
          <w:bCs/>
          <w:lang w:val="ru-RU"/>
        </w:rPr>
        <w:t xml:space="preserve"> </w:t>
      </w:r>
      <w:r w:rsidRPr="00BA3412">
        <w:rPr>
          <w:rFonts w:cs="Times New Roman"/>
          <w:b/>
          <w:bCs/>
          <w:lang w:val="ru-RU"/>
        </w:rPr>
        <w:t>имеющих</w:t>
      </w:r>
      <w:r w:rsidRPr="00BA3412">
        <w:rPr>
          <w:rFonts w:eastAsia="Times New Roman" w:cs="Times New Roman"/>
          <w:b/>
          <w:bCs/>
          <w:lang w:val="ru-RU"/>
        </w:rPr>
        <w:t xml:space="preserve"> </w:t>
      </w:r>
      <w:r w:rsidRPr="00BA3412">
        <w:rPr>
          <w:rFonts w:cs="Times New Roman"/>
          <w:b/>
          <w:bCs/>
          <w:lang w:val="ru-RU"/>
        </w:rPr>
        <w:t>отклонения</w:t>
      </w:r>
      <w:r w:rsidRPr="00BA3412">
        <w:rPr>
          <w:rFonts w:eastAsia="Times New Roman" w:cs="Times New Roman"/>
          <w:b/>
          <w:bCs/>
          <w:lang w:val="ru-RU"/>
        </w:rPr>
        <w:t xml:space="preserve"> </w:t>
      </w:r>
      <w:r w:rsidRPr="00BA3412">
        <w:rPr>
          <w:rFonts w:cs="Times New Roman"/>
          <w:b/>
          <w:bCs/>
          <w:lang w:val="ru-RU"/>
        </w:rPr>
        <w:t>в</w:t>
      </w:r>
      <w:r w:rsidRPr="00BA3412">
        <w:rPr>
          <w:rFonts w:eastAsia="Times New Roman" w:cs="Times New Roman"/>
          <w:b/>
          <w:bCs/>
          <w:lang w:val="ru-RU"/>
        </w:rPr>
        <w:t xml:space="preserve"> </w:t>
      </w:r>
      <w:r w:rsidRPr="00BA3412">
        <w:rPr>
          <w:rFonts w:cs="Times New Roman"/>
          <w:b/>
          <w:bCs/>
          <w:lang w:val="ru-RU"/>
        </w:rPr>
        <w:t>здоровье</w:t>
      </w:r>
      <w:r w:rsidRPr="00BA3412">
        <w:rPr>
          <w:rFonts w:eastAsia="Times New Roman" w:cs="Times New Roman"/>
          <w:b/>
          <w:bCs/>
          <w:lang w:val="ru-RU"/>
        </w:rPr>
        <w:t xml:space="preserve"> </w:t>
      </w:r>
      <w:r w:rsidRPr="00BA3412">
        <w:rPr>
          <w:rFonts w:cs="Times New Roman"/>
          <w:b/>
          <w:bCs/>
          <w:lang w:val="ru-RU"/>
        </w:rPr>
        <w:t>(хронические</w:t>
      </w:r>
      <w:r w:rsidRPr="00BA3412">
        <w:rPr>
          <w:rFonts w:eastAsia="Times New Roman" w:cs="Times New Roman"/>
          <w:b/>
          <w:bCs/>
          <w:lang w:val="ru-RU"/>
        </w:rPr>
        <w:t xml:space="preserve"> </w:t>
      </w:r>
      <w:r w:rsidRPr="00BA3412">
        <w:rPr>
          <w:rFonts w:cs="Times New Roman"/>
          <w:b/>
          <w:bCs/>
          <w:lang w:val="ru-RU"/>
        </w:rPr>
        <w:t>заболевания)</w:t>
      </w:r>
    </w:p>
    <w:tbl>
      <w:tblPr>
        <w:tblW w:w="0" w:type="auto"/>
        <w:tblInd w:w="55" w:type="dxa"/>
        <w:tblLayout w:type="fixed"/>
        <w:tblCellMar>
          <w:top w:w="55" w:type="dxa"/>
          <w:left w:w="55" w:type="dxa"/>
          <w:bottom w:w="55" w:type="dxa"/>
          <w:right w:w="55" w:type="dxa"/>
        </w:tblCellMar>
        <w:tblLook w:val="0000"/>
      </w:tblPr>
      <w:tblGrid>
        <w:gridCol w:w="2234"/>
        <w:gridCol w:w="1975"/>
        <w:gridCol w:w="2024"/>
        <w:gridCol w:w="1711"/>
        <w:gridCol w:w="1713"/>
      </w:tblGrid>
      <w:tr w:rsidR="00770DAF" w:rsidTr="00E16DFA">
        <w:tc>
          <w:tcPr>
            <w:tcW w:w="2234" w:type="dxa"/>
            <w:shd w:val="clear" w:color="auto" w:fill="auto"/>
          </w:tcPr>
          <w:p w:rsidR="00BA3412" w:rsidRPr="00BA3412" w:rsidRDefault="00BA3412" w:rsidP="00BA3412">
            <w:pPr>
              <w:pStyle w:val="affb"/>
              <w:snapToGrid w:val="0"/>
              <w:jc w:val="both"/>
              <w:rPr>
                <w:b/>
                <w:bCs/>
              </w:rPr>
            </w:pPr>
            <w:r w:rsidRPr="00BA3412">
              <w:rPr>
                <w:b/>
                <w:bCs/>
              </w:rPr>
              <w:t>Вид</w:t>
            </w:r>
            <w:r w:rsidRPr="00BA3412">
              <w:rPr>
                <w:rFonts w:eastAsia="Times New Roman"/>
                <w:b/>
                <w:bCs/>
              </w:rPr>
              <w:t xml:space="preserve"> </w:t>
            </w:r>
            <w:r w:rsidRPr="00BA3412">
              <w:rPr>
                <w:b/>
                <w:bCs/>
              </w:rPr>
              <w:t>заболевания</w:t>
            </w:r>
          </w:p>
        </w:tc>
        <w:tc>
          <w:tcPr>
            <w:tcW w:w="1975" w:type="dxa"/>
            <w:shd w:val="clear" w:color="auto" w:fill="auto"/>
          </w:tcPr>
          <w:p w:rsidR="00BA3412" w:rsidRPr="00BA3412" w:rsidRDefault="00BA3412" w:rsidP="00BA3412">
            <w:pPr>
              <w:pStyle w:val="affb"/>
              <w:snapToGrid w:val="0"/>
              <w:jc w:val="both"/>
              <w:rPr>
                <w:b/>
                <w:bCs/>
              </w:rPr>
            </w:pPr>
            <w:r w:rsidRPr="00BA3412">
              <w:rPr>
                <w:b/>
                <w:bCs/>
              </w:rPr>
              <w:t>2011/2012</w:t>
            </w:r>
          </w:p>
          <w:p w:rsidR="00BA3412" w:rsidRPr="00BA3412" w:rsidRDefault="00BA3412" w:rsidP="00BA3412">
            <w:pPr>
              <w:pStyle w:val="affb"/>
              <w:jc w:val="both"/>
              <w:rPr>
                <w:b/>
                <w:bCs/>
              </w:rPr>
            </w:pPr>
            <w:r w:rsidRPr="00BA3412">
              <w:rPr>
                <w:b/>
                <w:bCs/>
              </w:rPr>
              <w:t>кол-во</w:t>
            </w:r>
            <w:r w:rsidRPr="00BA3412">
              <w:rPr>
                <w:rFonts w:eastAsia="Times New Roman"/>
                <w:b/>
                <w:bCs/>
              </w:rPr>
              <w:t xml:space="preserve"> </w:t>
            </w:r>
            <w:r w:rsidRPr="00BA3412">
              <w:rPr>
                <w:b/>
                <w:bCs/>
              </w:rPr>
              <w:t>чел.</w:t>
            </w:r>
          </w:p>
        </w:tc>
        <w:tc>
          <w:tcPr>
            <w:tcW w:w="2024" w:type="dxa"/>
            <w:shd w:val="clear" w:color="auto" w:fill="auto"/>
          </w:tcPr>
          <w:p w:rsidR="00BA3412" w:rsidRPr="00BA3412" w:rsidRDefault="00BA3412" w:rsidP="00BA3412">
            <w:pPr>
              <w:pStyle w:val="affb"/>
              <w:snapToGrid w:val="0"/>
              <w:jc w:val="both"/>
              <w:rPr>
                <w:b/>
                <w:bCs/>
              </w:rPr>
            </w:pPr>
            <w:r w:rsidRPr="00BA3412">
              <w:rPr>
                <w:b/>
                <w:bCs/>
              </w:rPr>
              <w:t>2012/2013</w:t>
            </w:r>
          </w:p>
          <w:p w:rsidR="00BA3412" w:rsidRPr="00BA3412" w:rsidRDefault="00BA3412" w:rsidP="00BA3412">
            <w:pPr>
              <w:pStyle w:val="affb"/>
              <w:jc w:val="both"/>
              <w:rPr>
                <w:b/>
                <w:bCs/>
              </w:rPr>
            </w:pPr>
            <w:r w:rsidRPr="00BA3412">
              <w:rPr>
                <w:b/>
                <w:bCs/>
              </w:rPr>
              <w:t>кол-во</w:t>
            </w:r>
            <w:r w:rsidRPr="00BA3412">
              <w:rPr>
                <w:rFonts w:eastAsia="Times New Roman"/>
                <w:b/>
                <w:bCs/>
              </w:rPr>
              <w:t xml:space="preserve"> </w:t>
            </w:r>
            <w:r w:rsidRPr="00BA3412">
              <w:rPr>
                <w:b/>
                <w:bCs/>
              </w:rPr>
              <w:t>чел.</w:t>
            </w:r>
          </w:p>
        </w:tc>
        <w:tc>
          <w:tcPr>
            <w:tcW w:w="1711" w:type="dxa"/>
            <w:shd w:val="clear" w:color="auto" w:fill="auto"/>
          </w:tcPr>
          <w:p w:rsidR="00BA3412" w:rsidRPr="00BA3412" w:rsidRDefault="00BA3412" w:rsidP="00BA3412">
            <w:pPr>
              <w:pStyle w:val="affb"/>
              <w:snapToGrid w:val="0"/>
              <w:jc w:val="both"/>
              <w:rPr>
                <w:b/>
                <w:bCs/>
              </w:rPr>
            </w:pPr>
            <w:r w:rsidRPr="00BA3412">
              <w:rPr>
                <w:b/>
                <w:bCs/>
              </w:rPr>
              <w:t>2013/2014</w:t>
            </w:r>
          </w:p>
          <w:p w:rsidR="00BA3412" w:rsidRPr="00BA3412" w:rsidRDefault="00BA3412" w:rsidP="00BA3412">
            <w:pPr>
              <w:pStyle w:val="affb"/>
              <w:jc w:val="both"/>
              <w:rPr>
                <w:b/>
                <w:bCs/>
              </w:rPr>
            </w:pPr>
            <w:r w:rsidRPr="00BA3412">
              <w:rPr>
                <w:b/>
                <w:bCs/>
              </w:rPr>
              <w:t>кол-во</w:t>
            </w:r>
            <w:r w:rsidRPr="00BA3412">
              <w:rPr>
                <w:rFonts w:eastAsia="Times New Roman"/>
                <w:b/>
                <w:bCs/>
              </w:rPr>
              <w:t xml:space="preserve"> </w:t>
            </w:r>
            <w:r w:rsidRPr="00BA3412">
              <w:rPr>
                <w:b/>
                <w:bCs/>
              </w:rPr>
              <w:t>чел.</w:t>
            </w:r>
          </w:p>
        </w:tc>
        <w:tc>
          <w:tcPr>
            <w:tcW w:w="1713" w:type="dxa"/>
            <w:shd w:val="clear" w:color="auto" w:fill="auto"/>
          </w:tcPr>
          <w:p w:rsidR="00BA3412" w:rsidRPr="00BA3412" w:rsidRDefault="00BA3412" w:rsidP="00BA3412">
            <w:pPr>
              <w:pStyle w:val="affb"/>
              <w:snapToGrid w:val="0"/>
              <w:jc w:val="both"/>
              <w:rPr>
                <w:b/>
                <w:bCs/>
              </w:rPr>
            </w:pPr>
            <w:r w:rsidRPr="00BA3412">
              <w:rPr>
                <w:b/>
                <w:bCs/>
              </w:rPr>
              <w:t>2014/2015</w:t>
            </w:r>
          </w:p>
        </w:tc>
      </w:tr>
      <w:tr w:rsidR="00770DAF" w:rsidTr="00E16DFA">
        <w:tc>
          <w:tcPr>
            <w:tcW w:w="2234" w:type="dxa"/>
            <w:shd w:val="clear" w:color="auto" w:fill="auto"/>
          </w:tcPr>
          <w:p w:rsidR="00BA3412" w:rsidRPr="00BA3412" w:rsidRDefault="00BA3412" w:rsidP="00BA3412">
            <w:pPr>
              <w:pStyle w:val="affb"/>
              <w:snapToGrid w:val="0"/>
              <w:jc w:val="both"/>
            </w:pPr>
            <w:r w:rsidRPr="00BA3412">
              <w:t>Заболевания</w:t>
            </w:r>
            <w:r w:rsidRPr="00BA3412">
              <w:rPr>
                <w:rFonts w:eastAsia="Times New Roman"/>
              </w:rPr>
              <w:t xml:space="preserve"> </w:t>
            </w:r>
            <w:r w:rsidRPr="00BA3412">
              <w:t>ЦНС</w:t>
            </w:r>
          </w:p>
        </w:tc>
        <w:tc>
          <w:tcPr>
            <w:tcW w:w="1975" w:type="dxa"/>
            <w:shd w:val="clear" w:color="auto" w:fill="auto"/>
          </w:tcPr>
          <w:p w:rsidR="00BA3412" w:rsidRPr="00BA3412" w:rsidRDefault="00BA3412" w:rsidP="00BA3412">
            <w:pPr>
              <w:pStyle w:val="affb"/>
              <w:snapToGrid w:val="0"/>
              <w:jc w:val="both"/>
            </w:pPr>
            <w:r w:rsidRPr="00BA3412">
              <w:t>1</w:t>
            </w:r>
          </w:p>
        </w:tc>
        <w:tc>
          <w:tcPr>
            <w:tcW w:w="2024" w:type="dxa"/>
            <w:shd w:val="clear" w:color="auto" w:fill="auto"/>
          </w:tcPr>
          <w:p w:rsidR="00BA3412" w:rsidRPr="00BA3412" w:rsidRDefault="00BA3412" w:rsidP="00BA3412">
            <w:pPr>
              <w:pStyle w:val="affb"/>
              <w:snapToGrid w:val="0"/>
              <w:jc w:val="both"/>
            </w:pPr>
            <w:r w:rsidRPr="00BA3412">
              <w:t>1</w:t>
            </w:r>
          </w:p>
        </w:tc>
        <w:tc>
          <w:tcPr>
            <w:tcW w:w="1711" w:type="dxa"/>
            <w:shd w:val="clear" w:color="auto" w:fill="auto"/>
          </w:tcPr>
          <w:p w:rsidR="00BA3412" w:rsidRPr="00BA3412" w:rsidRDefault="00BA3412" w:rsidP="00BA3412">
            <w:pPr>
              <w:pStyle w:val="affb"/>
              <w:snapToGrid w:val="0"/>
              <w:jc w:val="both"/>
            </w:pPr>
            <w:r w:rsidRPr="00BA3412">
              <w:t>1</w:t>
            </w:r>
          </w:p>
        </w:tc>
        <w:tc>
          <w:tcPr>
            <w:tcW w:w="1713" w:type="dxa"/>
            <w:shd w:val="clear" w:color="auto" w:fill="auto"/>
          </w:tcPr>
          <w:p w:rsidR="00BA3412" w:rsidRPr="00BA3412" w:rsidRDefault="00BA3412" w:rsidP="00BA3412">
            <w:pPr>
              <w:pStyle w:val="affb"/>
              <w:snapToGrid w:val="0"/>
              <w:jc w:val="both"/>
            </w:pPr>
            <w:r w:rsidRPr="00BA3412">
              <w:t>1</w:t>
            </w:r>
          </w:p>
        </w:tc>
      </w:tr>
      <w:tr w:rsidR="00770DAF" w:rsidTr="00E16DFA">
        <w:tc>
          <w:tcPr>
            <w:tcW w:w="2234" w:type="dxa"/>
            <w:shd w:val="clear" w:color="auto" w:fill="auto"/>
          </w:tcPr>
          <w:p w:rsidR="00BA3412" w:rsidRPr="00BA3412" w:rsidRDefault="00BA3412" w:rsidP="00BA3412">
            <w:pPr>
              <w:pStyle w:val="affb"/>
              <w:snapToGrid w:val="0"/>
              <w:jc w:val="both"/>
            </w:pPr>
            <w:r w:rsidRPr="00BA3412">
              <w:t>ЖКТ</w:t>
            </w:r>
          </w:p>
        </w:tc>
        <w:tc>
          <w:tcPr>
            <w:tcW w:w="1975" w:type="dxa"/>
            <w:shd w:val="clear" w:color="auto" w:fill="auto"/>
          </w:tcPr>
          <w:p w:rsidR="00BA3412" w:rsidRPr="00BA3412" w:rsidRDefault="00BA3412" w:rsidP="00BA3412">
            <w:pPr>
              <w:pStyle w:val="affb"/>
              <w:snapToGrid w:val="0"/>
              <w:jc w:val="both"/>
            </w:pPr>
            <w:r w:rsidRPr="00BA3412">
              <w:t>9</w:t>
            </w:r>
          </w:p>
        </w:tc>
        <w:tc>
          <w:tcPr>
            <w:tcW w:w="2024" w:type="dxa"/>
            <w:shd w:val="clear" w:color="auto" w:fill="auto"/>
          </w:tcPr>
          <w:p w:rsidR="00BA3412" w:rsidRPr="00BA3412" w:rsidRDefault="00BA3412" w:rsidP="00BA3412">
            <w:pPr>
              <w:pStyle w:val="affb"/>
              <w:snapToGrid w:val="0"/>
              <w:jc w:val="both"/>
            </w:pPr>
            <w:r w:rsidRPr="00BA3412">
              <w:t>3</w:t>
            </w:r>
          </w:p>
        </w:tc>
        <w:tc>
          <w:tcPr>
            <w:tcW w:w="1711" w:type="dxa"/>
            <w:shd w:val="clear" w:color="auto" w:fill="auto"/>
          </w:tcPr>
          <w:p w:rsidR="00BA3412" w:rsidRPr="00BA3412" w:rsidRDefault="00BA3412" w:rsidP="00BA3412">
            <w:pPr>
              <w:pStyle w:val="affb"/>
              <w:snapToGrid w:val="0"/>
              <w:jc w:val="both"/>
            </w:pPr>
            <w:r w:rsidRPr="00BA3412">
              <w:t>1</w:t>
            </w:r>
          </w:p>
        </w:tc>
        <w:tc>
          <w:tcPr>
            <w:tcW w:w="1713" w:type="dxa"/>
            <w:shd w:val="clear" w:color="auto" w:fill="auto"/>
          </w:tcPr>
          <w:p w:rsidR="00BA3412" w:rsidRPr="00BA3412" w:rsidRDefault="00BA3412" w:rsidP="00BA3412">
            <w:pPr>
              <w:pStyle w:val="affb"/>
              <w:snapToGrid w:val="0"/>
              <w:jc w:val="both"/>
            </w:pPr>
            <w:r w:rsidRPr="00BA3412">
              <w:t>1</w:t>
            </w:r>
          </w:p>
        </w:tc>
      </w:tr>
      <w:tr w:rsidR="00770DAF" w:rsidTr="00E16DFA">
        <w:tc>
          <w:tcPr>
            <w:tcW w:w="2234" w:type="dxa"/>
            <w:shd w:val="clear" w:color="auto" w:fill="auto"/>
          </w:tcPr>
          <w:p w:rsidR="00BA3412" w:rsidRPr="00BA3412" w:rsidRDefault="00BA3412" w:rsidP="00BA3412">
            <w:pPr>
              <w:pStyle w:val="affb"/>
              <w:snapToGrid w:val="0"/>
              <w:jc w:val="both"/>
            </w:pPr>
            <w:r w:rsidRPr="00BA3412">
              <w:t>Мочевыводящая</w:t>
            </w:r>
            <w:r w:rsidRPr="00BA3412">
              <w:rPr>
                <w:rFonts w:eastAsia="Times New Roman"/>
              </w:rPr>
              <w:t xml:space="preserve"> </w:t>
            </w:r>
            <w:r w:rsidRPr="00BA3412">
              <w:t>система</w:t>
            </w:r>
          </w:p>
        </w:tc>
        <w:tc>
          <w:tcPr>
            <w:tcW w:w="1975" w:type="dxa"/>
            <w:shd w:val="clear" w:color="auto" w:fill="auto"/>
          </w:tcPr>
          <w:p w:rsidR="00BA3412" w:rsidRPr="00BA3412" w:rsidRDefault="00BA3412" w:rsidP="00BA3412">
            <w:pPr>
              <w:pStyle w:val="affb"/>
              <w:snapToGrid w:val="0"/>
              <w:jc w:val="both"/>
            </w:pPr>
            <w:r w:rsidRPr="00BA3412">
              <w:t>5</w:t>
            </w:r>
          </w:p>
        </w:tc>
        <w:tc>
          <w:tcPr>
            <w:tcW w:w="2024" w:type="dxa"/>
            <w:shd w:val="clear" w:color="auto" w:fill="auto"/>
          </w:tcPr>
          <w:p w:rsidR="00BA3412" w:rsidRPr="00BA3412" w:rsidRDefault="00BA3412" w:rsidP="00BA3412">
            <w:pPr>
              <w:pStyle w:val="affb"/>
              <w:snapToGrid w:val="0"/>
              <w:jc w:val="both"/>
            </w:pPr>
            <w:r w:rsidRPr="00BA3412">
              <w:t>4</w:t>
            </w:r>
          </w:p>
        </w:tc>
        <w:tc>
          <w:tcPr>
            <w:tcW w:w="1711" w:type="dxa"/>
            <w:shd w:val="clear" w:color="auto" w:fill="auto"/>
          </w:tcPr>
          <w:p w:rsidR="00BA3412" w:rsidRPr="00BA3412" w:rsidRDefault="00BA3412" w:rsidP="00BA3412">
            <w:pPr>
              <w:pStyle w:val="affb"/>
              <w:snapToGrid w:val="0"/>
              <w:jc w:val="both"/>
            </w:pPr>
            <w:r w:rsidRPr="00BA3412">
              <w:t>1</w:t>
            </w:r>
          </w:p>
        </w:tc>
        <w:tc>
          <w:tcPr>
            <w:tcW w:w="1713" w:type="dxa"/>
            <w:shd w:val="clear" w:color="auto" w:fill="auto"/>
          </w:tcPr>
          <w:p w:rsidR="00BA3412" w:rsidRPr="00BA3412" w:rsidRDefault="00BA3412" w:rsidP="00BA3412">
            <w:pPr>
              <w:pStyle w:val="affb"/>
              <w:snapToGrid w:val="0"/>
              <w:jc w:val="both"/>
            </w:pPr>
            <w:r w:rsidRPr="00BA3412">
              <w:t>1</w:t>
            </w:r>
          </w:p>
        </w:tc>
      </w:tr>
      <w:tr w:rsidR="00770DAF" w:rsidTr="00E16DFA">
        <w:tc>
          <w:tcPr>
            <w:tcW w:w="2234" w:type="dxa"/>
            <w:shd w:val="clear" w:color="auto" w:fill="auto"/>
          </w:tcPr>
          <w:p w:rsidR="00BA3412" w:rsidRPr="00BA3412" w:rsidRDefault="00BA3412" w:rsidP="00BA3412">
            <w:pPr>
              <w:pStyle w:val="affb"/>
              <w:snapToGrid w:val="0"/>
              <w:jc w:val="both"/>
            </w:pPr>
            <w:r w:rsidRPr="00BA3412">
              <w:t>Бронхиальная</w:t>
            </w:r>
            <w:r w:rsidRPr="00BA3412">
              <w:rPr>
                <w:rFonts w:eastAsia="Times New Roman"/>
              </w:rPr>
              <w:t xml:space="preserve"> </w:t>
            </w:r>
            <w:r w:rsidRPr="00BA3412">
              <w:t>астма</w:t>
            </w:r>
          </w:p>
        </w:tc>
        <w:tc>
          <w:tcPr>
            <w:tcW w:w="1975" w:type="dxa"/>
            <w:shd w:val="clear" w:color="auto" w:fill="auto"/>
          </w:tcPr>
          <w:p w:rsidR="00BA3412" w:rsidRPr="00BA3412" w:rsidRDefault="00BA3412" w:rsidP="00BA3412">
            <w:pPr>
              <w:pStyle w:val="affb"/>
              <w:snapToGrid w:val="0"/>
              <w:jc w:val="both"/>
            </w:pPr>
            <w:r w:rsidRPr="00BA3412">
              <w:t>1</w:t>
            </w:r>
          </w:p>
        </w:tc>
        <w:tc>
          <w:tcPr>
            <w:tcW w:w="2024" w:type="dxa"/>
            <w:shd w:val="clear" w:color="auto" w:fill="auto"/>
          </w:tcPr>
          <w:p w:rsidR="00BA3412" w:rsidRPr="00BA3412" w:rsidRDefault="00BA3412" w:rsidP="00BA3412">
            <w:pPr>
              <w:pStyle w:val="affb"/>
              <w:snapToGrid w:val="0"/>
              <w:jc w:val="both"/>
            </w:pPr>
            <w:r w:rsidRPr="00BA3412">
              <w:t>1</w:t>
            </w:r>
          </w:p>
        </w:tc>
        <w:tc>
          <w:tcPr>
            <w:tcW w:w="1711" w:type="dxa"/>
            <w:shd w:val="clear" w:color="auto" w:fill="auto"/>
          </w:tcPr>
          <w:p w:rsidR="00BA3412" w:rsidRPr="00BA3412" w:rsidRDefault="00BA3412" w:rsidP="00BA3412">
            <w:pPr>
              <w:pStyle w:val="affb"/>
              <w:snapToGrid w:val="0"/>
              <w:jc w:val="both"/>
            </w:pPr>
            <w:r w:rsidRPr="00BA3412">
              <w:t>3</w:t>
            </w:r>
          </w:p>
        </w:tc>
        <w:tc>
          <w:tcPr>
            <w:tcW w:w="1713" w:type="dxa"/>
            <w:shd w:val="clear" w:color="auto" w:fill="auto"/>
          </w:tcPr>
          <w:p w:rsidR="00BA3412" w:rsidRPr="00BA3412" w:rsidRDefault="00BA3412" w:rsidP="00BA3412">
            <w:pPr>
              <w:pStyle w:val="affb"/>
              <w:snapToGrid w:val="0"/>
              <w:jc w:val="both"/>
            </w:pPr>
            <w:r w:rsidRPr="00BA3412">
              <w:t>2</w:t>
            </w:r>
          </w:p>
        </w:tc>
      </w:tr>
      <w:tr w:rsidR="00770DAF" w:rsidTr="00E16DFA">
        <w:tc>
          <w:tcPr>
            <w:tcW w:w="2234" w:type="dxa"/>
            <w:shd w:val="clear" w:color="auto" w:fill="auto"/>
          </w:tcPr>
          <w:p w:rsidR="00BA3412" w:rsidRPr="00BA3412" w:rsidRDefault="00BA3412" w:rsidP="00BA3412">
            <w:pPr>
              <w:pStyle w:val="affb"/>
              <w:snapToGrid w:val="0"/>
              <w:jc w:val="both"/>
            </w:pPr>
            <w:r w:rsidRPr="00BA3412">
              <w:t>Сердечно</w:t>
            </w:r>
            <w:r w:rsidRPr="00BA3412">
              <w:rPr>
                <w:rFonts w:eastAsia="Times New Roman"/>
              </w:rPr>
              <w:t xml:space="preserve"> – </w:t>
            </w:r>
            <w:r w:rsidRPr="00BA3412">
              <w:t>сосудистая</w:t>
            </w:r>
            <w:r w:rsidRPr="00BA3412">
              <w:rPr>
                <w:rFonts w:eastAsia="Times New Roman"/>
              </w:rPr>
              <w:t xml:space="preserve"> </w:t>
            </w:r>
            <w:r w:rsidRPr="00BA3412">
              <w:t>система</w:t>
            </w:r>
          </w:p>
        </w:tc>
        <w:tc>
          <w:tcPr>
            <w:tcW w:w="1975" w:type="dxa"/>
            <w:shd w:val="clear" w:color="auto" w:fill="auto"/>
          </w:tcPr>
          <w:p w:rsidR="00BA3412" w:rsidRPr="00BA3412" w:rsidRDefault="00BA3412" w:rsidP="00BA3412">
            <w:pPr>
              <w:pStyle w:val="affb"/>
              <w:snapToGrid w:val="0"/>
              <w:jc w:val="both"/>
            </w:pPr>
            <w:r w:rsidRPr="00BA3412">
              <w:t>7</w:t>
            </w:r>
          </w:p>
        </w:tc>
        <w:tc>
          <w:tcPr>
            <w:tcW w:w="2024" w:type="dxa"/>
            <w:shd w:val="clear" w:color="auto" w:fill="auto"/>
          </w:tcPr>
          <w:p w:rsidR="00BA3412" w:rsidRPr="00BA3412" w:rsidRDefault="00BA3412" w:rsidP="00BA3412">
            <w:pPr>
              <w:pStyle w:val="affb"/>
              <w:snapToGrid w:val="0"/>
              <w:jc w:val="both"/>
            </w:pPr>
            <w:r w:rsidRPr="00BA3412">
              <w:t>9</w:t>
            </w:r>
          </w:p>
        </w:tc>
        <w:tc>
          <w:tcPr>
            <w:tcW w:w="1711" w:type="dxa"/>
            <w:shd w:val="clear" w:color="auto" w:fill="auto"/>
          </w:tcPr>
          <w:p w:rsidR="00BA3412" w:rsidRPr="00BA3412" w:rsidRDefault="00BA3412" w:rsidP="00BA3412">
            <w:pPr>
              <w:pStyle w:val="affb"/>
              <w:snapToGrid w:val="0"/>
              <w:jc w:val="both"/>
            </w:pPr>
            <w:r w:rsidRPr="00BA3412">
              <w:t>8</w:t>
            </w:r>
          </w:p>
        </w:tc>
        <w:tc>
          <w:tcPr>
            <w:tcW w:w="1713" w:type="dxa"/>
            <w:shd w:val="clear" w:color="auto" w:fill="auto"/>
          </w:tcPr>
          <w:p w:rsidR="00BA3412" w:rsidRPr="00BA3412" w:rsidRDefault="00BA3412" w:rsidP="00BA3412">
            <w:pPr>
              <w:pStyle w:val="affb"/>
              <w:snapToGrid w:val="0"/>
              <w:jc w:val="both"/>
            </w:pPr>
            <w:r w:rsidRPr="00BA3412">
              <w:t>5</w:t>
            </w:r>
          </w:p>
        </w:tc>
      </w:tr>
    </w:tbl>
    <w:p w:rsidR="00BA3412" w:rsidRPr="00BA3412" w:rsidRDefault="00BA3412" w:rsidP="00BA3412">
      <w:pPr>
        <w:pStyle w:val="Standard"/>
        <w:autoSpaceDE w:val="0"/>
        <w:jc w:val="both"/>
        <w:rPr>
          <w:rFonts w:cs="Times New Roman"/>
        </w:rPr>
      </w:pPr>
    </w:p>
    <w:p w:rsidR="00BA3412" w:rsidRPr="00BA3412" w:rsidRDefault="00BA3412" w:rsidP="00BA3412">
      <w:pPr>
        <w:pStyle w:val="Standard"/>
        <w:autoSpaceDE w:val="0"/>
        <w:jc w:val="both"/>
        <w:rPr>
          <w:rFonts w:cs="Times New Roman"/>
          <w:lang w:val="ru-RU"/>
        </w:rPr>
      </w:pPr>
      <w:r w:rsidRPr="00BA3412">
        <w:rPr>
          <w:rFonts w:cs="Times New Roman"/>
          <w:lang w:val="ru-RU"/>
        </w:rPr>
        <w:t>В</w:t>
      </w:r>
      <w:r w:rsidRPr="00BA3412">
        <w:rPr>
          <w:rFonts w:eastAsia="Times New Roman" w:cs="Times New Roman"/>
          <w:lang w:val="ru-RU"/>
        </w:rPr>
        <w:t xml:space="preserve"> </w:t>
      </w:r>
      <w:r w:rsidRPr="00BA3412">
        <w:rPr>
          <w:rFonts w:cs="Times New Roman"/>
          <w:lang w:val="ru-RU"/>
        </w:rPr>
        <w:t>течение</w:t>
      </w:r>
      <w:r w:rsidRPr="00BA3412">
        <w:rPr>
          <w:rFonts w:eastAsia="Times New Roman" w:cs="Times New Roman"/>
          <w:lang w:val="ru-RU"/>
        </w:rPr>
        <w:t xml:space="preserve"> </w:t>
      </w:r>
      <w:r w:rsidRPr="00BA3412">
        <w:rPr>
          <w:rFonts w:cs="Times New Roman"/>
          <w:lang w:val="ru-RU"/>
        </w:rPr>
        <w:t>периода</w:t>
      </w:r>
      <w:r w:rsidRPr="00BA3412">
        <w:rPr>
          <w:rFonts w:eastAsia="Times New Roman" w:cs="Times New Roman"/>
          <w:lang w:val="ru-RU"/>
        </w:rPr>
        <w:t xml:space="preserve"> </w:t>
      </w:r>
      <w:r w:rsidRPr="00BA3412">
        <w:rPr>
          <w:rFonts w:cs="Times New Roman"/>
          <w:lang w:val="ru-RU"/>
        </w:rPr>
        <w:t>2010-2015</w:t>
      </w:r>
      <w:r w:rsidRPr="00BA3412">
        <w:rPr>
          <w:rFonts w:eastAsia="Times New Roman" w:cs="Times New Roman"/>
          <w:lang w:val="ru-RU"/>
        </w:rPr>
        <w:t xml:space="preserve"> </w:t>
      </w:r>
      <w:r w:rsidRPr="00BA3412">
        <w:rPr>
          <w:rFonts w:cs="Times New Roman"/>
          <w:lang w:val="ru-RU"/>
        </w:rPr>
        <w:t>г.г.</w:t>
      </w:r>
      <w:r w:rsidRPr="00BA3412">
        <w:rPr>
          <w:rFonts w:eastAsia="Times New Roman" w:cs="Times New Roman"/>
          <w:lang w:val="ru-RU"/>
        </w:rPr>
        <w:t xml:space="preserve"> </w:t>
      </w:r>
      <w:r w:rsidRPr="00BA3412">
        <w:rPr>
          <w:rFonts w:cs="Times New Roman"/>
          <w:lang w:val="ru-RU"/>
        </w:rPr>
        <w:t>общий</w:t>
      </w:r>
      <w:r w:rsidRPr="00BA3412">
        <w:rPr>
          <w:rFonts w:eastAsia="Times New Roman" w:cs="Times New Roman"/>
          <w:lang w:val="ru-RU"/>
        </w:rPr>
        <w:t xml:space="preserve"> </w:t>
      </w:r>
      <w:r w:rsidRPr="00BA3412">
        <w:rPr>
          <w:rFonts w:cs="Times New Roman"/>
          <w:lang w:val="ru-RU"/>
        </w:rPr>
        <w:t>контингент</w:t>
      </w:r>
      <w:r w:rsidRPr="00BA3412">
        <w:rPr>
          <w:rFonts w:eastAsia="Times New Roman" w:cs="Times New Roman"/>
          <w:lang w:val="ru-RU"/>
        </w:rPr>
        <w:t xml:space="preserve"> </w:t>
      </w:r>
      <w:r w:rsidRPr="00BA3412">
        <w:rPr>
          <w:rFonts w:cs="Times New Roman"/>
          <w:lang w:val="ru-RU"/>
        </w:rPr>
        <w:t>обучающихся</w:t>
      </w:r>
      <w:r w:rsidRPr="00BA3412">
        <w:rPr>
          <w:rFonts w:eastAsia="Times New Roman" w:cs="Times New Roman"/>
          <w:lang w:val="ru-RU"/>
        </w:rPr>
        <w:t xml:space="preserve"> </w:t>
      </w:r>
      <w:r w:rsidRPr="00BA3412">
        <w:rPr>
          <w:rFonts w:cs="Times New Roman"/>
          <w:lang w:val="ru-RU"/>
        </w:rPr>
        <w:t>колебался</w:t>
      </w:r>
    </w:p>
    <w:p w:rsidR="00BA3412" w:rsidRPr="00BA3412" w:rsidRDefault="00BA3412" w:rsidP="00BA3412">
      <w:pPr>
        <w:pStyle w:val="Standard"/>
        <w:autoSpaceDE w:val="0"/>
        <w:jc w:val="both"/>
        <w:rPr>
          <w:rFonts w:cs="Times New Roman"/>
          <w:lang w:val="ru-RU"/>
        </w:rPr>
      </w:pPr>
      <w:r w:rsidRPr="00BA3412">
        <w:rPr>
          <w:rFonts w:cs="Times New Roman"/>
          <w:lang w:val="ru-RU"/>
        </w:rPr>
        <w:t>незначительно,</w:t>
      </w:r>
      <w:r w:rsidRPr="00BA3412">
        <w:rPr>
          <w:rFonts w:eastAsia="Times New Roman" w:cs="Times New Roman"/>
          <w:lang w:val="ru-RU"/>
        </w:rPr>
        <w:t xml:space="preserve"> </w:t>
      </w:r>
      <w:r w:rsidRPr="00BA3412">
        <w:rPr>
          <w:rFonts w:cs="Times New Roman"/>
          <w:lang w:val="ru-RU"/>
        </w:rPr>
        <w:t>процент</w:t>
      </w:r>
      <w:r w:rsidRPr="00BA3412">
        <w:rPr>
          <w:rFonts w:eastAsia="Times New Roman" w:cs="Times New Roman"/>
          <w:lang w:val="ru-RU"/>
        </w:rPr>
        <w:t xml:space="preserve"> </w:t>
      </w:r>
      <w:r w:rsidRPr="00BA3412">
        <w:rPr>
          <w:rFonts w:cs="Times New Roman"/>
          <w:lang w:val="ru-RU"/>
        </w:rPr>
        <w:t>охвата</w:t>
      </w:r>
      <w:r w:rsidRPr="00BA3412">
        <w:rPr>
          <w:rFonts w:eastAsia="Times New Roman" w:cs="Times New Roman"/>
          <w:lang w:val="ru-RU"/>
        </w:rPr>
        <w:t xml:space="preserve"> </w:t>
      </w:r>
      <w:r w:rsidRPr="00BA3412">
        <w:rPr>
          <w:rFonts w:cs="Times New Roman"/>
          <w:lang w:val="ru-RU"/>
        </w:rPr>
        <w:t>горячим</w:t>
      </w:r>
      <w:r w:rsidRPr="00BA3412">
        <w:rPr>
          <w:rFonts w:eastAsia="Times New Roman" w:cs="Times New Roman"/>
          <w:lang w:val="ru-RU"/>
        </w:rPr>
        <w:t xml:space="preserve"> </w:t>
      </w:r>
      <w:r w:rsidRPr="00BA3412">
        <w:rPr>
          <w:rFonts w:cs="Times New Roman"/>
          <w:lang w:val="ru-RU"/>
        </w:rPr>
        <w:t>питанием</w:t>
      </w:r>
      <w:r w:rsidRPr="00BA3412">
        <w:rPr>
          <w:rFonts w:eastAsia="Times New Roman" w:cs="Times New Roman"/>
          <w:lang w:val="ru-RU"/>
        </w:rPr>
        <w:t xml:space="preserve"> </w:t>
      </w:r>
      <w:r w:rsidRPr="00BA3412">
        <w:rPr>
          <w:rFonts w:cs="Times New Roman"/>
          <w:lang w:val="ru-RU"/>
        </w:rPr>
        <w:t>оставался</w:t>
      </w:r>
      <w:r w:rsidRPr="00BA3412">
        <w:rPr>
          <w:rFonts w:eastAsia="Times New Roman" w:cs="Times New Roman"/>
          <w:lang w:val="ru-RU"/>
        </w:rPr>
        <w:t xml:space="preserve"> </w:t>
      </w:r>
      <w:r w:rsidRPr="00BA3412">
        <w:rPr>
          <w:rFonts w:cs="Times New Roman"/>
          <w:lang w:val="ru-RU"/>
        </w:rPr>
        <w:t>на</w:t>
      </w:r>
      <w:r w:rsidRPr="00BA3412">
        <w:rPr>
          <w:rFonts w:eastAsia="Times New Roman" w:cs="Times New Roman"/>
          <w:lang w:val="ru-RU"/>
        </w:rPr>
        <w:t xml:space="preserve"> </w:t>
      </w:r>
      <w:r w:rsidRPr="00BA3412">
        <w:rPr>
          <w:rFonts w:cs="Times New Roman"/>
          <w:lang w:val="ru-RU"/>
        </w:rPr>
        <w:t>уровне</w:t>
      </w:r>
      <w:r w:rsidRPr="00BA3412">
        <w:rPr>
          <w:rFonts w:eastAsia="Times New Roman" w:cs="Times New Roman"/>
          <w:lang w:val="ru-RU"/>
        </w:rPr>
        <w:t xml:space="preserve"> </w:t>
      </w:r>
      <w:r w:rsidRPr="00BA3412">
        <w:rPr>
          <w:rFonts w:cs="Times New Roman"/>
          <w:lang w:val="ru-RU"/>
        </w:rPr>
        <w:t>87</w:t>
      </w:r>
      <w:r w:rsidRPr="00BA3412">
        <w:rPr>
          <w:rFonts w:eastAsia="Times New Roman" w:cs="Times New Roman"/>
          <w:lang w:val="ru-RU"/>
        </w:rPr>
        <w:t xml:space="preserve"> – </w:t>
      </w:r>
      <w:r w:rsidRPr="00BA3412">
        <w:rPr>
          <w:rFonts w:cs="Times New Roman"/>
          <w:lang w:val="ru-RU"/>
        </w:rPr>
        <w:t>94%.</w:t>
      </w:r>
    </w:p>
    <w:p w:rsidR="00BA3412" w:rsidRPr="00BA3412" w:rsidRDefault="00BA3412" w:rsidP="00BA3412">
      <w:pPr>
        <w:pStyle w:val="Standard"/>
        <w:autoSpaceDE w:val="0"/>
        <w:jc w:val="both"/>
        <w:rPr>
          <w:rFonts w:cs="Times New Roman"/>
          <w:lang w:val="ru-RU"/>
        </w:rPr>
      </w:pPr>
    </w:p>
    <w:tbl>
      <w:tblPr>
        <w:tblW w:w="0" w:type="auto"/>
        <w:tblInd w:w="-29" w:type="dxa"/>
        <w:tblLayout w:type="fixed"/>
        <w:tblCellMar>
          <w:left w:w="10" w:type="dxa"/>
          <w:right w:w="10" w:type="dxa"/>
        </w:tblCellMar>
        <w:tblLook w:val="0000"/>
      </w:tblPr>
      <w:tblGrid>
        <w:gridCol w:w="2028"/>
        <w:gridCol w:w="1512"/>
        <w:gridCol w:w="1266"/>
        <w:gridCol w:w="1414"/>
        <w:gridCol w:w="1757"/>
        <w:gridCol w:w="1776"/>
      </w:tblGrid>
      <w:tr w:rsidR="00BA3412" w:rsidRPr="00BA3412" w:rsidTr="00E16DFA">
        <w:tc>
          <w:tcPr>
            <w:tcW w:w="2028" w:type="dxa"/>
            <w:tcBorders>
              <w:top w:val="single" w:sz="4" w:space="0" w:color="000000"/>
              <w:left w:val="single" w:sz="4" w:space="0" w:color="000000"/>
              <w:bottom w:val="single" w:sz="4" w:space="0" w:color="000000"/>
            </w:tcBorders>
            <w:shd w:val="clear" w:color="auto" w:fill="auto"/>
          </w:tcPr>
          <w:p w:rsidR="00BA3412" w:rsidRPr="00BA3412" w:rsidRDefault="00BA3412" w:rsidP="00BA3412">
            <w:pPr>
              <w:pStyle w:val="Standard"/>
              <w:autoSpaceDE w:val="0"/>
              <w:snapToGrid w:val="0"/>
              <w:jc w:val="both"/>
              <w:rPr>
                <w:rFonts w:cs="Times New Roman"/>
                <w:b/>
                <w:bCs/>
                <w:lang w:val="ru-RU"/>
              </w:rPr>
            </w:pPr>
          </w:p>
        </w:tc>
        <w:tc>
          <w:tcPr>
            <w:tcW w:w="1512" w:type="dxa"/>
            <w:tcBorders>
              <w:top w:val="single" w:sz="4" w:space="0" w:color="000000"/>
              <w:left w:val="single" w:sz="4" w:space="0" w:color="000000"/>
              <w:bottom w:val="single" w:sz="4" w:space="0" w:color="000000"/>
            </w:tcBorders>
            <w:shd w:val="clear" w:color="auto" w:fill="auto"/>
          </w:tcPr>
          <w:p w:rsidR="00BA3412" w:rsidRPr="00BA3412" w:rsidRDefault="00BA3412" w:rsidP="00BA3412">
            <w:pPr>
              <w:pStyle w:val="Standard"/>
              <w:autoSpaceDE w:val="0"/>
              <w:snapToGrid w:val="0"/>
              <w:jc w:val="both"/>
              <w:rPr>
                <w:rFonts w:cs="Times New Roman"/>
                <w:b/>
                <w:bCs/>
              </w:rPr>
            </w:pPr>
            <w:r w:rsidRPr="00BA3412">
              <w:rPr>
                <w:rFonts w:cs="Times New Roman"/>
                <w:b/>
                <w:bCs/>
              </w:rPr>
              <w:t>2010/2011</w:t>
            </w:r>
          </w:p>
        </w:tc>
        <w:tc>
          <w:tcPr>
            <w:tcW w:w="1266" w:type="dxa"/>
            <w:tcBorders>
              <w:top w:val="single" w:sz="4" w:space="0" w:color="000000"/>
              <w:left w:val="single" w:sz="4" w:space="0" w:color="000000"/>
              <w:bottom w:val="single" w:sz="4" w:space="0" w:color="000000"/>
            </w:tcBorders>
            <w:shd w:val="clear" w:color="auto" w:fill="auto"/>
          </w:tcPr>
          <w:p w:rsidR="00BA3412" w:rsidRPr="00BA3412" w:rsidRDefault="00BA3412" w:rsidP="00BA3412">
            <w:pPr>
              <w:pStyle w:val="Standard"/>
              <w:autoSpaceDE w:val="0"/>
              <w:snapToGrid w:val="0"/>
              <w:jc w:val="both"/>
              <w:rPr>
                <w:rFonts w:cs="Times New Roman"/>
                <w:b/>
                <w:bCs/>
              </w:rPr>
            </w:pPr>
            <w:r w:rsidRPr="00BA3412">
              <w:rPr>
                <w:rFonts w:cs="Times New Roman"/>
                <w:b/>
                <w:bCs/>
              </w:rPr>
              <w:t>2011/2012</w:t>
            </w:r>
          </w:p>
        </w:tc>
        <w:tc>
          <w:tcPr>
            <w:tcW w:w="1414" w:type="dxa"/>
            <w:tcBorders>
              <w:top w:val="single" w:sz="4" w:space="0" w:color="000000"/>
              <w:left w:val="single" w:sz="4" w:space="0" w:color="000000"/>
              <w:bottom w:val="single" w:sz="4" w:space="0" w:color="000000"/>
            </w:tcBorders>
            <w:shd w:val="clear" w:color="auto" w:fill="auto"/>
          </w:tcPr>
          <w:p w:rsidR="00BA3412" w:rsidRPr="00BA3412" w:rsidRDefault="00BA3412" w:rsidP="00BA3412">
            <w:pPr>
              <w:pStyle w:val="Standard"/>
              <w:autoSpaceDE w:val="0"/>
              <w:snapToGrid w:val="0"/>
              <w:jc w:val="both"/>
              <w:rPr>
                <w:rFonts w:cs="Times New Roman"/>
                <w:b/>
                <w:bCs/>
              </w:rPr>
            </w:pPr>
            <w:r w:rsidRPr="00BA3412">
              <w:rPr>
                <w:rFonts w:cs="Times New Roman"/>
                <w:b/>
                <w:bCs/>
              </w:rPr>
              <w:t>2012/2013</w:t>
            </w:r>
          </w:p>
        </w:tc>
        <w:tc>
          <w:tcPr>
            <w:tcW w:w="1757" w:type="dxa"/>
            <w:tcBorders>
              <w:top w:val="single" w:sz="4" w:space="0" w:color="000000"/>
              <w:left w:val="single" w:sz="4" w:space="0" w:color="000000"/>
              <w:bottom w:val="single" w:sz="4" w:space="0" w:color="000000"/>
            </w:tcBorders>
            <w:shd w:val="clear" w:color="auto" w:fill="auto"/>
          </w:tcPr>
          <w:p w:rsidR="00BA3412" w:rsidRPr="00BA3412" w:rsidRDefault="00BA3412" w:rsidP="00BA3412">
            <w:pPr>
              <w:pStyle w:val="Standard"/>
              <w:autoSpaceDE w:val="0"/>
              <w:snapToGrid w:val="0"/>
              <w:jc w:val="both"/>
              <w:rPr>
                <w:rFonts w:cs="Times New Roman"/>
                <w:b/>
                <w:bCs/>
              </w:rPr>
            </w:pPr>
            <w:r w:rsidRPr="00BA3412">
              <w:rPr>
                <w:rFonts w:cs="Times New Roman"/>
                <w:b/>
                <w:bCs/>
              </w:rPr>
              <w:t>2013/14</w:t>
            </w:r>
          </w:p>
          <w:p w:rsidR="00BA3412" w:rsidRPr="00BA3412" w:rsidRDefault="00BA3412" w:rsidP="00BA3412">
            <w:pPr>
              <w:pStyle w:val="Standard"/>
              <w:autoSpaceDE w:val="0"/>
              <w:snapToGrid w:val="0"/>
              <w:jc w:val="both"/>
              <w:rPr>
                <w:rFonts w:cs="Times New Roman"/>
                <w:b/>
                <w:bCs/>
              </w:rPr>
            </w:pPr>
          </w:p>
        </w:tc>
        <w:tc>
          <w:tcPr>
            <w:tcW w:w="1776" w:type="dxa"/>
            <w:tcBorders>
              <w:top w:val="single" w:sz="4" w:space="0" w:color="000000"/>
              <w:left w:val="single" w:sz="4" w:space="0" w:color="000000"/>
              <w:bottom w:val="single" w:sz="4" w:space="0" w:color="000000"/>
              <w:right w:val="single" w:sz="4" w:space="0" w:color="000000"/>
            </w:tcBorders>
            <w:shd w:val="clear" w:color="auto" w:fill="auto"/>
          </w:tcPr>
          <w:p w:rsidR="00BA3412" w:rsidRPr="00BA3412" w:rsidRDefault="00BA3412" w:rsidP="00BA3412">
            <w:pPr>
              <w:pStyle w:val="Standard"/>
              <w:autoSpaceDE w:val="0"/>
              <w:snapToGrid w:val="0"/>
              <w:jc w:val="both"/>
              <w:rPr>
                <w:rFonts w:cs="Times New Roman"/>
                <w:b/>
                <w:bCs/>
              </w:rPr>
            </w:pPr>
            <w:r w:rsidRPr="00BA3412">
              <w:rPr>
                <w:rFonts w:cs="Times New Roman"/>
                <w:b/>
                <w:bCs/>
              </w:rPr>
              <w:t>2014/15</w:t>
            </w:r>
          </w:p>
        </w:tc>
      </w:tr>
      <w:tr w:rsidR="00BA3412" w:rsidRPr="00BA3412" w:rsidTr="00E16DFA">
        <w:tc>
          <w:tcPr>
            <w:tcW w:w="2028" w:type="dxa"/>
            <w:tcBorders>
              <w:top w:val="single" w:sz="4" w:space="0" w:color="000000"/>
              <w:left w:val="single" w:sz="4" w:space="0" w:color="000000"/>
              <w:bottom w:val="single" w:sz="4" w:space="0" w:color="000000"/>
            </w:tcBorders>
            <w:shd w:val="clear" w:color="auto" w:fill="auto"/>
          </w:tcPr>
          <w:p w:rsidR="00BA3412" w:rsidRPr="00BA3412" w:rsidRDefault="00BA3412" w:rsidP="00BA3412">
            <w:pPr>
              <w:pStyle w:val="Standard"/>
              <w:autoSpaceDE w:val="0"/>
              <w:snapToGrid w:val="0"/>
              <w:jc w:val="both"/>
              <w:rPr>
                <w:rFonts w:cs="Times New Roman"/>
              </w:rPr>
            </w:pPr>
            <w:r w:rsidRPr="00BA3412">
              <w:rPr>
                <w:rFonts w:cs="Times New Roman"/>
              </w:rPr>
              <w:t>Всего</w:t>
            </w:r>
            <w:r w:rsidRPr="00BA3412">
              <w:rPr>
                <w:rFonts w:eastAsia="Times New Roman" w:cs="Times New Roman"/>
              </w:rPr>
              <w:t xml:space="preserve"> </w:t>
            </w:r>
            <w:r w:rsidRPr="00BA3412">
              <w:rPr>
                <w:rFonts w:cs="Times New Roman"/>
              </w:rPr>
              <w:t>обучающихся</w:t>
            </w:r>
          </w:p>
        </w:tc>
        <w:tc>
          <w:tcPr>
            <w:tcW w:w="1512" w:type="dxa"/>
            <w:tcBorders>
              <w:top w:val="single" w:sz="4" w:space="0" w:color="000000"/>
              <w:left w:val="single" w:sz="4" w:space="0" w:color="000000"/>
              <w:bottom w:val="single" w:sz="4" w:space="0" w:color="000000"/>
            </w:tcBorders>
            <w:shd w:val="clear" w:color="auto" w:fill="auto"/>
          </w:tcPr>
          <w:p w:rsidR="00BA3412" w:rsidRPr="00BA3412" w:rsidRDefault="00BA3412" w:rsidP="00BA3412">
            <w:pPr>
              <w:pStyle w:val="Standard"/>
              <w:autoSpaceDE w:val="0"/>
              <w:snapToGrid w:val="0"/>
              <w:jc w:val="both"/>
              <w:rPr>
                <w:rFonts w:cs="Times New Roman"/>
              </w:rPr>
            </w:pPr>
            <w:r w:rsidRPr="00BA3412">
              <w:rPr>
                <w:rFonts w:cs="Times New Roman"/>
              </w:rPr>
              <w:t>101</w:t>
            </w:r>
            <w:r w:rsidRPr="00BA3412">
              <w:rPr>
                <w:rFonts w:eastAsia="Times New Roman" w:cs="Times New Roman"/>
              </w:rPr>
              <w:t xml:space="preserve"> </w:t>
            </w:r>
            <w:r w:rsidRPr="00BA3412">
              <w:rPr>
                <w:rFonts w:cs="Times New Roman"/>
              </w:rPr>
              <w:t>чел.</w:t>
            </w:r>
          </w:p>
        </w:tc>
        <w:tc>
          <w:tcPr>
            <w:tcW w:w="1266" w:type="dxa"/>
            <w:tcBorders>
              <w:top w:val="single" w:sz="4" w:space="0" w:color="000000"/>
              <w:left w:val="single" w:sz="4" w:space="0" w:color="000000"/>
              <w:bottom w:val="single" w:sz="4" w:space="0" w:color="000000"/>
            </w:tcBorders>
            <w:shd w:val="clear" w:color="auto" w:fill="auto"/>
          </w:tcPr>
          <w:p w:rsidR="00BA3412" w:rsidRPr="00BA3412" w:rsidRDefault="00BA3412" w:rsidP="00BA3412">
            <w:pPr>
              <w:pStyle w:val="Standard"/>
              <w:autoSpaceDE w:val="0"/>
              <w:snapToGrid w:val="0"/>
              <w:jc w:val="both"/>
              <w:rPr>
                <w:rFonts w:cs="Times New Roman"/>
              </w:rPr>
            </w:pPr>
            <w:r w:rsidRPr="00BA3412">
              <w:rPr>
                <w:rFonts w:cs="Times New Roman"/>
              </w:rPr>
              <w:t>93</w:t>
            </w:r>
            <w:r w:rsidRPr="00BA3412">
              <w:rPr>
                <w:rFonts w:eastAsia="Times New Roman" w:cs="Times New Roman"/>
              </w:rPr>
              <w:t xml:space="preserve"> </w:t>
            </w:r>
            <w:r w:rsidRPr="00BA3412">
              <w:rPr>
                <w:rFonts w:cs="Times New Roman"/>
              </w:rPr>
              <w:t>чел.</w:t>
            </w:r>
          </w:p>
        </w:tc>
        <w:tc>
          <w:tcPr>
            <w:tcW w:w="1414" w:type="dxa"/>
            <w:tcBorders>
              <w:top w:val="single" w:sz="4" w:space="0" w:color="000000"/>
              <w:left w:val="single" w:sz="4" w:space="0" w:color="000000"/>
              <w:bottom w:val="single" w:sz="4" w:space="0" w:color="000000"/>
            </w:tcBorders>
            <w:shd w:val="clear" w:color="auto" w:fill="auto"/>
          </w:tcPr>
          <w:p w:rsidR="00BA3412" w:rsidRPr="00BA3412" w:rsidRDefault="00BA3412" w:rsidP="00BA3412">
            <w:pPr>
              <w:pStyle w:val="Standard"/>
              <w:autoSpaceDE w:val="0"/>
              <w:snapToGrid w:val="0"/>
              <w:jc w:val="both"/>
              <w:rPr>
                <w:rFonts w:cs="Times New Roman"/>
              </w:rPr>
            </w:pPr>
            <w:r w:rsidRPr="00BA3412">
              <w:rPr>
                <w:rFonts w:cs="Times New Roman"/>
              </w:rPr>
              <w:t>97</w:t>
            </w:r>
            <w:r w:rsidRPr="00BA3412">
              <w:rPr>
                <w:rFonts w:eastAsia="Times New Roman" w:cs="Times New Roman"/>
              </w:rPr>
              <w:t xml:space="preserve"> </w:t>
            </w:r>
            <w:r w:rsidRPr="00BA3412">
              <w:rPr>
                <w:rFonts w:cs="Times New Roman"/>
              </w:rPr>
              <w:t>чел.</w:t>
            </w:r>
          </w:p>
        </w:tc>
        <w:tc>
          <w:tcPr>
            <w:tcW w:w="1757" w:type="dxa"/>
            <w:tcBorders>
              <w:top w:val="single" w:sz="4" w:space="0" w:color="000000"/>
              <w:left w:val="single" w:sz="4" w:space="0" w:color="000000"/>
              <w:bottom w:val="single" w:sz="4" w:space="0" w:color="000000"/>
            </w:tcBorders>
            <w:shd w:val="clear" w:color="auto" w:fill="auto"/>
          </w:tcPr>
          <w:p w:rsidR="00BA3412" w:rsidRPr="00BA3412" w:rsidRDefault="00BA3412" w:rsidP="00BA3412">
            <w:pPr>
              <w:pStyle w:val="Standard"/>
              <w:autoSpaceDE w:val="0"/>
              <w:snapToGrid w:val="0"/>
              <w:jc w:val="both"/>
              <w:rPr>
                <w:rFonts w:cs="Times New Roman"/>
                <w:lang w:val="ru-RU"/>
              </w:rPr>
            </w:pPr>
            <w:r w:rsidRPr="00BA3412">
              <w:rPr>
                <w:rFonts w:cs="Times New Roman"/>
              </w:rPr>
              <w:t>85</w:t>
            </w:r>
            <w:r w:rsidRPr="00BA3412">
              <w:rPr>
                <w:rFonts w:eastAsia="Times New Roman" w:cs="Times New Roman"/>
              </w:rPr>
              <w:t xml:space="preserve"> </w:t>
            </w:r>
            <w:r w:rsidRPr="00BA3412">
              <w:rPr>
                <w:rFonts w:cs="Times New Roman"/>
                <w:lang w:val="ru-RU"/>
              </w:rPr>
              <w:t>чел.</w:t>
            </w:r>
          </w:p>
        </w:tc>
        <w:tc>
          <w:tcPr>
            <w:tcW w:w="1776" w:type="dxa"/>
            <w:tcBorders>
              <w:top w:val="single" w:sz="4" w:space="0" w:color="000000"/>
              <w:left w:val="single" w:sz="4" w:space="0" w:color="000000"/>
              <w:bottom w:val="single" w:sz="4" w:space="0" w:color="000000"/>
              <w:right w:val="single" w:sz="4" w:space="0" w:color="000000"/>
            </w:tcBorders>
            <w:shd w:val="clear" w:color="auto" w:fill="auto"/>
          </w:tcPr>
          <w:p w:rsidR="00BA3412" w:rsidRPr="00BA3412" w:rsidRDefault="00BA3412" w:rsidP="00BA3412">
            <w:pPr>
              <w:pStyle w:val="Standard"/>
              <w:autoSpaceDE w:val="0"/>
              <w:snapToGrid w:val="0"/>
              <w:jc w:val="both"/>
              <w:rPr>
                <w:rFonts w:cs="Times New Roman"/>
              </w:rPr>
            </w:pPr>
            <w:r w:rsidRPr="00BA3412">
              <w:rPr>
                <w:rFonts w:cs="Times New Roman"/>
              </w:rPr>
              <w:t>85</w:t>
            </w:r>
          </w:p>
        </w:tc>
      </w:tr>
      <w:tr w:rsidR="00BA3412" w:rsidRPr="00BA3412" w:rsidTr="00E16DFA">
        <w:tc>
          <w:tcPr>
            <w:tcW w:w="2028" w:type="dxa"/>
            <w:tcBorders>
              <w:top w:val="single" w:sz="4" w:space="0" w:color="000000"/>
              <w:left w:val="single" w:sz="4" w:space="0" w:color="000000"/>
              <w:bottom w:val="single" w:sz="4" w:space="0" w:color="000000"/>
            </w:tcBorders>
            <w:shd w:val="clear" w:color="auto" w:fill="auto"/>
          </w:tcPr>
          <w:p w:rsidR="00BA3412" w:rsidRPr="00BA3412" w:rsidRDefault="00BA3412" w:rsidP="00BA3412">
            <w:pPr>
              <w:pStyle w:val="Standard"/>
              <w:autoSpaceDE w:val="0"/>
              <w:snapToGrid w:val="0"/>
              <w:jc w:val="both"/>
              <w:rPr>
                <w:rFonts w:cs="Times New Roman"/>
                <w:lang w:val="ru-RU"/>
              </w:rPr>
            </w:pPr>
            <w:r w:rsidRPr="00BA3412">
              <w:rPr>
                <w:rFonts w:cs="Times New Roman"/>
                <w:lang w:val="ru-RU"/>
              </w:rPr>
              <w:t>Получали</w:t>
            </w:r>
            <w:r w:rsidRPr="00BA3412">
              <w:rPr>
                <w:rFonts w:eastAsia="Times New Roman" w:cs="Times New Roman"/>
                <w:lang w:val="ru-RU"/>
              </w:rPr>
              <w:t xml:space="preserve"> </w:t>
            </w:r>
            <w:r w:rsidRPr="00BA3412">
              <w:rPr>
                <w:rFonts w:cs="Times New Roman"/>
                <w:lang w:val="ru-RU"/>
              </w:rPr>
              <w:t>питание</w:t>
            </w:r>
            <w:r w:rsidRPr="00BA3412">
              <w:rPr>
                <w:rFonts w:eastAsia="Times New Roman" w:cs="Times New Roman"/>
                <w:lang w:val="ru-RU"/>
              </w:rPr>
              <w:t xml:space="preserve"> </w:t>
            </w:r>
            <w:r w:rsidRPr="00BA3412">
              <w:rPr>
                <w:rFonts w:cs="Times New Roman"/>
                <w:lang w:val="ru-RU"/>
              </w:rPr>
              <w:t>на</w:t>
            </w:r>
            <w:r w:rsidRPr="00BA3412">
              <w:rPr>
                <w:rFonts w:eastAsia="Times New Roman" w:cs="Times New Roman"/>
                <w:lang w:val="ru-RU"/>
              </w:rPr>
              <w:t xml:space="preserve"> </w:t>
            </w:r>
            <w:r w:rsidRPr="00BA3412">
              <w:rPr>
                <w:rFonts w:cs="Times New Roman"/>
                <w:lang w:val="ru-RU"/>
              </w:rPr>
              <w:t>льготной</w:t>
            </w:r>
            <w:r w:rsidRPr="00BA3412">
              <w:rPr>
                <w:rFonts w:eastAsia="Times New Roman" w:cs="Times New Roman"/>
                <w:lang w:val="ru-RU"/>
              </w:rPr>
              <w:t xml:space="preserve"> </w:t>
            </w:r>
            <w:r w:rsidRPr="00BA3412">
              <w:rPr>
                <w:rFonts w:cs="Times New Roman"/>
                <w:lang w:val="ru-RU"/>
              </w:rPr>
              <w:t>основе</w:t>
            </w:r>
          </w:p>
        </w:tc>
        <w:tc>
          <w:tcPr>
            <w:tcW w:w="1512" w:type="dxa"/>
            <w:tcBorders>
              <w:top w:val="single" w:sz="4" w:space="0" w:color="000000"/>
              <w:left w:val="single" w:sz="4" w:space="0" w:color="000000"/>
              <w:bottom w:val="single" w:sz="4" w:space="0" w:color="000000"/>
            </w:tcBorders>
            <w:shd w:val="clear" w:color="auto" w:fill="auto"/>
          </w:tcPr>
          <w:p w:rsidR="00BA3412" w:rsidRPr="00BA3412" w:rsidRDefault="00BA3412" w:rsidP="00BA3412">
            <w:pPr>
              <w:pStyle w:val="Standard"/>
              <w:autoSpaceDE w:val="0"/>
              <w:snapToGrid w:val="0"/>
              <w:jc w:val="both"/>
              <w:rPr>
                <w:rFonts w:cs="Times New Roman"/>
              </w:rPr>
            </w:pPr>
            <w:r w:rsidRPr="00BA3412">
              <w:rPr>
                <w:rFonts w:cs="Times New Roman"/>
              </w:rPr>
              <w:t>83</w:t>
            </w:r>
            <w:r w:rsidRPr="00BA3412">
              <w:rPr>
                <w:rFonts w:eastAsia="Times New Roman" w:cs="Times New Roman"/>
              </w:rPr>
              <w:t xml:space="preserve"> </w:t>
            </w:r>
            <w:r w:rsidRPr="00BA3412">
              <w:rPr>
                <w:rFonts w:cs="Times New Roman"/>
              </w:rPr>
              <w:t>чел.</w:t>
            </w:r>
          </w:p>
        </w:tc>
        <w:tc>
          <w:tcPr>
            <w:tcW w:w="1266" w:type="dxa"/>
            <w:tcBorders>
              <w:top w:val="single" w:sz="4" w:space="0" w:color="000000"/>
              <w:left w:val="single" w:sz="4" w:space="0" w:color="000000"/>
              <w:bottom w:val="single" w:sz="4" w:space="0" w:color="000000"/>
            </w:tcBorders>
            <w:shd w:val="clear" w:color="auto" w:fill="auto"/>
          </w:tcPr>
          <w:p w:rsidR="00BA3412" w:rsidRPr="00BA3412" w:rsidRDefault="00BA3412" w:rsidP="00BA3412">
            <w:pPr>
              <w:pStyle w:val="Standard"/>
              <w:autoSpaceDE w:val="0"/>
              <w:snapToGrid w:val="0"/>
              <w:jc w:val="both"/>
              <w:rPr>
                <w:rFonts w:cs="Times New Roman"/>
              </w:rPr>
            </w:pPr>
            <w:r w:rsidRPr="00BA3412">
              <w:rPr>
                <w:rFonts w:cs="Times New Roman"/>
              </w:rPr>
              <w:t>68</w:t>
            </w:r>
            <w:r w:rsidRPr="00BA3412">
              <w:rPr>
                <w:rFonts w:eastAsia="Times New Roman" w:cs="Times New Roman"/>
              </w:rPr>
              <w:t xml:space="preserve"> </w:t>
            </w:r>
            <w:r w:rsidRPr="00BA3412">
              <w:rPr>
                <w:rFonts w:cs="Times New Roman"/>
              </w:rPr>
              <w:t>чел.</w:t>
            </w:r>
          </w:p>
        </w:tc>
        <w:tc>
          <w:tcPr>
            <w:tcW w:w="1414" w:type="dxa"/>
            <w:tcBorders>
              <w:top w:val="single" w:sz="4" w:space="0" w:color="000000"/>
              <w:left w:val="single" w:sz="4" w:space="0" w:color="000000"/>
              <w:bottom w:val="single" w:sz="4" w:space="0" w:color="000000"/>
            </w:tcBorders>
            <w:shd w:val="clear" w:color="auto" w:fill="auto"/>
          </w:tcPr>
          <w:p w:rsidR="00BA3412" w:rsidRPr="00BA3412" w:rsidRDefault="00BA3412" w:rsidP="00BA3412">
            <w:pPr>
              <w:pStyle w:val="Standard"/>
              <w:autoSpaceDE w:val="0"/>
              <w:snapToGrid w:val="0"/>
              <w:jc w:val="both"/>
              <w:rPr>
                <w:rFonts w:cs="Times New Roman"/>
              </w:rPr>
            </w:pPr>
            <w:r w:rsidRPr="00BA3412">
              <w:rPr>
                <w:rFonts w:cs="Times New Roman"/>
              </w:rPr>
              <w:t>73</w:t>
            </w:r>
            <w:r w:rsidRPr="00BA3412">
              <w:rPr>
                <w:rFonts w:eastAsia="Times New Roman" w:cs="Times New Roman"/>
              </w:rPr>
              <w:t xml:space="preserve"> </w:t>
            </w:r>
            <w:r w:rsidRPr="00BA3412">
              <w:rPr>
                <w:rFonts w:cs="Times New Roman"/>
              </w:rPr>
              <w:t>чел.</w:t>
            </w:r>
          </w:p>
        </w:tc>
        <w:tc>
          <w:tcPr>
            <w:tcW w:w="1757" w:type="dxa"/>
            <w:tcBorders>
              <w:top w:val="single" w:sz="4" w:space="0" w:color="000000"/>
              <w:left w:val="single" w:sz="4" w:space="0" w:color="000000"/>
              <w:bottom w:val="single" w:sz="4" w:space="0" w:color="000000"/>
            </w:tcBorders>
            <w:shd w:val="clear" w:color="auto" w:fill="auto"/>
          </w:tcPr>
          <w:p w:rsidR="00BA3412" w:rsidRPr="00BA3412" w:rsidRDefault="00BA3412" w:rsidP="00BA3412">
            <w:pPr>
              <w:pStyle w:val="Standard"/>
              <w:autoSpaceDE w:val="0"/>
              <w:snapToGrid w:val="0"/>
              <w:jc w:val="both"/>
              <w:rPr>
                <w:rFonts w:cs="Times New Roman"/>
                <w:lang w:val="ru-RU"/>
              </w:rPr>
            </w:pPr>
            <w:r w:rsidRPr="00BA3412">
              <w:rPr>
                <w:rFonts w:cs="Times New Roman"/>
              </w:rPr>
              <w:t>65</w:t>
            </w:r>
            <w:r w:rsidRPr="00BA3412">
              <w:rPr>
                <w:rFonts w:eastAsia="Times New Roman" w:cs="Times New Roman"/>
              </w:rPr>
              <w:t xml:space="preserve"> </w:t>
            </w:r>
            <w:r w:rsidRPr="00BA3412">
              <w:rPr>
                <w:rFonts w:cs="Times New Roman"/>
                <w:lang w:val="ru-RU"/>
              </w:rPr>
              <w:t>чел.</w:t>
            </w:r>
          </w:p>
        </w:tc>
        <w:tc>
          <w:tcPr>
            <w:tcW w:w="1776" w:type="dxa"/>
            <w:tcBorders>
              <w:top w:val="single" w:sz="4" w:space="0" w:color="000000"/>
              <w:left w:val="single" w:sz="4" w:space="0" w:color="000000"/>
              <w:bottom w:val="single" w:sz="4" w:space="0" w:color="000000"/>
              <w:right w:val="single" w:sz="4" w:space="0" w:color="000000"/>
            </w:tcBorders>
            <w:shd w:val="clear" w:color="auto" w:fill="auto"/>
          </w:tcPr>
          <w:p w:rsidR="00BA3412" w:rsidRPr="00BA3412" w:rsidRDefault="00BA3412" w:rsidP="00BA3412">
            <w:pPr>
              <w:pStyle w:val="Standard"/>
              <w:autoSpaceDE w:val="0"/>
              <w:snapToGrid w:val="0"/>
              <w:jc w:val="both"/>
              <w:rPr>
                <w:rFonts w:cs="Times New Roman"/>
              </w:rPr>
            </w:pPr>
            <w:r w:rsidRPr="00BA3412">
              <w:rPr>
                <w:rFonts w:cs="Times New Roman"/>
              </w:rPr>
              <w:t>62</w:t>
            </w:r>
          </w:p>
        </w:tc>
      </w:tr>
      <w:tr w:rsidR="00BA3412" w:rsidRPr="00BA3412" w:rsidTr="00E16DFA">
        <w:tc>
          <w:tcPr>
            <w:tcW w:w="2028" w:type="dxa"/>
            <w:tcBorders>
              <w:left w:val="single" w:sz="4" w:space="0" w:color="000000"/>
              <w:bottom w:val="single" w:sz="4" w:space="0" w:color="000000"/>
            </w:tcBorders>
            <w:shd w:val="clear" w:color="auto" w:fill="auto"/>
          </w:tcPr>
          <w:p w:rsidR="00BA3412" w:rsidRPr="00BA3412" w:rsidRDefault="00BA3412" w:rsidP="00BA3412">
            <w:pPr>
              <w:pStyle w:val="Standard"/>
              <w:autoSpaceDE w:val="0"/>
              <w:snapToGrid w:val="0"/>
              <w:jc w:val="both"/>
              <w:rPr>
                <w:rFonts w:cs="Times New Roman"/>
                <w:lang w:val="ru-RU"/>
              </w:rPr>
            </w:pPr>
            <w:r w:rsidRPr="00BA3412">
              <w:rPr>
                <w:rFonts w:cs="Times New Roman"/>
                <w:lang w:val="ru-RU"/>
              </w:rPr>
              <w:t>За</w:t>
            </w:r>
            <w:r w:rsidRPr="00BA3412">
              <w:rPr>
                <w:rFonts w:eastAsia="Times New Roman" w:cs="Times New Roman"/>
                <w:lang w:val="ru-RU"/>
              </w:rPr>
              <w:t xml:space="preserve"> </w:t>
            </w:r>
            <w:r w:rsidRPr="00BA3412">
              <w:rPr>
                <w:rFonts w:cs="Times New Roman"/>
                <w:lang w:val="ru-RU"/>
              </w:rPr>
              <w:t>частичную</w:t>
            </w:r>
            <w:r w:rsidRPr="00BA3412">
              <w:rPr>
                <w:rFonts w:eastAsia="Times New Roman" w:cs="Times New Roman"/>
                <w:lang w:val="ru-RU"/>
              </w:rPr>
              <w:t xml:space="preserve"> </w:t>
            </w:r>
            <w:r w:rsidRPr="00BA3412">
              <w:rPr>
                <w:rFonts w:cs="Times New Roman"/>
                <w:lang w:val="ru-RU"/>
              </w:rPr>
              <w:t>оплату</w:t>
            </w:r>
          </w:p>
        </w:tc>
        <w:tc>
          <w:tcPr>
            <w:tcW w:w="1512" w:type="dxa"/>
            <w:tcBorders>
              <w:left w:val="single" w:sz="4" w:space="0" w:color="000000"/>
              <w:bottom w:val="single" w:sz="4" w:space="0" w:color="000000"/>
            </w:tcBorders>
            <w:shd w:val="clear" w:color="auto" w:fill="auto"/>
          </w:tcPr>
          <w:p w:rsidR="00BA3412" w:rsidRPr="00BA3412" w:rsidRDefault="00BA3412" w:rsidP="00BA3412">
            <w:pPr>
              <w:pStyle w:val="Standard"/>
              <w:autoSpaceDE w:val="0"/>
              <w:snapToGrid w:val="0"/>
              <w:jc w:val="both"/>
              <w:rPr>
                <w:rFonts w:cs="Times New Roman"/>
              </w:rPr>
            </w:pPr>
          </w:p>
        </w:tc>
        <w:tc>
          <w:tcPr>
            <w:tcW w:w="1266" w:type="dxa"/>
            <w:tcBorders>
              <w:left w:val="single" w:sz="4" w:space="0" w:color="000000"/>
              <w:bottom w:val="single" w:sz="4" w:space="0" w:color="000000"/>
            </w:tcBorders>
            <w:shd w:val="clear" w:color="auto" w:fill="auto"/>
          </w:tcPr>
          <w:p w:rsidR="00BA3412" w:rsidRPr="00BA3412" w:rsidRDefault="00BA3412" w:rsidP="00BA3412">
            <w:pPr>
              <w:pStyle w:val="Standard"/>
              <w:autoSpaceDE w:val="0"/>
              <w:snapToGrid w:val="0"/>
              <w:jc w:val="both"/>
              <w:rPr>
                <w:rFonts w:cs="Times New Roman"/>
              </w:rPr>
            </w:pPr>
          </w:p>
        </w:tc>
        <w:tc>
          <w:tcPr>
            <w:tcW w:w="1414" w:type="dxa"/>
            <w:tcBorders>
              <w:left w:val="single" w:sz="4" w:space="0" w:color="000000"/>
              <w:bottom w:val="single" w:sz="4" w:space="0" w:color="000000"/>
            </w:tcBorders>
            <w:shd w:val="clear" w:color="auto" w:fill="auto"/>
          </w:tcPr>
          <w:p w:rsidR="00BA3412" w:rsidRPr="00BA3412" w:rsidRDefault="00BA3412" w:rsidP="00BA3412">
            <w:pPr>
              <w:pStyle w:val="Standard"/>
              <w:autoSpaceDE w:val="0"/>
              <w:snapToGrid w:val="0"/>
              <w:jc w:val="both"/>
              <w:rPr>
                <w:rFonts w:cs="Times New Roman"/>
              </w:rPr>
            </w:pPr>
          </w:p>
        </w:tc>
        <w:tc>
          <w:tcPr>
            <w:tcW w:w="1757" w:type="dxa"/>
            <w:tcBorders>
              <w:left w:val="single" w:sz="4" w:space="0" w:color="000000"/>
              <w:bottom w:val="single" w:sz="4" w:space="0" w:color="000000"/>
            </w:tcBorders>
            <w:shd w:val="clear" w:color="auto" w:fill="auto"/>
          </w:tcPr>
          <w:p w:rsidR="00BA3412" w:rsidRPr="00BA3412" w:rsidRDefault="00BA3412" w:rsidP="00BA3412">
            <w:pPr>
              <w:pStyle w:val="Standard"/>
              <w:autoSpaceDE w:val="0"/>
              <w:snapToGrid w:val="0"/>
              <w:jc w:val="both"/>
              <w:rPr>
                <w:rFonts w:cs="Times New Roman"/>
              </w:rPr>
            </w:pPr>
          </w:p>
        </w:tc>
        <w:tc>
          <w:tcPr>
            <w:tcW w:w="1776" w:type="dxa"/>
            <w:tcBorders>
              <w:left w:val="single" w:sz="4" w:space="0" w:color="000000"/>
              <w:bottom w:val="single" w:sz="4" w:space="0" w:color="000000"/>
              <w:right w:val="single" w:sz="4" w:space="0" w:color="000000"/>
            </w:tcBorders>
            <w:shd w:val="clear" w:color="auto" w:fill="auto"/>
          </w:tcPr>
          <w:p w:rsidR="00BA3412" w:rsidRPr="00BA3412" w:rsidRDefault="00BA3412" w:rsidP="00BA3412">
            <w:pPr>
              <w:pStyle w:val="Standard"/>
              <w:autoSpaceDE w:val="0"/>
              <w:snapToGrid w:val="0"/>
              <w:jc w:val="both"/>
              <w:rPr>
                <w:rFonts w:cs="Times New Roman"/>
                <w:lang w:val="ru-RU"/>
              </w:rPr>
            </w:pPr>
            <w:r w:rsidRPr="00BA3412">
              <w:rPr>
                <w:rFonts w:cs="Times New Roman"/>
              </w:rPr>
              <w:t>8</w:t>
            </w:r>
            <w:r w:rsidRPr="00BA3412">
              <w:rPr>
                <w:rFonts w:eastAsia="Times New Roman" w:cs="Times New Roman"/>
              </w:rPr>
              <w:t xml:space="preserve"> </w:t>
            </w:r>
            <w:r w:rsidRPr="00BA3412">
              <w:rPr>
                <w:rFonts w:cs="Times New Roman"/>
                <w:lang w:val="ru-RU"/>
              </w:rPr>
              <w:t>чел.</w:t>
            </w:r>
          </w:p>
        </w:tc>
      </w:tr>
      <w:tr w:rsidR="00BA3412" w:rsidRPr="00BA3412" w:rsidTr="00E16DFA">
        <w:tc>
          <w:tcPr>
            <w:tcW w:w="2028" w:type="dxa"/>
            <w:tcBorders>
              <w:top w:val="single" w:sz="4" w:space="0" w:color="000000"/>
              <w:left w:val="single" w:sz="4" w:space="0" w:color="000000"/>
              <w:bottom w:val="single" w:sz="4" w:space="0" w:color="000000"/>
            </w:tcBorders>
            <w:shd w:val="clear" w:color="auto" w:fill="auto"/>
          </w:tcPr>
          <w:p w:rsidR="00BA3412" w:rsidRPr="00BA3412" w:rsidRDefault="00BA3412" w:rsidP="00BA3412">
            <w:pPr>
              <w:pStyle w:val="Standard"/>
              <w:autoSpaceDE w:val="0"/>
              <w:snapToGrid w:val="0"/>
              <w:jc w:val="both"/>
              <w:rPr>
                <w:rFonts w:cs="Times New Roman"/>
              </w:rPr>
            </w:pPr>
            <w:r w:rsidRPr="00BA3412">
              <w:rPr>
                <w:rFonts w:cs="Times New Roman"/>
              </w:rPr>
              <w:t>За</w:t>
            </w:r>
            <w:r w:rsidRPr="00BA3412">
              <w:rPr>
                <w:rFonts w:eastAsia="Times New Roman" w:cs="Times New Roman"/>
              </w:rPr>
              <w:t xml:space="preserve"> </w:t>
            </w:r>
            <w:r w:rsidRPr="00BA3412">
              <w:rPr>
                <w:rFonts w:cs="Times New Roman"/>
              </w:rPr>
              <w:t>деньги</w:t>
            </w:r>
            <w:r w:rsidRPr="00BA3412">
              <w:rPr>
                <w:rFonts w:eastAsia="Times New Roman" w:cs="Times New Roman"/>
              </w:rPr>
              <w:t xml:space="preserve"> </w:t>
            </w:r>
            <w:r w:rsidRPr="00BA3412">
              <w:rPr>
                <w:rFonts w:cs="Times New Roman"/>
              </w:rPr>
              <w:t>родителей</w:t>
            </w:r>
          </w:p>
        </w:tc>
        <w:tc>
          <w:tcPr>
            <w:tcW w:w="1512" w:type="dxa"/>
            <w:tcBorders>
              <w:top w:val="single" w:sz="4" w:space="0" w:color="000000"/>
              <w:left w:val="single" w:sz="4" w:space="0" w:color="000000"/>
              <w:bottom w:val="single" w:sz="4" w:space="0" w:color="000000"/>
            </w:tcBorders>
            <w:shd w:val="clear" w:color="auto" w:fill="auto"/>
          </w:tcPr>
          <w:p w:rsidR="00BA3412" w:rsidRPr="00BA3412" w:rsidRDefault="00BA3412" w:rsidP="00BA3412">
            <w:pPr>
              <w:pStyle w:val="Standard"/>
              <w:autoSpaceDE w:val="0"/>
              <w:snapToGrid w:val="0"/>
              <w:jc w:val="both"/>
              <w:rPr>
                <w:rFonts w:cs="Times New Roman"/>
              </w:rPr>
            </w:pPr>
            <w:r w:rsidRPr="00BA3412">
              <w:rPr>
                <w:rFonts w:cs="Times New Roman"/>
              </w:rPr>
              <w:t>10</w:t>
            </w:r>
            <w:r w:rsidRPr="00BA3412">
              <w:rPr>
                <w:rFonts w:eastAsia="Times New Roman" w:cs="Times New Roman"/>
              </w:rPr>
              <w:t xml:space="preserve"> </w:t>
            </w:r>
            <w:r w:rsidRPr="00BA3412">
              <w:rPr>
                <w:rFonts w:cs="Times New Roman"/>
              </w:rPr>
              <w:t>чел.</w:t>
            </w:r>
          </w:p>
        </w:tc>
        <w:tc>
          <w:tcPr>
            <w:tcW w:w="1266" w:type="dxa"/>
            <w:tcBorders>
              <w:top w:val="single" w:sz="4" w:space="0" w:color="000000"/>
              <w:left w:val="single" w:sz="4" w:space="0" w:color="000000"/>
              <w:bottom w:val="single" w:sz="4" w:space="0" w:color="000000"/>
            </w:tcBorders>
            <w:shd w:val="clear" w:color="auto" w:fill="auto"/>
          </w:tcPr>
          <w:p w:rsidR="00BA3412" w:rsidRPr="00BA3412" w:rsidRDefault="00BA3412" w:rsidP="00BA3412">
            <w:pPr>
              <w:pStyle w:val="Standard"/>
              <w:autoSpaceDE w:val="0"/>
              <w:snapToGrid w:val="0"/>
              <w:jc w:val="both"/>
              <w:rPr>
                <w:rFonts w:cs="Times New Roman"/>
              </w:rPr>
            </w:pPr>
            <w:r w:rsidRPr="00BA3412">
              <w:rPr>
                <w:rFonts w:cs="Times New Roman"/>
              </w:rPr>
              <w:t>13чел.</w:t>
            </w:r>
          </w:p>
        </w:tc>
        <w:tc>
          <w:tcPr>
            <w:tcW w:w="1414" w:type="dxa"/>
            <w:tcBorders>
              <w:top w:val="single" w:sz="4" w:space="0" w:color="000000"/>
              <w:left w:val="single" w:sz="4" w:space="0" w:color="000000"/>
              <w:bottom w:val="single" w:sz="4" w:space="0" w:color="000000"/>
            </w:tcBorders>
            <w:shd w:val="clear" w:color="auto" w:fill="auto"/>
          </w:tcPr>
          <w:p w:rsidR="00BA3412" w:rsidRPr="00BA3412" w:rsidRDefault="00BA3412" w:rsidP="00BA3412">
            <w:pPr>
              <w:pStyle w:val="Standard"/>
              <w:autoSpaceDE w:val="0"/>
              <w:snapToGrid w:val="0"/>
              <w:jc w:val="both"/>
              <w:rPr>
                <w:rFonts w:cs="Times New Roman"/>
              </w:rPr>
            </w:pPr>
            <w:r w:rsidRPr="00BA3412">
              <w:rPr>
                <w:rFonts w:cs="Times New Roman"/>
              </w:rPr>
              <w:t>15</w:t>
            </w:r>
            <w:r w:rsidRPr="00BA3412">
              <w:rPr>
                <w:rFonts w:eastAsia="Times New Roman" w:cs="Times New Roman"/>
              </w:rPr>
              <w:t xml:space="preserve"> </w:t>
            </w:r>
            <w:r w:rsidRPr="00BA3412">
              <w:rPr>
                <w:rFonts w:cs="Times New Roman"/>
              </w:rPr>
              <w:t>чел.</w:t>
            </w:r>
          </w:p>
        </w:tc>
        <w:tc>
          <w:tcPr>
            <w:tcW w:w="1757" w:type="dxa"/>
            <w:tcBorders>
              <w:top w:val="single" w:sz="4" w:space="0" w:color="000000"/>
              <w:left w:val="single" w:sz="4" w:space="0" w:color="000000"/>
              <w:bottom w:val="single" w:sz="4" w:space="0" w:color="000000"/>
            </w:tcBorders>
            <w:shd w:val="clear" w:color="auto" w:fill="auto"/>
          </w:tcPr>
          <w:p w:rsidR="00BA3412" w:rsidRPr="00BA3412" w:rsidRDefault="00BA3412" w:rsidP="00BA3412">
            <w:pPr>
              <w:pStyle w:val="Standard"/>
              <w:autoSpaceDE w:val="0"/>
              <w:snapToGrid w:val="0"/>
              <w:jc w:val="both"/>
              <w:rPr>
                <w:rFonts w:cs="Times New Roman"/>
                <w:lang w:val="ru-RU"/>
              </w:rPr>
            </w:pPr>
            <w:r w:rsidRPr="00BA3412">
              <w:rPr>
                <w:rFonts w:cs="Times New Roman"/>
              </w:rPr>
              <w:t>10</w:t>
            </w:r>
            <w:r w:rsidRPr="00BA3412">
              <w:rPr>
                <w:rFonts w:eastAsia="Times New Roman" w:cs="Times New Roman"/>
              </w:rPr>
              <w:t xml:space="preserve"> </w:t>
            </w:r>
            <w:r w:rsidRPr="00BA3412">
              <w:rPr>
                <w:rFonts w:cs="Times New Roman"/>
                <w:lang w:val="ru-RU"/>
              </w:rPr>
              <w:t>чел.</w:t>
            </w:r>
          </w:p>
        </w:tc>
        <w:tc>
          <w:tcPr>
            <w:tcW w:w="1776" w:type="dxa"/>
            <w:tcBorders>
              <w:top w:val="single" w:sz="4" w:space="0" w:color="000000"/>
              <w:left w:val="single" w:sz="4" w:space="0" w:color="000000"/>
              <w:bottom w:val="single" w:sz="4" w:space="0" w:color="000000"/>
              <w:right w:val="single" w:sz="4" w:space="0" w:color="000000"/>
            </w:tcBorders>
            <w:shd w:val="clear" w:color="auto" w:fill="auto"/>
          </w:tcPr>
          <w:p w:rsidR="00BA3412" w:rsidRPr="00BA3412" w:rsidRDefault="00BA3412" w:rsidP="00BA3412">
            <w:pPr>
              <w:pStyle w:val="Standard"/>
              <w:autoSpaceDE w:val="0"/>
              <w:snapToGrid w:val="0"/>
              <w:jc w:val="both"/>
              <w:rPr>
                <w:rFonts w:cs="Times New Roman"/>
              </w:rPr>
            </w:pPr>
            <w:r w:rsidRPr="00BA3412">
              <w:rPr>
                <w:rFonts w:cs="Times New Roman"/>
              </w:rPr>
              <w:t>10</w:t>
            </w:r>
          </w:p>
        </w:tc>
      </w:tr>
      <w:tr w:rsidR="00BA3412" w:rsidRPr="00BA3412" w:rsidTr="00E16DFA">
        <w:tc>
          <w:tcPr>
            <w:tcW w:w="2028" w:type="dxa"/>
            <w:tcBorders>
              <w:top w:val="single" w:sz="4" w:space="0" w:color="000000"/>
              <w:left w:val="single" w:sz="4" w:space="0" w:color="000000"/>
              <w:bottom w:val="single" w:sz="4" w:space="0" w:color="000000"/>
            </w:tcBorders>
            <w:shd w:val="clear" w:color="auto" w:fill="auto"/>
          </w:tcPr>
          <w:p w:rsidR="00BA3412" w:rsidRPr="00BA3412" w:rsidRDefault="00BA3412" w:rsidP="00BA3412">
            <w:pPr>
              <w:pStyle w:val="Standard"/>
              <w:autoSpaceDE w:val="0"/>
              <w:snapToGrid w:val="0"/>
              <w:jc w:val="both"/>
              <w:rPr>
                <w:rFonts w:cs="Times New Roman"/>
              </w:rPr>
            </w:pPr>
            <w:r w:rsidRPr="00BA3412">
              <w:rPr>
                <w:rFonts w:cs="Times New Roman"/>
              </w:rPr>
              <w:lastRenderedPageBreak/>
              <w:t>%</w:t>
            </w:r>
            <w:r w:rsidRPr="00BA3412">
              <w:rPr>
                <w:rFonts w:eastAsia="Times New Roman" w:cs="Times New Roman"/>
              </w:rPr>
              <w:t xml:space="preserve"> </w:t>
            </w:r>
            <w:r w:rsidRPr="00BA3412">
              <w:rPr>
                <w:rFonts w:cs="Times New Roman"/>
              </w:rPr>
              <w:t>охвата</w:t>
            </w:r>
            <w:r w:rsidRPr="00BA3412">
              <w:rPr>
                <w:rFonts w:eastAsia="Times New Roman" w:cs="Times New Roman"/>
              </w:rPr>
              <w:t xml:space="preserve"> </w:t>
            </w:r>
            <w:r w:rsidRPr="00BA3412">
              <w:rPr>
                <w:rFonts w:cs="Times New Roman"/>
              </w:rPr>
              <w:t>горячим</w:t>
            </w:r>
            <w:r w:rsidRPr="00BA3412">
              <w:rPr>
                <w:rFonts w:eastAsia="Times New Roman" w:cs="Times New Roman"/>
              </w:rPr>
              <w:t xml:space="preserve"> </w:t>
            </w:r>
            <w:r w:rsidRPr="00BA3412">
              <w:rPr>
                <w:rFonts w:cs="Times New Roman"/>
              </w:rPr>
              <w:t>питанием</w:t>
            </w:r>
          </w:p>
        </w:tc>
        <w:tc>
          <w:tcPr>
            <w:tcW w:w="1512" w:type="dxa"/>
            <w:tcBorders>
              <w:top w:val="single" w:sz="4" w:space="0" w:color="000000"/>
              <w:left w:val="single" w:sz="4" w:space="0" w:color="000000"/>
              <w:bottom w:val="single" w:sz="4" w:space="0" w:color="000000"/>
            </w:tcBorders>
            <w:shd w:val="clear" w:color="auto" w:fill="auto"/>
          </w:tcPr>
          <w:p w:rsidR="00BA3412" w:rsidRPr="00BA3412" w:rsidRDefault="00BA3412" w:rsidP="00BA3412">
            <w:pPr>
              <w:pStyle w:val="Standard"/>
              <w:autoSpaceDE w:val="0"/>
              <w:snapToGrid w:val="0"/>
              <w:jc w:val="both"/>
              <w:rPr>
                <w:rFonts w:cs="Times New Roman"/>
              </w:rPr>
            </w:pPr>
            <w:r w:rsidRPr="00BA3412">
              <w:rPr>
                <w:rFonts w:cs="Times New Roman"/>
              </w:rPr>
              <w:t>93%</w:t>
            </w:r>
          </w:p>
        </w:tc>
        <w:tc>
          <w:tcPr>
            <w:tcW w:w="1266" w:type="dxa"/>
            <w:tcBorders>
              <w:top w:val="single" w:sz="4" w:space="0" w:color="000000"/>
              <w:left w:val="single" w:sz="4" w:space="0" w:color="000000"/>
              <w:bottom w:val="single" w:sz="4" w:space="0" w:color="000000"/>
            </w:tcBorders>
            <w:shd w:val="clear" w:color="auto" w:fill="auto"/>
          </w:tcPr>
          <w:p w:rsidR="00BA3412" w:rsidRPr="00BA3412" w:rsidRDefault="00BA3412" w:rsidP="00BA3412">
            <w:pPr>
              <w:pStyle w:val="Standard"/>
              <w:autoSpaceDE w:val="0"/>
              <w:snapToGrid w:val="0"/>
              <w:jc w:val="both"/>
              <w:rPr>
                <w:rFonts w:cs="Times New Roman"/>
              </w:rPr>
            </w:pPr>
            <w:r w:rsidRPr="00BA3412">
              <w:rPr>
                <w:rFonts w:cs="Times New Roman"/>
              </w:rPr>
              <w:t>87%</w:t>
            </w:r>
          </w:p>
        </w:tc>
        <w:tc>
          <w:tcPr>
            <w:tcW w:w="1414" w:type="dxa"/>
            <w:tcBorders>
              <w:top w:val="single" w:sz="4" w:space="0" w:color="000000"/>
              <w:left w:val="single" w:sz="4" w:space="0" w:color="000000"/>
              <w:bottom w:val="single" w:sz="4" w:space="0" w:color="000000"/>
            </w:tcBorders>
            <w:shd w:val="clear" w:color="auto" w:fill="auto"/>
          </w:tcPr>
          <w:p w:rsidR="00BA3412" w:rsidRPr="00BA3412" w:rsidRDefault="00BA3412" w:rsidP="00BA3412">
            <w:pPr>
              <w:pStyle w:val="Standard"/>
              <w:autoSpaceDE w:val="0"/>
              <w:snapToGrid w:val="0"/>
              <w:jc w:val="both"/>
              <w:rPr>
                <w:rFonts w:cs="Times New Roman"/>
              </w:rPr>
            </w:pPr>
            <w:r w:rsidRPr="00BA3412">
              <w:rPr>
                <w:rFonts w:cs="Times New Roman"/>
              </w:rPr>
              <w:t>91%</w:t>
            </w:r>
          </w:p>
        </w:tc>
        <w:tc>
          <w:tcPr>
            <w:tcW w:w="1757" w:type="dxa"/>
            <w:tcBorders>
              <w:top w:val="single" w:sz="4" w:space="0" w:color="000000"/>
              <w:left w:val="single" w:sz="4" w:space="0" w:color="000000"/>
              <w:bottom w:val="single" w:sz="4" w:space="0" w:color="000000"/>
            </w:tcBorders>
            <w:shd w:val="clear" w:color="auto" w:fill="auto"/>
          </w:tcPr>
          <w:p w:rsidR="00BA3412" w:rsidRPr="00BA3412" w:rsidRDefault="00BA3412" w:rsidP="00BA3412">
            <w:pPr>
              <w:pStyle w:val="Standard"/>
              <w:autoSpaceDE w:val="0"/>
              <w:snapToGrid w:val="0"/>
              <w:jc w:val="both"/>
              <w:rPr>
                <w:rFonts w:cs="Times New Roman"/>
              </w:rPr>
            </w:pPr>
            <w:r w:rsidRPr="00BA3412">
              <w:rPr>
                <w:rFonts w:cs="Times New Roman"/>
              </w:rPr>
              <w:t>90%</w:t>
            </w:r>
          </w:p>
        </w:tc>
        <w:tc>
          <w:tcPr>
            <w:tcW w:w="1776" w:type="dxa"/>
            <w:tcBorders>
              <w:top w:val="single" w:sz="4" w:space="0" w:color="000000"/>
              <w:left w:val="single" w:sz="4" w:space="0" w:color="000000"/>
              <w:bottom w:val="single" w:sz="4" w:space="0" w:color="000000"/>
              <w:right w:val="single" w:sz="4" w:space="0" w:color="000000"/>
            </w:tcBorders>
            <w:shd w:val="clear" w:color="auto" w:fill="auto"/>
          </w:tcPr>
          <w:p w:rsidR="00BA3412" w:rsidRPr="00BA3412" w:rsidRDefault="00BA3412" w:rsidP="00BA3412">
            <w:pPr>
              <w:pStyle w:val="Standard"/>
              <w:autoSpaceDE w:val="0"/>
              <w:snapToGrid w:val="0"/>
              <w:jc w:val="both"/>
              <w:rPr>
                <w:rFonts w:cs="Times New Roman"/>
              </w:rPr>
            </w:pPr>
            <w:r w:rsidRPr="00BA3412">
              <w:rPr>
                <w:rFonts w:cs="Times New Roman"/>
              </w:rPr>
              <w:t>94%</w:t>
            </w:r>
          </w:p>
        </w:tc>
      </w:tr>
    </w:tbl>
    <w:p w:rsidR="00BA3412" w:rsidRPr="00BA3412" w:rsidRDefault="00BA3412" w:rsidP="00BA3412">
      <w:pPr>
        <w:pStyle w:val="Standard"/>
        <w:autoSpaceDE w:val="0"/>
        <w:jc w:val="both"/>
        <w:rPr>
          <w:rFonts w:cs="Times New Roman"/>
          <w:lang w:val="ru-RU"/>
        </w:rPr>
      </w:pPr>
    </w:p>
    <w:p w:rsidR="004C7823" w:rsidRPr="00BA3412" w:rsidRDefault="004C7823" w:rsidP="00BA3412">
      <w:pPr>
        <w:ind w:left="-1134" w:firstLine="567"/>
        <w:jc w:val="both"/>
        <w:rPr>
          <w:b/>
          <w:sz w:val="24"/>
          <w:szCs w:val="24"/>
        </w:rPr>
      </w:pPr>
    </w:p>
    <w:p w:rsidR="007747B2" w:rsidRPr="00BA3412" w:rsidRDefault="00112AE0" w:rsidP="00BA3412">
      <w:pPr>
        <w:tabs>
          <w:tab w:val="left" w:pos="900"/>
        </w:tabs>
        <w:spacing w:line="100" w:lineRule="atLeast"/>
        <w:jc w:val="both"/>
        <w:rPr>
          <w:b/>
          <w:bCs/>
          <w:sz w:val="24"/>
          <w:szCs w:val="24"/>
          <w:shd w:val="clear" w:color="auto" w:fill="FFFFFF"/>
        </w:rPr>
      </w:pPr>
      <w:r>
        <w:rPr>
          <w:b/>
          <w:bCs/>
          <w:sz w:val="24"/>
          <w:szCs w:val="24"/>
          <w:shd w:val="clear" w:color="auto" w:fill="FFFFFF"/>
        </w:rPr>
        <w:t>2.5</w:t>
      </w:r>
      <w:r w:rsidR="00660685" w:rsidRPr="00BA3412">
        <w:rPr>
          <w:b/>
          <w:bCs/>
          <w:sz w:val="24"/>
          <w:szCs w:val="24"/>
          <w:shd w:val="clear" w:color="auto" w:fill="FFFFFF"/>
        </w:rPr>
        <w:t xml:space="preserve"> </w:t>
      </w:r>
      <w:r w:rsidR="004D2FA4" w:rsidRPr="00BA3412">
        <w:rPr>
          <w:b/>
          <w:bCs/>
          <w:sz w:val="24"/>
          <w:szCs w:val="24"/>
          <w:shd w:val="clear" w:color="auto" w:fill="FFFFFF"/>
        </w:rPr>
        <w:t xml:space="preserve"> Качество к</w:t>
      </w:r>
      <w:r w:rsidR="007747B2" w:rsidRPr="00BA3412">
        <w:rPr>
          <w:b/>
          <w:bCs/>
          <w:sz w:val="24"/>
          <w:szCs w:val="24"/>
          <w:shd w:val="clear" w:color="auto" w:fill="FFFFFF"/>
        </w:rPr>
        <w:t>адрово</w:t>
      </w:r>
      <w:r w:rsidR="004D2FA4" w:rsidRPr="00BA3412">
        <w:rPr>
          <w:b/>
          <w:bCs/>
          <w:sz w:val="24"/>
          <w:szCs w:val="24"/>
          <w:shd w:val="clear" w:color="auto" w:fill="FFFFFF"/>
        </w:rPr>
        <w:t>го обеспечения</w:t>
      </w:r>
    </w:p>
    <w:p w:rsidR="00D233A6" w:rsidRPr="00BA3412" w:rsidRDefault="00D233A6" w:rsidP="00BA3412">
      <w:pPr>
        <w:tabs>
          <w:tab w:val="left" w:pos="900"/>
        </w:tabs>
        <w:spacing w:line="100" w:lineRule="atLeast"/>
        <w:ind w:left="-1134" w:firstLine="567"/>
        <w:jc w:val="both"/>
        <w:rPr>
          <w:b/>
          <w:bCs/>
          <w:sz w:val="24"/>
          <w:szCs w:val="24"/>
          <w:shd w:val="clear" w:color="auto" w:fill="FFFFFF"/>
        </w:rPr>
      </w:pPr>
    </w:p>
    <w:p w:rsidR="00672A4D" w:rsidRPr="00BA3412" w:rsidRDefault="00672A4D" w:rsidP="00BA3412">
      <w:pPr>
        <w:pStyle w:val="aff9"/>
        <w:shd w:val="clear" w:color="auto" w:fill="FFFFFF"/>
        <w:tabs>
          <w:tab w:val="left" w:pos="-1548"/>
          <w:tab w:val="left" w:pos="-426"/>
        </w:tabs>
        <w:ind w:left="-1134" w:firstLine="708"/>
        <w:jc w:val="both"/>
      </w:pPr>
      <w:r w:rsidRPr="00BA3412">
        <w:t xml:space="preserve">МОУ Первомайская средняя общеобразовательная школа укомплектована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 </w:t>
      </w:r>
    </w:p>
    <w:p w:rsidR="00672A4D" w:rsidRPr="00BA3412" w:rsidRDefault="00672A4D" w:rsidP="00BA3412">
      <w:pPr>
        <w:pStyle w:val="Standard"/>
        <w:autoSpaceDE w:val="0"/>
        <w:jc w:val="both"/>
        <w:rPr>
          <w:rFonts w:cs="Times New Roman"/>
          <w:b/>
          <w:color w:val="000000"/>
        </w:rPr>
      </w:pPr>
      <w:r w:rsidRPr="00BA3412">
        <w:rPr>
          <w:rFonts w:cs="Times New Roman"/>
          <w:b/>
          <w:color w:val="000000"/>
        </w:rPr>
        <w:t>Кадровый</w:t>
      </w:r>
      <w:r w:rsidRPr="00BA3412">
        <w:rPr>
          <w:rFonts w:eastAsia="Times New Roman" w:cs="Times New Roman"/>
          <w:b/>
          <w:color w:val="000000"/>
        </w:rPr>
        <w:t xml:space="preserve"> </w:t>
      </w:r>
      <w:r w:rsidRPr="00BA3412">
        <w:rPr>
          <w:rFonts w:cs="Times New Roman"/>
          <w:b/>
          <w:color w:val="000000"/>
        </w:rPr>
        <w:t>состав:</w:t>
      </w:r>
    </w:p>
    <w:tbl>
      <w:tblPr>
        <w:tblW w:w="0" w:type="auto"/>
        <w:tblInd w:w="11" w:type="dxa"/>
        <w:tblLayout w:type="fixed"/>
        <w:tblCellMar>
          <w:left w:w="10" w:type="dxa"/>
          <w:right w:w="10" w:type="dxa"/>
        </w:tblCellMar>
        <w:tblLook w:val="0000"/>
      </w:tblPr>
      <w:tblGrid>
        <w:gridCol w:w="5145"/>
        <w:gridCol w:w="2010"/>
        <w:gridCol w:w="2110"/>
      </w:tblGrid>
      <w:tr w:rsidR="00672A4D" w:rsidRPr="00BA3412" w:rsidTr="00672A4D">
        <w:trPr>
          <w:cantSplit/>
          <w:trHeight w:val="1035"/>
        </w:trPr>
        <w:tc>
          <w:tcPr>
            <w:tcW w:w="5145" w:type="dxa"/>
            <w:tcBorders>
              <w:top w:val="single" w:sz="4" w:space="0" w:color="000000"/>
              <w:left w:val="single" w:sz="4" w:space="0" w:color="000000"/>
              <w:bottom w:val="single" w:sz="4" w:space="0" w:color="000000"/>
            </w:tcBorders>
            <w:shd w:val="clear" w:color="auto" w:fill="auto"/>
          </w:tcPr>
          <w:p w:rsidR="00672A4D" w:rsidRPr="00BA3412" w:rsidRDefault="00672A4D" w:rsidP="00BA3412">
            <w:pPr>
              <w:pStyle w:val="Standard"/>
              <w:snapToGrid w:val="0"/>
              <w:jc w:val="both"/>
              <w:rPr>
                <w:rFonts w:cs="Times New Roman"/>
                <w:b/>
                <w:bCs/>
              </w:rPr>
            </w:pPr>
          </w:p>
          <w:p w:rsidR="00672A4D" w:rsidRPr="00BA3412" w:rsidRDefault="00672A4D" w:rsidP="00BA3412">
            <w:pPr>
              <w:pStyle w:val="Standard"/>
              <w:jc w:val="both"/>
              <w:rPr>
                <w:rFonts w:cs="Times New Roman"/>
                <w:bCs/>
              </w:rPr>
            </w:pPr>
            <w:r w:rsidRPr="00BA3412">
              <w:rPr>
                <w:rFonts w:cs="Times New Roman"/>
                <w:bCs/>
              </w:rPr>
              <w:t>Сведения</w:t>
            </w:r>
            <w:r w:rsidRPr="00BA3412">
              <w:rPr>
                <w:rFonts w:eastAsia="Times New Roman" w:cs="Times New Roman"/>
                <w:bCs/>
              </w:rPr>
              <w:t xml:space="preserve"> </w:t>
            </w:r>
            <w:r w:rsidRPr="00BA3412">
              <w:rPr>
                <w:rFonts w:cs="Times New Roman"/>
                <w:bCs/>
              </w:rPr>
              <w:t>о</w:t>
            </w:r>
            <w:r w:rsidRPr="00BA3412">
              <w:rPr>
                <w:rFonts w:eastAsia="Times New Roman" w:cs="Times New Roman"/>
                <w:bCs/>
              </w:rPr>
              <w:t xml:space="preserve"> </w:t>
            </w:r>
            <w:r w:rsidRPr="00BA3412">
              <w:rPr>
                <w:rFonts w:cs="Times New Roman"/>
                <w:bCs/>
              </w:rPr>
              <w:t>кадрах</w:t>
            </w:r>
          </w:p>
        </w:tc>
        <w:tc>
          <w:tcPr>
            <w:tcW w:w="2010" w:type="dxa"/>
            <w:tcBorders>
              <w:top w:val="single" w:sz="4" w:space="0" w:color="000000"/>
              <w:left w:val="single" w:sz="4" w:space="0" w:color="000000"/>
              <w:bottom w:val="single" w:sz="4" w:space="0" w:color="000000"/>
            </w:tcBorders>
            <w:shd w:val="clear" w:color="auto" w:fill="auto"/>
            <w:vAlign w:val="center"/>
          </w:tcPr>
          <w:p w:rsidR="00672A4D" w:rsidRPr="00BA3412" w:rsidRDefault="00672A4D" w:rsidP="00BA3412">
            <w:pPr>
              <w:pStyle w:val="Standard"/>
              <w:snapToGrid w:val="0"/>
              <w:jc w:val="both"/>
              <w:rPr>
                <w:rFonts w:cs="Times New Roman"/>
              </w:rPr>
            </w:pPr>
            <w:r w:rsidRPr="00BA3412">
              <w:rPr>
                <w:rFonts w:cs="Times New Roman"/>
              </w:rPr>
              <w:t>Общее</w:t>
            </w:r>
            <w:r w:rsidRPr="00BA3412">
              <w:rPr>
                <w:rFonts w:eastAsia="Times New Roman" w:cs="Times New Roman"/>
              </w:rPr>
              <w:t xml:space="preserve"> </w:t>
            </w:r>
            <w:r w:rsidRPr="00BA3412">
              <w:rPr>
                <w:rFonts w:cs="Times New Roman"/>
              </w:rPr>
              <w:t>кол-во</w:t>
            </w:r>
          </w:p>
        </w:tc>
        <w:tc>
          <w:tcPr>
            <w:tcW w:w="2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A4D" w:rsidRPr="00BA3412" w:rsidRDefault="00672A4D" w:rsidP="00BA3412">
            <w:pPr>
              <w:pStyle w:val="Standard"/>
              <w:snapToGrid w:val="0"/>
              <w:jc w:val="both"/>
              <w:rPr>
                <w:rFonts w:cs="Times New Roman"/>
                <w:lang w:val="ru-RU"/>
              </w:rPr>
            </w:pPr>
            <w:r w:rsidRPr="00BA3412">
              <w:rPr>
                <w:rFonts w:cs="Times New Roman"/>
                <w:lang w:val="ru-RU"/>
              </w:rPr>
              <w:t>%</w:t>
            </w:r>
          </w:p>
          <w:p w:rsidR="00672A4D" w:rsidRPr="00BA3412" w:rsidRDefault="00672A4D" w:rsidP="00BA3412">
            <w:pPr>
              <w:pStyle w:val="Standard"/>
              <w:jc w:val="both"/>
              <w:rPr>
                <w:rFonts w:cs="Times New Roman"/>
                <w:lang w:val="ru-RU"/>
              </w:rPr>
            </w:pPr>
            <w:r w:rsidRPr="00BA3412">
              <w:rPr>
                <w:rFonts w:cs="Times New Roman"/>
                <w:lang w:val="ru-RU"/>
              </w:rPr>
              <w:t>от</w:t>
            </w:r>
            <w:r w:rsidRPr="00BA3412">
              <w:rPr>
                <w:rFonts w:eastAsia="Times New Roman" w:cs="Times New Roman"/>
                <w:lang w:val="ru-RU"/>
              </w:rPr>
              <w:t xml:space="preserve"> </w:t>
            </w:r>
            <w:r w:rsidRPr="00BA3412">
              <w:rPr>
                <w:rFonts w:cs="Times New Roman"/>
                <w:lang w:val="ru-RU"/>
              </w:rPr>
              <w:t>общего</w:t>
            </w:r>
          </w:p>
          <w:p w:rsidR="00672A4D" w:rsidRPr="00BA3412" w:rsidRDefault="00672A4D" w:rsidP="00BA3412">
            <w:pPr>
              <w:pStyle w:val="Standard"/>
              <w:jc w:val="both"/>
              <w:rPr>
                <w:rFonts w:cs="Times New Roman"/>
                <w:lang w:val="ru-RU"/>
              </w:rPr>
            </w:pPr>
            <w:r w:rsidRPr="00BA3412">
              <w:rPr>
                <w:rFonts w:cs="Times New Roman"/>
                <w:lang w:val="ru-RU"/>
              </w:rPr>
              <w:t>кол-ва</w:t>
            </w:r>
            <w:r w:rsidRPr="00BA3412">
              <w:rPr>
                <w:rFonts w:eastAsia="Times New Roman" w:cs="Times New Roman"/>
                <w:lang w:val="ru-RU"/>
              </w:rPr>
              <w:t xml:space="preserve"> </w:t>
            </w:r>
            <w:r w:rsidRPr="00BA3412">
              <w:rPr>
                <w:rFonts w:cs="Times New Roman"/>
                <w:lang w:val="ru-RU"/>
              </w:rPr>
              <w:t>педагогов</w:t>
            </w:r>
          </w:p>
        </w:tc>
      </w:tr>
      <w:tr w:rsidR="00672A4D" w:rsidRPr="00BA3412" w:rsidTr="00672A4D">
        <w:tc>
          <w:tcPr>
            <w:tcW w:w="5145" w:type="dxa"/>
            <w:tcBorders>
              <w:top w:val="single" w:sz="4" w:space="0" w:color="000000"/>
              <w:left w:val="single" w:sz="4" w:space="0" w:color="000000"/>
              <w:bottom w:val="single" w:sz="4" w:space="0" w:color="000000"/>
            </w:tcBorders>
            <w:shd w:val="clear" w:color="auto" w:fill="auto"/>
          </w:tcPr>
          <w:p w:rsidR="00672A4D" w:rsidRPr="00BA3412" w:rsidRDefault="00672A4D" w:rsidP="00BA3412">
            <w:pPr>
              <w:pStyle w:val="Standard"/>
              <w:snapToGrid w:val="0"/>
              <w:jc w:val="both"/>
              <w:rPr>
                <w:rFonts w:cs="Times New Roman"/>
              </w:rPr>
            </w:pPr>
            <w:r w:rsidRPr="00BA3412">
              <w:rPr>
                <w:rFonts w:eastAsia="Times New Roman" w:cs="Times New Roman"/>
                <w:lang w:val="ru-RU"/>
              </w:rPr>
              <w:t xml:space="preserve">                               </w:t>
            </w:r>
            <w:r w:rsidRPr="00BA3412">
              <w:rPr>
                <w:rFonts w:cs="Times New Roman"/>
              </w:rPr>
              <w:t>Всего:</w:t>
            </w:r>
          </w:p>
          <w:p w:rsidR="00672A4D" w:rsidRPr="00BA3412" w:rsidRDefault="00672A4D" w:rsidP="00BA3412">
            <w:pPr>
              <w:pStyle w:val="Standard"/>
              <w:jc w:val="both"/>
              <w:rPr>
                <w:rFonts w:cs="Times New Roman"/>
              </w:rPr>
            </w:pPr>
            <w:r w:rsidRPr="00BA3412">
              <w:rPr>
                <w:rFonts w:cs="Times New Roman"/>
              </w:rPr>
              <w:t>Из</w:t>
            </w:r>
            <w:r w:rsidRPr="00BA3412">
              <w:rPr>
                <w:rFonts w:eastAsia="Times New Roman" w:cs="Times New Roman"/>
              </w:rPr>
              <w:t xml:space="preserve"> </w:t>
            </w:r>
            <w:r w:rsidRPr="00BA3412">
              <w:rPr>
                <w:rFonts w:cs="Times New Roman"/>
              </w:rPr>
              <w:t>них</w:t>
            </w:r>
            <w:r w:rsidRPr="00BA3412">
              <w:rPr>
                <w:rFonts w:eastAsia="Times New Roman" w:cs="Times New Roman"/>
              </w:rPr>
              <w:t xml:space="preserve"> </w:t>
            </w:r>
            <w:r w:rsidRPr="00BA3412">
              <w:rPr>
                <w:rFonts w:cs="Times New Roman"/>
              </w:rPr>
              <w:t>имеют:</w:t>
            </w:r>
          </w:p>
        </w:tc>
        <w:tc>
          <w:tcPr>
            <w:tcW w:w="2010" w:type="dxa"/>
            <w:tcBorders>
              <w:top w:val="single" w:sz="4" w:space="0" w:color="000000"/>
              <w:left w:val="single" w:sz="4" w:space="0" w:color="000000"/>
              <w:bottom w:val="single" w:sz="4" w:space="0" w:color="000000"/>
            </w:tcBorders>
            <w:shd w:val="clear" w:color="auto" w:fill="auto"/>
          </w:tcPr>
          <w:p w:rsidR="00672A4D" w:rsidRPr="00BA3412" w:rsidRDefault="00672A4D" w:rsidP="00BA3412">
            <w:pPr>
              <w:pStyle w:val="Standard"/>
              <w:snapToGrid w:val="0"/>
              <w:jc w:val="both"/>
              <w:rPr>
                <w:rFonts w:cs="Times New Roman"/>
              </w:rPr>
            </w:pPr>
            <w:r w:rsidRPr="00BA3412">
              <w:rPr>
                <w:rFonts w:cs="Times New Roman"/>
              </w:rPr>
              <w:t>20</w:t>
            </w:r>
          </w:p>
        </w:tc>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672A4D" w:rsidRPr="00BA3412" w:rsidRDefault="00672A4D" w:rsidP="00BA3412">
            <w:pPr>
              <w:pStyle w:val="Standard"/>
              <w:snapToGrid w:val="0"/>
              <w:jc w:val="both"/>
              <w:rPr>
                <w:rFonts w:cs="Times New Roman"/>
              </w:rPr>
            </w:pPr>
            <w:r w:rsidRPr="00BA3412">
              <w:rPr>
                <w:rFonts w:cs="Times New Roman"/>
              </w:rPr>
              <w:t>_</w:t>
            </w:r>
          </w:p>
        </w:tc>
      </w:tr>
      <w:tr w:rsidR="00672A4D" w:rsidRPr="00BA3412" w:rsidTr="00672A4D">
        <w:trPr>
          <w:cantSplit/>
          <w:trHeight w:val="465"/>
        </w:trPr>
        <w:tc>
          <w:tcPr>
            <w:tcW w:w="5145" w:type="dxa"/>
            <w:tcBorders>
              <w:top w:val="single" w:sz="4" w:space="0" w:color="000000"/>
              <w:left w:val="single" w:sz="4" w:space="0" w:color="000000"/>
              <w:bottom w:val="single" w:sz="4" w:space="0" w:color="000000"/>
            </w:tcBorders>
            <w:shd w:val="clear" w:color="auto" w:fill="auto"/>
          </w:tcPr>
          <w:p w:rsidR="00672A4D" w:rsidRPr="00BA3412" w:rsidRDefault="00672A4D" w:rsidP="00BA3412">
            <w:pPr>
              <w:pStyle w:val="Standard"/>
              <w:snapToGrid w:val="0"/>
              <w:jc w:val="both"/>
              <w:rPr>
                <w:rFonts w:cs="Times New Roman"/>
                <w:lang w:val="ru-RU"/>
              </w:rPr>
            </w:pPr>
            <w:r w:rsidRPr="00BA3412">
              <w:rPr>
                <w:rFonts w:cs="Times New Roman"/>
                <w:lang w:val="ru-RU"/>
              </w:rPr>
              <w:t>Среднее</w:t>
            </w:r>
            <w:r w:rsidRPr="00BA3412">
              <w:rPr>
                <w:rFonts w:eastAsia="Times New Roman" w:cs="Times New Roman"/>
                <w:lang w:val="ru-RU"/>
              </w:rPr>
              <w:t xml:space="preserve"> </w:t>
            </w:r>
            <w:r w:rsidRPr="00BA3412">
              <w:rPr>
                <w:rFonts w:cs="Times New Roman"/>
                <w:lang w:val="ru-RU"/>
              </w:rPr>
              <w:t>профессиональное</w:t>
            </w:r>
            <w:r w:rsidRPr="00BA3412">
              <w:rPr>
                <w:rFonts w:eastAsia="Times New Roman" w:cs="Times New Roman"/>
                <w:lang w:val="ru-RU"/>
              </w:rPr>
              <w:t xml:space="preserve"> </w:t>
            </w:r>
            <w:r w:rsidRPr="00BA3412">
              <w:rPr>
                <w:rFonts w:cs="Times New Roman"/>
                <w:lang w:val="ru-RU"/>
              </w:rPr>
              <w:t>образование</w:t>
            </w:r>
            <w:r w:rsidRPr="00BA3412">
              <w:rPr>
                <w:rFonts w:eastAsia="Times New Roman" w:cs="Times New Roman"/>
                <w:lang w:val="ru-RU"/>
              </w:rPr>
              <w:t xml:space="preserve"> </w:t>
            </w:r>
            <w:r w:rsidRPr="00BA3412">
              <w:rPr>
                <w:rFonts w:cs="Times New Roman"/>
                <w:lang w:val="ru-RU"/>
              </w:rPr>
              <w:t>(по</w:t>
            </w:r>
            <w:r w:rsidRPr="00BA3412">
              <w:rPr>
                <w:rFonts w:eastAsia="Times New Roman" w:cs="Times New Roman"/>
                <w:lang w:val="ru-RU"/>
              </w:rPr>
              <w:t xml:space="preserve"> </w:t>
            </w:r>
            <w:r w:rsidRPr="00BA3412">
              <w:rPr>
                <w:rFonts w:cs="Times New Roman"/>
                <w:lang w:val="ru-RU"/>
              </w:rPr>
              <w:t>профилю)</w:t>
            </w:r>
          </w:p>
        </w:tc>
        <w:tc>
          <w:tcPr>
            <w:tcW w:w="2010" w:type="dxa"/>
            <w:tcBorders>
              <w:top w:val="single" w:sz="4" w:space="0" w:color="000000"/>
              <w:left w:val="single" w:sz="4" w:space="0" w:color="000000"/>
              <w:bottom w:val="single" w:sz="4" w:space="0" w:color="000000"/>
            </w:tcBorders>
            <w:shd w:val="clear" w:color="auto" w:fill="auto"/>
          </w:tcPr>
          <w:p w:rsidR="00672A4D" w:rsidRPr="00BA3412" w:rsidRDefault="00672A4D" w:rsidP="00BA3412">
            <w:pPr>
              <w:pStyle w:val="Standard"/>
              <w:snapToGrid w:val="0"/>
              <w:jc w:val="both"/>
              <w:rPr>
                <w:rFonts w:cs="Times New Roman"/>
              </w:rPr>
            </w:pPr>
            <w:r w:rsidRPr="00BA3412">
              <w:rPr>
                <w:rFonts w:cs="Times New Roman"/>
              </w:rPr>
              <w:t>3</w:t>
            </w:r>
          </w:p>
        </w:tc>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672A4D" w:rsidRPr="00BA3412" w:rsidRDefault="00672A4D" w:rsidP="00BA3412">
            <w:pPr>
              <w:pStyle w:val="Standard"/>
              <w:snapToGrid w:val="0"/>
              <w:jc w:val="both"/>
              <w:rPr>
                <w:rFonts w:cs="Times New Roman"/>
              </w:rPr>
            </w:pPr>
            <w:r w:rsidRPr="00BA3412">
              <w:rPr>
                <w:rFonts w:cs="Times New Roman"/>
              </w:rPr>
              <w:t>15%</w:t>
            </w:r>
          </w:p>
        </w:tc>
      </w:tr>
      <w:tr w:rsidR="00672A4D" w:rsidRPr="00BA3412" w:rsidTr="00672A4D">
        <w:tc>
          <w:tcPr>
            <w:tcW w:w="5145" w:type="dxa"/>
            <w:tcBorders>
              <w:top w:val="single" w:sz="4" w:space="0" w:color="000000"/>
              <w:left w:val="single" w:sz="4" w:space="0" w:color="000000"/>
              <w:bottom w:val="single" w:sz="4" w:space="0" w:color="000000"/>
            </w:tcBorders>
            <w:shd w:val="clear" w:color="auto" w:fill="auto"/>
          </w:tcPr>
          <w:p w:rsidR="00672A4D" w:rsidRPr="00BA3412" w:rsidRDefault="00672A4D" w:rsidP="00BA3412">
            <w:pPr>
              <w:pStyle w:val="Standard"/>
              <w:snapToGrid w:val="0"/>
              <w:jc w:val="both"/>
              <w:rPr>
                <w:rFonts w:cs="Times New Roman"/>
              </w:rPr>
            </w:pPr>
            <w:r w:rsidRPr="00BA3412">
              <w:rPr>
                <w:rFonts w:cs="Times New Roman"/>
              </w:rPr>
              <w:t>Высшее</w:t>
            </w:r>
            <w:r w:rsidRPr="00BA3412">
              <w:rPr>
                <w:rFonts w:eastAsia="Times New Roman" w:cs="Times New Roman"/>
              </w:rPr>
              <w:t xml:space="preserve"> </w:t>
            </w:r>
            <w:r w:rsidRPr="00BA3412">
              <w:rPr>
                <w:rFonts w:cs="Times New Roman"/>
              </w:rPr>
              <w:t>образован.</w:t>
            </w:r>
            <w:r w:rsidRPr="00BA3412">
              <w:rPr>
                <w:rFonts w:eastAsia="Times New Roman" w:cs="Times New Roman"/>
              </w:rPr>
              <w:t xml:space="preserve"> </w:t>
            </w:r>
            <w:r w:rsidRPr="00BA3412">
              <w:rPr>
                <w:rFonts w:cs="Times New Roman"/>
              </w:rPr>
              <w:t>(по</w:t>
            </w:r>
            <w:r w:rsidRPr="00BA3412">
              <w:rPr>
                <w:rFonts w:eastAsia="Times New Roman" w:cs="Times New Roman"/>
              </w:rPr>
              <w:t xml:space="preserve"> </w:t>
            </w:r>
            <w:r w:rsidRPr="00BA3412">
              <w:rPr>
                <w:rFonts w:cs="Times New Roman"/>
              </w:rPr>
              <w:t>профилю)</w:t>
            </w:r>
          </w:p>
        </w:tc>
        <w:tc>
          <w:tcPr>
            <w:tcW w:w="2010" w:type="dxa"/>
            <w:tcBorders>
              <w:top w:val="single" w:sz="4" w:space="0" w:color="000000"/>
              <w:left w:val="single" w:sz="4" w:space="0" w:color="000000"/>
              <w:bottom w:val="single" w:sz="4" w:space="0" w:color="000000"/>
            </w:tcBorders>
            <w:shd w:val="clear" w:color="auto" w:fill="auto"/>
          </w:tcPr>
          <w:p w:rsidR="00672A4D" w:rsidRPr="00BA3412" w:rsidRDefault="00672A4D" w:rsidP="00BA3412">
            <w:pPr>
              <w:pStyle w:val="Standard"/>
              <w:snapToGrid w:val="0"/>
              <w:jc w:val="both"/>
              <w:rPr>
                <w:rFonts w:cs="Times New Roman"/>
              </w:rPr>
            </w:pPr>
            <w:r w:rsidRPr="00BA3412">
              <w:rPr>
                <w:rFonts w:cs="Times New Roman"/>
              </w:rPr>
              <w:t>16</w:t>
            </w:r>
          </w:p>
        </w:tc>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672A4D" w:rsidRPr="00BA3412" w:rsidRDefault="00672A4D" w:rsidP="00BA3412">
            <w:pPr>
              <w:pStyle w:val="Standard"/>
              <w:snapToGrid w:val="0"/>
              <w:jc w:val="both"/>
              <w:rPr>
                <w:rFonts w:cs="Times New Roman"/>
              </w:rPr>
            </w:pPr>
            <w:r w:rsidRPr="00BA3412">
              <w:rPr>
                <w:rFonts w:cs="Times New Roman"/>
              </w:rPr>
              <w:t>80%</w:t>
            </w:r>
          </w:p>
        </w:tc>
      </w:tr>
      <w:tr w:rsidR="00672A4D" w:rsidRPr="00BA3412" w:rsidTr="00672A4D">
        <w:tc>
          <w:tcPr>
            <w:tcW w:w="5145" w:type="dxa"/>
            <w:tcBorders>
              <w:top w:val="single" w:sz="4" w:space="0" w:color="000000"/>
              <w:left w:val="single" w:sz="4" w:space="0" w:color="000000"/>
              <w:bottom w:val="single" w:sz="4" w:space="0" w:color="000000"/>
            </w:tcBorders>
            <w:shd w:val="clear" w:color="auto" w:fill="auto"/>
          </w:tcPr>
          <w:p w:rsidR="00672A4D" w:rsidRPr="00BA3412" w:rsidRDefault="00672A4D" w:rsidP="00BA3412">
            <w:pPr>
              <w:pStyle w:val="Standard"/>
              <w:snapToGrid w:val="0"/>
              <w:jc w:val="both"/>
              <w:rPr>
                <w:rFonts w:cs="Times New Roman"/>
              </w:rPr>
            </w:pPr>
            <w:r w:rsidRPr="00BA3412">
              <w:rPr>
                <w:rFonts w:cs="Times New Roman"/>
              </w:rPr>
              <w:t>Другое</w:t>
            </w:r>
            <w:r w:rsidRPr="00BA3412">
              <w:rPr>
                <w:rFonts w:eastAsia="Times New Roman" w:cs="Times New Roman"/>
              </w:rPr>
              <w:t xml:space="preserve"> </w:t>
            </w:r>
            <w:r w:rsidRPr="00BA3412">
              <w:rPr>
                <w:rFonts w:cs="Times New Roman"/>
              </w:rPr>
              <w:t>образование</w:t>
            </w:r>
          </w:p>
        </w:tc>
        <w:tc>
          <w:tcPr>
            <w:tcW w:w="2010" w:type="dxa"/>
            <w:tcBorders>
              <w:top w:val="single" w:sz="4" w:space="0" w:color="000000"/>
              <w:left w:val="single" w:sz="4" w:space="0" w:color="000000"/>
              <w:bottom w:val="single" w:sz="4" w:space="0" w:color="000000"/>
            </w:tcBorders>
            <w:shd w:val="clear" w:color="auto" w:fill="auto"/>
          </w:tcPr>
          <w:p w:rsidR="00672A4D" w:rsidRPr="00BA3412" w:rsidRDefault="00672A4D" w:rsidP="00BA3412">
            <w:pPr>
              <w:pStyle w:val="Standard"/>
              <w:snapToGrid w:val="0"/>
              <w:jc w:val="both"/>
              <w:rPr>
                <w:rFonts w:cs="Times New Roman"/>
              </w:rPr>
            </w:pPr>
            <w:r w:rsidRPr="00BA3412">
              <w:rPr>
                <w:rFonts w:cs="Times New Roman"/>
              </w:rPr>
              <w:t>1</w:t>
            </w:r>
          </w:p>
        </w:tc>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672A4D" w:rsidRPr="00BA3412" w:rsidRDefault="00672A4D" w:rsidP="00BA3412">
            <w:pPr>
              <w:pStyle w:val="Standard"/>
              <w:snapToGrid w:val="0"/>
              <w:jc w:val="both"/>
              <w:rPr>
                <w:rFonts w:cs="Times New Roman"/>
              </w:rPr>
            </w:pPr>
            <w:r w:rsidRPr="00BA3412">
              <w:rPr>
                <w:rFonts w:cs="Times New Roman"/>
              </w:rPr>
              <w:t>5%</w:t>
            </w:r>
          </w:p>
        </w:tc>
      </w:tr>
      <w:tr w:rsidR="00672A4D" w:rsidRPr="00BA3412" w:rsidTr="00672A4D">
        <w:tc>
          <w:tcPr>
            <w:tcW w:w="5145" w:type="dxa"/>
            <w:tcBorders>
              <w:top w:val="single" w:sz="4" w:space="0" w:color="000000"/>
              <w:left w:val="single" w:sz="4" w:space="0" w:color="000000"/>
              <w:bottom w:val="single" w:sz="4" w:space="0" w:color="000000"/>
            </w:tcBorders>
            <w:shd w:val="clear" w:color="auto" w:fill="auto"/>
          </w:tcPr>
          <w:p w:rsidR="00672A4D" w:rsidRPr="00BA3412" w:rsidRDefault="00672A4D" w:rsidP="00BA3412">
            <w:pPr>
              <w:pStyle w:val="Standard"/>
              <w:snapToGrid w:val="0"/>
              <w:jc w:val="both"/>
              <w:rPr>
                <w:rFonts w:cs="Times New Roman"/>
              </w:rPr>
            </w:pPr>
            <w:r w:rsidRPr="00BA3412">
              <w:rPr>
                <w:rFonts w:cs="Times New Roman"/>
              </w:rPr>
              <w:t>Без</w:t>
            </w:r>
            <w:r w:rsidRPr="00BA3412">
              <w:rPr>
                <w:rFonts w:eastAsia="Times New Roman" w:cs="Times New Roman"/>
              </w:rPr>
              <w:t xml:space="preserve"> </w:t>
            </w:r>
            <w:r w:rsidRPr="00BA3412">
              <w:rPr>
                <w:rFonts w:cs="Times New Roman"/>
              </w:rPr>
              <w:t>образования</w:t>
            </w:r>
            <w:r w:rsidRPr="00BA3412">
              <w:rPr>
                <w:rFonts w:eastAsia="Times New Roman" w:cs="Times New Roman"/>
              </w:rPr>
              <w:t xml:space="preserve"> </w:t>
            </w:r>
            <w:r w:rsidRPr="00BA3412">
              <w:rPr>
                <w:rFonts w:cs="Times New Roman"/>
              </w:rPr>
              <w:t>(сред.</w:t>
            </w:r>
            <w:r w:rsidRPr="00BA3412">
              <w:rPr>
                <w:rFonts w:eastAsia="Times New Roman" w:cs="Times New Roman"/>
              </w:rPr>
              <w:t xml:space="preserve"> </w:t>
            </w:r>
            <w:r w:rsidRPr="00BA3412">
              <w:rPr>
                <w:rFonts w:cs="Times New Roman"/>
              </w:rPr>
              <w:t>школа)</w:t>
            </w:r>
          </w:p>
        </w:tc>
        <w:tc>
          <w:tcPr>
            <w:tcW w:w="2010" w:type="dxa"/>
            <w:tcBorders>
              <w:top w:val="single" w:sz="4" w:space="0" w:color="000000"/>
              <w:left w:val="single" w:sz="4" w:space="0" w:color="000000"/>
              <w:bottom w:val="single" w:sz="4" w:space="0" w:color="000000"/>
            </w:tcBorders>
            <w:shd w:val="clear" w:color="auto" w:fill="auto"/>
          </w:tcPr>
          <w:p w:rsidR="00672A4D" w:rsidRPr="00BA3412" w:rsidRDefault="00672A4D" w:rsidP="00BA3412">
            <w:pPr>
              <w:pStyle w:val="Standard"/>
              <w:snapToGrid w:val="0"/>
              <w:jc w:val="both"/>
              <w:rPr>
                <w:rFonts w:cs="Times New Roman"/>
              </w:rPr>
            </w:pPr>
            <w:r w:rsidRPr="00BA3412">
              <w:rPr>
                <w:rFonts w:cs="Times New Roman"/>
              </w:rPr>
              <w:t>0</w:t>
            </w:r>
          </w:p>
        </w:tc>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672A4D" w:rsidRPr="00BA3412" w:rsidRDefault="00672A4D" w:rsidP="00BA3412">
            <w:pPr>
              <w:pStyle w:val="Standard"/>
              <w:snapToGrid w:val="0"/>
              <w:jc w:val="both"/>
              <w:rPr>
                <w:rFonts w:cs="Times New Roman"/>
              </w:rPr>
            </w:pPr>
          </w:p>
        </w:tc>
      </w:tr>
      <w:tr w:rsidR="00672A4D" w:rsidRPr="00BA3412" w:rsidTr="00672A4D">
        <w:tc>
          <w:tcPr>
            <w:tcW w:w="5145" w:type="dxa"/>
            <w:tcBorders>
              <w:top w:val="single" w:sz="4" w:space="0" w:color="000000"/>
              <w:left w:val="single" w:sz="4" w:space="0" w:color="000000"/>
              <w:bottom w:val="single" w:sz="4" w:space="0" w:color="000000"/>
            </w:tcBorders>
            <w:shd w:val="clear" w:color="auto" w:fill="auto"/>
          </w:tcPr>
          <w:p w:rsidR="00672A4D" w:rsidRPr="00BA3412" w:rsidRDefault="00672A4D" w:rsidP="00BA3412">
            <w:pPr>
              <w:pStyle w:val="Standard"/>
              <w:snapToGrid w:val="0"/>
              <w:jc w:val="both"/>
              <w:rPr>
                <w:rFonts w:cs="Times New Roman"/>
                <w:spacing w:val="-4"/>
                <w:lang w:val="ru-RU"/>
              </w:rPr>
            </w:pPr>
            <w:r w:rsidRPr="00BA3412">
              <w:rPr>
                <w:rFonts w:cs="Times New Roman"/>
                <w:spacing w:val="-4"/>
                <w:lang w:val="ru-RU"/>
              </w:rPr>
              <w:t>Всего</w:t>
            </w:r>
            <w:r w:rsidRPr="00BA3412">
              <w:rPr>
                <w:rFonts w:eastAsia="Times New Roman" w:cs="Times New Roman"/>
                <w:spacing w:val="-4"/>
                <w:lang w:val="ru-RU"/>
              </w:rPr>
              <w:t xml:space="preserve"> </w:t>
            </w:r>
            <w:r w:rsidRPr="00BA3412">
              <w:rPr>
                <w:rFonts w:cs="Times New Roman"/>
                <w:spacing w:val="-4"/>
                <w:lang w:val="ru-RU"/>
              </w:rPr>
              <w:t>педагогических</w:t>
            </w:r>
            <w:r w:rsidRPr="00BA3412">
              <w:rPr>
                <w:rFonts w:eastAsia="Times New Roman" w:cs="Times New Roman"/>
                <w:spacing w:val="-4"/>
                <w:lang w:val="ru-RU"/>
              </w:rPr>
              <w:t xml:space="preserve"> </w:t>
            </w:r>
            <w:r w:rsidRPr="00BA3412">
              <w:rPr>
                <w:rFonts w:cs="Times New Roman"/>
                <w:spacing w:val="-4"/>
                <w:lang w:val="ru-RU"/>
              </w:rPr>
              <w:t>работников,</w:t>
            </w:r>
            <w:r w:rsidRPr="00BA3412">
              <w:rPr>
                <w:rFonts w:eastAsia="Times New Roman" w:cs="Times New Roman"/>
                <w:spacing w:val="-4"/>
                <w:lang w:val="ru-RU"/>
              </w:rPr>
              <w:t xml:space="preserve"> </w:t>
            </w:r>
            <w:r w:rsidRPr="00BA3412">
              <w:rPr>
                <w:rFonts w:cs="Times New Roman"/>
                <w:spacing w:val="-4"/>
                <w:lang w:val="ru-RU"/>
              </w:rPr>
              <w:t>прошедших</w:t>
            </w:r>
            <w:r w:rsidRPr="00BA3412">
              <w:rPr>
                <w:rFonts w:eastAsia="Times New Roman" w:cs="Times New Roman"/>
                <w:spacing w:val="-4"/>
                <w:lang w:val="ru-RU"/>
              </w:rPr>
              <w:t xml:space="preserve"> </w:t>
            </w:r>
            <w:r w:rsidRPr="00BA3412">
              <w:rPr>
                <w:rFonts w:cs="Times New Roman"/>
                <w:spacing w:val="-4"/>
                <w:lang w:val="ru-RU"/>
              </w:rPr>
              <w:t>курсы</w:t>
            </w:r>
            <w:r w:rsidRPr="00BA3412">
              <w:rPr>
                <w:rFonts w:eastAsia="Times New Roman" w:cs="Times New Roman"/>
                <w:spacing w:val="-4"/>
                <w:lang w:val="ru-RU"/>
              </w:rPr>
              <w:t xml:space="preserve">  </w:t>
            </w:r>
            <w:r w:rsidRPr="00BA3412">
              <w:rPr>
                <w:rFonts w:cs="Times New Roman"/>
                <w:spacing w:val="-4"/>
                <w:lang w:val="ru-RU"/>
              </w:rPr>
              <w:t>повышения</w:t>
            </w:r>
            <w:r w:rsidRPr="00BA3412">
              <w:rPr>
                <w:rFonts w:eastAsia="Times New Roman" w:cs="Times New Roman"/>
                <w:spacing w:val="-4"/>
                <w:lang w:val="ru-RU"/>
              </w:rPr>
              <w:t xml:space="preserve"> </w:t>
            </w:r>
            <w:r w:rsidRPr="00BA3412">
              <w:rPr>
                <w:rFonts w:cs="Times New Roman"/>
                <w:spacing w:val="-4"/>
                <w:lang w:val="ru-RU"/>
              </w:rPr>
              <w:t>квалификации</w:t>
            </w:r>
            <w:r w:rsidRPr="00BA3412">
              <w:rPr>
                <w:rFonts w:eastAsia="Times New Roman" w:cs="Times New Roman"/>
                <w:spacing w:val="-4"/>
                <w:lang w:val="ru-RU"/>
              </w:rPr>
              <w:t xml:space="preserve"> </w:t>
            </w:r>
            <w:r w:rsidRPr="00BA3412">
              <w:rPr>
                <w:rFonts w:cs="Times New Roman"/>
                <w:spacing w:val="-4"/>
                <w:lang w:val="ru-RU"/>
              </w:rPr>
              <w:t>за</w:t>
            </w:r>
            <w:r w:rsidRPr="00BA3412">
              <w:rPr>
                <w:rFonts w:eastAsia="Times New Roman" w:cs="Times New Roman"/>
                <w:spacing w:val="-4"/>
                <w:lang w:val="ru-RU"/>
              </w:rPr>
              <w:t xml:space="preserve"> </w:t>
            </w:r>
            <w:r w:rsidRPr="00BA3412">
              <w:rPr>
                <w:rFonts w:cs="Times New Roman"/>
                <w:spacing w:val="-4"/>
                <w:lang w:val="ru-RU"/>
              </w:rPr>
              <w:t>последние</w:t>
            </w:r>
            <w:r w:rsidRPr="00BA3412">
              <w:rPr>
                <w:rFonts w:eastAsia="Times New Roman" w:cs="Times New Roman"/>
                <w:spacing w:val="-4"/>
                <w:lang w:val="ru-RU"/>
              </w:rPr>
              <w:t xml:space="preserve"> </w:t>
            </w:r>
            <w:r w:rsidRPr="00BA3412">
              <w:rPr>
                <w:rFonts w:cs="Times New Roman"/>
                <w:spacing w:val="-4"/>
                <w:lang w:val="ru-RU"/>
              </w:rPr>
              <w:t>5</w:t>
            </w:r>
            <w:r w:rsidRPr="00BA3412">
              <w:rPr>
                <w:rFonts w:eastAsia="Times New Roman" w:cs="Times New Roman"/>
                <w:spacing w:val="-4"/>
                <w:lang w:val="ru-RU"/>
              </w:rPr>
              <w:t xml:space="preserve"> </w:t>
            </w:r>
            <w:r w:rsidRPr="00BA3412">
              <w:rPr>
                <w:rFonts w:cs="Times New Roman"/>
                <w:spacing w:val="-4"/>
                <w:lang w:val="ru-RU"/>
              </w:rPr>
              <w:t>лет</w:t>
            </w:r>
          </w:p>
        </w:tc>
        <w:tc>
          <w:tcPr>
            <w:tcW w:w="2010" w:type="dxa"/>
            <w:tcBorders>
              <w:top w:val="single" w:sz="4" w:space="0" w:color="000000"/>
              <w:left w:val="single" w:sz="4" w:space="0" w:color="000000"/>
              <w:bottom w:val="single" w:sz="4" w:space="0" w:color="000000"/>
            </w:tcBorders>
            <w:shd w:val="clear" w:color="auto" w:fill="auto"/>
          </w:tcPr>
          <w:p w:rsidR="00672A4D" w:rsidRPr="00BA3412" w:rsidRDefault="00672A4D" w:rsidP="00BA3412">
            <w:pPr>
              <w:pStyle w:val="Standard"/>
              <w:snapToGrid w:val="0"/>
              <w:jc w:val="both"/>
              <w:rPr>
                <w:rFonts w:cs="Times New Roman"/>
              </w:rPr>
            </w:pPr>
            <w:r w:rsidRPr="00BA3412">
              <w:rPr>
                <w:rFonts w:cs="Times New Roman"/>
              </w:rPr>
              <w:t>20</w:t>
            </w:r>
          </w:p>
        </w:tc>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672A4D" w:rsidRPr="00BA3412" w:rsidRDefault="00672A4D" w:rsidP="00BA3412">
            <w:pPr>
              <w:pStyle w:val="Standard"/>
              <w:snapToGrid w:val="0"/>
              <w:jc w:val="both"/>
              <w:rPr>
                <w:rFonts w:cs="Times New Roman"/>
              </w:rPr>
            </w:pPr>
            <w:r w:rsidRPr="00BA3412">
              <w:rPr>
                <w:rFonts w:cs="Times New Roman"/>
              </w:rPr>
              <w:t>100%</w:t>
            </w:r>
          </w:p>
        </w:tc>
      </w:tr>
      <w:tr w:rsidR="00672A4D" w:rsidRPr="00BA3412" w:rsidTr="00672A4D">
        <w:tc>
          <w:tcPr>
            <w:tcW w:w="5145" w:type="dxa"/>
            <w:tcBorders>
              <w:top w:val="single" w:sz="4" w:space="0" w:color="000000"/>
              <w:left w:val="single" w:sz="4" w:space="0" w:color="000000"/>
              <w:bottom w:val="single" w:sz="4" w:space="0" w:color="000000"/>
            </w:tcBorders>
            <w:shd w:val="clear" w:color="auto" w:fill="auto"/>
          </w:tcPr>
          <w:p w:rsidR="00672A4D" w:rsidRPr="00BA3412" w:rsidRDefault="00672A4D" w:rsidP="00BA3412">
            <w:pPr>
              <w:pStyle w:val="Standard"/>
              <w:snapToGrid w:val="0"/>
              <w:jc w:val="both"/>
              <w:rPr>
                <w:rFonts w:cs="Times New Roman"/>
              </w:rPr>
            </w:pPr>
            <w:r w:rsidRPr="00BA3412">
              <w:rPr>
                <w:rFonts w:cs="Times New Roman"/>
              </w:rPr>
              <w:t>Высшую</w:t>
            </w:r>
            <w:r w:rsidRPr="00BA3412">
              <w:rPr>
                <w:rFonts w:eastAsia="Times New Roman" w:cs="Times New Roman"/>
              </w:rPr>
              <w:t xml:space="preserve"> </w:t>
            </w:r>
            <w:r w:rsidRPr="00BA3412">
              <w:rPr>
                <w:rFonts w:cs="Times New Roman"/>
              </w:rPr>
              <w:t>квалификац.</w:t>
            </w:r>
            <w:r w:rsidRPr="00BA3412">
              <w:rPr>
                <w:rFonts w:eastAsia="Times New Roman" w:cs="Times New Roman"/>
              </w:rPr>
              <w:t xml:space="preserve"> </w:t>
            </w:r>
            <w:r w:rsidRPr="00BA3412">
              <w:rPr>
                <w:rFonts w:cs="Times New Roman"/>
              </w:rPr>
              <w:t>категор</w:t>
            </w:r>
          </w:p>
        </w:tc>
        <w:tc>
          <w:tcPr>
            <w:tcW w:w="2010" w:type="dxa"/>
            <w:tcBorders>
              <w:top w:val="single" w:sz="4" w:space="0" w:color="000000"/>
              <w:left w:val="single" w:sz="4" w:space="0" w:color="000000"/>
              <w:bottom w:val="single" w:sz="4" w:space="0" w:color="000000"/>
            </w:tcBorders>
            <w:shd w:val="clear" w:color="auto" w:fill="auto"/>
          </w:tcPr>
          <w:p w:rsidR="00672A4D" w:rsidRPr="00BA3412" w:rsidRDefault="00672A4D" w:rsidP="00BA3412">
            <w:pPr>
              <w:pStyle w:val="Standard"/>
              <w:snapToGrid w:val="0"/>
              <w:jc w:val="both"/>
              <w:rPr>
                <w:rFonts w:cs="Times New Roman"/>
              </w:rPr>
            </w:pPr>
            <w:r w:rsidRPr="00BA3412">
              <w:rPr>
                <w:rFonts w:cs="Times New Roman"/>
              </w:rPr>
              <w:t>6</w:t>
            </w:r>
          </w:p>
        </w:tc>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672A4D" w:rsidRPr="00BA3412" w:rsidRDefault="00672A4D" w:rsidP="00BA3412">
            <w:pPr>
              <w:pStyle w:val="Standard"/>
              <w:snapToGrid w:val="0"/>
              <w:jc w:val="both"/>
              <w:rPr>
                <w:rFonts w:cs="Times New Roman"/>
              </w:rPr>
            </w:pPr>
            <w:r w:rsidRPr="00BA3412">
              <w:rPr>
                <w:rFonts w:cs="Times New Roman"/>
              </w:rPr>
              <w:t>30%</w:t>
            </w:r>
          </w:p>
        </w:tc>
      </w:tr>
      <w:tr w:rsidR="00672A4D" w:rsidRPr="00BA3412" w:rsidTr="00672A4D">
        <w:tc>
          <w:tcPr>
            <w:tcW w:w="5145" w:type="dxa"/>
            <w:tcBorders>
              <w:top w:val="single" w:sz="4" w:space="0" w:color="000000"/>
              <w:left w:val="single" w:sz="4" w:space="0" w:color="000000"/>
              <w:bottom w:val="single" w:sz="4" w:space="0" w:color="000000"/>
            </w:tcBorders>
            <w:shd w:val="clear" w:color="auto" w:fill="auto"/>
          </w:tcPr>
          <w:p w:rsidR="00672A4D" w:rsidRPr="00BA3412" w:rsidRDefault="00672A4D" w:rsidP="00BA3412">
            <w:pPr>
              <w:pStyle w:val="Standard"/>
              <w:snapToGrid w:val="0"/>
              <w:jc w:val="both"/>
              <w:rPr>
                <w:rFonts w:cs="Times New Roman"/>
              </w:rPr>
            </w:pPr>
            <w:r w:rsidRPr="00BA3412">
              <w:rPr>
                <w:rFonts w:cs="Times New Roman"/>
              </w:rPr>
              <w:t>1-ю</w:t>
            </w:r>
            <w:r w:rsidRPr="00BA3412">
              <w:rPr>
                <w:rFonts w:eastAsia="Times New Roman" w:cs="Times New Roman"/>
              </w:rPr>
              <w:t xml:space="preserve"> </w:t>
            </w:r>
            <w:r w:rsidRPr="00BA3412">
              <w:rPr>
                <w:rFonts w:cs="Times New Roman"/>
              </w:rPr>
              <w:t>квалификац.</w:t>
            </w:r>
            <w:r w:rsidRPr="00BA3412">
              <w:rPr>
                <w:rFonts w:eastAsia="Times New Roman" w:cs="Times New Roman"/>
              </w:rPr>
              <w:t xml:space="preserve"> </w:t>
            </w:r>
            <w:r w:rsidRPr="00BA3412">
              <w:rPr>
                <w:rFonts w:cs="Times New Roman"/>
              </w:rPr>
              <w:t>категорию</w:t>
            </w:r>
          </w:p>
        </w:tc>
        <w:tc>
          <w:tcPr>
            <w:tcW w:w="2010" w:type="dxa"/>
            <w:tcBorders>
              <w:top w:val="single" w:sz="4" w:space="0" w:color="000000"/>
              <w:left w:val="single" w:sz="4" w:space="0" w:color="000000"/>
              <w:bottom w:val="single" w:sz="4" w:space="0" w:color="000000"/>
            </w:tcBorders>
            <w:shd w:val="clear" w:color="auto" w:fill="auto"/>
          </w:tcPr>
          <w:p w:rsidR="00672A4D" w:rsidRPr="00BA3412" w:rsidRDefault="00672A4D" w:rsidP="00BA3412">
            <w:pPr>
              <w:pStyle w:val="Standard"/>
              <w:snapToGrid w:val="0"/>
              <w:jc w:val="both"/>
              <w:rPr>
                <w:rFonts w:cs="Times New Roman"/>
              </w:rPr>
            </w:pPr>
            <w:r w:rsidRPr="00BA3412">
              <w:rPr>
                <w:rFonts w:cs="Times New Roman"/>
              </w:rPr>
              <w:t>11</w:t>
            </w:r>
          </w:p>
        </w:tc>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672A4D" w:rsidRPr="00BA3412" w:rsidRDefault="00672A4D" w:rsidP="00BA3412">
            <w:pPr>
              <w:pStyle w:val="Standard"/>
              <w:snapToGrid w:val="0"/>
              <w:jc w:val="both"/>
              <w:rPr>
                <w:rFonts w:cs="Times New Roman"/>
              </w:rPr>
            </w:pPr>
            <w:r w:rsidRPr="00BA3412">
              <w:rPr>
                <w:rFonts w:cs="Times New Roman"/>
              </w:rPr>
              <w:t>55%</w:t>
            </w:r>
          </w:p>
        </w:tc>
      </w:tr>
      <w:tr w:rsidR="00672A4D" w:rsidRPr="00BA3412" w:rsidTr="00672A4D">
        <w:tc>
          <w:tcPr>
            <w:tcW w:w="5145" w:type="dxa"/>
            <w:tcBorders>
              <w:top w:val="single" w:sz="4" w:space="0" w:color="000000"/>
              <w:left w:val="single" w:sz="4" w:space="0" w:color="000000"/>
              <w:bottom w:val="single" w:sz="4" w:space="0" w:color="000000"/>
            </w:tcBorders>
            <w:shd w:val="clear" w:color="auto" w:fill="auto"/>
          </w:tcPr>
          <w:p w:rsidR="00672A4D" w:rsidRPr="00BA3412" w:rsidRDefault="00672A4D" w:rsidP="00BA3412">
            <w:pPr>
              <w:pStyle w:val="Standard"/>
              <w:snapToGrid w:val="0"/>
              <w:jc w:val="both"/>
              <w:rPr>
                <w:rFonts w:cs="Times New Roman"/>
              </w:rPr>
            </w:pPr>
            <w:r w:rsidRPr="00BA3412">
              <w:rPr>
                <w:rFonts w:cs="Times New Roman"/>
              </w:rPr>
              <w:t>2-ю</w:t>
            </w:r>
            <w:r w:rsidRPr="00BA3412">
              <w:rPr>
                <w:rFonts w:eastAsia="Times New Roman" w:cs="Times New Roman"/>
              </w:rPr>
              <w:t xml:space="preserve"> </w:t>
            </w:r>
            <w:r w:rsidRPr="00BA3412">
              <w:rPr>
                <w:rFonts w:cs="Times New Roman"/>
              </w:rPr>
              <w:t>квалификац.</w:t>
            </w:r>
            <w:r w:rsidRPr="00BA3412">
              <w:rPr>
                <w:rFonts w:eastAsia="Times New Roman" w:cs="Times New Roman"/>
              </w:rPr>
              <w:t xml:space="preserve"> </w:t>
            </w:r>
            <w:r w:rsidRPr="00BA3412">
              <w:rPr>
                <w:rFonts w:cs="Times New Roman"/>
              </w:rPr>
              <w:t>категорию</w:t>
            </w:r>
          </w:p>
        </w:tc>
        <w:tc>
          <w:tcPr>
            <w:tcW w:w="2010" w:type="dxa"/>
            <w:tcBorders>
              <w:top w:val="single" w:sz="4" w:space="0" w:color="000000"/>
              <w:left w:val="single" w:sz="4" w:space="0" w:color="000000"/>
              <w:bottom w:val="single" w:sz="4" w:space="0" w:color="000000"/>
            </w:tcBorders>
            <w:shd w:val="clear" w:color="auto" w:fill="auto"/>
          </w:tcPr>
          <w:p w:rsidR="00672A4D" w:rsidRPr="00BA3412" w:rsidRDefault="00672A4D" w:rsidP="00BA3412">
            <w:pPr>
              <w:pStyle w:val="Standard"/>
              <w:snapToGrid w:val="0"/>
              <w:jc w:val="both"/>
              <w:rPr>
                <w:rFonts w:cs="Times New Roman"/>
              </w:rPr>
            </w:pPr>
            <w:r w:rsidRPr="00BA3412">
              <w:rPr>
                <w:rFonts w:cs="Times New Roman"/>
              </w:rPr>
              <w:t>2</w:t>
            </w:r>
          </w:p>
        </w:tc>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672A4D" w:rsidRPr="00BA3412" w:rsidRDefault="00672A4D" w:rsidP="00BA3412">
            <w:pPr>
              <w:pStyle w:val="Standard"/>
              <w:snapToGrid w:val="0"/>
              <w:jc w:val="both"/>
              <w:rPr>
                <w:rFonts w:cs="Times New Roman"/>
              </w:rPr>
            </w:pPr>
            <w:r w:rsidRPr="00BA3412">
              <w:rPr>
                <w:rFonts w:cs="Times New Roman"/>
              </w:rPr>
              <w:t>10%</w:t>
            </w:r>
          </w:p>
        </w:tc>
      </w:tr>
    </w:tbl>
    <w:p w:rsidR="00672A4D" w:rsidRPr="00BA3412" w:rsidRDefault="00672A4D" w:rsidP="00BA3412">
      <w:pPr>
        <w:pStyle w:val="aff9"/>
        <w:shd w:val="clear" w:color="auto" w:fill="FFFFFF"/>
        <w:tabs>
          <w:tab w:val="left" w:pos="-1548"/>
          <w:tab w:val="left" w:pos="-426"/>
        </w:tabs>
        <w:ind w:left="-1134" w:firstLine="708"/>
        <w:jc w:val="both"/>
      </w:pPr>
    </w:p>
    <w:p w:rsidR="00672A4D" w:rsidRPr="00BA3412" w:rsidRDefault="00672A4D" w:rsidP="00BA3412">
      <w:pPr>
        <w:pStyle w:val="aff9"/>
        <w:shd w:val="clear" w:color="auto" w:fill="FFFFFF"/>
        <w:tabs>
          <w:tab w:val="left" w:pos="-1548"/>
          <w:tab w:val="left" w:pos="-426"/>
        </w:tabs>
        <w:ind w:left="-1134" w:firstLine="708"/>
        <w:jc w:val="both"/>
      </w:pPr>
      <w:r w:rsidRPr="00BA3412">
        <w:t xml:space="preserve">Возрастной состав педагогов позволяет воспринимать и реализовывать новые педагогические идеи, сохранять и передавать школьные традиции, создает предпосылки для дальнейшего развития школы. </w:t>
      </w:r>
    </w:p>
    <w:p w:rsidR="00672A4D" w:rsidRPr="00BA3412" w:rsidRDefault="00672A4D" w:rsidP="00BA3412">
      <w:pPr>
        <w:pStyle w:val="aff9"/>
        <w:ind w:left="-1134" w:firstLine="567"/>
        <w:jc w:val="both"/>
      </w:pPr>
      <w:r w:rsidRPr="00BA3412">
        <w:t xml:space="preserve">Запрос педагогов на обучение на курсах повышения квалификации в целом удовлетворен. 60% педагогов прошли курсовую подготовку </w:t>
      </w:r>
    </w:p>
    <w:p w:rsidR="00D233A6" w:rsidRPr="00BA3412" w:rsidRDefault="00D233A6" w:rsidP="00BA3412">
      <w:pPr>
        <w:ind w:firstLine="709"/>
        <w:jc w:val="both"/>
        <w:rPr>
          <w:b/>
          <w:bCs/>
          <w:sz w:val="24"/>
          <w:szCs w:val="24"/>
          <w:shd w:val="clear" w:color="auto" w:fill="FFFFFF"/>
        </w:rPr>
      </w:pPr>
    </w:p>
    <w:p w:rsidR="003E4CCB" w:rsidRPr="00BA3412" w:rsidRDefault="00112AE0" w:rsidP="00BA3412">
      <w:pPr>
        <w:jc w:val="both"/>
        <w:rPr>
          <w:b/>
          <w:sz w:val="24"/>
          <w:szCs w:val="24"/>
        </w:rPr>
      </w:pPr>
      <w:r>
        <w:rPr>
          <w:b/>
          <w:bCs/>
          <w:sz w:val="24"/>
          <w:szCs w:val="24"/>
        </w:rPr>
        <w:t>2.6</w:t>
      </w:r>
      <w:r w:rsidR="003E4CCB" w:rsidRPr="00BA3412">
        <w:rPr>
          <w:b/>
          <w:bCs/>
          <w:sz w:val="24"/>
          <w:szCs w:val="24"/>
        </w:rPr>
        <w:t xml:space="preserve"> Качество учебно-методического обеспечения, библиотечно-информационного обеспечения</w:t>
      </w:r>
    </w:p>
    <w:p w:rsidR="003E4CCB" w:rsidRPr="00BA3412" w:rsidRDefault="003E4CCB" w:rsidP="00BA3412">
      <w:pPr>
        <w:tabs>
          <w:tab w:val="left" w:pos="900"/>
        </w:tabs>
        <w:spacing w:line="100" w:lineRule="atLeast"/>
        <w:jc w:val="both"/>
        <w:rPr>
          <w:b/>
          <w:bCs/>
          <w:sz w:val="24"/>
          <w:szCs w:val="24"/>
          <w:shd w:val="clear" w:color="auto" w:fill="FFFFFF"/>
        </w:rPr>
      </w:pPr>
    </w:p>
    <w:p w:rsidR="007747B2" w:rsidRPr="00BA3412" w:rsidRDefault="007747B2" w:rsidP="00BA3412">
      <w:pPr>
        <w:tabs>
          <w:tab w:val="left" w:pos="900"/>
        </w:tabs>
        <w:spacing w:line="100" w:lineRule="atLeast"/>
        <w:jc w:val="both"/>
        <w:rPr>
          <w:b/>
          <w:bCs/>
          <w:sz w:val="24"/>
          <w:szCs w:val="24"/>
          <w:shd w:val="clear" w:color="auto" w:fill="FFFFFF"/>
        </w:rPr>
      </w:pPr>
      <w:r w:rsidRPr="00BA3412">
        <w:rPr>
          <w:b/>
          <w:bCs/>
          <w:sz w:val="24"/>
          <w:szCs w:val="24"/>
          <w:shd w:val="clear" w:color="auto" w:fill="FFFFFF"/>
        </w:rPr>
        <w:t>Учебно-методическое обеспечение</w:t>
      </w:r>
    </w:p>
    <w:p w:rsidR="007747B2" w:rsidRPr="00BA3412" w:rsidRDefault="007747B2" w:rsidP="00BA3412">
      <w:pPr>
        <w:autoSpaceDE w:val="0"/>
        <w:ind w:left="-1134" w:right="-93" w:firstLine="567"/>
        <w:jc w:val="both"/>
        <w:rPr>
          <w:bCs/>
          <w:sz w:val="24"/>
          <w:szCs w:val="24"/>
        </w:rPr>
      </w:pPr>
      <w:r w:rsidRPr="00BA3412">
        <w:rPr>
          <w:bCs/>
          <w:sz w:val="24"/>
          <w:szCs w:val="24"/>
        </w:rPr>
        <w:t xml:space="preserve">По всем предметам учебного плана разработаны рабочие программы. Рабочие программы </w:t>
      </w:r>
      <w:r w:rsidRPr="00BA3412">
        <w:rPr>
          <w:bCs/>
          <w:iCs/>
          <w:sz w:val="24"/>
          <w:szCs w:val="24"/>
        </w:rPr>
        <w:t xml:space="preserve">утверждены директором школы. </w:t>
      </w:r>
      <w:r w:rsidRPr="00BA3412">
        <w:rPr>
          <w:bCs/>
          <w:sz w:val="24"/>
          <w:szCs w:val="24"/>
        </w:rPr>
        <w:t>Структура рабочих программ соответствует требованиям государственных образовательных стандартов начального общего, основного общего, среднего (полного) общего образования.</w:t>
      </w:r>
    </w:p>
    <w:p w:rsidR="007747B2" w:rsidRPr="00BA3412" w:rsidRDefault="007747B2" w:rsidP="00BA3412">
      <w:pPr>
        <w:autoSpaceDE w:val="0"/>
        <w:ind w:left="-1134" w:right="-93" w:firstLine="567"/>
        <w:jc w:val="both"/>
        <w:rPr>
          <w:sz w:val="24"/>
          <w:szCs w:val="24"/>
        </w:rPr>
      </w:pPr>
      <w:r w:rsidRPr="00BA3412">
        <w:rPr>
          <w:sz w:val="24"/>
          <w:szCs w:val="24"/>
        </w:rPr>
        <w:t>Преподавание всех учебных дисциплин обеспечено учебно-методическими комплексами.</w:t>
      </w:r>
    </w:p>
    <w:p w:rsidR="007747B2" w:rsidRPr="00BA3412" w:rsidRDefault="007747B2" w:rsidP="00BA3412">
      <w:pPr>
        <w:autoSpaceDE w:val="0"/>
        <w:ind w:left="-1134" w:right="-93" w:firstLine="567"/>
        <w:jc w:val="both"/>
        <w:rPr>
          <w:sz w:val="24"/>
          <w:szCs w:val="24"/>
        </w:rPr>
      </w:pPr>
      <w:r w:rsidRPr="00BA3412">
        <w:rPr>
          <w:sz w:val="24"/>
          <w:szCs w:val="24"/>
        </w:rPr>
        <w:t>В школе имеется  библиотека</w:t>
      </w:r>
      <w:r w:rsidR="00D233A6" w:rsidRPr="00BA3412">
        <w:rPr>
          <w:sz w:val="24"/>
          <w:szCs w:val="24"/>
        </w:rPr>
        <w:t>, в которой</w:t>
      </w:r>
      <w:r w:rsidRPr="00BA3412">
        <w:rPr>
          <w:sz w:val="24"/>
          <w:szCs w:val="24"/>
        </w:rPr>
        <w:t xml:space="preserve"> имеется </w:t>
      </w:r>
      <w:r w:rsidRPr="00BA3412">
        <w:rPr>
          <w:sz w:val="24"/>
          <w:szCs w:val="24"/>
          <w:shd w:val="clear" w:color="auto" w:fill="FFFFFF"/>
        </w:rPr>
        <w:t>1</w:t>
      </w:r>
      <w:r w:rsidRPr="00BA3412">
        <w:rPr>
          <w:sz w:val="24"/>
          <w:szCs w:val="24"/>
        </w:rPr>
        <w:t xml:space="preserve"> компьютер для работы обучающихся и педагогов.</w:t>
      </w:r>
    </w:p>
    <w:p w:rsidR="00681F5D" w:rsidRPr="00BA3412" w:rsidRDefault="00681F5D" w:rsidP="00BA3412">
      <w:pPr>
        <w:pStyle w:val="aff6"/>
        <w:ind w:left="-1134" w:firstLine="425"/>
        <w:jc w:val="both"/>
        <w:rPr>
          <w:rFonts w:ascii="Times New Roman" w:hAnsi="Times New Roman"/>
          <w:sz w:val="24"/>
          <w:szCs w:val="24"/>
        </w:rPr>
      </w:pPr>
      <w:r w:rsidRPr="00BA3412">
        <w:rPr>
          <w:rFonts w:ascii="Times New Roman" w:hAnsi="Times New Roman"/>
          <w:sz w:val="24"/>
          <w:szCs w:val="24"/>
        </w:rPr>
        <w:t>Школьная библиотека - неотъемлемая часть образовательного процесса.</w:t>
      </w:r>
    </w:p>
    <w:p w:rsidR="00681F5D" w:rsidRPr="00BA3412" w:rsidRDefault="00681F5D" w:rsidP="00BA3412">
      <w:pPr>
        <w:pStyle w:val="aff6"/>
        <w:ind w:left="-1134" w:firstLine="425"/>
        <w:jc w:val="both"/>
        <w:rPr>
          <w:rFonts w:ascii="Times New Roman" w:hAnsi="Times New Roman"/>
          <w:sz w:val="24"/>
          <w:szCs w:val="24"/>
        </w:rPr>
      </w:pPr>
      <w:r w:rsidRPr="00BA3412">
        <w:rPr>
          <w:rFonts w:ascii="Times New Roman" w:hAnsi="Times New Roman"/>
          <w:sz w:val="24"/>
          <w:szCs w:val="24"/>
        </w:rPr>
        <w:t xml:space="preserve">Главной задачей которой является обеспечение участников образовательного процесса быстрым доступом к максимально возможному количеству информационных ресурсов, а так же оказание помощи педагогам и обучающимся в учебно-воспитательном процессе. </w:t>
      </w:r>
    </w:p>
    <w:p w:rsidR="00681F5D" w:rsidRPr="00BA3412" w:rsidRDefault="00681F5D" w:rsidP="00BA3412">
      <w:pPr>
        <w:pStyle w:val="aff6"/>
        <w:ind w:left="-1134" w:firstLine="425"/>
        <w:jc w:val="both"/>
        <w:rPr>
          <w:rFonts w:ascii="Times New Roman" w:hAnsi="Times New Roman"/>
          <w:sz w:val="24"/>
          <w:szCs w:val="24"/>
        </w:rPr>
      </w:pPr>
      <w:r w:rsidRPr="00BA3412">
        <w:rPr>
          <w:rFonts w:ascii="Times New Roman" w:hAnsi="Times New Roman"/>
          <w:sz w:val="24"/>
          <w:szCs w:val="24"/>
        </w:rPr>
        <w:t xml:space="preserve">Освоение новых информационных технологий позволяет работать не только с печатными, но и с электронными носителями, что делает библиотеку особенно привлекательной для читателей. Для </w:t>
      </w:r>
      <w:r w:rsidRPr="00BA3412">
        <w:rPr>
          <w:rFonts w:ascii="Times New Roman" w:hAnsi="Times New Roman"/>
          <w:sz w:val="24"/>
          <w:szCs w:val="24"/>
        </w:rPr>
        <w:lastRenderedPageBreak/>
        <w:t>решения поставленных задач в библиотеке выделена компьютерная зона,  с выходом в Интернет,  принтером для распечатки информации.</w:t>
      </w:r>
    </w:p>
    <w:p w:rsidR="00681F5D" w:rsidRPr="00BA3412" w:rsidRDefault="00681F5D" w:rsidP="00BA3412">
      <w:pPr>
        <w:pStyle w:val="aff6"/>
        <w:ind w:left="-1134" w:firstLine="425"/>
        <w:jc w:val="both"/>
        <w:rPr>
          <w:rFonts w:ascii="Times New Roman" w:hAnsi="Times New Roman"/>
          <w:sz w:val="24"/>
          <w:szCs w:val="24"/>
        </w:rPr>
      </w:pPr>
      <w:r w:rsidRPr="00BA3412">
        <w:rPr>
          <w:rFonts w:ascii="Times New Roman" w:hAnsi="Times New Roman"/>
          <w:sz w:val="24"/>
          <w:szCs w:val="24"/>
        </w:rPr>
        <w:t xml:space="preserve"> Библиотека предоставляет следующие услуги:</w:t>
      </w:r>
    </w:p>
    <w:p w:rsidR="00681F5D" w:rsidRPr="00BA3412" w:rsidRDefault="00681F5D" w:rsidP="00BA3412">
      <w:pPr>
        <w:pStyle w:val="aff6"/>
        <w:numPr>
          <w:ilvl w:val="0"/>
          <w:numId w:val="6"/>
        </w:numPr>
        <w:ind w:left="-1134" w:firstLine="425"/>
        <w:jc w:val="both"/>
        <w:rPr>
          <w:rFonts w:ascii="Times New Roman" w:hAnsi="Times New Roman"/>
          <w:sz w:val="24"/>
          <w:szCs w:val="24"/>
        </w:rPr>
      </w:pPr>
      <w:r w:rsidRPr="00BA3412">
        <w:rPr>
          <w:rFonts w:ascii="Times New Roman" w:hAnsi="Times New Roman"/>
          <w:sz w:val="24"/>
          <w:szCs w:val="24"/>
        </w:rPr>
        <w:t xml:space="preserve">использование ресурсов библиотеки  (печатных изданий, электронных учебных изданий на CD и DVD) и ресурсов Интернет для подготовки к урокам, внеклассным мероприятиям, олимпиадам и т.п. </w:t>
      </w:r>
    </w:p>
    <w:p w:rsidR="00681F5D" w:rsidRPr="00BA3412" w:rsidRDefault="00681F5D" w:rsidP="00BA3412">
      <w:pPr>
        <w:pStyle w:val="aff6"/>
        <w:numPr>
          <w:ilvl w:val="0"/>
          <w:numId w:val="6"/>
        </w:numPr>
        <w:ind w:left="-1134" w:firstLine="425"/>
        <w:jc w:val="both"/>
        <w:rPr>
          <w:rFonts w:ascii="Times New Roman" w:hAnsi="Times New Roman"/>
          <w:sz w:val="24"/>
          <w:szCs w:val="24"/>
        </w:rPr>
      </w:pPr>
      <w:r w:rsidRPr="00BA3412">
        <w:rPr>
          <w:rFonts w:ascii="Times New Roman" w:hAnsi="Times New Roman"/>
          <w:sz w:val="24"/>
          <w:szCs w:val="24"/>
        </w:rPr>
        <w:t>применение технического оснащения для проведения уроков,  мероприятий  и т.п.;</w:t>
      </w:r>
    </w:p>
    <w:p w:rsidR="00681F5D" w:rsidRPr="00BA3412" w:rsidRDefault="00681F5D" w:rsidP="00BA3412">
      <w:pPr>
        <w:pStyle w:val="aff6"/>
        <w:numPr>
          <w:ilvl w:val="0"/>
          <w:numId w:val="6"/>
        </w:numPr>
        <w:ind w:left="-1134" w:firstLine="425"/>
        <w:jc w:val="both"/>
        <w:rPr>
          <w:rFonts w:ascii="Times New Roman" w:hAnsi="Times New Roman"/>
          <w:sz w:val="24"/>
          <w:szCs w:val="24"/>
        </w:rPr>
      </w:pPr>
      <w:r w:rsidRPr="00BA3412">
        <w:rPr>
          <w:rFonts w:ascii="Times New Roman" w:hAnsi="Times New Roman"/>
          <w:sz w:val="24"/>
          <w:szCs w:val="24"/>
        </w:rPr>
        <w:t xml:space="preserve">оказание помощи при создании электронных продуктов (сообщения, презентации, проекты и т.п.); </w:t>
      </w:r>
    </w:p>
    <w:p w:rsidR="00681F5D" w:rsidRPr="00BA3412" w:rsidRDefault="00681F5D" w:rsidP="00BA3412">
      <w:pPr>
        <w:pStyle w:val="aff6"/>
        <w:numPr>
          <w:ilvl w:val="0"/>
          <w:numId w:val="6"/>
        </w:numPr>
        <w:ind w:left="-1134" w:firstLine="425"/>
        <w:jc w:val="both"/>
        <w:rPr>
          <w:rFonts w:ascii="Times New Roman" w:hAnsi="Times New Roman"/>
          <w:sz w:val="24"/>
          <w:szCs w:val="24"/>
        </w:rPr>
      </w:pPr>
      <w:r w:rsidRPr="00BA3412">
        <w:rPr>
          <w:rFonts w:ascii="Times New Roman" w:hAnsi="Times New Roman"/>
          <w:sz w:val="24"/>
          <w:szCs w:val="24"/>
        </w:rPr>
        <w:t>использование технических средств для решения различных задач (ксерокопирование, печать документов, выпуск буклетов, оформление работ, брошюрирование, ламинирование и т.д.);</w:t>
      </w:r>
    </w:p>
    <w:p w:rsidR="00681F5D" w:rsidRPr="00BA3412" w:rsidRDefault="00681F5D" w:rsidP="00BA3412">
      <w:pPr>
        <w:pStyle w:val="aff6"/>
        <w:ind w:left="-1134" w:firstLine="425"/>
        <w:jc w:val="both"/>
        <w:rPr>
          <w:rFonts w:ascii="Times New Roman" w:hAnsi="Times New Roman"/>
          <w:sz w:val="24"/>
          <w:szCs w:val="24"/>
        </w:rPr>
      </w:pPr>
      <w:r w:rsidRPr="00BA3412">
        <w:rPr>
          <w:rFonts w:ascii="Times New Roman" w:hAnsi="Times New Roman"/>
          <w:sz w:val="24"/>
          <w:szCs w:val="24"/>
        </w:rPr>
        <w:t xml:space="preserve">Фонд библиотеки укомплектован научно-популярной, справочной, отраслевой, художественной литературой, периодическими изданиями, учебниками и учебными пособиями, педагогической и методической литературой для педагогических работников. </w:t>
      </w:r>
    </w:p>
    <w:p w:rsidR="00681F5D" w:rsidRPr="00BA3412" w:rsidRDefault="00681F5D" w:rsidP="00BA3412">
      <w:pPr>
        <w:autoSpaceDE w:val="0"/>
        <w:ind w:left="-1134" w:right="-93" w:firstLine="425"/>
        <w:jc w:val="both"/>
        <w:rPr>
          <w:sz w:val="24"/>
          <w:szCs w:val="24"/>
        </w:rPr>
      </w:pPr>
      <w:r w:rsidRPr="00BA3412">
        <w:rPr>
          <w:sz w:val="24"/>
          <w:szCs w:val="24"/>
        </w:rPr>
        <w:t xml:space="preserve">Общий фонд библиотеки </w:t>
      </w:r>
    </w:p>
    <w:p w:rsidR="00681F5D" w:rsidRPr="00BA3412" w:rsidRDefault="00681F5D" w:rsidP="00BA3412">
      <w:pPr>
        <w:autoSpaceDE w:val="0"/>
        <w:jc w:val="both"/>
        <w:rPr>
          <w:b/>
          <w:sz w:val="24"/>
          <w:szCs w:val="24"/>
        </w:rPr>
      </w:pPr>
    </w:p>
    <w:tbl>
      <w:tblPr>
        <w:tblW w:w="758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360"/>
        <w:gridCol w:w="4594"/>
        <w:gridCol w:w="1629"/>
      </w:tblGrid>
      <w:tr w:rsidR="00681F5D" w:rsidRPr="00BA3412" w:rsidTr="00E705BE">
        <w:tc>
          <w:tcPr>
            <w:tcW w:w="1360" w:type="dxa"/>
            <w:shd w:val="clear" w:color="auto" w:fill="auto"/>
          </w:tcPr>
          <w:p w:rsidR="00681F5D" w:rsidRPr="00BA3412" w:rsidRDefault="00681F5D" w:rsidP="00BA3412">
            <w:pPr>
              <w:pStyle w:val="affb"/>
              <w:jc w:val="both"/>
              <w:rPr>
                <w:b/>
                <w:bCs/>
              </w:rPr>
            </w:pPr>
            <w:r w:rsidRPr="00BA3412">
              <w:rPr>
                <w:b/>
                <w:bCs/>
              </w:rPr>
              <w:t>№</w:t>
            </w:r>
          </w:p>
        </w:tc>
        <w:tc>
          <w:tcPr>
            <w:tcW w:w="4594" w:type="dxa"/>
            <w:shd w:val="clear" w:color="auto" w:fill="auto"/>
          </w:tcPr>
          <w:p w:rsidR="00681F5D" w:rsidRPr="00BA3412" w:rsidRDefault="00681F5D" w:rsidP="00BA3412">
            <w:pPr>
              <w:pStyle w:val="affb"/>
              <w:jc w:val="both"/>
              <w:rPr>
                <w:b/>
                <w:bCs/>
              </w:rPr>
            </w:pPr>
            <w:r w:rsidRPr="00BA3412">
              <w:rPr>
                <w:b/>
                <w:bCs/>
              </w:rPr>
              <w:t>Наименование</w:t>
            </w:r>
          </w:p>
        </w:tc>
        <w:tc>
          <w:tcPr>
            <w:tcW w:w="1629" w:type="dxa"/>
            <w:shd w:val="clear" w:color="auto" w:fill="auto"/>
          </w:tcPr>
          <w:p w:rsidR="00681F5D" w:rsidRPr="00BA3412" w:rsidRDefault="00681F5D" w:rsidP="00BA3412">
            <w:pPr>
              <w:pStyle w:val="affb"/>
              <w:jc w:val="both"/>
              <w:rPr>
                <w:b/>
                <w:bCs/>
              </w:rPr>
            </w:pPr>
            <w:r w:rsidRPr="00BA3412">
              <w:rPr>
                <w:b/>
                <w:bCs/>
              </w:rPr>
              <w:t>Кол-во, шт.</w:t>
            </w:r>
          </w:p>
        </w:tc>
      </w:tr>
      <w:tr w:rsidR="00681F5D" w:rsidRPr="00BA3412" w:rsidTr="00E705BE">
        <w:tc>
          <w:tcPr>
            <w:tcW w:w="1360" w:type="dxa"/>
            <w:shd w:val="clear" w:color="auto" w:fill="auto"/>
          </w:tcPr>
          <w:p w:rsidR="00681F5D" w:rsidRPr="00BA3412" w:rsidRDefault="00681F5D" w:rsidP="00BA3412">
            <w:pPr>
              <w:pStyle w:val="affb"/>
              <w:jc w:val="both"/>
            </w:pPr>
            <w:r w:rsidRPr="00BA3412">
              <w:t>1</w:t>
            </w:r>
          </w:p>
        </w:tc>
        <w:tc>
          <w:tcPr>
            <w:tcW w:w="4594" w:type="dxa"/>
            <w:shd w:val="clear" w:color="auto" w:fill="auto"/>
          </w:tcPr>
          <w:p w:rsidR="00681F5D" w:rsidRPr="00BA3412" w:rsidRDefault="00681F5D" w:rsidP="00BA3412">
            <w:pPr>
              <w:pStyle w:val="affb"/>
              <w:jc w:val="both"/>
            </w:pPr>
            <w:r w:rsidRPr="00BA3412">
              <w:t>Учебная литература</w:t>
            </w:r>
          </w:p>
        </w:tc>
        <w:tc>
          <w:tcPr>
            <w:tcW w:w="1629" w:type="dxa"/>
            <w:shd w:val="clear" w:color="auto" w:fill="auto"/>
          </w:tcPr>
          <w:p w:rsidR="00681F5D" w:rsidRPr="00BA3412" w:rsidRDefault="00681F5D" w:rsidP="00BA3412">
            <w:pPr>
              <w:pStyle w:val="affb"/>
              <w:jc w:val="both"/>
            </w:pPr>
            <w:r w:rsidRPr="00BA3412">
              <w:t>1672</w:t>
            </w:r>
          </w:p>
        </w:tc>
      </w:tr>
      <w:tr w:rsidR="00681F5D" w:rsidRPr="00BA3412" w:rsidTr="00E705BE">
        <w:tc>
          <w:tcPr>
            <w:tcW w:w="1360" w:type="dxa"/>
            <w:shd w:val="clear" w:color="auto" w:fill="auto"/>
          </w:tcPr>
          <w:p w:rsidR="00681F5D" w:rsidRPr="00BA3412" w:rsidRDefault="00681F5D" w:rsidP="00BA3412">
            <w:pPr>
              <w:pStyle w:val="affb"/>
              <w:jc w:val="both"/>
            </w:pPr>
            <w:r w:rsidRPr="00BA3412">
              <w:t>2</w:t>
            </w:r>
          </w:p>
        </w:tc>
        <w:tc>
          <w:tcPr>
            <w:tcW w:w="4594" w:type="dxa"/>
            <w:shd w:val="clear" w:color="auto" w:fill="auto"/>
          </w:tcPr>
          <w:p w:rsidR="00681F5D" w:rsidRPr="00BA3412" w:rsidRDefault="00681F5D" w:rsidP="00BA3412">
            <w:pPr>
              <w:pStyle w:val="affb"/>
              <w:jc w:val="both"/>
            </w:pPr>
            <w:r w:rsidRPr="00BA3412">
              <w:t>Художественная литература</w:t>
            </w:r>
          </w:p>
        </w:tc>
        <w:tc>
          <w:tcPr>
            <w:tcW w:w="1629" w:type="dxa"/>
            <w:shd w:val="clear" w:color="auto" w:fill="auto"/>
          </w:tcPr>
          <w:p w:rsidR="00681F5D" w:rsidRPr="00BA3412" w:rsidRDefault="00681F5D" w:rsidP="00BA3412">
            <w:pPr>
              <w:pStyle w:val="affb"/>
              <w:jc w:val="both"/>
            </w:pPr>
            <w:r w:rsidRPr="00BA3412">
              <w:t>7235</w:t>
            </w:r>
          </w:p>
        </w:tc>
      </w:tr>
      <w:tr w:rsidR="00681F5D" w:rsidRPr="00BA3412" w:rsidTr="00E705BE">
        <w:tc>
          <w:tcPr>
            <w:tcW w:w="1360" w:type="dxa"/>
            <w:shd w:val="clear" w:color="auto" w:fill="auto"/>
          </w:tcPr>
          <w:p w:rsidR="00681F5D" w:rsidRPr="00BA3412" w:rsidRDefault="00681F5D" w:rsidP="00BA3412">
            <w:pPr>
              <w:pStyle w:val="affb"/>
              <w:jc w:val="both"/>
            </w:pPr>
            <w:r w:rsidRPr="00BA3412">
              <w:t>3</w:t>
            </w:r>
          </w:p>
        </w:tc>
        <w:tc>
          <w:tcPr>
            <w:tcW w:w="4594" w:type="dxa"/>
            <w:shd w:val="clear" w:color="auto" w:fill="auto"/>
          </w:tcPr>
          <w:p w:rsidR="00681F5D" w:rsidRPr="00BA3412" w:rsidRDefault="00681F5D" w:rsidP="00BA3412">
            <w:pPr>
              <w:pStyle w:val="affb"/>
              <w:jc w:val="both"/>
            </w:pPr>
            <w:r w:rsidRPr="00BA3412">
              <w:t>Методическая литература</w:t>
            </w:r>
          </w:p>
        </w:tc>
        <w:tc>
          <w:tcPr>
            <w:tcW w:w="1629" w:type="dxa"/>
            <w:shd w:val="clear" w:color="auto" w:fill="auto"/>
          </w:tcPr>
          <w:p w:rsidR="00681F5D" w:rsidRPr="00BA3412" w:rsidRDefault="00681F5D" w:rsidP="00BA3412">
            <w:pPr>
              <w:pStyle w:val="affb"/>
              <w:jc w:val="both"/>
            </w:pPr>
            <w:r w:rsidRPr="00BA3412">
              <w:t>5440</w:t>
            </w:r>
          </w:p>
        </w:tc>
      </w:tr>
      <w:tr w:rsidR="00681F5D" w:rsidRPr="00BA3412" w:rsidTr="00E705BE">
        <w:tc>
          <w:tcPr>
            <w:tcW w:w="1360" w:type="dxa"/>
            <w:shd w:val="clear" w:color="auto" w:fill="auto"/>
          </w:tcPr>
          <w:p w:rsidR="00681F5D" w:rsidRPr="00BA3412" w:rsidRDefault="00681F5D" w:rsidP="00BA3412">
            <w:pPr>
              <w:pStyle w:val="affb"/>
              <w:jc w:val="both"/>
            </w:pPr>
            <w:r w:rsidRPr="00BA3412">
              <w:t>4</w:t>
            </w:r>
          </w:p>
        </w:tc>
        <w:tc>
          <w:tcPr>
            <w:tcW w:w="4594" w:type="dxa"/>
            <w:shd w:val="clear" w:color="auto" w:fill="auto"/>
          </w:tcPr>
          <w:p w:rsidR="00681F5D" w:rsidRPr="00BA3412" w:rsidRDefault="00681F5D" w:rsidP="00BA3412">
            <w:pPr>
              <w:pStyle w:val="affb"/>
              <w:jc w:val="both"/>
            </w:pPr>
            <w:r w:rsidRPr="00BA3412">
              <w:t xml:space="preserve">Журналы </w:t>
            </w:r>
          </w:p>
        </w:tc>
        <w:tc>
          <w:tcPr>
            <w:tcW w:w="1629" w:type="dxa"/>
            <w:shd w:val="clear" w:color="auto" w:fill="auto"/>
          </w:tcPr>
          <w:p w:rsidR="00681F5D" w:rsidRPr="00BA3412" w:rsidRDefault="00681F5D" w:rsidP="00BA3412">
            <w:pPr>
              <w:pStyle w:val="affb"/>
              <w:jc w:val="both"/>
            </w:pPr>
            <w:r w:rsidRPr="00BA3412">
              <w:t>522</w:t>
            </w:r>
          </w:p>
        </w:tc>
      </w:tr>
    </w:tbl>
    <w:p w:rsidR="00D233A6" w:rsidRPr="00BA3412" w:rsidRDefault="00D233A6" w:rsidP="00BA3412">
      <w:pPr>
        <w:autoSpaceDE w:val="0"/>
        <w:ind w:right="-93" w:firstLine="709"/>
        <w:jc w:val="both"/>
        <w:rPr>
          <w:sz w:val="24"/>
          <w:szCs w:val="24"/>
        </w:rPr>
      </w:pPr>
    </w:p>
    <w:p w:rsidR="00681F5D" w:rsidRPr="00BA3412" w:rsidRDefault="00681F5D" w:rsidP="00BA3412">
      <w:pPr>
        <w:pStyle w:val="Standard"/>
        <w:autoSpaceDE w:val="0"/>
        <w:jc w:val="both"/>
        <w:rPr>
          <w:rFonts w:eastAsia="Times New Roman" w:cs="Times New Roman"/>
          <w:lang w:val="ru-RU"/>
        </w:rPr>
      </w:pPr>
      <w:r w:rsidRPr="00BA3412">
        <w:rPr>
          <w:rFonts w:cs="Times New Roman"/>
          <w:lang w:val="ru-RU"/>
        </w:rPr>
        <w:t>Фонд</w:t>
      </w:r>
      <w:r w:rsidRPr="00BA3412">
        <w:rPr>
          <w:rFonts w:eastAsia="Times New Roman" w:cs="Times New Roman"/>
          <w:lang w:val="ru-RU"/>
        </w:rPr>
        <w:t xml:space="preserve"> </w:t>
      </w:r>
      <w:r w:rsidRPr="00BA3412">
        <w:rPr>
          <w:rFonts w:cs="Times New Roman"/>
          <w:lang w:val="ru-RU"/>
        </w:rPr>
        <w:t>школьной</w:t>
      </w:r>
      <w:r w:rsidRPr="00BA3412">
        <w:rPr>
          <w:rFonts w:eastAsia="Times New Roman" w:cs="Times New Roman"/>
          <w:lang w:val="ru-RU"/>
        </w:rPr>
        <w:t xml:space="preserve"> </w:t>
      </w:r>
      <w:r w:rsidRPr="00BA3412">
        <w:rPr>
          <w:rFonts w:cs="Times New Roman"/>
          <w:lang w:val="ru-RU"/>
        </w:rPr>
        <w:t>библиотеки</w:t>
      </w:r>
      <w:r w:rsidRPr="00BA3412">
        <w:rPr>
          <w:rFonts w:eastAsia="Times New Roman" w:cs="Times New Roman"/>
          <w:lang w:val="ru-RU"/>
        </w:rPr>
        <w:t xml:space="preserve"> </w:t>
      </w:r>
      <w:r w:rsidRPr="00BA3412">
        <w:rPr>
          <w:rFonts w:cs="Times New Roman"/>
          <w:lang w:val="ru-RU"/>
        </w:rPr>
        <w:t>составляет</w:t>
      </w:r>
      <w:r w:rsidRPr="00BA3412">
        <w:rPr>
          <w:rFonts w:eastAsia="Times New Roman" w:cs="Times New Roman"/>
          <w:lang w:val="ru-RU"/>
        </w:rPr>
        <w:t xml:space="preserve"> 14683 шт.</w:t>
      </w:r>
    </w:p>
    <w:p w:rsidR="00681F5D" w:rsidRPr="00BA3412" w:rsidRDefault="00681F5D" w:rsidP="00BA3412">
      <w:pPr>
        <w:pStyle w:val="Standard"/>
        <w:autoSpaceDE w:val="0"/>
        <w:jc w:val="both"/>
        <w:rPr>
          <w:rFonts w:eastAsia="Times New Roman" w:cs="Times New Roman"/>
          <w:lang w:val="ru-RU"/>
        </w:rPr>
      </w:pPr>
      <w:r w:rsidRPr="00BA3412">
        <w:rPr>
          <w:rFonts w:cs="Times New Roman"/>
          <w:lang w:val="ru-RU"/>
        </w:rPr>
        <w:t>Приобретено</w:t>
      </w:r>
      <w:r w:rsidRPr="00BA3412">
        <w:rPr>
          <w:rFonts w:eastAsia="Times New Roman" w:cs="Times New Roman"/>
          <w:lang w:val="ru-RU"/>
        </w:rPr>
        <w:t xml:space="preserve"> </w:t>
      </w:r>
      <w:r w:rsidRPr="00BA3412">
        <w:rPr>
          <w:rFonts w:cs="Times New Roman"/>
          <w:lang w:val="ru-RU"/>
        </w:rPr>
        <w:t>учебников</w:t>
      </w:r>
      <w:r w:rsidRPr="00BA3412">
        <w:rPr>
          <w:rFonts w:eastAsia="Times New Roman" w:cs="Times New Roman"/>
          <w:lang w:val="ru-RU"/>
        </w:rPr>
        <w:t xml:space="preserve"> </w:t>
      </w:r>
      <w:r w:rsidRPr="00BA3412">
        <w:rPr>
          <w:rFonts w:cs="Times New Roman"/>
          <w:lang w:val="ru-RU"/>
        </w:rPr>
        <w:t>по</w:t>
      </w:r>
      <w:r w:rsidRPr="00BA3412">
        <w:rPr>
          <w:rFonts w:eastAsia="Times New Roman" w:cs="Times New Roman"/>
          <w:lang w:val="ru-RU"/>
        </w:rPr>
        <w:t xml:space="preserve"> </w:t>
      </w:r>
      <w:r w:rsidRPr="00BA3412">
        <w:rPr>
          <w:rFonts w:cs="Times New Roman"/>
          <w:lang w:val="ru-RU"/>
        </w:rPr>
        <w:t>ступеням</w:t>
      </w:r>
      <w:r w:rsidRPr="00BA3412">
        <w:rPr>
          <w:rFonts w:eastAsia="Times New Roman" w:cs="Times New Roman"/>
          <w:lang w:val="ru-RU"/>
        </w:rPr>
        <w:t xml:space="preserve"> на 2015/2016 учебный год</w:t>
      </w:r>
    </w:p>
    <w:p w:rsidR="00681F5D" w:rsidRPr="00BA3412" w:rsidRDefault="00681F5D" w:rsidP="00BA3412">
      <w:pPr>
        <w:pStyle w:val="Standard"/>
        <w:autoSpaceDE w:val="0"/>
        <w:jc w:val="both"/>
        <w:rPr>
          <w:rFonts w:eastAsia="Times New Roman" w:cs="Times New Roman"/>
          <w:lang w:val="ru-RU"/>
        </w:rPr>
      </w:pPr>
      <w:r w:rsidRPr="00BA3412">
        <w:rPr>
          <w:rFonts w:cs="Times New Roman"/>
        </w:rPr>
        <w:t>I</w:t>
      </w:r>
      <w:r w:rsidRPr="00BA3412">
        <w:rPr>
          <w:rFonts w:eastAsia="Times New Roman" w:cs="Times New Roman"/>
          <w:lang w:val="ru-RU"/>
        </w:rPr>
        <w:t xml:space="preserve"> </w:t>
      </w:r>
      <w:r w:rsidRPr="00BA3412">
        <w:rPr>
          <w:rFonts w:cs="Times New Roman"/>
          <w:lang w:val="ru-RU"/>
        </w:rPr>
        <w:t>ступень</w:t>
      </w:r>
      <w:r w:rsidRPr="00BA3412">
        <w:rPr>
          <w:rFonts w:eastAsia="Times New Roman" w:cs="Times New Roman"/>
          <w:lang w:val="ru-RU"/>
        </w:rPr>
        <w:t xml:space="preserve"> </w:t>
      </w:r>
      <w:r w:rsidRPr="00BA3412">
        <w:rPr>
          <w:rFonts w:cs="Times New Roman"/>
          <w:lang w:val="ru-RU"/>
        </w:rPr>
        <w:t>(1</w:t>
      </w:r>
      <w:r w:rsidRPr="00BA3412">
        <w:rPr>
          <w:rFonts w:eastAsia="Times New Roman" w:cs="Times New Roman"/>
          <w:lang w:val="ru-RU"/>
        </w:rPr>
        <w:t xml:space="preserve"> – </w:t>
      </w:r>
      <w:r w:rsidRPr="00BA3412">
        <w:rPr>
          <w:rFonts w:cs="Times New Roman"/>
          <w:lang w:val="ru-RU"/>
        </w:rPr>
        <w:t>4</w:t>
      </w:r>
      <w:r w:rsidRPr="00BA3412">
        <w:rPr>
          <w:rFonts w:eastAsia="Times New Roman" w:cs="Times New Roman"/>
          <w:lang w:val="ru-RU"/>
        </w:rPr>
        <w:t xml:space="preserve"> </w:t>
      </w:r>
      <w:r w:rsidRPr="00BA3412">
        <w:rPr>
          <w:rFonts w:cs="Times New Roman"/>
          <w:lang w:val="ru-RU"/>
        </w:rPr>
        <w:t>классы)</w:t>
      </w:r>
      <w:r w:rsidRPr="00BA3412">
        <w:rPr>
          <w:rFonts w:eastAsia="Times New Roman" w:cs="Times New Roman"/>
          <w:lang w:val="ru-RU"/>
        </w:rPr>
        <w:t xml:space="preserve"> –6 экз.</w:t>
      </w:r>
    </w:p>
    <w:p w:rsidR="00681F5D" w:rsidRPr="00BA3412" w:rsidRDefault="00681F5D" w:rsidP="00BA3412">
      <w:pPr>
        <w:pStyle w:val="Standard"/>
        <w:autoSpaceDE w:val="0"/>
        <w:jc w:val="both"/>
        <w:rPr>
          <w:rFonts w:eastAsia="Times New Roman" w:cs="Times New Roman"/>
          <w:lang w:val="ru-RU"/>
        </w:rPr>
      </w:pPr>
      <w:r w:rsidRPr="00BA3412">
        <w:rPr>
          <w:rFonts w:cs="Times New Roman"/>
        </w:rPr>
        <w:t>II</w:t>
      </w:r>
      <w:r w:rsidRPr="00BA3412">
        <w:rPr>
          <w:rFonts w:eastAsia="Times New Roman" w:cs="Times New Roman"/>
          <w:lang w:val="ru-RU"/>
        </w:rPr>
        <w:t xml:space="preserve"> </w:t>
      </w:r>
      <w:r w:rsidRPr="00BA3412">
        <w:rPr>
          <w:rFonts w:cs="Times New Roman"/>
          <w:lang w:val="ru-RU"/>
        </w:rPr>
        <w:t>ступень</w:t>
      </w:r>
      <w:r w:rsidRPr="00BA3412">
        <w:rPr>
          <w:rFonts w:eastAsia="Times New Roman" w:cs="Times New Roman"/>
          <w:lang w:val="ru-RU"/>
        </w:rPr>
        <w:t xml:space="preserve"> </w:t>
      </w:r>
      <w:r w:rsidRPr="00BA3412">
        <w:rPr>
          <w:rFonts w:cs="Times New Roman"/>
          <w:lang w:val="ru-RU"/>
        </w:rPr>
        <w:t>(5</w:t>
      </w:r>
      <w:r w:rsidRPr="00BA3412">
        <w:rPr>
          <w:rFonts w:eastAsia="Times New Roman" w:cs="Times New Roman"/>
          <w:lang w:val="ru-RU"/>
        </w:rPr>
        <w:t xml:space="preserve"> – </w:t>
      </w:r>
      <w:r w:rsidRPr="00BA3412">
        <w:rPr>
          <w:rFonts w:cs="Times New Roman"/>
          <w:lang w:val="ru-RU"/>
        </w:rPr>
        <w:t>9</w:t>
      </w:r>
      <w:r w:rsidRPr="00BA3412">
        <w:rPr>
          <w:rFonts w:eastAsia="Times New Roman" w:cs="Times New Roman"/>
          <w:lang w:val="ru-RU"/>
        </w:rPr>
        <w:t xml:space="preserve"> </w:t>
      </w:r>
      <w:r w:rsidRPr="00BA3412">
        <w:rPr>
          <w:rFonts w:cs="Times New Roman"/>
          <w:lang w:val="ru-RU"/>
        </w:rPr>
        <w:t>классы)</w:t>
      </w:r>
      <w:r w:rsidRPr="00BA3412">
        <w:rPr>
          <w:rFonts w:eastAsia="Times New Roman" w:cs="Times New Roman"/>
          <w:lang w:val="ru-RU"/>
        </w:rPr>
        <w:t xml:space="preserve"> – 110 экз. (из них 68 экз.бесплатно)</w:t>
      </w:r>
    </w:p>
    <w:p w:rsidR="00681F5D" w:rsidRPr="00BA3412" w:rsidRDefault="00681F5D" w:rsidP="00BA3412">
      <w:pPr>
        <w:pStyle w:val="Standard"/>
        <w:autoSpaceDE w:val="0"/>
        <w:jc w:val="both"/>
        <w:rPr>
          <w:rFonts w:eastAsia="Times New Roman" w:cs="Times New Roman"/>
          <w:lang w:val="ru-RU"/>
        </w:rPr>
      </w:pPr>
      <w:r w:rsidRPr="00BA3412">
        <w:rPr>
          <w:rFonts w:cs="Times New Roman"/>
        </w:rPr>
        <w:t>III</w:t>
      </w:r>
      <w:r w:rsidRPr="00BA3412">
        <w:rPr>
          <w:rFonts w:eastAsia="Times New Roman" w:cs="Times New Roman"/>
          <w:lang w:val="ru-RU"/>
        </w:rPr>
        <w:t xml:space="preserve"> </w:t>
      </w:r>
      <w:r w:rsidRPr="00BA3412">
        <w:rPr>
          <w:rFonts w:cs="Times New Roman"/>
          <w:lang w:val="ru-RU"/>
        </w:rPr>
        <w:t>ступень</w:t>
      </w:r>
      <w:r w:rsidRPr="00BA3412">
        <w:rPr>
          <w:rFonts w:eastAsia="Times New Roman" w:cs="Times New Roman"/>
          <w:lang w:val="ru-RU"/>
        </w:rPr>
        <w:t xml:space="preserve"> </w:t>
      </w:r>
      <w:r w:rsidRPr="00BA3412">
        <w:rPr>
          <w:rFonts w:cs="Times New Roman"/>
          <w:lang w:val="ru-RU"/>
        </w:rPr>
        <w:t>(10</w:t>
      </w:r>
      <w:r w:rsidRPr="00BA3412">
        <w:rPr>
          <w:rFonts w:eastAsia="Times New Roman" w:cs="Times New Roman"/>
          <w:lang w:val="ru-RU"/>
        </w:rPr>
        <w:t xml:space="preserve"> – </w:t>
      </w:r>
      <w:r w:rsidRPr="00BA3412">
        <w:rPr>
          <w:rFonts w:cs="Times New Roman"/>
          <w:lang w:val="ru-RU"/>
        </w:rPr>
        <w:t>11</w:t>
      </w:r>
      <w:r w:rsidRPr="00BA3412">
        <w:rPr>
          <w:rFonts w:eastAsia="Times New Roman" w:cs="Times New Roman"/>
          <w:lang w:val="ru-RU"/>
        </w:rPr>
        <w:t xml:space="preserve"> </w:t>
      </w:r>
      <w:r w:rsidRPr="00BA3412">
        <w:rPr>
          <w:rFonts w:cs="Times New Roman"/>
          <w:lang w:val="ru-RU"/>
        </w:rPr>
        <w:t>классы)</w:t>
      </w:r>
      <w:r w:rsidRPr="00BA3412">
        <w:rPr>
          <w:rFonts w:eastAsia="Times New Roman" w:cs="Times New Roman"/>
          <w:lang w:val="ru-RU"/>
        </w:rPr>
        <w:t xml:space="preserve"> – 0</w:t>
      </w:r>
    </w:p>
    <w:p w:rsidR="00681F5D" w:rsidRPr="00BA3412" w:rsidRDefault="00681F5D" w:rsidP="00BA3412">
      <w:pPr>
        <w:pStyle w:val="Standard"/>
        <w:autoSpaceDE w:val="0"/>
        <w:jc w:val="both"/>
        <w:rPr>
          <w:rFonts w:cs="Times New Roman"/>
          <w:lang w:val="ru-RU"/>
        </w:rPr>
      </w:pPr>
      <w:r w:rsidRPr="00BA3412">
        <w:rPr>
          <w:rFonts w:cs="Times New Roman"/>
          <w:b/>
          <w:lang w:val="ru-RU"/>
        </w:rPr>
        <w:t>на</w:t>
      </w:r>
      <w:r w:rsidRPr="00BA3412">
        <w:rPr>
          <w:rFonts w:eastAsia="Times New Roman" w:cs="Times New Roman"/>
          <w:b/>
          <w:lang w:val="ru-RU"/>
        </w:rPr>
        <w:t xml:space="preserve"> </w:t>
      </w:r>
      <w:r w:rsidRPr="00BA3412">
        <w:rPr>
          <w:rFonts w:cs="Times New Roman"/>
          <w:b/>
          <w:lang w:val="ru-RU"/>
        </w:rPr>
        <w:t>сумму</w:t>
      </w:r>
      <w:r w:rsidRPr="00BA3412">
        <w:rPr>
          <w:rFonts w:eastAsia="Times New Roman" w:cs="Times New Roman"/>
          <w:b/>
          <w:lang w:val="ru-RU"/>
        </w:rPr>
        <w:t xml:space="preserve"> 25 тыс. 728 </w:t>
      </w:r>
      <w:r w:rsidRPr="00BA3412">
        <w:rPr>
          <w:rFonts w:cs="Times New Roman"/>
          <w:b/>
          <w:lang w:val="ru-RU"/>
        </w:rPr>
        <w:t xml:space="preserve">рублей и 12000 руб. </w:t>
      </w:r>
      <w:r w:rsidRPr="00BA3412">
        <w:rPr>
          <w:rFonts w:cs="Times New Roman"/>
          <w:lang w:val="ru-RU"/>
        </w:rPr>
        <w:t>(спонсорская помощь)</w:t>
      </w:r>
    </w:p>
    <w:p w:rsidR="00681F5D" w:rsidRPr="00BA3412" w:rsidRDefault="00681F5D" w:rsidP="00BA3412">
      <w:pPr>
        <w:pStyle w:val="aff9"/>
        <w:ind w:left="-1134" w:firstLine="567"/>
        <w:jc w:val="both"/>
      </w:pPr>
    </w:p>
    <w:p w:rsidR="00681F5D" w:rsidRPr="00BA3412" w:rsidRDefault="00681F5D" w:rsidP="00BA3412">
      <w:pPr>
        <w:pStyle w:val="aff9"/>
        <w:ind w:left="-567" w:firstLine="425"/>
        <w:jc w:val="both"/>
        <w:rPr>
          <w:lang w:eastAsia="ar-SA"/>
        </w:rPr>
      </w:pPr>
      <w:r w:rsidRPr="00BA3412">
        <w:rPr>
          <w:lang w:eastAsia="ar-SA"/>
        </w:rPr>
        <w:t xml:space="preserve">Обеспеченность учащихся учебниками составляет: на </w:t>
      </w:r>
      <w:r w:rsidRPr="00BA3412">
        <w:rPr>
          <w:lang w:val="en-US" w:eastAsia="ar-SA"/>
        </w:rPr>
        <w:t>I</w:t>
      </w:r>
      <w:r w:rsidRPr="00BA3412">
        <w:rPr>
          <w:lang w:eastAsia="ar-SA"/>
        </w:rPr>
        <w:t xml:space="preserve"> ступени обучения – 100 %, на </w:t>
      </w:r>
      <w:r w:rsidRPr="00BA3412">
        <w:rPr>
          <w:lang w:val="en-US" w:eastAsia="ar-SA"/>
        </w:rPr>
        <w:t>II</w:t>
      </w:r>
      <w:r w:rsidRPr="00BA3412">
        <w:rPr>
          <w:lang w:eastAsia="ar-SA"/>
        </w:rPr>
        <w:t xml:space="preserve"> ступени – 100%,  на </w:t>
      </w:r>
      <w:r w:rsidRPr="00BA3412">
        <w:rPr>
          <w:lang w:val="en-US" w:eastAsia="ar-SA"/>
        </w:rPr>
        <w:t>III</w:t>
      </w:r>
      <w:r w:rsidRPr="00BA3412">
        <w:rPr>
          <w:lang w:eastAsia="ar-SA"/>
        </w:rPr>
        <w:t xml:space="preserve"> ступени – 100%. Востребованность  библиотечного фонда и информационной базы по школе  в 2015 – 2016 учебном году   имеет выраженную положительную динамику. </w:t>
      </w:r>
    </w:p>
    <w:p w:rsidR="00681F5D" w:rsidRPr="00BA3412" w:rsidRDefault="00681F5D" w:rsidP="00BA3412">
      <w:pPr>
        <w:autoSpaceDE w:val="0"/>
        <w:ind w:right="-93" w:firstLine="709"/>
        <w:jc w:val="both"/>
        <w:rPr>
          <w:sz w:val="24"/>
          <w:szCs w:val="24"/>
        </w:rPr>
      </w:pPr>
    </w:p>
    <w:p w:rsidR="007747B2" w:rsidRPr="00BA3412" w:rsidRDefault="00112AE0" w:rsidP="00BA3412">
      <w:pPr>
        <w:tabs>
          <w:tab w:val="left" w:pos="900"/>
        </w:tabs>
        <w:spacing w:line="100" w:lineRule="atLeast"/>
        <w:jc w:val="both"/>
        <w:rPr>
          <w:b/>
          <w:bCs/>
          <w:sz w:val="24"/>
          <w:szCs w:val="24"/>
          <w:shd w:val="clear" w:color="auto" w:fill="FFFFFF"/>
        </w:rPr>
      </w:pPr>
      <w:r>
        <w:rPr>
          <w:b/>
          <w:bCs/>
          <w:sz w:val="24"/>
          <w:szCs w:val="24"/>
          <w:shd w:val="clear" w:color="auto" w:fill="FFFFFF"/>
        </w:rPr>
        <w:t>2.7</w:t>
      </w:r>
      <w:r w:rsidR="003E4CCB" w:rsidRPr="00BA3412">
        <w:rPr>
          <w:b/>
          <w:bCs/>
          <w:sz w:val="24"/>
          <w:szCs w:val="24"/>
          <w:shd w:val="clear" w:color="auto" w:fill="FFFFFF"/>
        </w:rPr>
        <w:t xml:space="preserve"> </w:t>
      </w:r>
      <w:r w:rsidR="007747B2" w:rsidRPr="00BA3412">
        <w:rPr>
          <w:b/>
          <w:bCs/>
          <w:sz w:val="24"/>
          <w:szCs w:val="24"/>
          <w:shd w:val="clear" w:color="auto" w:fill="FFFFFF"/>
        </w:rPr>
        <w:t>Мат</w:t>
      </w:r>
      <w:r w:rsidR="003E4CCB" w:rsidRPr="00BA3412">
        <w:rPr>
          <w:b/>
          <w:bCs/>
          <w:sz w:val="24"/>
          <w:szCs w:val="24"/>
          <w:shd w:val="clear" w:color="auto" w:fill="FFFFFF"/>
        </w:rPr>
        <w:t>ериально-техническая база</w:t>
      </w:r>
    </w:p>
    <w:p w:rsidR="00076609" w:rsidRPr="00BA3412" w:rsidRDefault="00076609" w:rsidP="00BA3412">
      <w:pPr>
        <w:pStyle w:val="aff9"/>
        <w:ind w:left="-567" w:firstLine="567"/>
        <w:jc w:val="both"/>
      </w:pPr>
      <w:r w:rsidRPr="00BA3412">
        <w:t>В связи с переходом на новые образовательные стандар</w:t>
      </w:r>
      <w:r w:rsidR="00D71757" w:rsidRPr="00BA3412">
        <w:t xml:space="preserve">ты  образовательное учреждение </w:t>
      </w:r>
      <w:r w:rsidRPr="00BA3412">
        <w:t xml:space="preserve"> обеспечено доступом к информационно-коммуникационных технологиям.</w:t>
      </w:r>
    </w:p>
    <w:p w:rsidR="00076609" w:rsidRPr="00BA3412" w:rsidRDefault="00076609" w:rsidP="00BA3412">
      <w:pPr>
        <w:pStyle w:val="aff9"/>
        <w:ind w:left="-567" w:firstLine="567"/>
        <w:jc w:val="both"/>
      </w:pPr>
    </w:p>
    <w:p w:rsidR="00076609" w:rsidRPr="00BA3412" w:rsidRDefault="00076609" w:rsidP="00BA3412">
      <w:pPr>
        <w:pStyle w:val="aff9"/>
        <w:ind w:left="-567" w:firstLine="567"/>
        <w:jc w:val="both"/>
      </w:pPr>
    </w:p>
    <w:p w:rsidR="00076609" w:rsidRPr="00BA3412" w:rsidRDefault="00076609" w:rsidP="00BA3412">
      <w:pPr>
        <w:pStyle w:val="aff9"/>
        <w:ind w:left="-567" w:firstLine="567"/>
        <w:jc w:val="both"/>
      </w:pPr>
    </w:p>
    <w:tbl>
      <w:tblPr>
        <w:tblW w:w="0" w:type="auto"/>
        <w:tblInd w:w="-108" w:type="dxa"/>
        <w:tblBorders>
          <w:top w:val="single" w:sz="4" w:space="0" w:color="00000A"/>
          <w:left w:val="single" w:sz="4" w:space="0" w:color="00000A"/>
          <w:bottom w:val="single" w:sz="4" w:space="0" w:color="00000A"/>
          <w:right w:val="single" w:sz="4" w:space="0" w:color="00000A"/>
        </w:tblBorders>
        <w:tblLayout w:type="fixed"/>
        <w:tblCellMar>
          <w:left w:w="10" w:type="dxa"/>
          <w:right w:w="10" w:type="dxa"/>
        </w:tblCellMar>
        <w:tblLook w:val="0000"/>
      </w:tblPr>
      <w:tblGrid>
        <w:gridCol w:w="2179"/>
        <w:gridCol w:w="2999"/>
        <w:gridCol w:w="2268"/>
      </w:tblGrid>
      <w:tr w:rsidR="00076609" w:rsidRPr="00BA3412" w:rsidTr="00076609">
        <w:trPr>
          <w:cantSplit/>
        </w:trPr>
        <w:tc>
          <w:tcPr>
            <w:tcW w:w="7446"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BA3412" w:rsidRDefault="00076609" w:rsidP="00BA3412">
            <w:pPr>
              <w:pStyle w:val="aff9"/>
              <w:jc w:val="both"/>
            </w:pPr>
            <w:r w:rsidRPr="00BA3412">
              <w:rPr>
                <w:b/>
              </w:rPr>
              <w:t>Общешкольное оснащение</w:t>
            </w:r>
          </w:p>
          <w:p w:rsidR="00076609" w:rsidRPr="00BA3412" w:rsidRDefault="00076609" w:rsidP="00BA3412">
            <w:pPr>
              <w:pStyle w:val="aff9"/>
              <w:jc w:val="both"/>
            </w:pPr>
          </w:p>
        </w:tc>
      </w:tr>
      <w:tr w:rsidR="00076609" w:rsidRPr="00BA3412" w:rsidTr="00076609">
        <w:trPr>
          <w:cantSplit/>
        </w:trPr>
        <w:tc>
          <w:tcPr>
            <w:tcW w:w="21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BA3412" w:rsidRDefault="00076609" w:rsidP="00BA3412">
            <w:pPr>
              <w:pStyle w:val="aff9"/>
              <w:jc w:val="both"/>
            </w:pPr>
          </w:p>
        </w:tc>
        <w:tc>
          <w:tcPr>
            <w:tcW w:w="299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BA3412" w:rsidRDefault="00076609" w:rsidP="00BA3412">
            <w:pPr>
              <w:pStyle w:val="aff9"/>
              <w:jc w:val="both"/>
            </w:pPr>
            <w:r w:rsidRPr="00BA3412">
              <w:rPr>
                <w:b/>
              </w:rPr>
              <w:t>Есть</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BA3412" w:rsidRDefault="00076609" w:rsidP="00BA3412">
            <w:pPr>
              <w:pStyle w:val="aff9"/>
              <w:jc w:val="both"/>
            </w:pPr>
            <w:r w:rsidRPr="00BA3412">
              <w:rPr>
                <w:b/>
              </w:rPr>
              <w:t>Необходимо</w:t>
            </w:r>
          </w:p>
        </w:tc>
      </w:tr>
      <w:tr w:rsidR="00076609" w:rsidRPr="00BA3412" w:rsidTr="00076609">
        <w:trPr>
          <w:cantSplit/>
        </w:trPr>
        <w:tc>
          <w:tcPr>
            <w:tcW w:w="21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BA3412" w:rsidRDefault="00076609" w:rsidP="00BA3412">
            <w:pPr>
              <w:pStyle w:val="aff9"/>
              <w:jc w:val="both"/>
            </w:pPr>
            <w:r w:rsidRPr="00BA3412">
              <w:t>Учительская</w:t>
            </w:r>
          </w:p>
        </w:tc>
        <w:tc>
          <w:tcPr>
            <w:tcW w:w="299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BA3412" w:rsidRDefault="00076609" w:rsidP="00BA3412">
            <w:pPr>
              <w:pStyle w:val="aff9"/>
              <w:jc w:val="both"/>
            </w:pPr>
            <w:r w:rsidRPr="00BA3412">
              <w:t>Компьютер-1 шт.</w:t>
            </w:r>
          </w:p>
          <w:p w:rsidR="00076609" w:rsidRPr="00BA3412" w:rsidRDefault="00076609" w:rsidP="00BA3412">
            <w:pPr>
              <w:pStyle w:val="aff9"/>
              <w:jc w:val="both"/>
            </w:pPr>
            <w:r w:rsidRPr="00BA3412">
              <w:t>Принтеры (Ч/Б)- 1 шт.</w:t>
            </w:r>
          </w:p>
          <w:p w:rsidR="00076609" w:rsidRPr="00BA3412" w:rsidRDefault="00076609" w:rsidP="00BA3412">
            <w:pPr>
              <w:pStyle w:val="aff9"/>
              <w:jc w:val="both"/>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BA3412" w:rsidRDefault="00076609" w:rsidP="00BA3412">
            <w:pPr>
              <w:pStyle w:val="aff9"/>
              <w:jc w:val="both"/>
            </w:pPr>
          </w:p>
        </w:tc>
      </w:tr>
      <w:tr w:rsidR="00076609" w:rsidRPr="00BA3412" w:rsidTr="00076609">
        <w:trPr>
          <w:cantSplit/>
        </w:trPr>
        <w:tc>
          <w:tcPr>
            <w:tcW w:w="21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BA3412" w:rsidRDefault="00076609" w:rsidP="00BA3412">
            <w:pPr>
              <w:pStyle w:val="aff9"/>
              <w:jc w:val="both"/>
            </w:pPr>
            <w:r w:rsidRPr="00BA3412">
              <w:lastRenderedPageBreak/>
              <w:t>Административная зона</w:t>
            </w:r>
          </w:p>
        </w:tc>
        <w:tc>
          <w:tcPr>
            <w:tcW w:w="299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BA3412" w:rsidRDefault="00076609" w:rsidP="00BA3412">
            <w:pPr>
              <w:pStyle w:val="aff9"/>
              <w:jc w:val="both"/>
            </w:pPr>
            <w:r w:rsidRPr="00BA3412">
              <w:t>Ноутбук – 2 шт.</w:t>
            </w:r>
          </w:p>
          <w:p w:rsidR="00076609" w:rsidRPr="00BA3412" w:rsidRDefault="00076609" w:rsidP="00BA3412">
            <w:pPr>
              <w:pStyle w:val="aff9"/>
              <w:jc w:val="both"/>
            </w:pPr>
            <w:r w:rsidRPr="00BA3412">
              <w:t>Компьютеры –1 шт.</w:t>
            </w:r>
          </w:p>
          <w:p w:rsidR="00076609" w:rsidRPr="00BA3412" w:rsidRDefault="00076609" w:rsidP="00BA3412">
            <w:pPr>
              <w:pStyle w:val="aff9"/>
              <w:jc w:val="both"/>
            </w:pPr>
            <w:r w:rsidRPr="00BA3412">
              <w:t>МФУ – 1 шт.</w:t>
            </w:r>
          </w:p>
          <w:p w:rsidR="00076609" w:rsidRPr="00BA3412" w:rsidRDefault="00076609" w:rsidP="00BA3412">
            <w:pPr>
              <w:pStyle w:val="aff9"/>
              <w:jc w:val="both"/>
            </w:pPr>
            <w:r w:rsidRPr="00BA3412">
              <w:t>Принтеры (Ч/Б)- 1 шт.</w:t>
            </w:r>
          </w:p>
          <w:p w:rsidR="00076609" w:rsidRPr="00BA3412" w:rsidRDefault="00076609" w:rsidP="00BA3412">
            <w:pPr>
              <w:pStyle w:val="aff9"/>
              <w:jc w:val="both"/>
            </w:pPr>
            <w:r w:rsidRPr="00BA3412">
              <w:t>Фотоаппарат – 1 шт.</w:t>
            </w:r>
          </w:p>
          <w:p w:rsidR="00076609" w:rsidRPr="00BA3412" w:rsidRDefault="00076609" w:rsidP="00BA3412">
            <w:pPr>
              <w:pStyle w:val="aff9"/>
              <w:jc w:val="both"/>
            </w:pPr>
            <w:r w:rsidRPr="00BA3412">
              <w:t>Цифровая видеокамера – 1 шт.</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BA3412" w:rsidRDefault="00076609" w:rsidP="00BA3412">
            <w:pPr>
              <w:pStyle w:val="aff9"/>
              <w:jc w:val="both"/>
            </w:pPr>
            <w:r w:rsidRPr="00BA3412">
              <w:t>Фотоаппарат – 1 шт.</w:t>
            </w:r>
          </w:p>
          <w:p w:rsidR="00076609" w:rsidRPr="00BA3412" w:rsidRDefault="00076609" w:rsidP="00BA3412">
            <w:pPr>
              <w:pStyle w:val="aff9"/>
              <w:jc w:val="both"/>
            </w:pPr>
          </w:p>
        </w:tc>
      </w:tr>
      <w:tr w:rsidR="00076609" w:rsidRPr="00BA3412" w:rsidTr="00076609">
        <w:trPr>
          <w:cantSplit/>
        </w:trPr>
        <w:tc>
          <w:tcPr>
            <w:tcW w:w="21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BA3412" w:rsidRDefault="00076609" w:rsidP="00BA3412">
            <w:pPr>
              <w:pStyle w:val="aff9"/>
              <w:jc w:val="both"/>
            </w:pPr>
            <w:r w:rsidRPr="00BA3412">
              <w:t>Врач</w:t>
            </w:r>
          </w:p>
        </w:tc>
        <w:tc>
          <w:tcPr>
            <w:tcW w:w="299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BA3412" w:rsidRDefault="00076609" w:rsidP="00BA3412">
            <w:pPr>
              <w:pStyle w:val="aff9"/>
              <w:jc w:val="both"/>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BA3412" w:rsidRDefault="00076609" w:rsidP="00BA3412">
            <w:pPr>
              <w:pStyle w:val="aff9"/>
              <w:jc w:val="both"/>
            </w:pPr>
            <w:r w:rsidRPr="00BA3412">
              <w:rPr>
                <w:lang w:eastAsia="en-US"/>
              </w:rPr>
              <w:t>Компьютер – 1 шт.</w:t>
            </w:r>
          </w:p>
          <w:p w:rsidR="00076609" w:rsidRPr="00BA3412" w:rsidRDefault="00076609" w:rsidP="00BA3412">
            <w:pPr>
              <w:pStyle w:val="aff9"/>
              <w:jc w:val="both"/>
            </w:pPr>
            <w:r w:rsidRPr="00BA3412">
              <w:rPr>
                <w:lang w:eastAsia="en-US"/>
              </w:rPr>
              <w:t>Принтер – 1 шт.</w:t>
            </w:r>
          </w:p>
          <w:p w:rsidR="00076609" w:rsidRPr="00BA3412" w:rsidRDefault="00076609" w:rsidP="00BA3412">
            <w:pPr>
              <w:pStyle w:val="aff9"/>
              <w:jc w:val="both"/>
            </w:pPr>
          </w:p>
        </w:tc>
      </w:tr>
      <w:tr w:rsidR="00076609" w:rsidRPr="00BA3412" w:rsidTr="00076609">
        <w:trPr>
          <w:cantSplit/>
        </w:trPr>
        <w:tc>
          <w:tcPr>
            <w:tcW w:w="21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BA3412" w:rsidRDefault="00076609" w:rsidP="00BA3412">
            <w:pPr>
              <w:pStyle w:val="aff9"/>
              <w:jc w:val="both"/>
            </w:pPr>
            <w:r w:rsidRPr="00BA3412">
              <w:t>Бухгалтерия</w:t>
            </w:r>
          </w:p>
        </w:tc>
        <w:tc>
          <w:tcPr>
            <w:tcW w:w="299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BA3412" w:rsidRDefault="00076609" w:rsidP="00BA3412">
            <w:pPr>
              <w:pStyle w:val="aff9"/>
              <w:jc w:val="both"/>
            </w:pPr>
            <w:r w:rsidRPr="00BA3412">
              <w:t>Компьютеры – 3 шт.</w:t>
            </w:r>
          </w:p>
          <w:p w:rsidR="00076609" w:rsidRPr="00BA3412" w:rsidRDefault="00076609" w:rsidP="00BA3412">
            <w:pPr>
              <w:pStyle w:val="aff9"/>
              <w:jc w:val="both"/>
            </w:pPr>
            <w:r w:rsidRPr="00BA3412">
              <w:t>Принтер Копир – 1 шт.</w:t>
            </w:r>
          </w:p>
          <w:p w:rsidR="00076609" w:rsidRPr="00BA3412" w:rsidRDefault="00076609" w:rsidP="00BA3412">
            <w:pPr>
              <w:pStyle w:val="aff9"/>
              <w:jc w:val="both"/>
            </w:pPr>
            <w:r w:rsidRPr="00BA3412">
              <w:t>Принтер с двухсторонней печатью – 1 шт.</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BA3412" w:rsidRDefault="00076609" w:rsidP="00BA3412">
            <w:pPr>
              <w:pStyle w:val="aff9"/>
              <w:jc w:val="both"/>
            </w:pPr>
          </w:p>
        </w:tc>
      </w:tr>
      <w:tr w:rsidR="00076609" w:rsidRPr="00BA3412" w:rsidTr="00076609">
        <w:trPr>
          <w:cantSplit/>
        </w:trPr>
        <w:tc>
          <w:tcPr>
            <w:tcW w:w="21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BA3412" w:rsidRDefault="00076609" w:rsidP="00BA3412">
            <w:pPr>
              <w:pStyle w:val="aff9"/>
              <w:jc w:val="both"/>
            </w:pPr>
            <w:r w:rsidRPr="00BA3412">
              <w:t>Группы продленного дня</w:t>
            </w:r>
          </w:p>
        </w:tc>
        <w:tc>
          <w:tcPr>
            <w:tcW w:w="299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BA3412" w:rsidRDefault="00076609" w:rsidP="00BA3412">
            <w:pPr>
              <w:pStyle w:val="aff9"/>
              <w:jc w:val="both"/>
            </w:pPr>
            <w:r w:rsidRPr="00BA3412">
              <w:t>Ноутбук – 1 шт.</w:t>
            </w:r>
          </w:p>
          <w:p w:rsidR="00076609" w:rsidRPr="00BA3412" w:rsidRDefault="00076609" w:rsidP="00BA3412">
            <w:pPr>
              <w:pStyle w:val="aff9"/>
              <w:jc w:val="both"/>
            </w:pPr>
            <w:r w:rsidRPr="00BA3412">
              <w:t>Компьютер -1 шт.</w:t>
            </w:r>
          </w:p>
          <w:p w:rsidR="00076609" w:rsidRPr="00BA3412" w:rsidRDefault="00076609" w:rsidP="00BA3412">
            <w:pPr>
              <w:pStyle w:val="aff9"/>
              <w:jc w:val="both"/>
            </w:pPr>
            <w:r w:rsidRPr="00BA3412">
              <w:t>Телевизор – 1 шт.</w:t>
            </w:r>
          </w:p>
          <w:p w:rsidR="00076609" w:rsidRPr="00BA3412" w:rsidRDefault="00076609" w:rsidP="00BA3412">
            <w:pPr>
              <w:pStyle w:val="aff9"/>
              <w:jc w:val="both"/>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BA3412" w:rsidRDefault="00076609" w:rsidP="00BA3412">
            <w:pPr>
              <w:pStyle w:val="aff9"/>
              <w:jc w:val="both"/>
            </w:pPr>
          </w:p>
        </w:tc>
      </w:tr>
      <w:tr w:rsidR="00076609" w:rsidRPr="00BA3412" w:rsidTr="00076609">
        <w:trPr>
          <w:cantSplit/>
        </w:trPr>
        <w:tc>
          <w:tcPr>
            <w:tcW w:w="7446"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BA3412" w:rsidRDefault="00076609" w:rsidP="00BA3412">
            <w:pPr>
              <w:pStyle w:val="aff9"/>
              <w:jc w:val="both"/>
            </w:pPr>
            <w:r w:rsidRPr="00BA3412">
              <w:rPr>
                <w:b/>
              </w:rPr>
              <w:t>Оснащение предметных кабинетов</w:t>
            </w:r>
          </w:p>
          <w:p w:rsidR="00076609" w:rsidRPr="00BA3412" w:rsidRDefault="00076609" w:rsidP="00BA3412">
            <w:pPr>
              <w:pStyle w:val="aff9"/>
              <w:jc w:val="both"/>
            </w:pPr>
            <w:r w:rsidRPr="00BA3412">
              <w:rPr>
                <w:i/>
              </w:rPr>
              <w:t>(к нему относятся автоматизированные рабочие места  педагогов и обучающихся, а также наборы традиционной учебной техники для обеспечения образовательного процесса. Автоматизированное рабочее место (АРМ) включает не только собственно компьютерное рабочее место, но и специализированное цифровое оборудование, а также программное обеспечение и среду сетевого взаимодействия, позволяющие педагогу и обучающимся наиболее полно реализовать профессиональные и образовательные потребности.</w:t>
            </w:r>
          </w:p>
        </w:tc>
      </w:tr>
      <w:tr w:rsidR="00076609" w:rsidRPr="00BA3412" w:rsidTr="00076609">
        <w:trPr>
          <w:cantSplit/>
        </w:trPr>
        <w:tc>
          <w:tcPr>
            <w:tcW w:w="21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BA3412" w:rsidRDefault="00076609" w:rsidP="00BA3412">
            <w:pPr>
              <w:pStyle w:val="aff9"/>
              <w:jc w:val="both"/>
            </w:pPr>
          </w:p>
        </w:tc>
        <w:tc>
          <w:tcPr>
            <w:tcW w:w="299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BA3412" w:rsidRDefault="00076609" w:rsidP="00BA3412">
            <w:pPr>
              <w:pStyle w:val="aff9"/>
              <w:jc w:val="both"/>
            </w:pPr>
            <w:r w:rsidRPr="00BA3412">
              <w:rPr>
                <w:b/>
              </w:rPr>
              <w:t>Есть</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BA3412" w:rsidRDefault="00076609" w:rsidP="00BA3412">
            <w:pPr>
              <w:pStyle w:val="aff9"/>
              <w:jc w:val="both"/>
            </w:pPr>
            <w:r w:rsidRPr="00BA3412">
              <w:rPr>
                <w:b/>
              </w:rPr>
              <w:t>Необходимо</w:t>
            </w:r>
          </w:p>
          <w:p w:rsidR="00076609" w:rsidRPr="00BA3412" w:rsidRDefault="00076609" w:rsidP="00BA3412">
            <w:pPr>
              <w:pStyle w:val="aff9"/>
              <w:jc w:val="both"/>
            </w:pPr>
          </w:p>
        </w:tc>
      </w:tr>
      <w:tr w:rsidR="00076609" w:rsidRPr="00BA3412" w:rsidTr="00076609">
        <w:trPr>
          <w:cantSplit/>
        </w:trPr>
        <w:tc>
          <w:tcPr>
            <w:tcW w:w="21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BA3412" w:rsidRDefault="00076609" w:rsidP="00BA3412">
            <w:pPr>
              <w:pStyle w:val="aff9"/>
              <w:jc w:val="both"/>
            </w:pPr>
            <w:r w:rsidRPr="00BA3412">
              <w:t xml:space="preserve">Начальная школа </w:t>
            </w:r>
          </w:p>
        </w:tc>
        <w:tc>
          <w:tcPr>
            <w:tcW w:w="299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BA3412" w:rsidRDefault="00076609" w:rsidP="00BA3412">
            <w:pPr>
              <w:pStyle w:val="aff9"/>
              <w:jc w:val="both"/>
            </w:pPr>
            <w:r w:rsidRPr="00BA3412">
              <w:t>Ноутбуки – 1 шт.</w:t>
            </w:r>
          </w:p>
          <w:p w:rsidR="00076609" w:rsidRPr="00BA3412" w:rsidRDefault="00076609" w:rsidP="00BA3412">
            <w:pPr>
              <w:pStyle w:val="aff9"/>
              <w:jc w:val="both"/>
            </w:pPr>
            <w:r w:rsidRPr="00BA3412">
              <w:t>Компьютеры – 3 шт.</w:t>
            </w:r>
          </w:p>
          <w:p w:rsidR="00076609" w:rsidRPr="00BA3412" w:rsidRDefault="00076609" w:rsidP="00BA3412">
            <w:pPr>
              <w:pStyle w:val="aff9"/>
              <w:jc w:val="both"/>
            </w:pPr>
            <w:r w:rsidRPr="00BA3412">
              <w:t>Проекторы – 2 шт.</w:t>
            </w:r>
          </w:p>
          <w:p w:rsidR="00076609" w:rsidRPr="00BA3412" w:rsidRDefault="00076609" w:rsidP="00BA3412">
            <w:pPr>
              <w:pStyle w:val="aff9"/>
              <w:jc w:val="both"/>
            </w:pPr>
            <w:r w:rsidRPr="00BA3412">
              <w:t>Интерактивные доски – 2 шт.</w:t>
            </w:r>
          </w:p>
          <w:p w:rsidR="00076609" w:rsidRPr="00BA3412" w:rsidRDefault="00076609" w:rsidP="00BA3412">
            <w:pPr>
              <w:pStyle w:val="aff9"/>
              <w:jc w:val="both"/>
            </w:pPr>
            <w:r w:rsidRPr="00BA3412">
              <w:t>Документ-камеры – 2 шт.</w:t>
            </w:r>
          </w:p>
          <w:p w:rsidR="00076609" w:rsidRPr="00BA3412" w:rsidRDefault="00076609" w:rsidP="00BA3412">
            <w:pPr>
              <w:pStyle w:val="aff9"/>
              <w:jc w:val="both"/>
            </w:pPr>
            <w:r w:rsidRPr="00BA3412">
              <w:t>Принтер-  2 шт.</w:t>
            </w:r>
          </w:p>
          <w:p w:rsidR="00076609" w:rsidRPr="00BA3412" w:rsidRDefault="00076609" w:rsidP="00BA3412">
            <w:pPr>
              <w:pStyle w:val="aff9"/>
              <w:jc w:val="both"/>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BA3412" w:rsidRDefault="00076609" w:rsidP="00BA3412">
            <w:pPr>
              <w:pStyle w:val="aff9"/>
              <w:jc w:val="both"/>
            </w:pPr>
            <w:r w:rsidRPr="00BA3412">
              <w:t>Фотоаппарат – 1 шт.</w:t>
            </w:r>
          </w:p>
          <w:p w:rsidR="00076609" w:rsidRPr="00BA3412" w:rsidRDefault="00076609" w:rsidP="00BA3412">
            <w:pPr>
              <w:pStyle w:val="aff9"/>
              <w:jc w:val="both"/>
            </w:pPr>
          </w:p>
          <w:p w:rsidR="00076609" w:rsidRPr="00BA3412" w:rsidRDefault="00076609" w:rsidP="00BA3412">
            <w:pPr>
              <w:pStyle w:val="aff9"/>
              <w:jc w:val="both"/>
            </w:pPr>
          </w:p>
        </w:tc>
      </w:tr>
      <w:tr w:rsidR="00076609" w:rsidRPr="00BA3412" w:rsidTr="00076609">
        <w:trPr>
          <w:cantSplit/>
        </w:trPr>
        <w:tc>
          <w:tcPr>
            <w:tcW w:w="21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BA3412" w:rsidRDefault="00076609" w:rsidP="00BA3412">
            <w:pPr>
              <w:pStyle w:val="aff9"/>
              <w:jc w:val="both"/>
            </w:pPr>
            <w:r w:rsidRPr="00BA3412">
              <w:t xml:space="preserve">Кабинеты информатики </w:t>
            </w:r>
          </w:p>
          <w:p w:rsidR="00076609" w:rsidRPr="00BA3412" w:rsidRDefault="00076609" w:rsidP="00BA3412">
            <w:pPr>
              <w:pStyle w:val="aff9"/>
              <w:jc w:val="both"/>
            </w:pPr>
          </w:p>
        </w:tc>
        <w:tc>
          <w:tcPr>
            <w:tcW w:w="299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BA3412" w:rsidRDefault="00076609" w:rsidP="00BA3412">
            <w:pPr>
              <w:pStyle w:val="aff9"/>
              <w:jc w:val="both"/>
            </w:pPr>
            <w:r w:rsidRPr="00BA3412">
              <w:t>Компьютеры – 3 шт.</w:t>
            </w:r>
          </w:p>
          <w:p w:rsidR="00076609" w:rsidRPr="00BA3412" w:rsidRDefault="00076609" w:rsidP="00BA3412">
            <w:pPr>
              <w:pStyle w:val="aff9"/>
              <w:jc w:val="both"/>
            </w:pPr>
            <w:r w:rsidRPr="00BA3412">
              <w:t>Ноутбук –  9 шт.</w:t>
            </w:r>
          </w:p>
          <w:p w:rsidR="00076609" w:rsidRPr="00BA3412" w:rsidRDefault="00076609" w:rsidP="00BA3412">
            <w:pPr>
              <w:pStyle w:val="aff9"/>
              <w:jc w:val="both"/>
            </w:pPr>
            <w:r w:rsidRPr="00BA3412">
              <w:t>Принтеры – 1 шт.</w:t>
            </w:r>
          </w:p>
          <w:p w:rsidR="00076609" w:rsidRPr="00BA3412" w:rsidRDefault="00076609" w:rsidP="00BA3412">
            <w:pPr>
              <w:pStyle w:val="aff9"/>
              <w:jc w:val="both"/>
            </w:pPr>
            <w:r w:rsidRPr="00BA3412">
              <w:t>Сканеры – 1 шт.</w:t>
            </w:r>
          </w:p>
          <w:p w:rsidR="00076609" w:rsidRPr="00BA3412" w:rsidRDefault="00076609" w:rsidP="00BA3412">
            <w:pPr>
              <w:pStyle w:val="aff9"/>
              <w:jc w:val="both"/>
            </w:pPr>
            <w:r w:rsidRPr="00BA3412">
              <w:t>Интерактивные доски – 1 шт.</w:t>
            </w:r>
          </w:p>
          <w:p w:rsidR="00076609" w:rsidRPr="00BA3412" w:rsidRDefault="00076609" w:rsidP="00BA3412">
            <w:pPr>
              <w:pStyle w:val="aff9"/>
              <w:jc w:val="both"/>
            </w:pPr>
            <w:r w:rsidRPr="00BA3412">
              <w:t xml:space="preserve">Проекторы – </w:t>
            </w:r>
            <w:r w:rsidRPr="00BA3412">
              <w:rPr>
                <w:lang w:val="en-US"/>
              </w:rPr>
              <w:t>2</w:t>
            </w:r>
            <w:r w:rsidRPr="00BA3412">
              <w:t xml:space="preserve"> шт.</w:t>
            </w:r>
          </w:p>
          <w:p w:rsidR="00076609" w:rsidRPr="00BA3412" w:rsidRDefault="00076609" w:rsidP="00BA3412">
            <w:pPr>
              <w:pStyle w:val="aff9"/>
              <w:jc w:val="both"/>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BA3412" w:rsidRDefault="00076609" w:rsidP="00BA3412">
            <w:pPr>
              <w:pStyle w:val="aff9"/>
              <w:jc w:val="both"/>
            </w:pPr>
          </w:p>
        </w:tc>
      </w:tr>
      <w:tr w:rsidR="00076609" w:rsidRPr="00BA3412" w:rsidTr="00076609">
        <w:trPr>
          <w:cantSplit/>
        </w:trPr>
        <w:tc>
          <w:tcPr>
            <w:tcW w:w="21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BA3412" w:rsidRDefault="00076609" w:rsidP="00BA3412">
            <w:pPr>
              <w:pStyle w:val="aff9"/>
              <w:jc w:val="both"/>
            </w:pPr>
            <w:r w:rsidRPr="00BA3412">
              <w:t>Кабинет биологии и химии</w:t>
            </w:r>
          </w:p>
        </w:tc>
        <w:tc>
          <w:tcPr>
            <w:tcW w:w="299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BA3412" w:rsidRDefault="00076609" w:rsidP="00BA3412">
            <w:pPr>
              <w:pStyle w:val="aff9"/>
              <w:jc w:val="both"/>
            </w:pPr>
            <w:r w:rsidRPr="00BA3412">
              <w:t>Компьютер – 1 шт.</w:t>
            </w:r>
          </w:p>
          <w:p w:rsidR="00076609" w:rsidRPr="00BA3412" w:rsidRDefault="00076609" w:rsidP="00BA3412">
            <w:pPr>
              <w:pStyle w:val="aff9"/>
              <w:jc w:val="both"/>
            </w:pPr>
            <w:r w:rsidRPr="00BA3412">
              <w:t>Проектор-1 шт.</w:t>
            </w:r>
          </w:p>
          <w:p w:rsidR="00076609" w:rsidRPr="00BA3412" w:rsidRDefault="00076609" w:rsidP="00BA3412">
            <w:pPr>
              <w:pStyle w:val="aff9"/>
              <w:jc w:val="both"/>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BA3412" w:rsidRDefault="00076609" w:rsidP="00BA3412">
            <w:pPr>
              <w:pStyle w:val="aff9"/>
              <w:jc w:val="both"/>
            </w:pPr>
            <w:r w:rsidRPr="00BA3412">
              <w:rPr>
                <w:lang w:eastAsia="en-US"/>
              </w:rPr>
              <w:t>.</w:t>
            </w:r>
          </w:p>
        </w:tc>
      </w:tr>
      <w:tr w:rsidR="00076609" w:rsidRPr="00BA3412" w:rsidTr="00076609">
        <w:trPr>
          <w:cantSplit/>
        </w:trPr>
        <w:tc>
          <w:tcPr>
            <w:tcW w:w="21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BA3412" w:rsidRDefault="00076609" w:rsidP="00BA3412">
            <w:pPr>
              <w:pStyle w:val="aff9"/>
              <w:jc w:val="both"/>
            </w:pPr>
            <w:r w:rsidRPr="00BA3412">
              <w:lastRenderedPageBreak/>
              <w:t xml:space="preserve">Кабинет физики </w:t>
            </w:r>
          </w:p>
        </w:tc>
        <w:tc>
          <w:tcPr>
            <w:tcW w:w="299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BA3412" w:rsidRDefault="00076609" w:rsidP="00BA3412">
            <w:pPr>
              <w:pStyle w:val="aff9"/>
              <w:jc w:val="both"/>
            </w:pPr>
            <w:r w:rsidRPr="00BA3412">
              <w:t>Проектор – 1 шт.</w:t>
            </w:r>
          </w:p>
          <w:p w:rsidR="00076609" w:rsidRPr="00BA3412" w:rsidRDefault="00076609" w:rsidP="00BA3412">
            <w:pPr>
              <w:pStyle w:val="aff9"/>
              <w:jc w:val="both"/>
            </w:pPr>
            <w:r w:rsidRPr="00BA3412">
              <w:t>Интерактивная доска – 1 шт.</w:t>
            </w:r>
          </w:p>
          <w:p w:rsidR="00076609" w:rsidRPr="00BA3412" w:rsidRDefault="00076609" w:rsidP="00BA3412">
            <w:pPr>
              <w:pStyle w:val="aff9"/>
              <w:jc w:val="both"/>
            </w:pPr>
            <w:r w:rsidRPr="00BA3412">
              <w:t>Документ – камера- 1 шт.</w:t>
            </w:r>
          </w:p>
          <w:p w:rsidR="00076609" w:rsidRPr="00BA3412" w:rsidRDefault="00076609" w:rsidP="00BA3412">
            <w:pPr>
              <w:pStyle w:val="aff9"/>
              <w:jc w:val="both"/>
            </w:pPr>
            <w:r w:rsidRPr="00BA3412">
              <w:t>Моноблоки – 1 шт.</w:t>
            </w:r>
          </w:p>
          <w:p w:rsidR="00076609" w:rsidRPr="00BA3412" w:rsidRDefault="00076609" w:rsidP="00BA3412">
            <w:pPr>
              <w:pStyle w:val="aff9"/>
              <w:jc w:val="both"/>
            </w:pPr>
          </w:p>
          <w:p w:rsidR="00076609" w:rsidRPr="00BA3412" w:rsidRDefault="00076609" w:rsidP="00BA3412">
            <w:pPr>
              <w:pStyle w:val="aff9"/>
              <w:jc w:val="both"/>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BA3412" w:rsidRDefault="00076609" w:rsidP="00BA3412">
            <w:pPr>
              <w:pStyle w:val="aff9"/>
              <w:jc w:val="both"/>
            </w:pPr>
          </w:p>
        </w:tc>
      </w:tr>
      <w:tr w:rsidR="00076609" w:rsidRPr="00BA3412" w:rsidTr="00076609">
        <w:trPr>
          <w:cantSplit/>
        </w:trPr>
        <w:tc>
          <w:tcPr>
            <w:tcW w:w="21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BA3412" w:rsidRDefault="00076609" w:rsidP="00BA3412">
            <w:pPr>
              <w:pStyle w:val="aff9"/>
              <w:jc w:val="both"/>
            </w:pPr>
            <w:r w:rsidRPr="00BA3412">
              <w:t xml:space="preserve">Кабинеты технологии </w:t>
            </w:r>
          </w:p>
        </w:tc>
        <w:tc>
          <w:tcPr>
            <w:tcW w:w="299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BA3412" w:rsidRDefault="00076609" w:rsidP="00BA3412">
            <w:pPr>
              <w:pStyle w:val="aff9"/>
              <w:jc w:val="both"/>
            </w:pPr>
            <w:r w:rsidRPr="00BA3412">
              <w:t>Компьютер – 1 шт.</w:t>
            </w:r>
          </w:p>
          <w:p w:rsidR="00076609" w:rsidRPr="00BA3412" w:rsidRDefault="00076609" w:rsidP="00BA3412">
            <w:pPr>
              <w:pStyle w:val="aff9"/>
              <w:jc w:val="both"/>
            </w:pPr>
            <w:r w:rsidRPr="00BA3412">
              <w:t>Ноутбук – 1 шт.</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BA3412" w:rsidRDefault="00076609" w:rsidP="00BA3412">
            <w:pPr>
              <w:pStyle w:val="aff9"/>
              <w:jc w:val="both"/>
            </w:pPr>
          </w:p>
        </w:tc>
      </w:tr>
    </w:tbl>
    <w:p w:rsidR="00076609" w:rsidRPr="00BA3412" w:rsidRDefault="00076609" w:rsidP="00BA3412">
      <w:pPr>
        <w:pStyle w:val="aff9"/>
        <w:ind w:left="-567" w:firstLine="425"/>
        <w:jc w:val="both"/>
      </w:pPr>
      <w:r w:rsidRPr="00BA3412">
        <w:rPr>
          <w:bCs/>
          <w:lang w:eastAsia="ar-SA"/>
        </w:rPr>
        <w:t xml:space="preserve">Материально-техническая база учреждения позволяет  применять инновационные образовательные технологии в образовательном процессе,  разнообразить формы и методы обучения. </w:t>
      </w:r>
    </w:p>
    <w:p w:rsidR="00076609" w:rsidRPr="00BA3412" w:rsidRDefault="00076609" w:rsidP="00BA3412">
      <w:pPr>
        <w:pStyle w:val="aff9"/>
        <w:tabs>
          <w:tab w:val="left" w:pos="-1953"/>
          <w:tab w:val="left" w:pos="-426"/>
        </w:tabs>
        <w:ind w:left="-567" w:firstLine="425"/>
        <w:jc w:val="both"/>
      </w:pPr>
      <w:r w:rsidRPr="00BA3412">
        <w:rPr>
          <w:lang w:eastAsia="ar-SA"/>
        </w:rPr>
        <w:t xml:space="preserve"> Образовательный процесс в школе оснащен учебным оборудованием, учебно-методическими комплексами, техническими средствами обучения в соответствии с реализуемыми образовательными программами.</w:t>
      </w:r>
    </w:p>
    <w:p w:rsidR="00076609" w:rsidRPr="00BA3412" w:rsidRDefault="00076609" w:rsidP="00BA3412">
      <w:pPr>
        <w:pStyle w:val="aff9"/>
        <w:ind w:left="-567" w:firstLine="425"/>
        <w:jc w:val="both"/>
      </w:pPr>
      <w:r w:rsidRPr="00BA3412">
        <w:rPr>
          <w:lang w:eastAsia="ar-SA"/>
        </w:rPr>
        <w:t>Образовательное учреждение обеспечено необходимой школьной мебелью в полном объеме (ученические столы и стулья).</w:t>
      </w:r>
    </w:p>
    <w:p w:rsidR="00076609" w:rsidRPr="00BA3412" w:rsidRDefault="00076609" w:rsidP="00BA3412">
      <w:pPr>
        <w:pStyle w:val="aff9"/>
        <w:ind w:left="-567" w:firstLine="425"/>
        <w:jc w:val="both"/>
      </w:pPr>
      <w:r w:rsidRPr="00BA3412">
        <w:rPr>
          <w:lang w:eastAsia="ar-SA"/>
        </w:rPr>
        <w:t>В школе функционируют  3  начальных класса, которые оборудованы  регулируемыми по росту столами и стульями.  В классах имеются  аудиомагнитофоны.</w:t>
      </w:r>
    </w:p>
    <w:p w:rsidR="00076609" w:rsidRPr="00BA3412" w:rsidRDefault="00076609" w:rsidP="00BA3412">
      <w:pPr>
        <w:pStyle w:val="aff9"/>
        <w:ind w:left="-567" w:firstLine="425"/>
        <w:jc w:val="both"/>
      </w:pPr>
      <w:r w:rsidRPr="00BA3412">
        <w:rPr>
          <w:lang w:eastAsia="ar-SA"/>
        </w:rPr>
        <w:t>В средней и старшей школе оборудованы на современном уровне кабинеты: кабинет биологии, кабинет физики. Имеются  наборы учащихся для проведения лабораторных работ.</w:t>
      </w:r>
    </w:p>
    <w:p w:rsidR="00076609" w:rsidRPr="00BA3412" w:rsidRDefault="00076609" w:rsidP="00BA3412">
      <w:pPr>
        <w:pStyle w:val="aff9"/>
        <w:ind w:left="-567" w:firstLine="425"/>
        <w:jc w:val="both"/>
      </w:pPr>
      <w:r w:rsidRPr="00BA3412">
        <w:rPr>
          <w:lang w:eastAsia="ar-SA"/>
        </w:rPr>
        <w:t>Приобретены новые наглядные пособия и оборудование, для проведения уроков имеются учебные компакт-диски по  предметам.</w:t>
      </w:r>
    </w:p>
    <w:p w:rsidR="00076609" w:rsidRPr="00BA3412" w:rsidRDefault="00076609" w:rsidP="00BA3412">
      <w:pPr>
        <w:pStyle w:val="aff9"/>
        <w:ind w:left="-567" w:firstLine="425"/>
        <w:jc w:val="both"/>
      </w:pPr>
      <w:r w:rsidRPr="00BA3412">
        <w:rPr>
          <w:lang w:eastAsia="ar-SA"/>
        </w:rPr>
        <w:t xml:space="preserve">В школе обеспечен высокоскоростной доступ в сеть Интернет, постоянно функционирует электронная почта, имеется свой сайт. </w:t>
      </w:r>
    </w:p>
    <w:p w:rsidR="00076609" w:rsidRPr="00BA3412" w:rsidRDefault="00076609" w:rsidP="00BA3412">
      <w:pPr>
        <w:pStyle w:val="aff9"/>
        <w:ind w:left="-567" w:firstLine="425"/>
        <w:jc w:val="both"/>
      </w:pPr>
      <w:r w:rsidRPr="00BA3412">
        <w:rPr>
          <w:lang w:eastAsia="ar-SA"/>
        </w:rPr>
        <w:t>Материальная база для занятий по дополнительному образованию  и внеурочной деятельности имеет необходимую музыкальную аппаратуру:  микрофоны, музыкальный центр, аудиомагнитофоны,  цифровой фотоаппарат.</w:t>
      </w:r>
    </w:p>
    <w:p w:rsidR="00076609" w:rsidRPr="00BA3412" w:rsidRDefault="00076609" w:rsidP="00BA3412">
      <w:pPr>
        <w:pStyle w:val="aff9"/>
        <w:ind w:left="-567" w:firstLine="425"/>
        <w:jc w:val="both"/>
      </w:pPr>
      <w:r w:rsidRPr="00BA3412">
        <w:rPr>
          <w:lang w:eastAsia="ar-SA"/>
        </w:rPr>
        <w:t>Использование в учебной и внеурочной деятельности ресурсов Интернет, различных электронных программ и учебников неуклонно растет.</w:t>
      </w:r>
    </w:p>
    <w:p w:rsidR="00076609" w:rsidRPr="00BA3412" w:rsidRDefault="00076609" w:rsidP="00BA3412">
      <w:pPr>
        <w:pStyle w:val="aff9"/>
        <w:ind w:left="-567" w:firstLine="425"/>
        <w:jc w:val="both"/>
      </w:pPr>
      <w:r w:rsidRPr="00BA3412">
        <w:rPr>
          <w:lang w:eastAsia="ar-SA"/>
        </w:rPr>
        <w:t xml:space="preserve">Занятия физической культурой и спортом проходят в спортивном зале площадью 95 кв. м, оснащенном необходимым спортивным инвентарем и оборудованием. </w:t>
      </w:r>
    </w:p>
    <w:p w:rsidR="003E4CCB" w:rsidRPr="00BA3412" w:rsidRDefault="003E4CCB" w:rsidP="00BA3412">
      <w:pPr>
        <w:pStyle w:val="Standard"/>
        <w:autoSpaceDE w:val="0"/>
        <w:ind w:left="-567" w:firstLine="567"/>
        <w:jc w:val="both"/>
        <w:rPr>
          <w:rFonts w:cs="Times New Roman"/>
          <w:lang w:val="ru-RU"/>
        </w:rPr>
      </w:pPr>
      <w:r w:rsidRPr="00BA3412">
        <w:rPr>
          <w:rFonts w:cs="Times New Roman"/>
          <w:lang w:val="ru-RU"/>
        </w:rPr>
        <w:t>Обеспечение</w:t>
      </w:r>
      <w:r w:rsidRPr="00BA3412">
        <w:rPr>
          <w:rFonts w:eastAsia="Times New Roman" w:cs="Times New Roman"/>
          <w:lang w:val="ru-RU"/>
        </w:rPr>
        <w:t xml:space="preserve"> </w:t>
      </w:r>
      <w:r w:rsidRPr="00BA3412">
        <w:rPr>
          <w:rFonts w:cs="Times New Roman"/>
          <w:lang w:val="ru-RU"/>
        </w:rPr>
        <w:t>безопасности</w:t>
      </w:r>
      <w:r w:rsidRPr="00BA3412">
        <w:rPr>
          <w:rFonts w:eastAsia="Times New Roman" w:cs="Times New Roman"/>
          <w:lang w:val="ru-RU"/>
        </w:rPr>
        <w:t xml:space="preserve"> </w:t>
      </w:r>
      <w:r w:rsidRPr="00BA3412">
        <w:rPr>
          <w:rFonts w:cs="Times New Roman"/>
          <w:lang w:val="ru-RU"/>
        </w:rPr>
        <w:t>является</w:t>
      </w:r>
      <w:r w:rsidRPr="00BA3412">
        <w:rPr>
          <w:rFonts w:eastAsia="Times New Roman" w:cs="Times New Roman"/>
          <w:lang w:val="ru-RU"/>
        </w:rPr>
        <w:t xml:space="preserve"> </w:t>
      </w:r>
      <w:r w:rsidRPr="00BA3412">
        <w:rPr>
          <w:rFonts w:cs="Times New Roman"/>
          <w:lang w:val="ru-RU"/>
        </w:rPr>
        <w:t>постоянной</w:t>
      </w:r>
      <w:r w:rsidRPr="00BA3412">
        <w:rPr>
          <w:rFonts w:eastAsia="Times New Roman" w:cs="Times New Roman"/>
          <w:lang w:val="ru-RU"/>
        </w:rPr>
        <w:t xml:space="preserve"> </w:t>
      </w:r>
      <w:r w:rsidRPr="00BA3412">
        <w:rPr>
          <w:rFonts w:cs="Times New Roman"/>
          <w:lang w:val="ru-RU"/>
        </w:rPr>
        <w:t>заботой</w:t>
      </w:r>
      <w:r w:rsidRPr="00BA3412">
        <w:rPr>
          <w:rFonts w:eastAsia="Times New Roman" w:cs="Times New Roman"/>
          <w:lang w:val="ru-RU"/>
        </w:rPr>
        <w:t xml:space="preserve"> </w:t>
      </w:r>
      <w:r w:rsidRPr="00BA3412">
        <w:rPr>
          <w:rFonts w:cs="Times New Roman"/>
          <w:lang w:val="ru-RU"/>
        </w:rPr>
        <w:t>администрации, преподавательского</w:t>
      </w:r>
      <w:r w:rsidRPr="00BA3412">
        <w:rPr>
          <w:rFonts w:eastAsia="Times New Roman" w:cs="Times New Roman"/>
          <w:lang w:val="ru-RU"/>
        </w:rPr>
        <w:t xml:space="preserve"> </w:t>
      </w:r>
      <w:r w:rsidRPr="00BA3412">
        <w:rPr>
          <w:rFonts w:cs="Times New Roman"/>
          <w:lang w:val="ru-RU"/>
        </w:rPr>
        <w:t>и</w:t>
      </w:r>
      <w:r w:rsidRPr="00BA3412">
        <w:rPr>
          <w:rFonts w:eastAsia="Times New Roman" w:cs="Times New Roman"/>
          <w:lang w:val="ru-RU"/>
        </w:rPr>
        <w:t xml:space="preserve"> </w:t>
      </w:r>
      <w:r w:rsidRPr="00BA3412">
        <w:rPr>
          <w:rFonts w:cs="Times New Roman"/>
          <w:lang w:val="ru-RU"/>
        </w:rPr>
        <w:t>технического</w:t>
      </w:r>
      <w:r w:rsidRPr="00BA3412">
        <w:rPr>
          <w:rFonts w:eastAsia="Times New Roman" w:cs="Times New Roman"/>
          <w:lang w:val="ru-RU"/>
        </w:rPr>
        <w:t xml:space="preserve"> </w:t>
      </w:r>
      <w:r w:rsidRPr="00BA3412">
        <w:rPr>
          <w:rFonts w:cs="Times New Roman"/>
          <w:lang w:val="ru-RU"/>
        </w:rPr>
        <w:t>персонала</w:t>
      </w:r>
      <w:r w:rsidRPr="00BA3412">
        <w:rPr>
          <w:rFonts w:eastAsia="Times New Roman" w:cs="Times New Roman"/>
          <w:lang w:val="ru-RU"/>
        </w:rPr>
        <w:t xml:space="preserve"> </w:t>
      </w:r>
      <w:r w:rsidRPr="00BA3412">
        <w:rPr>
          <w:rFonts w:cs="Times New Roman"/>
          <w:lang w:val="ru-RU"/>
        </w:rPr>
        <w:t xml:space="preserve">школы. </w:t>
      </w:r>
    </w:p>
    <w:p w:rsidR="003E4CCB" w:rsidRPr="00BA3412" w:rsidRDefault="003E4CCB" w:rsidP="00BA3412">
      <w:pPr>
        <w:pStyle w:val="Standard"/>
        <w:autoSpaceDE w:val="0"/>
        <w:ind w:left="-567" w:firstLine="567"/>
        <w:jc w:val="both"/>
        <w:rPr>
          <w:rFonts w:eastAsia="Times New Roman" w:cs="Times New Roman"/>
          <w:lang w:val="ru-RU"/>
        </w:rPr>
      </w:pPr>
      <w:r w:rsidRPr="00BA3412">
        <w:rPr>
          <w:rFonts w:cs="Times New Roman"/>
          <w:lang w:val="ru-RU"/>
        </w:rPr>
        <w:t>- Для</w:t>
      </w:r>
      <w:r w:rsidRPr="00BA3412">
        <w:rPr>
          <w:rFonts w:eastAsia="Times New Roman" w:cs="Times New Roman"/>
          <w:lang w:val="ru-RU"/>
        </w:rPr>
        <w:t xml:space="preserve"> </w:t>
      </w:r>
      <w:r w:rsidRPr="00BA3412">
        <w:rPr>
          <w:rFonts w:cs="Times New Roman"/>
          <w:lang w:val="ru-RU"/>
        </w:rPr>
        <w:t>ограничения</w:t>
      </w:r>
      <w:r w:rsidRPr="00BA3412">
        <w:rPr>
          <w:rFonts w:eastAsia="Times New Roman" w:cs="Times New Roman"/>
          <w:lang w:val="ru-RU"/>
        </w:rPr>
        <w:t xml:space="preserve"> </w:t>
      </w:r>
      <w:r w:rsidRPr="00BA3412">
        <w:rPr>
          <w:rFonts w:cs="Times New Roman"/>
          <w:lang w:val="ru-RU"/>
        </w:rPr>
        <w:t>неконтролируемого</w:t>
      </w:r>
      <w:r w:rsidRPr="00BA3412">
        <w:rPr>
          <w:rFonts w:eastAsia="Times New Roman" w:cs="Times New Roman"/>
          <w:lang w:val="ru-RU"/>
        </w:rPr>
        <w:t xml:space="preserve"> </w:t>
      </w:r>
      <w:r w:rsidRPr="00BA3412">
        <w:rPr>
          <w:rFonts w:cs="Times New Roman"/>
          <w:lang w:val="ru-RU"/>
        </w:rPr>
        <w:t>вторжения</w:t>
      </w:r>
      <w:r w:rsidRPr="00BA3412">
        <w:rPr>
          <w:rFonts w:eastAsia="Times New Roman" w:cs="Times New Roman"/>
          <w:lang w:val="ru-RU"/>
        </w:rPr>
        <w:t xml:space="preserve"> </w:t>
      </w:r>
      <w:r w:rsidRPr="00BA3412">
        <w:rPr>
          <w:rFonts w:cs="Times New Roman"/>
          <w:lang w:val="ru-RU"/>
        </w:rPr>
        <w:t>на</w:t>
      </w:r>
      <w:r w:rsidRPr="00BA3412">
        <w:rPr>
          <w:rFonts w:eastAsia="Times New Roman" w:cs="Times New Roman"/>
          <w:lang w:val="ru-RU"/>
        </w:rPr>
        <w:t xml:space="preserve"> </w:t>
      </w:r>
      <w:r w:rsidRPr="00BA3412">
        <w:rPr>
          <w:rFonts w:cs="Times New Roman"/>
          <w:lang w:val="ru-RU"/>
        </w:rPr>
        <w:t>школьную</w:t>
      </w:r>
      <w:r w:rsidRPr="00BA3412">
        <w:rPr>
          <w:rFonts w:eastAsia="Times New Roman" w:cs="Times New Roman"/>
          <w:lang w:val="ru-RU"/>
        </w:rPr>
        <w:t xml:space="preserve"> </w:t>
      </w:r>
      <w:r w:rsidRPr="00BA3412">
        <w:rPr>
          <w:rFonts w:cs="Times New Roman"/>
          <w:lang w:val="ru-RU"/>
        </w:rPr>
        <w:t>территорию людей</w:t>
      </w:r>
      <w:r w:rsidRPr="00BA3412">
        <w:rPr>
          <w:rFonts w:eastAsia="Times New Roman" w:cs="Times New Roman"/>
          <w:lang w:val="ru-RU"/>
        </w:rPr>
        <w:t xml:space="preserve"> </w:t>
      </w:r>
      <w:r w:rsidRPr="00BA3412">
        <w:rPr>
          <w:rFonts w:cs="Times New Roman"/>
          <w:lang w:val="ru-RU"/>
        </w:rPr>
        <w:t>и</w:t>
      </w:r>
      <w:r w:rsidRPr="00BA3412">
        <w:rPr>
          <w:rFonts w:eastAsia="Times New Roman" w:cs="Times New Roman"/>
          <w:lang w:val="ru-RU"/>
        </w:rPr>
        <w:t xml:space="preserve"> </w:t>
      </w:r>
      <w:r w:rsidRPr="00BA3412">
        <w:rPr>
          <w:rFonts w:cs="Times New Roman"/>
          <w:lang w:val="ru-RU"/>
        </w:rPr>
        <w:t>автотранспорта</w:t>
      </w:r>
      <w:r w:rsidRPr="00BA3412">
        <w:rPr>
          <w:rFonts w:eastAsia="Times New Roman" w:cs="Times New Roman"/>
          <w:lang w:val="ru-RU"/>
        </w:rPr>
        <w:t xml:space="preserve"> </w:t>
      </w:r>
      <w:r w:rsidRPr="00BA3412">
        <w:rPr>
          <w:rFonts w:cs="Times New Roman"/>
          <w:lang w:val="ru-RU"/>
        </w:rPr>
        <w:t>на</w:t>
      </w:r>
      <w:r w:rsidRPr="00BA3412">
        <w:rPr>
          <w:rFonts w:eastAsia="Times New Roman" w:cs="Times New Roman"/>
          <w:lang w:val="ru-RU"/>
        </w:rPr>
        <w:t xml:space="preserve"> </w:t>
      </w:r>
      <w:r w:rsidRPr="00BA3412">
        <w:rPr>
          <w:rFonts w:cs="Times New Roman"/>
          <w:lang w:val="ru-RU"/>
        </w:rPr>
        <w:t>100%</w:t>
      </w:r>
      <w:r w:rsidRPr="00BA3412">
        <w:rPr>
          <w:rFonts w:eastAsia="Times New Roman" w:cs="Times New Roman"/>
          <w:lang w:val="ru-RU"/>
        </w:rPr>
        <w:t xml:space="preserve"> </w:t>
      </w:r>
      <w:r w:rsidRPr="00BA3412">
        <w:rPr>
          <w:rFonts w:cs="Times New Roman"/>
          <w:lang w:val="ru-RU"/>
        </w:rPr>
        <w:t>восстановлено</w:t>
      </w:r>
      <w:r w:rsidRPr="00BA3412">
        <w:rPr>
          <w:rFonts w:eastAsia="Times New Roman" w:cs="Times New Roman"/>
          <w:lang w:val="ru-RU"/>
        </w:rPr>
        <w:t xml:space="preserve"> </w:t>
      </w:r>
      <w:r w:rsidRPr="00BA3412">
        <w:rPr>
          <w:rFonts w:cs="Times New Roman"/>
          <w:lang w:val="ru-RU"/>
        </w:rPr>
        <w:t>металлическое</w:t>
      </w:r>
      <w:r w:rsidRPr="00BA3412">
        <w:rPr>
          <w:rFonts w:eastAsia="Times New Roman" w:cs="Times New Roman"/>
          <w:lang w:val="ru-RU"/>
        </w:rPr>
        <w:t xml:space="preserve"> </w:t>
      </w:r>
      <w:r w:rsidRPr="00BA3412">
        <w:rPr>
          <w:rFonts w:cs="Times New Roman"/>
          <w:lang w:val="ru-RU"/>
        </w:rPr>
        <w:t>ограждение.</w:t>
      </w:r>
      <w:r w:rsidRPr="00BA3412">
        <w:rPr>
          <w:rFonts w:eastAsia="Times New Roman" w:cs="Times New Roman"/>
          <w:lang w:val="ru-RU"/>
        </w:rPr>
        <w:t xml:space="preserve"> </w:t>
      </w:r>
    </w:p>
    <w:p w:rsidR="003E4CCB" w:rsidRPr="00BA3412" w:rsidRDefault="003E4CCB" w:rsidP="00BA3412">
      <w:pPr>
        <w:pStyle w:val="Standard"/>
        <w:autoSpaceDE w:val="0"/>
        <w:ind w:left="-567" w:firstLine="567"/>
        <w:jc w:val="both"/>
        <w:rPr>
          <w:rFonts w:cs="Times New Roman"/>
          <w:lang w:val="ru-RU"/>
        </w:rPr>
      </w:pPr>
      <w:r w:rsidRPr="00BA3412">
        <w:rPr>
          <w:rFonts w:eastAsia="Times New Roman" w:cs="Times New Roman"/>
          <w:lang w:val="ru-RU"/>
        </w:rPr>
        <w:t xml:space="preserve">- </w:t>
      </w:r>
      <w:r w:rsidRPr="00BA3412">
        <w:rPr>
          <w:rFonts w:cs="Times New Roman"/>
          <w:lang w:val="ru-RU"/>
        </w:rPr>
        <w:t>Оперативное</w:t>
      </w:r>
      <w:r w:rsidRPr="00BA3412">
        <w:rPr>
          <w:rFonts w:eastAsia="Times New Roman" w:cs="Times New Roman"/>
          <w:lang w:val="ru-RU"/>
        </w:rPr>
        <w:t xml:space="preserve"> </w:t>
      </w:r>
      <w:r w:rsidRPr="00BA3412">
        <w:rPr>
          <w:rFonts w:cs="Times New Roman"/>
          <w:lang w:val="ru-RU"/>
        </w:rPr>
        <w:t>оповещение</w:t>
      </w:r>
      <w:r w:rsidRPr="00BA3412">
        <w:rPr>
          <w:rFonts w:eastAsia="Times New Roman" w:cs="Times New Roman"/>
          <w:lang w:val="ru-RU"/>
        </w:rPr>
        <w:t xml:space="preserve"> </w:t>
      </w:r>
      <w:r w:rsidRPr="00BA3412">
        <w:rPr>
          <w:rFonts w:cs="Times New Roman"/>
          <w:lang w:val="ru-RU"/>
        </w:rPr>
        <w:t>о</w:t>
      </w:r>
      <w:r w:rsidRPr="00BA3412">
        <w:rPr>
          <w:rFonts w:eastAsia="Times New Roman" w:cs="Times New Roman"/>
          <w:lang w:val="ru-RU"/>
        </w:rPr>
        <w:t xml:space="preserve"> </w:t>
      </w:r>
      <w:r w:rsidRPr="00BA3412">
        <w:rPr>
          <w:rFonts w:cs="Times New Roman"/>
          <w:lang w:val="ru-RU"/>
        </w:rPr>
        <w:t>возможных</w:t>
      </w:r>
      <w:r w:rsidRPr="00BA3412">
        <w:rPr>
          <w:rFonts w:eastAsia="Times New Roman" w:cs="Times New Roman"/>
          <w:lang w:val="ru-RU"/>
        </w:rPr>
        <w:t xml:space="preserve"> </w:t>
      </w:r>
      <w:r w:rsidRPr="00BA3412">
        <w:rPr>
          <w:rFonts w:cs="Times New Roman"/>
          <w:lang w:val="ru-RU"/>
        </w:rPr>
        <w:t>случаях</w:t>
      </w:r>
      <w:r w:rsidRPr="00BA3412">
        <w:rPr>
          <w:rFonts w:eastAsia="Times New Roman" w:cs="Times New Roman"/>
          <w:lang w:val="ru-RU"/>
        </w:rPr>
        <w:t xml:space="preserve"> з</w:t>
      </w:r>
      <w:r w:rsidRPr="00BA3412">
        <w:rPr>
          <w:rFonts w:cs="Times New Roman"/>
          <w:lang w:val="ru-RU"/>
        </w:rPr>
        <w:t>агорания</w:t>
      </w:r>
      <w:r w:rsidRPr="00BA3412">
        <w:rPr>
          <w:rFonts w:eastAsia="Times New Roman" w:cs="Times New Roman"/>
          <w:lang w:val="ru-RU"/>
        </w:rPr>
        <w:t xml:space="preserve"> </w:t>
      </w:r>
      <w:r w:rsidRPr="00BA3412">
        <w:rPr>
          <w:rFonts w:cs="Times New Roman"/>
          <w:lang w:val="ru-RU"/>
        </w:rPr>
        <w:t>(пожара)</w:t>
      </w:r>
      <w:r w:rsidRPr="00BA3412">
        <w:rPr>
          <w:rFonts w:eastAsia="Times New Roman" w:cs="Times New Roman"/>
          <w:lang w:val="ru-RU"/>
        </w:rPr>
        <w:t xml:space="preserve"> </w:t>
      </w:r>
      <w:r w:rsidRPr="00BA3412">
        <w:rPr>
          <w:rFonts w:cs="Times New Roman"/>
          <w:lang w:val="ru-RU"/>
        </w:rPr>
        <w:t>обеспечивают</w:t>
      </w:r>
      <w:r w:rsidRPr="00BA3412">
        <w:rPr>
          <w:rFonts w:eastAsia="Times New Roman" w:cs="Times New Roman"/>
          <w:lang w:val="ru-RU"/>
        </w:rPr>
        <w:t xml:space="preserve"> </w:t>
      </w:r>
      <w:r w:rsidRPr="00BA3412">
        <w:rPr>
          <w:rFonts w:cs="Times New Roman"/>
          <w:lang w:val="ru-RU"/>
        </w:rPr>
        <w:t>установленные</w:t>
      </w:r>
      <w:r w:rsidRPr="00BA3412">
        <w:rPr>
          <w:rFonts w:eastAsia="Times New Roman" w:cs="Times New Roman"/>
          <w:lang w:val="ru-RU"/>
        </w:rPr>
        <w:t xml:space="preserve"> </w:t>
      </w:r>
      <w:r w:rsidRPr="00BA3412">
        <w:rPr>
          <w:rFonts w:cs="Times New Roman"/>
          <w:lang w:val="ru-RU"/>
        </w:rPr>
        <w:t>во</w:t>
      </w:r>
      <w:r w:rsidRPr="00BA3412">
        <w:rPr>
          <w:rFonts w:eastAsia="Times New Roman" w:cs="Times New Roman"/>
          <w:lang w:val="ru-RU"/>
        </w:rPr>
        <w:t xml:space="preserve"> </w:t>
      </w:r>
      <w:r w:rsidRPr="00BA3412">
        <w:rPr>
          <w:rFonts w:cs="Times New Roman"/>
          <w:lang w:val="ru-RU"/>
        </w:rPr>
        <w:t>всех</w:t>
      </w:r>
      <w:r w:rsidRPr="00BA3412">
        <w:rPr>
          <w:rFonts w:eastAsia="Times New Roman" w:cs="Times New Roman"/>
          <w:lang w:val="ru-RU"/>
        </w:rPr>
        <w:t xml:space="preserve"> </w:t>
      </w:r>
      <w:r w:rsidRPr="00BA3412">
        <w:rPr>
          <w:rFonts w:cs="Times New Roman"/>
          <w:lang w:val="ru-RU"/>
        </w:rPr>
        <w:t>помещениях</w:t>
      </w:r>
      <w:r w:rsidRPr="00BA3412">
        <w:rPr>
          <w:rFonts w:eastAsia="Times New Roman" w:cs="Times New Roman"/>
          <w:lang w:val="ru-RU"/>
        </w:rPr>
        <w:t xml:space="preserve"> </w:t>
      </w:r>
      <w:r w:rsidRPr="00BA3412">
        <w:rPr>
          <w:rFonts w:cs="Times New Roman"/>
          <w:lang w:val="ru-RU"/>
        </w:rPr>
        <w:t>датчики</w:t>
      </w:r>
      <w:r w:rsidRPr="00BA3412">
        <w:rPr>
          <w:rFonts w:eastAsia="Times New Roman" w:cs="Times New Roman"/>
          <w:lang w:val="ru-RU"/>
        </w:rPr>
        <w:t xml:space="preserve"> </w:t>
      </w:r>
      <w:r w:rsidRPr="00BA3412">
        <w:rPr>
          <w:rFonts w:cs="Times New Roman"/>
          <w:lang w:val="ru-RU"/>
        </w:rPr>
        <w:t>системы</w:t>
      </w:r>
      <w:r w:rsidRPr="00BA3412">
        <w:rPr>
          <w:rFonts w:eastAsia="Times New Roman" w:cs="Times New Roman"/>
          <w:lang w:val="ru-RU"/>
        </w:rPr>
        <w:t xml:space="preserve"> </w:t>
      </w:r>
      <w:r w:rsidRPr="00BA3412">
        <w:rPr>
          <w:rFonts w:cs="Times New Roman"/>
          <w:lang w:val="ru-RU"/>
        </w:rPr>
        <w:t>АПС,</w:t>
      </w:r>
      <w:r w:rsidRPr="00BA3412">
        <w:rPr>
          <w:rFonts w:eastAsia="Times New Roman" w:cs="Times New Roman"/>
          <w:lang w:val="ru-RU"/>
        </w:rPr>
        <w:t xml:space="preserve"> </w:t>
      </w:r>
      <w:r w:rsidRPr="00BA3412">
        <w:rPr>
          <w:rFonts w:cs="Times New Roman"/>
          <w:lang w:val="ru-RU"/>
        </w:rPr>
        <w:t>что</w:t>
      </w:r>
      <w:r w:rsidRPr="00BA3412">
        <w:rPr>
          <w:rFonts w:eastAsia="Times New Roman" w:cs="Times New Roman"/>
          <w:lang w:val="ru-RU"/>
        </w:rPr>
        <w:t xml:space="preserve"> п</w:t>
      </w:r>
      <w:r w:rsidRPr="00BA3412">
        <w:rPr>
          <w:rFonts w:cs="Times New Roman"/>
          <w:lang w:val="ru-RU"/>
        </w:rPr>
        <w:t>озволяет</w:t>
      </w:r>
      <w:r w:rsidRPr="00BA3412">
        <w:rPr>
          <w:rFonts w:eastAsia="Times New Roman" w:cs="Times New Roman"/>
          <w:lang w:val="ru-RU"/>
        </w:rPr>
        <w:t xml:space="preserve"> </w:t>
      </w:r>
      <w:r w:rsidRPr="00BA3412">
        <w:rPr>
          <w:rFonts w:cs="Times New Roman"/>
          <w:lang w:val="ru-RU"/>
        </w:rPr>
        <w:t>в</w:t>
      </w:r>
      <w:r w:rsidRPr="00BA3412">
        <w:rPr>
          <w:rFonts w:eastAsia="Times New Roman" w:cs="Times New Roman"/>
          <w:lang w:val="ru-RU"/>
        </w:rPr>
        <w:t xml:space="preserve"> </w:t>
      </w:r>
      <w:r w:rsidRPr="00BA3412">
        <w:rPr>
          <w:rFonts w:cs="Times New Roman"/>
          <w:lang w:val="ru-RU"/>
        </w:rPr>
        <w:t>течение</w:t>
      </w:r>
      <w:r w:rsidRPr="00BA3412">
        <w:rPr>
          <w:rFonts w:eastAsia="Times New Roman" w:cs="Times New Roman"/>
          <w:lang w:val="ru-RU"/>
        </w:rPr>
        <w:t xml:space="preserve"> </w:t>
      </w:r>
      <w:r w:rsidRPr="00BA3412">
        <w:rPr>
          <w:rFonts w:cs="Times New Roman"/>
          <w:lang w:val="ru-RU"/>
        </w:rPr>
        <w:t>3-4-х</w:t>
      </w:r>
      <w:r w:rsidRPr="00BA3412">
        <w:rPr>
          <w:rFonts w:eastAsia="Times New Roman" w:cs="Times New Roman"/>
          <w:lang w:val="ru-RU"/>
        </w:rPr>
        <w:t xml:space="preserve"> </w:t>
      </w:r>
      <w:r w:rsidRPr="00BA3412">
        <w:rPr>
          <w:rFonts w:cs="Times New Roman"/>
          <w:lang w:val="ru-RU"/>
        </w:rPr>
        <w:t>минут</w:t>
      </w:r>
      <w:r w:rsidRPr="00BA3412">
        <w:rPr>
          <w:rFonts w:eastAsia="Times New Roman" w:cs="Times New Roman"/>
          <w:lang w:val="ru-RU"/>
        </w:rPr>
        <w:t xml:space="preserve"> </w:t>
      </w:r>
      <w:r w:rsidRPr="00BA3412">
        <w:rPr>
          <w:rFonts w:cs="Times New Roman"/>
          <w:lang w:val="ru-RU"/>
        </w:rPr>
        <w:t>с</w:t>
      </w:r>
      <w:r w:rsidRPr="00BA3412">
        <w:rPr>
          <w:rFonts w:eastAsia="Times New Roman" w:cs="Times New Roman"/>
          <w:lang w:val="ru-RU"/>
        </w:rPr>
        <w:t xml:space="preserve"> </w:t>
      </w:r>
      <w:r w:rsidRPr="00BA3412">
        <w:rPr>
          <w:rFonts w:cs="Times New Roman"/>
          <w:lang w:val="ru-RU"/>
        </w:rPr>
        <w:t>момента</w:t>
      </w:r>
      <w:r w:rsidRPr="00BA3412">
        <w:rPr>
          <w:rFonts w:eastAsia="Times New Roman" w:cs="Times New Roman"/>
          <w:lang w:val="ru-RU"/>
        </w:rPr>
        <w:t xml:space="preserve"> </w:t>
      </w:r>
      <w:r w:rsidRPr="00BA3412">
        <w:rPr>
          <w:rFonts w:cs="Times New Roman"/>
          <w:lang w:val="ru-RU"/>
        </w:rPr>
        <w:t>подачи</w:t>
      </w:r>
      <w:r w:rsidRPr="00BA3412">
        <w:rPr>
          <w:rFonts w:eastAsia="Times New Roman" w:cs="Times New Roman"/>
          <w:lang w:val="ru-RU"/>
        </w:rPr>
        <w:t xml:space="preserve"> </w:t>
      </w:r>
      <w:r w:rsidRPr="00BA3412">
        <w:rPr>
          <w:rFonts w:cs="Times New Roman"/>
          <w:lang w:val="ru-RU"/>
        </w:rPr>
        <w:t>системой</w:t>
      </w:r>
      <w:r w:rsidRPr="00BA3412">
        <w:rPr>
          <w:rFonts w:eastAsia="Times New Roman" w:cs="Times New Roman"/>
          <w:lang w:val="ru-RU"/>
        </w:rPr>
        <w:t xml:space="preserve"> </w:t>
      </w:r>
      <w:r w:rsidRPr="00BA3412">
        <w:rPr>
          <w:rFonts w:cs="Times New Roman"/>
          <w:lang w:val="ru-RU"/>
        </w:rPr>
        <w:t>сигнала</w:t>
      </w:r>
      <w:r w:rsidRPr="00BA3412">
        <w:rPr>
          <w:rFonts w:eastAsia="Times New Roman" w:cs="Times New Roman"/>
          <w:lang w:val="ru-RU"/>
        </w:rPr>
        <w:t xml:space="preserve"> </w:t>
      </w:r>
      <w:r w:rsidRPr="00BA3412">
        <w:rPr>
          <w:rFonts w:cs="Times New Roman"/>
          <w:lang w:val="ru-RU"/>
        </w:rPr>
        <w:t>тревоги</w:t>
      </w:r>
      <w:r w:rsidRPr="00BA3412">
        <w:rPr>
          <w:rFonts w:eastAsia="Times New Roman" w:cs="Times New Roman"/>
          <w:lang w:val="ru-RU"/>
        </w:rPr>
        <w:t xml:space="preserve"> </w:t>
      </w:r>
      <w:r w:rsidRPr="00BA3412">
        <w:rPr>
          <w:rFonts w:cs="Times New Roman"/>
          <w:lang w:val="ru-RU"/>
        </w:rPr>
        <w:t>произвести</w:t>
      </w:r>
      <w:r w:rsidRPr="00BA3412">
        <w:rPr>
          <w:rFonts w:eastAsia="Times New Roman" w:cs="Times New Roman"/>
          <w:lang w:val="ru-RU"/>
        </w:rPr>
        <w:t xml:space="preserve"> </w:t>
      </w:r>
      <w:r w:rsidRPr="00BA3412">
        <w:rPr>
          <w:rFonts w:cs="Times New Roman"/>
          <w:lang w:val="ru-RU"/>
        </w:rPr>
        <w:t>полную</w:t>
      </w:r>
      <w:r w:rsidRPr="00BA3412">
        <w:rPr>
          <w:rFonts w:eastAsia="Times New Roman" w:cs="Times New Roman"/>
          <w:lang w:val="ru-RU"/>
        </w:rPr>
        <w:t xml:space="preserve"> </w:t>
      </w:r>
      <w:r w:rsidRPr="00BA3412">
        <w:rPr>
          <w:rFonts w:cs="Times New Roman"/>
          <w:lang w:val="ru-RU"/>
        </w:rPr>
        <w:t>эвакуацию</w:t>
      </w:r>
      <w:r w:rsidRPr="00BA3412">
        <w:rPr>
          <w:rFonts w:eastAsia="Times New Roman" w:cs="Times New Roman"/>
          <w:lang w:val="ru-RU"/>
        </w:rPr>
        <w:t xml:space="preserve"> </w:t>
      </w:r>
      <w:r w:rsidRPr="00BA3412">
        <w:rPr>
          <w:rFonts w:cs="Times New Roman"/>
          <w:lang w:val="ru-RU"/>
        </w:rPr>
        <w:t>из</w:t>
      </w:r>
      <w:r w:rsidRPr="00BA3412">
        <w:rPr>
          <w:rFonts w:eastAsia="Times New Roman" w:cs="Times New Roman"/>
          <w:lang w:val="ru-RU"/>
        </w:rPr>
        <w:t xml:space="preserve"> </w:t>
      </w:r>
      <w:r w:rsidRPr="00BA3412">
        <w:rPr>
          <w:rFonts w:cs="Times New Roman"/>
          <w:lang w:val="ru-RU"/>
        </w:rPr>
        <w:t>здания</w:t>
      </w:r>
      <w:r w:rsidRPr="00BA3412">
        <w:rPr>
          <w:rFonts w:eastAsia="Times New Roman" w:cs="Times New Roman"/>
          <w:lang w:val="ru-RU"/>
        </w:rPr>
        <w:t xml:space="preserve"> </w:t>
      </w:r>
      <w:r w:rsidRPr="00BA3412">
        <w:rPr>
          <w:rFonts w:cs="Times New Roman"/>
          <w:lang w:val="ru-RU"/>
        </w:rPr>
        <w:t>обучающихся</w:t>
      </w:r>
      <w:r w:rsidRPr="00BA3412">
        <w:rPr>
          <w:rFonts w:eastAsia="Times New Roman" w:cs="Times New Roman"/>
          <w:lang w:val="ru-RU"/>
        </w:rPr>
        <w:t xml:space="preserve"> </w:t>
      </w:r>
      <w:r w:rsidRPr="00BA3412">
        <w:rPr>
          <w:rFonts w:cs="Times New Roman"/>
          <w:lang w:val="ru-RU"/>
        </w:rPr>
        <w:t>и</w:t>
      </w:r>
      <w:r w:rsidRPr="00BA3412">
        <w:rPr>
          <w:rFonts w:eastAsia="Times New Roman" w:cs="Times New Roman"/>
          <w:lang w:val="ru-RU"/>
        </w:rPr>
        <w:t xml:space="preserve"> </w:t>
      </w:r>
      <w:r w:rsidRPr="00BA3412">
        <w:rPr>
          <w:rFonts w:cs="Times New Roman"/>
          <w:lang w:val="ru-RU"/>
        </w:rPr>
        <w:t>персонала.</w:t>
      </w:r>
    </w:p>
    <w:p w:rsidR="003E4CCB" w:rsidRPr="00BA3412" w:rsidRDefault="003E4CCB" w:rsidP="00BA3412">
      <w:pPr>
        <w:pStyle w:val="Standard"/>
        <w:autoSpaceDE w:val="0"/>
        <w:ind w:left="-567" w:firstLine="567"/>
        <w:jc w:val="both"/>
        <w:rPr>
          <w:rFonts w:cs="Times New Roman"/>
          <w:lang w:val="ru-RU"/>
        </w:rPr>
      </w:pPr>
      <w:r w:rsidRPr="00BA3412">
        <w:rPr>
          <w:rFonts w:cs="Times New Roman"/>
          <w:lang w:val="ru-RU"/>
        </w:rPr>
        <w:t>- В</w:t>
      </w:r>
      <w:r w:rsidRPr="00BA3412">
        <w:rPr>
          <w:rFonts w:eastAsia="Times New Roman" w:cs="Times New Roman"/>
          <w:lang w:val="ru-RU"/>
        </w:rPr>
        <w:t xml:space="preserve"> </w:t>
      </w:r>
      <w:r w:rsidRPr="00BA3412">
        <w:rPr>
          <w:rFonts w:cs="Times New Roman"/>
          <w:lang w:val="ru-RU"/>
        </w:rPr>
        <w:t>течение</w:t>
      </w:r>
      <w:r w:rsidRPr="00BA3412">
        <w:rPr>
          <w:rFonts w:eastAsia="Times New Roman" w:cs="Times New Roman"/>
          <w:lang w:val="ru-RU"/>
        </w:rPr>
        <w:t xml:space="preserve"> </w:t>
      </w:r>
      <w:r w:rsidRPr="00BA3412">
        <w:rPr>
          <w:rFonts w:cs="Times New Roman"/>
          <w:lang w:val="ru-RU"/>
        </w:rPr>
        <w:t>2014-2015</w:t>
      </w:r>
      <w:r w:rsidRPr="00BA3412">
        <w:rPr>
          <w:rFonts w:eastAsia="Times New Roman" w:cs="Times New Roman"/>
          <w:lang w:val="ru-RU"/>
        </w:rPr>
        <w:t xml:space="preserve"> </w:t>
      </w:r>
      <w:r w:rsidRPr="00BA3412">
        <w:rPr>
          <w:rFonts w:cs="Times New Roman"/>
          <w:lang w:val="ru-RU"/>
        </w:rPr>
        <w:t>учебного</w:t>
      </w:r>
      <w:r w:rsidRPr="00BA3412">
        <w:rPr>
          <w:rFonts w:eastAsia="Times New Roman" w:cs="Times New Roman"/>
          <w:lang w:val="ru-RU"/>
        </w:rPr>
        <w:t xml:space="preserve"> </w:t>
      </w:r>
      <w:r w:rsidRPr="00BA3412">
        <w:rPr>
          <w:rFonts w:cs="Times New Roman"/>
          <w:lang w:val="ru-RU"/>
        </w:rPr>
        <w:t>года</w:t>
      </w:r>
      <w:r w:rsidRPr="00BA3412">
        <w:rPr>
          <w:rFonts w:eastAsia="Times New Roman" w:cs="Times New Roman"/>
          <w:lang w:val="ru-RU"/>
        </w:rPr>
        <w:t xml:space="preserve"> </w:t>
      </w:r>
      <w:r w:rsidRPr="00BA3412">
        <w:rPr>
          <w:rFonts w:cs="Times New Roman"/>
          <w:lang w:val="ru-RU"/>
        </w:rPr>
        <w:t>установлена</w:t>
      </w:r>
      <w:r w:rsidRPr="00BA3412">
        <w:rPr>
          <w:rFonts w:eastAsia="Times New Roman" w:cs="Times New Roman"/>
          <w:lang w:val="ru-RU"/>
        </w:rPr>
        <w:t xml:space="preserve"> </w:t>
      </w:r>
      <w:r w:rsidRPr="00BA3412">
        <w:rPr>
          <w:rFonts w:cs="Times New Roman"/>
          <w:lang w:val="ru-RU"/>
        </w:rPr>
        <w:t>пожарная</w:t>
      </w:r>
      <w:r w:rsidRPr="00BA3412">
        <w:rPr>
          <w:rFonts w:eastAsia="Times New Roman" w:cs="Times New Roman"/>
          <w:lang w:val="ru-RU"/>
        </w:rPr>
        <w:t xml:space="preserve"> </w:t>
      </w:r>
      <w:r w:rsidRPr="00BA3412">
        <w:rPr>
          <w:rFonts w:cs="Times New Roman"/>
          <w:lang w:val="ru-RU"/>
        </w:rPr>
        <w:t>сигнализация,</w:t>
      </w:r>
      <w:r w:rsidRPr="00BA3412">
        <w:rPr>
          <w:rFonts w:eastAsia="Times New Roman" w:cs="Times New Roman"/>
          <w:lang w:val="ru-RU"/>
        </w:rPr>
        <w:t xml:space="preserve"> </w:t>
      </w:r>
      <w:r w:rsidRPr="00BA3412">
        <w:rPr>
          <w:rFonts w:cs="Times New Roman"/>
          <w:lang w:val="ru-RU"/>
        </w:rPr>
        <w:t>имеющая</w:t>
      </w:r>
      <w:r w:rsidRPr="00BA3412">
        <w:rPr>
          <w:rFonts w:eastAsia="Times New Roman" w:cs="Times New Roman"/>
          <w:lang w:val="ru-RU"/>
        </w:rPr>
        <w:t xml:space="preserve"> </w:t>
      </w:r>
      <w:r w:rsidRPr="00BA3412">
        <w:rPr>
          <w:rFonts w:cs="Times New Roman"/>
          <w:lang w:val="ru-RU"/>
        </w:rPr>
        <w:t>прямой</w:t>
      </w:r>
      <w:r w:rsidRPr="00BA3412">
        <w:rPr>
          <w:rFonts w:eastAsia="Times New Roman" w:cs="Times New Roman"/>
          <w:lang w:val="ru-RU"/>
        </w:rPr>
        <w:t xml:space="preserve"> </w:t>
      </w:r>
      <w:r w:rsidRPr="00BA3412">
        <w:rPr>
          <w:rFonts w:cs="Times New Roman"/>
          <w:lang w:val="ru-RU"/>
        </w:rPr>
        <w:t>выход</w:t>
      </w:r>
      <w:r w:rsidRPr="00BA3412">
        <w:rPr>
          <w:rFonts w:eastAsia="Times New Roman" w:cs="Times New Roman"/>
          <w:lang w:val="ru-RU"/>
        </w:rPr>
        <w:t xml:space="preserve"> </w:t>
      </w:r>
      <w:r w:rsidRPr="00BA3412">
        <w:rPr>
          <w:rFonts w:cs="Times New Roman"/>
          <w:lang w:val="ru-RU"/>
        </w:rPr>
        <w:t>на</w:t>
      </w:r>
      <w:r w:rsidRPr="00BA3412">
        <w:rPr>
          <w:rFonts w:eastAsia="Times New Roman" w:cs="Times New Roman"/>
          <w:lang w:val="ru-RU"/>
        </w:rPr>
        <w:t xml:space="preserve"> </w:t>
      </w:r>
      <w:r w:rsidRPr="00BA3412">
        <w:rPr>
          <w:rFonts w:cs="Times New Roman"/>
          <w:lang w:val="ru-RU"/>
        </w:rPr>
        <w:t>пожарную</w:t>
      </w:r>
      <w:r w:rsidRPr="00BA3412">
        <w:rPr>
          <w:rFonts w:eastAsia="Times New Roman" w:cs="Times New Roman"/>
          <w:lang w:val="ru-RU"/>
        </w:rPr>
        <w:t xml:space="preserve"> </w:t>
      </w:r>
      <w:r w:rsidRPr="00BA3412">
        <w:rPr>
          <w:rFonts w:cs="Times New Roman"/>
          <w:lang w:val="ru-RU"/>
        </w:rPr>
        <w:t>часть.</w:t>
      </w:r>
    </w:p>
    <w:p w:rsidR="003E4CCB" w:rsidRPr="00BA3412" w:rsidRDefault="003E4CCB" w:rsidP="00BA3412">
      <w:pPr>
        <w:pStyle w:val="Standard"/>
        <w:autoSpaceDE w:val="0"/>
        <w:ind w:left="-567" w:firstLine="567"/>
        <w:jc w:val="both"/>
        <w:rPr>
          <w:rFonts w:cs="Times New Roman"/>
          <w:color w:val="000000"/>
          <w:lang w:val="ru-RU"/>
        </w:rPr>
      </w:pPr>
      <w:r w:rsidRPr="00BA3412">
        <w:rPr>
          <w:rFonts w:cs="Times New Roman"/>
          <w:lang w:val="ru-RU"/>
        </w:rPr>
        <w:t>- Пути</w:t>
      </w:r>
      <w:r w:rsidRPr="00BA3412">
        <w:rPr>
          <w:rFonts w:eastAsia="Times New Roman" w:cs="Times New Roman"/>
          <w:lang w:val="ru-RU"/>
        </w:rPr>
        <w:t xml:space="preserve"> </w:t>
      </w:r>
      <w:r w:rsidRPr="00BA3412">
        <w:rPr>
          <w:rFonts w:cs="Times New Roman"/>
          <w:lang w:val="ru-RU"/>
        </w:rPr>
        <w:t>эвакуации</w:t>
      </w:r>
      <w:r w:rsidRPr="00BA3412">
        <w:rPr>
          <w:rFonts w:eastAsia="Times New Roman" w:cs="Times New Roman"/>
          <w:lang w:val="ru-RU"/>
        </w:rPr>
        <w:t xml:space="preserve"> </w:t>
      </w:r>
      <w:r w:rsidRPr="00BA3412">
        <w:rPr>
          <w:rFonts w:cs="Times New Roman"/>
          <w:lang w:val="ru-RU"/>
        </w:rPr>
        <w:t>и</w:t>
      </w:r>
      <w:r w:rsidRPr="00BA3412">
        <w:rPr>
          <w:rFonts w:eastAsia="Times New Roman" w:cs="Times New Roman"/>
          <w:lang w:val="ru-RU"/>
        </w:rPr>
        <w:t xml:space="preserve"> </w:t>
      </w:r>
      <w:r w:rsidRPr="00BA3412">
        <w:rPr>
          <w:rFonts w:cs="Times New Roman"/>
          <w:lang w:val="ru-RU"/>
        </w:rPr>
        <w:t>помещения</w:t>
      </w:r>
      <w:r w:rsidRPr="00BA3412">
        <w:rPr>
          <w:rFonts w:eastAsia="Times New Roman" w:cs="Times New Roman"/>
          <w:lang w:val="ru-RU"/>
        </w:rPr>
        <w:t xml:space="preserve"> </w:t>
      </w:r>
      <w:r w:rsidRPr="00BA3412">
        <w:rPr>
          <w:rFonts w:cs="Times New Roman"/>
          <w:lang w:val="ru-RU"/>
        </w:rPr>
        <w:t>с</w:t>
      </w:r>
      <w:r w:rsidRPr="00BA3412">
        <w:rPr>
          <w:rFonts w:eastAsia="Times New Roman" w:cs="Times New Roman"/>
          <w:lang w:val="ru-RU"/>
        </w:rPr>
        <w:t xml:space="preserve"> </w:t>
      </w:r>
      <w:r w:rsidRPr="00BA3412">
        <w:rPr>
          <w:rFonts w:cs="Times New Roman"/>
          <w:lang w:val="ru-RU"/>
        </w:rPr>
        <w:t>массовым</w:t>
      </w:r>
      <w:r w:rsidRPr="00BA3412">
        <w:rPr>
          <w:rFonts w:eastAsia="Times New Roman" w:cs="Times New Roman"/>
          <w:lang w:val="ru-RU"/>
        </w:rPr>
        <w:t xml:space="preserve"> </w:t>
      </w:r>
      <w:r w:rsidRPr="00BA3412">
        <w:rPr>
          <w:rFonts w:cs="Times New Roman"/>
          <w:lang w:val="ru-RU"/>
        </w:rPr>
        <w:t>пребыванием</w:t>
      </w:r>
      <w:r w:rsidRPr="00BA3412">
        <w:rPr>
          <w:rFonts w:eastAsia="Times New Roman" w:cs="Times New Roman"/>
          <w:lang w:val="ru-RU"/>
        </w:rPr>
        <w:t xml:space="preserve"> </w:t>
      </w:r>
      <w:r w:rsidRPr="00BA3412">
        <w:rPr>
          <w:rFonts w:cs="Times New Roman"/>
          <w:lang w:val="ru-RU"/>
        </w:rPr>
        <w:t>людей</w:t>
      </w:r>
      <w:r w:rsidRPr="00BA3412">
        <w:rPr>
          <w:rFonts w:eastAsia="Times New Roman" w:cs="Times New Roman"/>
          <w:lang w:val="ru-RU"/>
        </w:rPr>
        <w:t xml:space="preserve"> </w:t>
      </w:r>
      <w:r w:rsidRPr="00BA3412">
        <w:rPr>
          <w:rFonts w:cs="Times New Roman"/>
          <w:lang w:val="ru-RU"/>
        </w:rPr>
        <w:t>снабжены</w:t>
      </w:r>
      <w:r w:rsidRPr="00BA3412">
        <w:rPr>
          <w:rFonts w:eastAsia="Times New Roman" w:cs="Times New Roman"/>
          <w:lang w:val="ru-RU"/>
        </w:rPr>
        <w:t xml:space="preserve"> </w:t>
      </w:r>
      <w:r w:rsidRPr="00BA3412">
        <w:rPr>
          <w:rFonts w:cs="Times New Roman"/>
          <w:color w:val="000000"/>
          <w:lang w:val="ru-RU"/>
        </w:rPr>
        <w:t>современными</w:t>
      </w:r>
      <w:r w:rsidRPr="00BA3412">
        <w:rPr>
          <w:rFonts w:eastAsia="Times New Roman" w:cs="Times New Roman"/>
          <w:color w:val="000000"/>
          <w:lang w:val="ru-RU"/>
        </w:rPr>
        <w:t xml:space="preserve"> </w:t>
      </w:r>
      <w:r w:rsidRPr="00BA3412">
        <w:rPr>
          <w:rFonts w:cs="Times New Roman"/>
          <w:color w:val="000000"/>
          <w:lang w:val="ru-RU"/>
        </w:rPr>
        <w:t>первичными</w:t>
      </w:r>
      <w:r w:rsidRPr="00BA3412">
        <w:rPr>
          <w:rFonts w:eastAsia="Times New Roman" w:cs="Times New Roman"/>
          <w:color w:val="000000"/>
          <w:lang w:val="ru-RU"/>
        </w:rPr>
        <w:t xml:space="preserve"> </w:t>
      </w:r>
      <w:r w:rsidRPr="00BA3412">
        <w:rPr>
          <w:rFonts w:cs="Times New Roman"/>
          <w:color w:val="000000"/>
          <w:lang w:val="ru-RU"/>
        </w:rPr>
        <w:t>средствами</w:t>
      </w:r>
      <w:r w:rsidRPr="00BA3412">
        <w:rPr>
          <w:rFonts w:eastAsia="Times New Roman" w:cs="Times New Roman"/>
          <w:color w:val="000000"/>
          <w:lang w:val="ru-RU"/>
        </w:rPr>
        <w:t xml:space="preserve"> </w:t>
      </w:r>
      <w:r w:rsidRPr="00BA3412">
        <w:rPr>
          <w:rFonts w:cs="Times New Roman"/>
          <w:color w:val="000000"/>
          <w:lang w:val="ru-RU"/>
        </w:rPr>
        <w:t>пожаротушения</w:t>
      </w:r>
      <w:r w:rsidRPr="00BA3412">
        <w:rPr>
          <w:rFonts w:eastAsia="Times New Roman" w:cs="Times New Roman"/>
          <w:color w:val="000000"/>
          <w:lang w:val="ru-RU"/>
        </w:rPr>
        <w:t xml:space="preserve"> </w:t>
      </w:r>
      <w:r w:rsidRPr="00BA3412">
        <w:rPr>
          <w:rFonts w:cs="Times New Roman"/>
          <w:color w:val="000000"/>
          <w:lang w:val="ru-RU"/>
        </w:rPr>
        <w:t>(огнетушители</w:t>
      </w:r>
      <w:r w:rsidRPr="00BA3412">
        <w:rPr>
          <w:rFonts w:eastAsia="Times New Roman" w:cs="Times New Roman"/>
          <w:color w:val="000000"/>
          <w:lang w:val="ru-RU"/>
        </w:rPr>
        <w:t xml:space="preserve"> </w:t>
      </w:r>
      <w:r w:rsidRPr="00BA3412">
        <w:rPr>
          <w:rFonts w:cs="Times New Roman"/>
          <w:color w:val="000000"/>
          <w:lang w:val="ru-RU"/>
        </w:rPr>
        <w:t>ОУ-2</w:t>
      </w:r>
      <w:r w:rsidRPr="00BA3412">
        <w:rPr>
          <w:rFonts w:eastAsia="Times New Roman" w:cs="Times New Roman"/>
          <w:color w:val="000000"/>
          <w:lang w:val="ru-RU"/>
        </w:rPr>
        <w:t xml:space="preserve"> </w:t>
      </w:r>
      <w:r w:rsidRPr="00BA3412">
        <w:rPr>
          <w:rFonts w:cs="Times New Roman"/>
          <w:color w:val="000000"/>
          <w:lang w:val="ru-RU"/>
        </w:rPr>
        <w:t>и</w:t>
      </w:r>
      <w:r w:rsidRPr="00BA3412">
        <w:rPr>
          <w:rFonts w:eastAsia="Times New Roman" w:cs="Times New Roman"/>
          <w:color w:val="000000"/>
          <w:lang w:val="ru-RU"/>
        </w:rPr>
        <w:t xml:space="preserve"> </w:t>
      </w:r>
      <w:r w:rsidRPr="00BA3412">
        <w:rPr>
          <w:rFonts w:cs="Times New Roman"/>
          <w:color w:val="000000"/>
          <w:lang w:val="ru-RU"/>
        </w:rPr>
        <w:t>ОУ-3),световыми</w:t>
      </w:r>
      <w:r w:rsidRPr="00BA3412">
        <w:rPr>
          <w:rFonts w:eastAsia="Times New Roman" w:cs="Times New Roman"/>
          <w:color w:val="000000"/>
          <w:lang w:val="ru-RU"/>
        </w:rPr>
        <w:t xml:space="preserve"> </w:t>
      </w:r>
      <w:r w:rsidRPr="00BA3412">
        <w:rPr>
          <w:rFonts w:cs="Times New Roman"/>
          <w:color w:val="000000"/>
          <w:lang w:val="ru-RU"/>
        </w:rPr>
        <w:t>указателями</w:t>
      </w:r>
      <w:r w:rsidRPr="00BA3412">
        <w:rPr>
          <w:rFonts w:eastAsia="Times New Roman" w:cs="Times New Roman"/>
          <w:color w:val="000000"/>
          <w:lang w:val="ru-RU"/>
        </w:rPr>
        <w:t xml:space="preserve"> </w:t>
      </w:r>
      <w:r w:rsidRPr="00BA3412">
        <w:rPr>
          <w:rFonts w:cs="Times New Roman"/>
          <w:color w:val="000000"/>
          <w:lang w:val="ru-RU"/>
        </w:rPr>
        <w:t>«выход»,</w:t>
      </w:r>
      <w:r w:rsidRPr="00BA3412">
        <w:rPr>
          <w:rFonts w:eastAsia="Times New Roman" w:cs="Times New Roman"/>
          <w:color w:val="000000"/>
          <w:lang w:val="ru-RU"/>
        </w:rPr>
        <w:t xml:space="preserve"> </w:t>
      </w:r>
      <w:r w:rsidRPr="00BA3412">
        <w:rPr>
          <w:rFonts w:cs="Times New Roman"/>
          <w:color w:val="000000"/>
          <w:lang w:val="ru-RU"/>
        </w:rPr>
        <w:t>а</w:t>
      </w:r>
      <w:r w:rsidRPr="00BA3412">
        <w:rPr>
          <w:rFonts w:eastAsia="Times New Roman" w:cs="Times New Roman"/>
          <w:color w:val="000000"/>
          <w:lang w:val="ru-RU"/>
        </w:rPr>
        <w:t xml:space="preserve"> </w:t>
      </w:r>
      <w:r w:rsidRPr="00BA3412">
        <w:rPr>
          <w:rFonts w:cs="Times New Roman"/>
          <w:color w:val="000000"/>
          <w:lang w:val="ru-RU"/>
        </w:rPr>
        <w:t>также</w:t>
      </w:r>
      <w:r w:rsidRPr="00BA3412">
        <w:rPr>
          <w:rFonts w:eastAsia="Times New Roman" w:cs="Times New Roman"/>
          <w:color w:val="000000"/>
          <w:lang w:val="ru-RU"/>
        </w:rPr>
        <w:t xml:space="preserve"> </w:t>
      </w:r>
      <w:r w:rsidRPr="00BA3412">
        <w:rPr>
          <w:rFonts w:cs="Times New Roman"/>
          <w:color w:val="000000"/>
          <w:lang w:val="ru-RU"/>
        </w:rPr>
        <w:t>«светящимися»</w:t>
      </w:r>
      <w:r w:rsidRPr="00BA3412">
        <w:rPr>
          <w:rFonts w:eastAsia="Times New Roman" w:cs="Times New Roman"/>
          <w:color w:val="000000"/>
          <w:lang w:val="ru-RU"/>
        </w:rPr>
        <w:t xml:space="preserve"> </w:t>
      </w:r>
      <w:r w:rsidRPr="00BA3412">
        <w:rPr>
          <w:rFonts w:cs="Times New Roman"/>
          <w:color w:val="000000"/>
          <w:lang w:val="ru-RU"/>
        </w:rPr>
        <w:t>планами</w:t>
      </w:r>
      <w:r w:rsidRPr="00BA3412">
        <w:rPr>
          <w:rFonts w:eastAsia="Times New Roman" w:cs="Times New Roman"/>
          <w:color w:val="000000"/>
          <w:lang w:val="ru-RU"/>
        </w:rPr>
        <w:t xml:space="preserve"> </w:t>
      </w:r>
      <w:r w:rsidRPr="00BA3412">
        <w:rPr>
          <w:rFonts w:cs="Times New Roman"/>
          <w:color w:val="000000"/>
          <w:lang w:val="ru-RU"/>
        </w:rPr>
        <w:t>эвакуации,</w:t>
      </w:r>
      <w:r w:rsidRPr="00BA3412">
        <w:rPr>
          <w:rFonts w:eastAsia="Times New Roman" w:cs="Times New Roman"/>
          <w:color w:val="000000"/>
          <w:lang w:val="ru-RU"/>
        </w:rPr>
        <w:t xml:space="preserve">  </w:t>
      </w:r>
      <w:r w:rsidRPr="00BA3412">
        <w:rPr>
          <w:rFonts w:cs="Times New Roman"/>
          <w:color w:val="000000"/>
          <w:lang w:val="ru-RU"/>
        </w:rPr>
        <w:t>оборудовано</w:t>
      </w:r>
      <w:r w:rsidRPr="00BA3412">
        <w:rPr>
          <w:rFonts w:eastAsia="Times New Roman" w:cs="Times New Roman"/>
          <w:color w:val="000000"/>
          <w:lang w:val="ru-RU"/>
        </w:rPr>
        <w:t xml:space="preserve"> </w:t>
      </w:r>
      <w:r w:rsidRPr="00BA3412">
        <w:rPr>
          <w:rFonts w:cs="Times New Roman"/>
          <w:color w:val="000000"/>
          <w:lang w:val="ru-RU"/>
        </w:rPr>
        <w:t>аварийное</w:t>
      </w:r>
      <w:r w:rsidRPr="00BA3412">
        <w:rPr>
          <w:rFonts w:eastAsia="Times New Roman" w:cs="Times New Roman"/>
          <w:color w:val="000000"/>
          <w:lang w:val="ru-RU"/>
        </w:rPr>
        <w:t xml:space="preserve"> </w:t>
      </w:r>
      <w:r w:rsidRPr="00BA3412">
        <w:rPr>
          <w:rFonts w:cs="Times New Roman"/>
          <w:color w:val="000000"/>
          <w:lang w:val="ru-RU"/>
        </w:rPr>
        <w:t>освещение.</w:t>
      </w:r>
    </w:p>
    <w:p w:rsidR="003E4CCB" w:rsidRPr="00BA3412" w:rsidRDefault="003E4CCB" w:rsidP="00BA3412">
      <w:pPr>
        <w:pStyle w:val="Standard"/>
        <w:autoSpaceDE w:val="0"/>
        <w:ind w:left="-567" w:firstLine="567"/>
        <w:jc w:val="both"/>
        <w:rPr>
          <w:rFonts w:eastAsia="Times New Roman" w:cs="Times New Roman"/>
          <w:color w:val="000000"/>
          <w:lang w:val="ru-RU"/>
        </w:rPr>
      </w:pPr>
      <w:r w:rsidRPr="00BA3412">
        <w:rPr>
          <w:rFonts w:cs="Times New Roman"/>
          <w:color w:val="000000"/>
          <w:lang w:val="ru-RU"/>
        </w:rPr>
        <w:t>- В</w:t>
      </w:r>
      <w:r w:rsidRPr="00BA3412">
        <w:rPr>
          <w:rFonts w:eastAsia="Times New Roman" w:cs="Times New Roman"/>
          <w:color w:val="000000"/>
          <w:lang w:val="ru-RU"/>
        </w:rPr>
        <w:t xml:space="preserve"> </w:t>
      </w:r>
      <w:r w:rsidRPr="00BA3412">
        <w:rPr>
          <w:rFonts w:cs="Times New Roman"/>
          <w:color w:val="000000"/>
          <w:lang w:val="ru-RU"/>
        </w:rPr>
        <w:t>2013</w:t>
      </w:r>
      <w:r w:rsidRPr="00BA3412">
        <w:rPr>
          <w:rFonts w:eastAsia="Times New Roman" w:cs="Times New Roman"/>
          <w:color w:val="000000"/>
          <w:lang w:val="ru-RU"/>
        </w:rPr>
        <w:t xml:space="preserve"> </w:t>
      </w:r>
      <w:r w:rsidRPr="00BA3412">
        <w:rPr>
          <w:rFonts w:cs="Times New Roman"/>
          <w:color w:val="000000"/>
          <w:lang w:val="ru-RU"/>
        </w:rPr>
        <w:t>году</w:t>
      </w:r>
      <w:r w:rsidRPr="00BA3412">
        <w:rPr>
          <w:rFonts w:eastAsia="Times New Roman" w:cs="Times New Roman"/>
          <w:color w:val="000000"/>
          <w:lang w:val="ru-RU"/>
        </w:rPr>
        <w:t xml:space="preserve"> </w:t>
      </w:r>
      <w:r w:rsidRPr="00BA3412">
        <w:rPr>
          <w:rFonts w:cs="Times New Roman"/>
          <w:color w:val="000000"/>
          <w:lang w:val="ru-RU"/>
        </w:rPr>
        <w:t>оборудованы</w:t>
      </w:r>
      <w:r w:rsidRPr="00BA3412">
        <w:rPr>
          <w:rFonts w:eastAsia="Times New Roman" w:cs="Times New Roman"/>
          <w:color w:val="000000"/>
          <w:lang w:val="ru-RU"/>
        </w:rPr>
        <w:t xml:space="preserve"> </w:t>
      </w:r>
      <w:r w:rsidRPr="00BA3412">
        <w:rPr>
          <w:rFonts w:cs="Times New Roman"/>
          <w:color w:val="000000"/>
          <w:lang w:val="ru-RU"/>
        </w:rPr>
        <w:t>камеры</w:t>
      </w:r>
      <w:r w:rsidRPr="00BA3412">
        <w:rPr>
          <w:rFonts w:eastAsia="Times New Roman" w:cs="Times New Roman"/>
          <w:color w:val="000000"/>
          <w:lang w:val="ru-RU"/>
        </w:rPr>
        <w:t xml:space="preserve"> </w:t>
      </w:r>
      <w:r w:rsidRPr="00BA3412">
        <w:rPr>
          <w:rFonts w:cs="Times New Roman"/>
          <w:color w:val="000000"/>
          <w:lang w:val="ru-RU"/>
        </w:rPr>
        <w:t>видеонаблюдения</w:t>
      </w:r>
      <w:r w:rsidRPr="00BA3412">
        <w:rPr>
          <w:rFonts w:eastAsia="Times New Roman" w:cs="Times New Roman"/>
          <w:color w:val="000000"/>
          <w:lang w:val="ru-RU"/>
        </w:rPr>
        <w:t xml:space="preserve"> </w:t>
      </w:r>
      <w:r w:rsidRPr="00BA3412">
        <w:rPr>
          <w:rFonts w:cs="Times New Roman"/>
          <w:color w:val="000000"/>
          <w:lang w:val="ru-RU"/>
        </w:rPr>
        <w:t>(6</w:t>
      </w:r>
      <w:r w:rsidRPr="00BA3412">
        <w:rPr>
          <w:rFonts w:eastAsia="Times New Roman" w:cs="Times New Roman"/>
          <w:color w:val="000000"/>
          <w:lang w:val="ru-RU"/>
        </w:rPr>
        <w:t xml:space="preserve"> </w:t>
      </w:r>
      <w:r w:rsidRPr="00BA3412">
        <w:rPr>
          <w:rFonts w:cs="Times New Roman"/>
          <w:color w:val="000000"/>
          <w:lang w:val="ru-RU"/>
        </w:rPr>
        <w:t>штук)</w:t>
      </w:r>
      <w:r w:rsidRPr="00BA3412">
        <w:rPr>
          <w:rFonts w:eastAsia="Times New Roman" w:cs="Times New Roman"/>
          <w:color w:val="000000"/>
          <w:lang w:val="ru-RU"/>
        </w:rPr>
        <w:t xml:space="preserve"> </w:t>
      </w:r>
      <w:r w:rsidRPr="00BA3412">
        <w:rPr>
          <w:rFonts w:cs="Times New Roman"/>
          <w:color w:val="000000"/>
          <w:lang w:val="ru-RU"/>
        </w:rPr>
        <w:t>за</w:t>
      </w:r>
      <w:r w:rsidRPr="00BA3412">
        <w:rPr>
          <w:rFonts w:eastAsia="Times New Roman" w:cs="Times New Roman"/>
          <w:color w:val="000000"/>
          <w:lang w:val="ru-RU"/>
        </w:rPr>
        <w:t xml:space="preserve"> </w:t>
      </w:r>
      <w:r w:rsidRPr="00BA3412">
        <w:rPr>
          <w:rFonts w:cs="Times New Roman"/>
          <w:color w:val="000000"/>
          <w:lang w:val="ru-RU"/>
        </w:rPr>
        <w:t>входом</w:t>
      </w:r>
      <w:r w:rsidRPr="00BA3412">
        <w:rPr>
          <w:rFonts w:eastAsia="Times New Roman" w:cs="Times New Roman"/>
          <w:color w:val="000000"/>
          <w:lang w:val="ru-RU"/>
        </w:rPr>
        <w:t xml:space="preserve"> </w:t>
      </w:r>
      <w:r w:rsidRPr="00BA3412">
        <w:rPr>
          <w:rFonts w:cs="Times New Roman"/>
          <w:color w:val="000000"/>
          <w:lang w:val="ru-RU"/>
        </w:rPr>
        <w:t>в</w:t>
      </w:r>
      <w:r w:rsidRPr="00BA3412">
        <w:rPr>
          <w:rFonts w:eastAsia="Times New Roman" w:cs="Times New Roman"/>
          <w:color w:val="000000"/>
          <w:lang w:val="ru-RU"/>
        </w:rPr>
        <w:t xml:space="preserve"> </w:t>
      </w:r>
      <w:r w:rsidRPr="00BA3412">
        <w:rPr>
          <w:rFonts w:cs="Times New Roman"/>
          <w:color w:val="000000"/>
          <w:lang w:val="ru-RU"/>
        </w:rPr>
        <w:t>школу,</w:t>
      </w:r>
      <w:r w:rsidRPr="00BA3412">
        <w:rPr>
          <w:rFonts w:eastAsia="Times New Roman" w:cs="Times New Roman"/>
          <w:color w:val="000000"/>
          <w:lang w:val="ru-RU"/>
        </w:rPr>
        <w:t xml:space="preserve"> и 4 камеры видеонаблюдения за входом в </w:t>
      </w:r>
      <w:r w:rsidRPr="00BA3412">
        <w:rPr>
          <w:rFonts w:cs="Times New Roman"/>
          <w:color w:val="000000"/>
          <w:lang w:val="ru-RU"/>
        </w:rPr>
        <w:t>в</w:t>
      </w:r>
      <w:r w:rsidRPr="00BA3412">
        <w:rPr>
          <w:rFonts w:eastAsia="Times New Roman" w:cs="Times New Roman"/>
          <w:color w:val="000000"/>
          <w:lang w:val="ru-RU"/>
        </w:rPr>
        <w:t xml:space="preserve"> </w:t>
      </w:r>
      <w:r w:rsidRPr="00BA3412">
        <w:rPr>
          <w:rFonts w:cs="Times New Roman"/>
          <w:color w:val="000000"/>
          <w:lang w:val="ru-RU"/>
        </w:rPr>
        <w:t>дошкольные</w:t>
      </w:r>
      <w:r w:rsidRPr="00BA3412">
        <w:rPr>
          <w:rFonts w:eastAsia="Times New Roman" w:cs="Times New Roman"/>
          <w:color w:val="000000"/>
          <w:lang w:val="ru-RU"/>
        </w:rPr>
        <w:t xml:space="preserve"> </w:t>
      </w:r>
      <w:r w:rsidRPr="00BA3412">
        <w:rPr>
          <w:rFonts w:cs="Times New Roman"/>
          <w:color w:val="000000"/>
          <w:lang w:val="ru-RU"/>
        </w:rPr>
        <w:t>группы</w:t>
      </w:r>
      <w:r w:rsidRPr="00BA3412">
        <w:rPr>
          <w:rFonts w:eastAsia="Times New Roman" w:cs="Times New Roman"/>
          <w:color w:val="000000"/>
          <w:lang w:val="ru-RU"/>
        </w:rPr>
        <w:t xml:space="preserve"> </w:t>
      </w:r>
      <w:r w:rsidRPr="00BA3412">
        <w:rPr>
          <w:rFonts w:cs="Times New Roman"/>
          <w:color w:val="000000"/>
          <w:lang w:val="ru-RU"/>
        </w:rPr>
        <w:t>и</w:t>
      </w:r>
      <w:r w:rsidRPr="00BA3412">
        <w:rPr>
          <w:rFonts w:eastAsia="Times New Roman" w:cs="Times New Roman"/>
          <w:color w:val="000000"/>
          <w:lang w:val="ru-RU"/>
        </w:rPr>
        <w:t xml:space="preserve"> </w:t>
      </w:r>
      <w:r w:rsidRPr="00BA3412">
        <w:rPr>
          <w:rFonts w:cs="Times New Roman"/>
          <w:color w:val="000000"/>
          <w:lang w:val="ru-RU"/>
        </w:rPr>
        <w:t>начальную</w:t>
      </w:r>
      <w:r w:rsidRPr="00BA3412">
        <w:rPr>
          <w:rFonts w:eastAsia="Times New Roman" w:cs="Times New Roman"/>
          <w:color w:val="000000"/>
          <w:lang w:val="ru-RU"/>
        </w:rPr>
        <w:t xml:space="preserve"> </w:t>
      </w:r>
      <w:r w:rsidRPr="00BA3412">
        <w:rPr>
          <w:rFonts w:cs="Times New Roman"/>
          <w:color w:val="000000"/>
          <w:lang w:val="ru-RU"/>
        </w:rPr>
        <w:t>школу.</w:t>
      </w:r>
      <w:r w:rsidRPr="00BA3412">
        <w:rPr>
          <w:rFonts w:eastAsia="Times New Roman" w:cs="Times New Roman"/>
          <w:color w:val="000000"/>
          <w:lang w:val="ru-RU"/>
        </w:rPr>
        <w:t xml:space="preserve"> </w:t>
      </w:r>
    </w:p>
    <w:p w:rsidR="003E4CCB" w:rsidRPr="00BA3412" w:rsidRDefault="003E4CCB" w:rsidP="00BA3412">
      <w:pPr>
        <w:pStyle w:val="Standard"/>
        <w:autoSpaceDE w:val="0"/>
        <w:ind w:left="-567" w:firstLine="567"/>
        <w:jc w:val="both"/>
        <w:rPr>
          <w:rFonts w:eastAsia="Times New Roman" w:cs="Times New Roman"/>
          <w:color w:val="000000"/>
          <w:lang w:val="ru-RU"/>
        </w:rPr>
      </w:pPr>
      <w:r w:rsidRPr="00BA3412">
        <w:rPr>
          <w:rFonts w:eastAsia="Times New Roman" w:cs="Times New Roman"/>
          <w:color w:val="000000"/>
          <w:lang w:val="ru-RU"/>
        </w:rPr>
        <w:t>- В 2015 году в  Первомайской средней школе установлены домофоны.</w:t>
      </w:r>
    </w:p>
    <w:p w:rsidR="00076609" w:rsidRPr="00BA3412" w:rsidRDefault="00076609" w:rsidP="00BA3412">
      <w:pPr>
        <w:pStyle w:val="aff9"/>
        <w:ind w:left="-420" w:firstLine="567"/>
        <w:jc w:val="both"/>
      </w:pPr>
    </w:p>
    <w:p w:rsidR="00393FDC" w:rsidRPr="00BA3412" w:rsidRDefault="00393FDC" w:rsidP="00BA3412">
      <w:pPr>
        <w:pStyle w:val="aff5"/>
        <w:ind w:left="1080"/>
        <w:jc w:val="both"/>
        <w:rPr>
          <w:b/>
          <w:bCs/>
          <w:sz w:val="24"/>
          <w:szCs w:val="24"/>
        </w:rPr>
      </w:pPr>
    </w:p>
    <w:p w:rsidR="00842A71" w:rsidRPr="00BA3412" w:rsidRDefault="00842A71" w:rsidP="00BA3412">
      <w:pPr>
        <w:tabs>
          <w:tab w:val="left" w:pos="900"/>
        </w:tabs>
        <w:spacing w:line="100" w:lineRule="atLeast"/>
        <w:jc w:val="both"/>
        <w:rPr>
          <w:b/>
          <w:bCs/>
          <w:sz w:val="24"/>
          <w:szCs w:val="24"/>
          <w:shd w:val="clear" w:color="auto" w:fill="FFFFFF"/>
        </w:rPr>
      </w:pPr>
      <w:r w:rsidRPr="00BA3412">
        <w:rPr>
          <w:b/>
          <w:bCs/>
          <w:sz w:val="24"/>
          <w:szCs w:val="24"/>
          <w:shd w:val="clear" w:color="auto" w:fill="FFFFFF"/>
        </w:rPr>
        <w:t>Инновационная деятельность образовательного учреждения</w:t>
      </w:r>
    </w:p>
    <w:p w:rsidR="00842A71" w:rsidRPr="00BA3412" w:rsidRDefault="00842A71" w:rsidP="00BA3412">
      <w:pPr>
        <w:tabs>
          <w:tab w:val="left" w:pos="900"/>
        </w:tabs>
        <w:spacing w:line="100" w:lineRule="atLeast"/>
        <w:jc w:val="both"/>
        <w:rPr>
          <w:b/>
          <w:bCs/>
          <w:sz w:val="24"/>
          <w:szCs w:val="24"/>
          <w:highlight w:val="yellow"/>
          <w:shd w:val="clear" w:color="auto" w:fill="FFFFFF"/>
        </w:rPr>
      </w:pPr>
    </w:p>
    <w:p w:rsidR="001C39CD" w:rsidRPr="00BA3412" w:rsidRDefault="001C39CD" w:rsidP="00BA3412">
      <w:pPr>
        <w:pStyle w:val="aff9"/>
        <w:ind w:left="-1134" w:firstLine="567"/>
        <w:jc w:val="both"/>
      </w:pPr>
      <w:r w:rsidRPr="00BA3412">
        <w:lastRenderedPageBreak/>
        <w:t>Первомайская средняя школа работает в режиме:</w:t>
      </w:r>
    </w:p>
    <w:p w:rsidR="001C39CD" w:rsidRPr="00BA3412" w:rsidRDefault="001C39CD" w:rsidP="00BA3412">
      <w:pPr>
        <w:pStyle w:val="aff9"/>
        <w:ind w:left="-1134" w:firstLine="567"/>
        <w:jc w:val="both"/>
      </w:pPr>
      <w:r w:rsidRPr="00BA3412">
        <w:t>- Филиала Федерального научно – методического центра им. Л.В. Занкова и Объединения профессионалов, содействующих развитию системы Л.В. Занкова.</w:t>
      </w:r>
    </w:p>
    <w:p w:rsidR="001C39CD" w:rsidRPr="00BA3412" w:rsidRDefault="001C39CD" w:rsidP="00BA3412">
      <w:pPr>
        <w:pStyle w:val="aff9"/>
        <w:ind w:left="-1134" w:firstLine="567"/>
        <w:jc w:val="both"/>
      </w:pPr>
      <w:r w:rsidRPr="00BA3412">
        <w:rPr>
          <w:u w:val="single"/>
        </w:rPr>
        <w:t>Муниципальная инновационная площадка</w:t>
      </w:r>
      <w:r w:rsidRPr="00BA3412">
        <w:t>:</w:t>
      </w:r>
    </w:p>
    <w:p w:rsidR="001C39CD" w:rsidRPr="00BA3412" w:rsidRDefault="001C39CD" w:rsidP="00BA3412">
      <w:pPr>
        <w:pStyle w:val="aff9"/>
        <w:ind w:left="-567"/>
        <w:jc w:val="both"/>
      </w:pPr>
      <w:r w:rsidRPr="00BA3412">
        <w:t xml:space="preserve">- </w:t>
      </w:r>
      <w:r w:rsidRPr="00BA3412">
        <w:rPr>
          <w:bCs/>
        </w:rPr>
        <w:t>в рамках Единого методического пространства «Профилизация в воспитании и обучении  как ориентир успешного самоопределения личности».</w:t>
      </w:r>
    </w:p>
    <w:p w:rsidR="001C39CD" w:rsidRPr="00BA3412" w:rsidRDefault="001C39CD" w:rsidP="00BA3412">
      <w:pPr>
        <w:pStyle w:val="aff9"/>
        <w:ind w:left="-567"/>
        <w:jc w:val="both"/>
      </w:pPr>
      <w:r w:rsidRPr="00BA3412">
        <w:t>- «Сопровождение развития одаренных детей»</w:t>
      </w:r>
    </w:p>
    <w:p w:rsidR="001C39CD" w:rsidRPr="00BA3412" w:rsidRDefault="001C39CD" w:rsidP="00BA3412">
      <w:pPr>
        <w:pStyle w:val="aff9"/>
        <w:ind w:left="-567"/>
        <w:jc w:val="both"/>
      </w:pPr>
    </w:p>
    <w:p w:rsidR="00E7671C" w:rsidRPr="00BA3412" w:rsidRDefault="00E7671C" w:rsidP="00BA3412">
      <w:pPr>
        <w:pStyle w:val="aff9"/>
        <w:ind w:left="-567"/>
        <w:jc w:val="both"/>
      </w:pPr>
    </w:p>
    <w:p w:rsidR="00E7671C" w:rsidRPr="00BA3412" w:rsidRDefault="00F03D73" w:rsidP="00BA3412">
      <w:pPr>
        <w:pStyle w:val="aff9"/>
        <w:ind w:left="-567"/>
        <w:jc w:val="both"/>
      </w:pPr>
      <w:r w:rsidRPr="00BA3412">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37" o:title=""/>
          </v:shape>
          <o:OLEObject Type="Embed" ProgID="PowerPoint.Slide.12" ShapeID="_x0000_i1025" DrawAspect="Content" ObjectID="_1557913294" r:id="rId38"/>
        </w:object>
      </w:r>
    </w:p>
    <w:p w:rsidR="00F03D73" w:rsidRPr="00BA3412" w:rsidRDefault="00F03D73" w:rsidP="00BA3412">
      <w:pPr>
        <w:pStyle w:val="aff9"/>
        <w:ind w:left="-567"/>
        <w:jc w:val="both"/>
      </w:pPr>
      <w:r w:rsidRPr="00BA3412">
        <w:object w:dxaOrig="7198" w:dyaOrig="5398">
          <v:shape id="_x0000_i1026" type="#_x0000_t75" style="width:5in;height:270pt" o:ole="">
            <v:imagedata r:id="rId39" o:title=""/>
          </v:shape>
          <o:OLEObject Type="Embed" ProgID="PowerPoint.Slide.12" ShapeID="_x0000_i1026" DrawAspect="Content" ObjectID="_1557913295" r:id="rId40"/>
        </w:object>
      </w:r>
    </w:p>
    <w:p w:rsidR="00F03D73" w:rsidRPr="00BA3412" w:rsidRDefault="00F03D73" w:rsidP="00BA3412">
      <w:pPr>
        <w:pStyle w:val="aff9"/>
        <w:ind w:left="-567"/>
        <w:jc w:val="both"/>
      </w:pPr>
      <w:r w:rsidRPr="00BA3412">
        <w:object w:dxaOrig="7198" w:dyaOrig="5398">
          <v:shape id="_x0000_i1027" type="#_x0000_t75" style="width:5in;height:270pt" o:ole="">
            <v:imagedata r:id="rId41" o:title=""/>
          </v:shape>
          <o:OLEObject Type="Embed" ProgID="PowerPoint.Slide.12" ShapeID="_x0000_i1027" DrawAspect="Content" ObjectID="_1557913296" r:id="rId42"/>
        </w:object>
      </w:r>
    </w:p>
    <w:p w:rsidR="00F03D73" w:rsidRPr="00BA3412" w:rsidRDefault="00F03D73" w:rsidP="00BA3412">
      <w:pPr>
        <w:pStyle w:val="aff9"/>
        <w:ind w:left="-567"/>
        <w:jc w:val="both"/>
      </w:pPr>
      <w:r w:rsidRPr="00BA3412">
        <w:object w:dxaOrig="7198" w:dyaOrig="5398">
          <v:shape id="_x0000_i1028" type="#_x0000_t75" style="width:5in;height:270pt" o:ole="">
            <v:imagedata r:id="rId43" o:title=""/>
          </v:shape>
          <o:OLEObject Type="Embed" ProgID="PowerPoint.Slide.12" ShapeID="_x0000_i1028" DrawAspect="Content" ObjectID="_1557913297" r:id="rId44"/>
        </w:object>
      </w:r>
    </w:p>
    <w:p w:rsidR="00F03D73" w:rsidRPr="00BA3412" w:rsidRDefault="00F03D73" w:rsidP="00BA3412">
      <w:pPr>
        <w:pStyle w:val="aff9"/>
        <w:ind w:left="-567"/>
        <w:jc w:val="both"/>
      </w:pPr>
      <w:r w:rsidRPr="00BA3412">
        <w:object w:dxaOrig="7198" w:dyaOrig="5398">
          <v:shape id="_x0000_i1029" type="#_x0000_t75" style="width:5in;height:270pt" o:ole="">
            <v:imagedata r:id="rId45" o:title=""/>
          </v:shape>
          <o:OLEObject Type="Embed" ProgID="PowerPoint.Slide.12" ShapeID="_x0000_i1029" DrawAspect="Content" ObjectID="_1557913298" r:id="rId46"/>
        </w:object>
      </w:r>
    </w:p>
    <w:p w:rsidR="00F03D73" w:rsidRPr="00BA3412" w:rsidRDefault="00F03D73" w:rsidP="00BA3412">
      <w:pPr>
        <w:pStyle w:val="aff9"/>
        <w:ind w:left="-567"/>
        <w:jc w:val="both"/>
      </w:pPr>
    </w:p>
    <w:p w:rsidR="001C39CD" w:rsidRPr="00BA3412" w:rsidRDefault="001C39CD" w:rsidP="00BA3412">
      <w:pPr>
        <w:pStyle w:val="aff9"/>
        <w:ind w:left="-1134" w:firstLine="567"/>
        <w:jc w:val="both"/>
        <w:rPr>
          <w:bCs/>
        </w:rPr>
      </w:pPr>
    </w:p>
    <w:p w:rsidR="00673686" w:rsidRPr="00BA3412" w:rsidRDefault="0015757E" w:rsidP="00BA3412">
      <w:pPr>
        <w:pStyle w:val="aff9"/>
        <w:ind w:left="-1134" w:firstLine="567"/>
        <w:jc w:val="both"/>
        <w:rPr>
          <w:b/>
          <w:bCs/>
        </w:rPr>
      </w:pPr>
      <w:r w:rsidRPr="00BA3412">
        <w:rPr>
          <w:b/>
          <w:bCs/>
        </w:rPr>
        <w:t>2.</w:t>
      </w:r>
      <w:r w:rsidR="00112AE0">
        <w:rPr>
          <w:b/>
          <w:bCs/>
        </w:rPr>
        <w:t>8</w:t>
      </w:r>
      <w:r w:rsidRPr="00BA3412">
        <w:rPr>
          <w:b/>
          <w:bCs/>
        </w:rPr>
        <w:t xml:space="preserve"> </w:t>
      </w:r>
      <w:r w:rsidR="00393FDC" w:rsidRPr="00BA3412">
        <w:rPr>
          <w:b/>
          <w:bCs/>
        </w:rPr>
        <w:t>ФУНКЦИОНИРОВАНИЕ ВНУТРЕННЕЙ СИСТ</w:t>
      </w:r>
      <w:r w:rsidRPr="00BA3412">
        <w:rPr>
          <w:b/>
          <w:bCs/>
        </w:rPr>
        <w:t>ЕМЫ ОЦЕНКИ КАЧЕСТВА ОБРАЗОВАНИЯ</w:t>
      </w:r>
    </w:p>
    <w:p w:rsidR="00EA2665" w:rsidRPr="00BA3412" w:rsidRDefault="00673686" w:rsidP="00BA3412">
      <w:pPr>
        <w:pStyle w:val="aff5"/>
        <w:ind w:left="-1134" w:firstLine="567"/>
        <w:jc w:val="both"/>
        <w:rPr>
          <w:bCs/>
          <w:sz w:val="24"/>
          <w:szCs w:val="24"/>
        </w:rPr>
      </w:pPr>
      <w:r w:rsidRPr="00BA3412">
        <w:rPr>
          <w:bCs/>
          <w:sz w:val="24"/>
          <w:szCs w:val="24"/>
        </w:rPr>
        <w:t>Внутренняя система оценки качества образования функционирует в соответствии с Положением, утвержденной программой  внутреннего мониторинга качества образования</w:t>
      </w:r>
      <w:r w:rsidR="00EA2665" w:rsidRPr="00BA3412">
        <w:rPr>
          <w:bCs/>
          <w:sz w:val="24"/>
          <w:szCs w:val="24"/>
        </w:rPr>
        <w:t>.</w:t>
      </w:r>
      <w:r w:rsidRPr="00BA3412">
        <w:rPr>
          <w:bCs/>
          <w:sz w:val="24"/>
          <w:szCs w:val="24"/>
        </w:rPr>
        <w:t xml:space="preserve">  Основными объектами  внутреннего мониторинга качества образования являются: </w:t>
      </w:r>
    </w:p>
    <w:p w:rsidR="00EA2665" w:rsidRPr="00BA3412" w:rsidRDefault="00673686" w:rsidP="00BA3412">
      <w:pPr>
        <w:pStyle w:val="aff5"/>
        <w:numPr>
          <w:ilvl w:val="0"/>
          <w:numId w:val="17"/>
        </w:numPr>
        <w:ind w:left="-1134" w:firstLine="567"/>
        <w:jc w:val="both"/>
        <w:rPr>
          <w:bCs/>
          <w:sz w:val="24"/>
          <w:szCs w:val="24"/>
        </w:rPr>
      </w:pPr>
      <w:r w:rsidRPr="00BA3412">
        <w:rPr>
          <w:bCs/>
          <w:sz w:val="24"/>
          <w:szCs w:val="24"/>
        </w:rPr>
        <w:t>качество образовательных результатов;</w:t>
      </w:r>
    </w:p>
    <w:p w:rsidR="00EA2665" w:rsidRPr="00BA3412" w:rsidRDefault="00673686" w:rsidP="00BA3412">
      <w:pPr>
        <w:pStyle w:val="aff5"/>
        <w:numPr>
          <w:ilvl w:val="0"/>
          <w:numId w:val="17"/>
        </w:numPr>
        <w:ind w:left="-1134" w:firstLine="567"/>
        <w:jc w:val="both"/>
        <w:rPr>
          <w:bCs/>
          <w:sz w:val="24"/>
          <w:szCs w:val="24"/>
        </w:rPr>
      </w:pPr>
      <w:r w:rsidRPr="00BA3412">
        <w:rPr>
          <w:bCs/>
          <w:sz w:val="24"/>
          <w:szCs w:val="24"/>
        </w:rPr>
        <w:t xml:space="preserve">качество образовательного процесса; </w:t>
      </w:r>
    </w:p>
    <w:p w:rsidR="00EA2665" w:rsidRPr="00BA3412" w:rsidRDefault="00673686" w:rsidP="00BA3412">
      <w:pPr>
        <w:pStyle w:val="aff5"/>
        <w:numPr>
          <w:ilvl w:val="0"/>
          <w:numId w:val="17"/>
        </w:numPr>
        <w:ind w:left="-1134" w:firstLine="567"/>
        <w:jc w:val="both"/>
        <w:rPr>
          <w:bCs/>
          <w:sz w:val="24"/>
          <w:szCs w:val="24"/>
        </w:rPr>
      </w:pPr>
      <w:r w:rsidRPr="00BA3412">
        <w:rPr>
          <w:bCs/>
          <w:sz w:val="24"/>
          <w:szCs w:val="24"/>
        </w:rPr>
        <w:t xml:space="preserve">качество управления (создание условий, обеспечивающих образовательный процесс). </w:t>
      </w:r>
    </w:p>
    <w:p w:rsidR="00850D14" w:rsidRPr="00BA3412" w:rsidRDefault="00673686" w:rsidP="00BA3412">
      <w:pPr>
        <w:pStyle w:val="aff5"/>
        <w:ind w:left="-1134" w:firstLine="567"/>
        <w:jc w:val="both"/>
        <w:rPr>
          <w:bCs/>
          <w:sz w:val="24"/>
          <w:szCs w:val="24"/>
        </w:rPr>
      </w:pPr>
      <w:r w:rsidRPr="00BA3412">
        <w:rPr>
          <w:bCs/>
          <w:sz w:val="24"/>
          <w:szCs w:val="24"/>
        </w:rPr>
        <w:t>Оценка качества образовательных результатов направлена на обработку информации об уровне реализации требований к результатам освоения образовательных программ, включая основную образовательную программу начального общего</w:t>
      </w:r>
      <w:r w:rsidR="00EA2665" w:rsidRPr="00BA3412">
        <w:rPr>
          <w:bCs/>
          <w:sz w:val="24"/>
          <w:szCs w:val="24"/>
        </w:rPr>
        <w:t xml:space="preserve"> и основного общего</w:t>
      </w:r>
      <w:r w:rsidRPr="00BA3412">
        <w:rPr>
          <w:bCs/>
          <w:sz w:val="24"/>
          <w:szCs w:val="24"/>
        </w:rPr>
        <w:t xml:space="preserve"> образования (в соответствие с ФГОС). Оценка качества образовательных результатов осуществляется в ходе процедур входного, промежуточного и итогового административного контроля, контрольно-методических мероприятий внешней экспертизы, неперсонифицированных мониторинговых исследований, результаты которых являются основанием для принятия управленческих решений при реализации образовательного процесса на всех уровнях общего образования</w:t>
      </w:r>
      <w:r w:rsidR="00093DA6" w:rsidRPr="00BA3412">
        <w:rPr>
          <w:bCs/>
          <w:sz w:val="24"/>
          <w:szCs w:val="24"/>
        </w:rPr>
        <w:t>.</w:t>
      </w:r>
      <w:r w:rsidR="008D32D8" w:rsidRPr="00BA3412">
        <w:rPr>
          <w:bCs/>
          <w:sz w:val="24"/>
          <w:szCs w:val="24"/>
        </w:rPr>
        <w:t xml:space="preserve"> </w:t>
      </w:r>
      <w:r w:rsidRPr="00BA3412">
        <w:rPr>
          <w:bCs/>
          <w:sz w:val="24"/>
          <w:szCs w:val="24"/>
        </w:rPr>
        <w:t xml:space="preserve">Они проводятся </w:t>
      </w:r>
      <w:r w:rsidR="00093DA6" w:rsidRPr="00BA3412">
        <w:rPr>
          <w:bCs/>
          <w:sz w:val="24"/>
          <w:szCs w:val="24"/>
        </w:rPr>
        <w:t xml:space="preserve">педагогическими работниками. </w:t>
      </w:r>
      <w:r w:rsidRPr="00BA3412">
        <w:rPr>
          <w:bCs/>
          <w:sz w:val="24"/>
          <w:szCs w:val="24"/>
        </w:rPr>
        <w:t>Объектами мониторинга качества образовательных результатов являются:</w:t>
      </w:r>
    </w:p>
    <w:p w:rsidR="00673686" w:rsidRPr="00BA3412" w:rsidRDefault="00673686" w:rsidP="00BA3412">
      <w:pPr>
        <w:pStyle w:val="aff5"/>
        <w:numPr>
          <w:ilvl w:val="0"/>
          <w:numId w:val="8"/>
        </w:numPr>
        <w:ind w:left="-1134" w:firstLine="567"/>
        <w:jc w:val="both"/>
        <w:rPr>
          <w:bCs/>
          <w:sz w:val="24"/>
          <w:szCs w:val="24"/>
        </w:rPr>
      </w:pPr>
      <w:r w:rsidRPr="00BA3412">
        <w:rPr>
          <w:bCs/>
          <w:sz w:val="24"/>
          <w:szCs w:val="24"/>
        </w:rPr>
        <w:t xml:space="preserve">здоровье обучающихся; </w:t>
      </w:r>
    </w:p>
    <w:p w:rsidR="00673686" w:rsidRPr="00BA3412" w:rsidRDefault="00673686" w:rsidP="00BA3412">
      <w:pPr>
        <w:pStyle w:val="aff5"/>
        <w:numPr>
          <w:ilvl w:val="0"/>
          <w:numId w:val="8"/>
        </w:numPr>
        <w:ind w:left="-1134" w:firstLine="567"/>
        <w:jc w:val="both"/>
        <w:rPr>
          <w:bCs/>
          <w:sz w:val="24"/>
          <w:szCs w:val="24"/>
        </w:rPr>
      </w:pPr>
      <w:r w:rsidRPr="00BA3412">
        <w:rPr>
          <w:bCs/>
          <w:sz w:val="24"/>
          <w:szCs w:val="24"/>
        </w:rPr>
        <w:t>личностные образовательные результаты (включая показатели социализации обучающихся);</w:t>
      </w:r>
    </w:p>
    <w:p w:rsidR="00850D14" w:rsidRPr="00BA3412" w:rsidRDefault="00673686" w:rsidP="00BA3412">
      <w:pPr>
        <w:pStyle w:val="aff5"/>
        <w:numPr>
          <w:ilvl w:val="0"/>
          <w:numId w:val="8"/>
        </w:numPr>
        <w:ind w:left="-1134" w:firstLine="567"/>
        <w:jc w:val="both"/>
        <w:rPr>
          <w:bCs/>
          <w:sz w:val="24"/>
          <w:szCs w:val="24"/>
        </w:rPr>
      </w:pPr>
      <w:r w:rsidRPr="00BA3412">
        <w:rPr>
          <w:bCs/>
          <w:sz w:val="24"/>
          <w:szCs w:val="24"/>
        </w:rPr>
        <w:t>метапредметные образовательные результаты обучения (включая сравнение данных внут</w:t>
      </w:r>
      <w:r w:rsidR="00850D14" w:rsidRPr="00BA3412">
        <w:rPr>
          <w:bCs/>
          <w:sz w:val="24"/>
          <w:szCs w:val="24"/>
        </w:rPr>
        <w:t>ренней и внешней диагностики);</w:t>
      </w:r>
    </w:p>
    <w:p w:rsidR="00850D14" w:rsidRPr="00BA3412" w:rsidRDefault="00673686" w:rsidP="00BA3412">
      <w:pPr>
        <w:pStyle w:val="aff5"/>
        <w:numPr>
          <w:ilvl w:val="0"/>
          <w:numId w:val="8"/>
        </w:numPr>
        <w:ind w:left="-1134" w:firstLine="567"/>
        <w:jc w:val="both"/>
        <w:rPr>
          <w:bCs/>
          <w:sz w:val="24"/>
          <w:szCs w:val="24"/>
        </w:rPr>
      </w:pPr>
      <w:r w:rsidRPr="00BA3412">
        <w:rPr>
          <w:bCs/>
          <w:sz w:val="24"/>
          <w:szCs w:val="24"/>
        </w:rPr>
        <w:t xml:space="preserve">предметные результаты обучения </w:t>
      </w:r>
    </w:p>
    <w:p w:rsidR="00850D14" w:rsidRPr="00BA3412" w:rsidRDefault="00673686" w:rsidP="00BA3412">
      <w:pPr>
        <w:pStyle w:val="aff5"/>
        <w:numPr>
          <w:ilvl w:val="0"/>
          <w:numId w:val="8"/>
        </w:numPr>
        <w:ind w:left="-1134" w:firstLine="567"/>
        <w:jc w:val="both"/>
        <w:rPr>
          <w:bCs/>
          <w:sz w:val="24"/>
          <w:szCs w:val="24"/>
        </w:rPr>
      </w:pPr>
      <w:r w:rsidRPr="00BA3412">
        <w:rPr>
          <w:bCs/>
          <w:sz w:val="24"/>
          <w:szCs w:val="24"/>
        </w:rPr>
        <w:t xml:space="preserve">удовлетворѐнность родителей качеством образовательных результатов. </w:t>
      </w:r>
    </w:p>
    <w:p w:rsidR="00850D14" w:rsidRPr="00BA3412" w:rsidRDefault="00673686" w:rsidP="00BA3412">
      <w:pPr>
        <w:ind w:left="-1134" w:firstLine="567"/>
        <w:jc w:val="both"/>
        <w:rPr>
          <w:bCs/>
          <w:sz w:val="24"/>
          <w:szCs w:val="24"/>
        </w:rPr>
      </w:pPr>
      <w:r w:rsidRPr="00BA3412">
        <w:rPr>
          <w:bCs/>
          <w:sz w:val="24"/>
          <w:szCs w:val="24"/>
        </w:rPr>
        <w:t xml:space="preserve">Объектами мониторинга качества образовательного процесса являются: </w:t>
      </w:r>
    </w:p>
    <w:p w:rsidR="00850D14" w:rsidRPr="00BA3412" w:rsidRDefault="00673686" w:rsidP="00BA3412">
      <w:pPr>
        <w:pStyle w:val="aff5"/>
        <w:numPr>
          <w:ilvl w:val="0"/>
          <w:numId w:val="9"/>
        </w:numPr>
        <w:ind w:left="-1134" w:firstLine="567"/>
        <w:jc w:val="both"/>
        <w:rPr>
          <w:bCs/>
          <w:sz w:val="24"/>
          <w:szCs w:val="24"/>
        </w:rPr>
      </w:pPr>
      <w:r w:rsidRPr="00BA3412">
        <w:rPr>
          <w:bCs/>
          <w:sz w:val="24"/>
          <w:szCs w:val="24"/>
        </w:rPr>
        <w:t xml:space="preserve">качество основных образовательных программ, их соответствие примерным программам; </w:t>
      </w:r>
    </w:p>
    <w:p w:rsidR="00850D14" w:rsidRPr="00BA3412" w:rsidRDefault="00673686" w:rsidP="00BA3412">
      <w:pPr>
        <w:pStyle w:val="aff5"/>
        <w:numPr>
          <w:ilvl w:val="0"/>
          <w:numId w:val="9"/>
        </w:numPr>
        <w:ind w:left="-1134" w:firstLine="567"/>
        <w:jc w:val="both"/>
        <w:rPr>
          <w:bCs/>
          <w:sz w:val="24"/>
          <w:szCs w:val="24"/>
        </w:rPr>
      </w:pPr>
      <w:r w:rsidRPr="00BA3412">
        <w:rPr>
          <w:bCs/>
          <w:sz w:val="24"/>
          <w:szCs w:val="24"/>
        </w:rPr>
        <w:t xml:space="preserve">качество рабочих программ, их соответствие образовательным программам образовательного учреждения; </w:t>
      </w:r>
    </w:p>
    <w:p w:rsidR="00850D14" w:rsidRPr="00BA3412" w:rsidRDefault="00673686" w:rsidP="00BA3412">
      <w:pPr>
        <w:pStyle w:val="aff5"/>
        <w:numPr>
          <w:ilvl w:val="0"/>
          <w:numId w:val="9"/>
        </w:numPr>
        <w:ind w:left="-1134" w:firstLine="567"/>
        <w:jc w:val="both"/>
        <w:rPr>
          <w:bCs/>
          <w:sz w:val="24"/>
          <w:szCs w:val="24"/>
        </w:rPr>
      </w:pPr>
      <w:r w:rsidRPr="00BA3412">
        <w:rPr>
          <w:bCs/>
          <w:sz w:val="24"/>
          <w:szCs w:val="24"/>
        </w:rPr>
        <w:t xml:space="preserve">соответствие режима работы школы и расписания СанПиН; </w:t>
      </w:r>
    </w:p>
    <w:p w:rsidR="00850D14" w:rsidRPr="00BA3412" w:rsidRDefault="00673686" w:rsidP="00BA3412">
      <w:pPr>
        <w:pStyle w:val="aff5"/>
        <w:numPr>
          <w:ilvl w:val="0"/>
          <w:numId w:val="9"/>
        </w:numPr>
        <w:ind w:left="-1134" w:firstLine="567"/>
        <w:jc w:val="both"/>
        <w:rPr>
          <w:bCs/>
          <w:sz w:val="24"/>
          <w:szCs w:val="24"/>
        </w:rPr>
      </w:pPr>
      <w:r w:rsidRPr="00BA3412">
        <w:rPr>
          <w:bCs/>
          <w:sz w:val="24"/>
          <w:szCs w:val="24"/>
        </w:rPr>
        <w:t>качество организации воспитательной работы;</w:t>
      </w:r>
    </w:p>
    <w:p w:rsidR="00F03D73" w:rsidRPr="00BA3412" w:rsidRDefault="00F03D73" w:rsidP="00BA3412">
      <w:pPr>
        <w:jc w:val="both"/>
        <w:outlineLvl w:val="3"/>
        <w:rPr>
          <w:b/>
          <w:bCs/>
          <w:sz w:val="24"/>
          <w:szCs w:val="24"/>
        </w:rPr>
      </w:pPr>
    </w:p>
    <w:p w:rsidR="00F03D73" w:rsidRPr="00BA3412" w:rsidRDefault="003A3DCB" w:rsidP="003A3DCB">
      <w:pPr>
        <w:ind w:left="-567" w:hanging="1"/>
        <w:jc w:val="both"/>
        <w:outlineLvl w:val="3"/>
        <w:rPr>
          <w:b/>
          <w:bCs/>
          <w:sz w:val="24"/>
          <w:szCs w:val="24"/>
        </w:rPr>
      </w:pPr>
      <w:r>
        <w:rPr>
          <w:b/>
          <w:bCs/>
          <w:noProof/>
          <w:sz w:val="24"/>
          <w:szCs w:val="24"/>
        </w:rPr>
        <w:drawing>
          <wp:inline distT="0" distB="0" distL="0" distR="0">
            <wp:extent cx="6255924" cy="8620125"/>
            <wp:effectExtent l="19050" t="0" r="0" b="0"/>
            <wp:docPr id="6" name="Рисунок 6" descr="C:\Users\User_PC\Desktop\о 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_PC\Desktop\о 14-15.jpg"/>
                    <pic:cNvPicPr>
                      <a:picLocks noChangeAspect="1" noChangeArrowheads="1"/>
                    </pic:cNvPicPr>
                  </pic:nvPicPr>
                  <pic:blipFill>
                    <a:blip r:embed="rId47" cstate="print"/>
                    <a:srcRect/>
                    <a:stretch>
                      <a:fillRect/>
                    </a:stretch>
                  </pic:blipFill>
                  <pic:spPr bwMode="auto">
                    <a:xfrm>
                      <a:off x="0" y="0"/>
                      <a:ext cx="6258539" cy="8623728"/>
                    </a:xfrm>
                    <a:prstGeom prst="rect">
                      <a:avLst/>
                    </a:prstGeom>
                    <a:noFill/>
                    <a:ln w="9525">
                      <a:noFill/>
                      <a:miter lim="800000"/>
                      <a:headEnd/>
                      <a:tailEnd/>
                    </a:ln>
                  </pic:spPr>
                </pic:pic>
              </a:graphicData>
            </a:graphic>
          </wp:inline>
        </w:drawing>
      </w:r>
    </w:p>
    <w:p w:rsidR="00F03D73" w:rsidRPr="00BA3412" w:rsidRDefault="00F03D73" w:rsidP="00BA3412">
      <w:pPr>
        <w:jc w:val="both"/>
        <w:outlineLvl w:val="3"/>
        <w:rPr>
          <w:b/>
          <w:bCs/>
          <w:sz w:val="24"/>
          <w:szCs w:val="24"/>
        </w:rPr>
      </w:pPr>
    </w:p>
    <w:p w:rsidR="00F03D73" w:rsidRPr="00BA3412" w:rsidRDefault="00F03D73" w:rsidP="00BA3412">
      <w:pPr>
        <w:jc w:val="both"/>
        <w:outlineLvl w:val="3"/>
        <w:rPr>
          <w:b/>
          <w:bCs/>
          <w:sz w:val="24"/>
          <w:szCs w:val="24"/>
        </w:rPr>
      </w:pPr>
    </w:p>
    <w:p w:rsidR="00F03D73" w:rsidRPr="00BA3412" w:rsidRDefault="00F03D73" w:rsidP="00BA3412">
      <w:pPr>
        <w:jc w:val="both"/>
        <w:outlineLvl w:val="3"/>
        <w:rPr>
          <w:b/>
          <w:bCs/>
          <w:sz w:val="24"/>
          <w:szCs w:val="24"/>
        </w:rPr>
      </w:pPr>
    </w:p>
    <w:p w:rsidR="00F03D73" w:rsidRPr="00BA3412" w:rsidRDefault="00F03D73" w:rsidP="00BA3412">
      <w:pPr>
        <w:jc w:val="both"/>
        <w:outlineLvl w:val="3"/>
        <w:rPr>
          <w:b/>
          <w:bCs/>
          <w:sz w:val="24"/>
          <w:szCs w:val="24"/>
        </w:rPr>
      </w:pPr>
    </w:p>
    <w:p w:rsidR="00F03D73" w:rsidRPr="00BA3412" w:rsidRDefault="00F03D73" w:rsidP="00BA3412">
      <w:pPr>
        <w:jc w:val="both"/>
        <w:outlineLvl w:val="3"/>
        <w:rPr>
          <w:b/>
          <w:bCs/>
          <w:sz w:val="24"/>
          <w:szCs w:val="24"/>
        </w:rPr>
      </w:pPr>
    </w:p>
    <w:p w:rsidR="00F03D73" w:rsidRPr="00BA3412" w:rsidRDefault="00F03D73" w:rsidP="00BA3412">
      <w:pPr>
        <w:jc w:val="both"/>
        <w:outlineLvl w:val="3"/>
        <w:rPr>
          <w:b/>
          <w:bCs/>
          <w:sz w:val="24"/>
          <w:szCs w:val="24"/>
        </w:rPr>
      </w:pPr>
    </w:p>
    <w:p w:rsidR="00F03D73" w:rsidRPr="00BA3412" w:rsidRDefault="00F03D73" w:rsidP="00BA3412">
      <w:pPr>
        <w:jc w:val="both"/>
        <w:outlineLvl w:val="3"/>
        <w:rPr>
          <w:b/>
          <w:bCs/>
          <w:sz w:val="24"/>
          <w:szCs w:val="24"/>
        </w:rPr>
      </w:pPr>
    </w:p>
    <w:p w:rsidR="00F03D73" w:rsidRPr="00BA3412" w:rsidRDefault="00F03D73" w:rsidP="00BA3412">
      <w:pPr>
        <w:jc w:val="both"/>
        <w:outlineLvl w:val="3"/>
        <w:rPr>
          <w:b/>
          <w:bCs/>
          <w:sz w:val="24"/>
          <w:szCs w:val="24"/>
        </w:rPr>
      </w:pPr>
    </w:p>
    <w:p w:rsidR="00F03D73" w:rsidRPr="00BA3412" w:rsidRDefault="00F03D73" w:rsidP="00112AE0">
      <w:pPr>
        <w:jc w:val="center"/>
        <w:outlineLvl w:val="3"/>
        <w:rPr>
          <w:b/>
          <w:bCs/>
          <w:sz w:val="24"/>
          <w:szCs w:val="24"/>
        </w:rPr>
      </w:pPr>
    </w:p>
    <w:sectPr w:rsidR="00F03D73" w:rsidRPr="00BA3412" w:rsidSect="00850D14">
      <w:headerReference w:type="even" r:id="rId48"/>
      <w:headerReference w:type="default" r:id="rId49"/>
      <w:footerReference w:type="default" r:id="rId50"/>
      <w:headerReference w:type="first" r:id="rId51"/>
      <w:pgSz w:w="11906" w:h="16838"/>
      <w:pgMar w:top="1134" w:right="850" w:bottom="1134" w:left="1701"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71D4" w:rsidRDefault="00AB71D4">
      <w:r>
        <w:separator/>
      </w:r>
    </w:p>
  </w:endnote>
  <w:endnote w:type="continuationSeparator" w:id="0">
    <w:p w:rsidR="00AB71D4" w:rsidRDefault="00AB71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ndale Sans UI">
    <w:altName w:val="Arial Unicode MS"/>
    <w:charset w:val="CC"/>
    <w:family w:val="auto"/>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0632519"/>
      <w:docPartObj>
        <w:docPartGallery w:val="Page Numbers (Bottom of Page)"/>
        <w:docPartUnique/>
      </w:docPartObj>
    </w:sdtPr>
    <w:sdtContent>
      <w:p w:rsidR="00E16DFA" w:rsidRDefault="00D74616">
        <w:pPr>
          <w:pStyle w:val="af"/>
          <w:jc w:val="center"/>
        </w:pPr>
        <w:r>
          <w:fldChar w:fldCharType="begin"/>
        </w:r>
        <w:r w:rsidR="00E16DFA">
          <w:instrText>PAGE   \* MERGEFORMAT</w:instrText>
        </w:r>
        <w:r>
          <w:fldChar w:fldCharType="separate"/>
        </w:r>
        <w:r w:rsidR="003A3DCB">
          <w:rPr>
            <w:noProof/>
          </w:rPr>
          <w:t>36</w:t>
        </w:r>
        <w:r>
          <w:rPr>
            <w:noProof/>
          </w:rPr>
          <w:fldChar w:fldCharType="end"/>
        </w:r>
      </w:p>
    </w:sdtContent>
  </w:sdt>
  <w:p w:rsidR="00E16DFA" w:rsidRDefault="00E16DFA">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71D4" w:rsidRDefault="00AB71D4">
      <w:r>
        <w:separator/>
      </w:r>
    </w:p>
  </w:footnote>
  <w:footnote w:type="continuationSeparator" w:id="0">
    <w:p w:rsidR="00AB71D4" w:rsidRDefault="00AB71D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DFA" w:rsidRDefault="00D74616" w:rsidP="00D518E1">
    <w:pPr>
      <w:pStyle w:val="a9"/>
      <w:framePr w:wrap="around" w:vAnchor="text" w:hAnchor="margin" w:xAlign="center" w:y="1"/>
      <w:rPr>
        <w:rStyle w:val="ab"/>
      </w:rPr>
    </w:pPr>
    <w:r>
      <w:rPr>
        <w:rStyle w:val="ab"/>
      </w:rPr>
      <w:fldChar w:fldCharType="begin"/>
    </w:r>
    <w:r w:rsidR="00E16DFA">
      <w:rPr>
        <w:rStyle w:val="ab"/>
      </w:rPr>
      <w:instrText xml:space="preserve">PAGE  </w:instrText>
    </w:r>
    <w:r>
      <w:rPr>
        <w:rStyle w:val="ab"/>
      </w:rPr>
      <w:fldChar w:fldCharType="end"/>
    </w:r>
  </w:p>
  <w:p w:rsidR="00E16DFA" w:rsidRDefault="00E16DFA" w:rsidP="0009009F">
    <w:pPr>
      <w:pStyle w:val="a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DFA" w:rsidRDefault="00E16DFA" w:rsidP="00D518E1">
    <w:pPr>
      <w:pStyle w:val="a9"/>
      <w:framePr w:wrap="around" w:vAnchor="text" w:hAnchor="margin" w:xAlign="center" w:y="1"/>
      <w:jc w:val="center"/>
      <w:rPr>
        <w:rStyle w:val="ab"/>
      </w:rPr>
    </w:pPr>
  </w:p>
  <w:p w:rsidR="00E16DFA" w:rsidRDefault="00E16DFA" w:rsidP="0009009F">
    <w:pPr>
      <w:pStyle w:val="a9"/>
      <w:framePr w:wrap="around" w:vAnchor="text" w:hAnchor="margin" w:xAlign="center" w:y="1"/>
      <w:rPr>
        <w:rStyle w:val="ab"/>
      </w:rPr>
    </w:pPr>
  </w:p>
  <w:p w:rsidR="00E16DFA" w:rsidRDefault="00E16DFA" w:rsidP="0009009F">
    <w:pPr>
      <w:pStyle w:val="a9"/>
      <w:framePr w:wrap="around" w:vAnchor="text" w:hAnchor="margin" w:xAlign="center" w:y="1"/>
      <w:rPr>
        <w:rStyle w:val="ab"/>
      </w:rPr>
    </w:pPr>
  </w:p>
  <w:p w:rsidR="00E16DFA" w:rsidRDefault="00E16DFA" w:rsidP="000A1BAE">
    <w:pPr>
      <w:pStyle w:val="a9"/>
      <w:ind w:right="360"/>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DFA" w:rsidRDefault="00E16DFA" w:rsidP="00D518E1">
    <w:pPr>
      <w:pStyle w:val="a9"/>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4"/>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
    <w:nsid w:val="00000002"/>
    <w:multiLevelType w:val="multilevel"/>
    <w:tmpl w:val="00000002"/>
    <w:name w:val="WW8Num2"/>
    <w:lvl w:ilvl="0">
      <w:start w:val="2"/>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2">
    <w:nsid w:val="00000003"/>
    <w:multiLevelType w:val="multilevel"/>
    <w:tmpl w:val="00000003"/>
    <w:name w:val="WW8Num3"/>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3">
    <w:nsid w:val="00000004"/>
    <w:multiLevelType w:val="multilevel"/>
    <w:tmpl w:val="00000004"/>
    <w:name w:val="WW8Num4"/>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4">
    <w:nsid w:val="00000005"/>
    <w:multiLevelType w:val="multilevel"/>
    <w:tmpl w:val="00000005"/>
    <w:name w:val="WW8Num5"/>
    <w:lvl w:ilvl="0">
      <w:start w:val="4"/>
      <w:numFmt w:val="decimal"/>
      <w:lvlText w:val="%1."/>
      <w:lvlJc w:val="left"/>
      <w:pPr>
        <w:tabs>
          <w:tab w:val="num" w:pos="720"/>
        </w:tabs>
        <w:ind w:left="720" w:hanging="360"/>
      </w:pPr>
      <w:rPr>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name w:val="WW8Num6"/>
    <w:lvl w:ilvl="0">
      <w:start w:val="3"/>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6">
    <w:nsid w:val="00000007"/>
    <w:multiLevelType w:val="multilevel"/>
    <w:tmpl w:val="00000007"/>
    <w:name w:val="WW8Num8"/>
    <w:lvl w:ilvl="0">
      <w:start w:val="1"/>
      <w:numFmt w:val="bullet"/>
      <w:lvlText w:val=""/>
      <w:lvlJc w:val="left"/>
      <w:pPr>
        <w:tabs>
          <w:tab w:val="num" w:pos="0"/>
        </w:tabs>
        <w:ind w:left="0" w:firstLine="0"/>
      </w:pPr>
      <w:rPr>
        <w:rFonts w:ascii="Symbol" w:hAnsi="Symbol" w:cs="OpenSymbol"/>
      </w:rPr>
    </w:lvl>
    <w:lvl w:ilvl="1">
      <w:start w:val="1"/>
      <w:numFmt w:val="bullet"/>
      <w:lvlText w:val=""/>
      <w:lvlJc w:val="left"/>
      <w:pPr>
        <w:tabs>
          <w:tab w:val="num" w:pos="0"/>
        </w:tabs>
        <w:ind w:left="0" w:firstLine="0"/>
      </w:pPr>
      <w:rPr>
        <w:rFonts w:ascii="Symbol" w:hAnsi="Symbol" w:cs="OpenSymbol"/>
      </w:rPr>
    </w:lvl>
    <w:lvl w:ilvl="2">
      <w:start w:val="1"/>
      <w:numFmt w:val="bullet"/>
      <w:lvlText w:val=""/>
      <w:lvlJc w:val="left"/>
      <w:pPr>
        <w:tabs>
          <w:tab w:val="num" w:pos="0"/>
        </w:tabs>
        <w:ind w:left="0" w:firstLine="0"/>
      </w:pPr>
      <w:rPr>
        <w:rFonts w:ascii="Symbol" w:hAnsi="Symbol" w:cs="OpenSymbol"/>
      </w:rPr>
    </w:lvl>
    <w:lvl w:ilvl="3">
      <w:start w:val="1"/>
      <w:numFmt w:val="bullet"/>
      <w:lvlText w:val=""/>
      <w:lvlJc w:val="left"/>
      <w:pPr>
        <w:tabs>
          <w:tab w:val="num" w:pos="0"/>
        </w:tabs>
        <w:ind w:left="0" w:firstLine="0"/>
      </w:pPr>
      <w:rPr>
        <w:rFonts w:ascii="Symbol" w:hAnsi="Symbol" w:cs="OpenSymbol"/>
      </w:rPr>
    </w:lvl>
    <w:lvl w:ilvl="4">
      <w:start w:val="1"/>
      <w:numFmt w:val="bullet"/>
      <w:lvlText w:val=""/>
      <w:lvlJc w:val="left"/>
      <w:pPr>
        <w:tabs>
          <w:tab w:val="num" w:pos="0"/>
        </w:tabs>
        <w:ind w:left="0" w:firstLine="0"/>
      </w:pPr>
      <w:rPr>
        <w:rFonts w:ascii="Symbol" w:hAnsi="Symbol" w:cs="OpenSymbol"/>
      </w:rPr>
    </w:lvl>
    <w:lvl w:ilvl="5">
      <w:start w:val="1"/>
      <w:numFmt w:val="bullet"/>
      <w:lvlText w:val=""/>
      <w:lvlJc w:val="left"/>
      <w:pPr>
        <w:tabs>
          <w:tab w:val="num" w:pos="0"/>
        </w:tabs>
        <w:ind w:left="0" w:firstLine="0"/>
      </w:pPr>
      <w:rPr>
        <w:rFonts w:ascii="Symbol" w:hAnsi="Symbol" w:cs="OpenSymbol"/>
      </w:rPr>
    </w:lvl>
    <w:lvl w:ilvl="6">
      <w:start w:val="1"/>
      <w:numFmt w:val="bullet"/>
      <w:lvlText w:val=""/>
      <w:lvlJc w:val="left"/>
      <w:pPr>
        <w:tabs>
          <w:tab w:val="num" w:pos="0"/>
        </w:tabs>
        <w:ind w:left="0" w:firstLine="0"/>
      </w:pPr>
      <w:rPr>
        <w:rFonts w:ascii="Symbol" w:hAnsi="Symbol" w:cs="OpenSymbol"/>
      </w:rPr>
    </w:lvl>
    <w:lvl w:ilvl="7">
      <w:start w:val="1"/>
      <w:numFmt w:val="bullet"/>
      <w:lvlText w:val=""/>
      <w:lvlJc w:val="left"/>
      <w:pPr>
        <w:tabs>
          <w:tab w:val="num" w:pos="0"/>
        </w:tabs>
        <w:ind w:left="0" w:firstLine="0"/>
      </w:pPr>
      <w:rPr>
        <w:rFonts w:ascii="Symbol" w:hAnsi="Symbol" w:cs="OpenSymbol"/>
      </w:rPr>
    </w:lvl>
    <w:lvl w:ilvl="8">
      <w:start w:val="1"/>
      <w:numFmt w:val="bullet"/>
      <w:lvlText w:val=""/>
      <w:lvlJc w:val="left"/>
      <w:pPr>
        <w:tabs>
          <w:tab w:val="num" w:pos="0"/>
        </w:tabs>
        <w:ind w:left="0" w:firstLine="0"/>
      </w:pPr>
      <w:rPr>
        <w:rFonts w:ascii="Symbol" w:hAnsi="Symbol" w:cs="OpenSymbol"/>
      </w:rPr>
    </w:lvl>
  </w:abstractNum>
  <w:abstractNum w:abstractNumId="7">
    <w:nsid w:val="00000008"/>
    <w:multiLevelType w:val="singleLevel"/>
    <w:tmpl w:val="00000008"/>
    <w:lvl w:ilvl="0">
      <w:start w:val="1"/>
      <w:numFmt w:val="decimal"/>
      <w:lvlText w:val="%1."/>
      <w:lvlJc w:val="left"/>
      <w:pPr>
        <w:tabs>
          <w:tab w:val="num" w:pos="0"/>
        </w:tabs>
        <w:ind w:left="720" w:hanging="360"/>
      </w:pPr>
    </w:lvl>
  </w:abstractNum>
  <w:abstractNum w:abstractNumId="8">
    <w:nsid w:val="00000009"/>
    <w:multiLevelType w:val="singleLevel"/>
    <w:tmpl w:val="00000009"/>
    <w:name w:val="WW8Num9"/>
    <w:lvl w:ilvl="0">
      <w:start w:val="1"/>
      <w:numFmt w:val="bullet"/>
      <w:lvlText w:val=""/>
      <w:lvlJc w:val="left"/>
      <w:pPr>
        <w:tabs>
          <w:tab w:val="num" w:pos="0"/>
        </w:tabs>
        <w:ind w:left="786" w:hanging="360"/>
      </w:pPr>
      <w:rPr>
        <w:rFonts w:ascii="Wingdings" w:hAnsi="Wingdings" w:cs="Times New Roman"/>
      </w:rPr>
    </w:lvl>
  </w:abstractNum>
  <w:abstractNum w:abstractNumId="9">
    <w:nsid w:val="0000000A"/>
    <w:multiLevelType w:val="multilevel"/>
    <w:tmpl w:val="0000000A"/>
    <w:name w:val="WW8Num11"/>
    <w:lvl w:ilvl="0">
      <w:start w:val="3"/>
      <w:numFmt w:val="decimal"/>
      <w:lvlText w:val="%1."/>
      <w:lvlJc w:val="left"/>
      <w:pPr>
        <w:tabs>
          <w:tab w:val="num" w:pos="0"/>
        </w:tabs>
        <w:ind w:left="0" w:firstLine="0"/>
      </w:pPr>
    </w:lvl>
    <w:lvl w:ilvl="1">
      <w:start w:val="3"/>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0">
    <w:nsid w:val="0000000B"/>
    <w:multiLevelType w:val="multilevel"/>
    <w:tmpl w:val="0000000B"/>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C"/>
    <w:multiLevelType w:val="multilevel"/>
    <w:tmpl w:val="0000000C"/>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D"/>
    <w:multiLevelType w:val="multilevel"/>
    <w:tmpl w:val="0000000D"/>
    <w:name w:val="WWNum2"/>
    <w:lvl w:ilvl="0">
      <w:start w:val="2"/>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13">
    <w:nsid w:val="0000000E"/>
    <w:multiLevelType w:val="singleLevel"/>
    <w:tmpl w:val="0000000E"/>
    <w:name w:val="WW8Num14"/>
    <w:lvl w:ilvl="0">
      <w:start w:val="1"/>
      <w:numFmt w:val="bullet"/>
      <w:lvlText w:val=""/>
      <w:lvlJc w:val="left"/>
      <w:pPr>
        <w:tabs>
          <w:tab w:val="num" w:pos="0"/>
        </w:tabs>
        <w:ind w:left="720" w:hanging="360"/>
      </w:pPr>
      <w:rPr>
        <w:rFonts w:ascii="Symbol" w:hAnsi="Symbol" w:cs="Times New Roman"/>
      </w:rPr>
    </w:lvl>
  </w:abstractNum>
  <w:abstractNum w:abstractNumId="14">
    <w:nsid w:val="00A73BB2"/>
    <w:multiLevelType w:val="hybridMultilevel"/>
    <w:tmpl w:val="B49E9F26"/>
    <w:lvl w:ilvl="0" w:tplc="62B2A6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F2E19FE"/>
    <w:multiLevelType w:val="hybridMultilevel"/>
    <w:tmpl w:val="CD2241EA"/>
    <w:lvl w:ilvl="0" w:tplc="62B2A6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CB144CF"/>
    <w:multiLevelType w:val="hybridMultilevel"/>
    <w:tmpl w:val="6178A9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D8F0152"/>
    <w:multiLevelType w:val="multilevel"/>
    <w:tmpl w:val="B7248D10"/>
    <w:lvl w:ilvl="0">
      <w:start w:val="2"/>
      <w:numFmt w:val="decimal"/>
      <w:lvlText w:val="%1."/>
      <w:lvlJc w:val="left"/>
      <w:pPr>
        <w:ind w:left="450" w:hanging="45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nsid w:val="2FA5782F"/>
    <w:multiLevelType w:val="hybridMultilevel"/>
    <w:tmpl w:val="E26CF74C"/>
    <w:lvl w:ilvl="0" w:tplc="62B2A6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37554B9"/>
    <w:multiLevelType w:val="hybridMultilevel"/>
    <w:tmpl w:val="144A9A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A5C2D6E"/>
    <w:multiLevelType w:val="hybridMultilevel"/>
    <w:tmpl w:val="38EE955C"/>
    <w:lvl w:ilvl="0" w:tplc="B95EE17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D0D625D"/>
    <w:multiLevelType w:val="hybridMultilevel"/>
    <w:tmpl w:val="977C0B74"/>
    <w:lvl w:ilvl="0" w:tplc="8B0004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0AE12DA"/>
    <w:multiLevelType w:val="hybridMultilevel"/>
    <w:tmpl w:val="C248FD04"/>
    <w:lvl w:ilvl="0" w:tplc="62B2A6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99342ED"/>
    <w:multiLevelType w:val="hybridMultilevel"/>
    <w:tmpl w:val="5D5AA960"/>
    <w:lvl w:ilvl="0" w:tplc="B95EE17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A0C67F2"/>
    <w:multiLevelType w:val="multilevel"/>
    <w:tmpl w:val="17F69AA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4C686553"/>
    <w:multiLevelType w:val="hybridMultilevel"/>
    <w:tmpl w:val="ED80C9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1560EE4"/>
    <w:multiLevelType w:val="hybridMultilevel"/>
    <w:tmpl w:val="055CED0A"/>
    <w:lvl w:ilvl="0" w:tplc="62B2A6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50316B3"/>
    <w:multiLevelType w:val="hybridMultilevel"/>
    <w:tmpl w:val="FBA0D502"/>
    <w:lvl w:ilvl="0" w:tplc="62B2A6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F3E0EB4"/>
    <w:multiLevelType w:val="multilevel"/>
    <w:tmpl w:val="8ADA781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661156B9"/>
    <w:multiLevelType w:val="hybridMultilevel"/>
    <w:tmpl w:val="5D749E64"/>
    <w:lvl w:ilvl="0" w:tplc="62B2A6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8E619EC"/>
    <w:multiLevelType w:val="hybridMultilevel"/>
    <w:tmpl w:val="615457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9AB1B88"/>
    <w:multiLevelType w:val="hybridMultilevel"/>
    <w:tmpl w:val="13E0B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A12035D"/>
    <w:multiLevelType w:val="hybridMultilevel"/>
    <w:tmpl w:val="6178A9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0BE70A1"/>
    <w:multiLevelType w:val="hybridMultilevel"/>
    <w:tmpl w:val="48149662"/>
    <w:lvl w:ilvl="0" w:tplc="62B2A6A6">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38C01EE"/>
    <w:multiLevelType w:val="multilevel"/>
    <w:tmpl w:val="43A809D0"/>
    <w:lvl w:ilvl="0">
      <w:start w:val="1"/>
      <w:numFmt w:val="decimal"/>
      <w:lvlText w:val="%1."/>
      <w:lvlJc w:val="left"/>
      <w:pPr>
        <w:ind w:left="720" w:hanging="360"/>
      </w:pPr>
      <w:rPr>
        <w:rFonts w:hint="default"/>
        <w:color w:val="000000"/>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24"/>
  </w:num>
  <w:num w:numId="2">
    <w:abstractNumId w:val="28"/>
  </w:num>
  <w:num w:numId="3">
    <w:abstractNumId w:val="19"/>
  </w:num>
  <w:num w:numId="4">
    <w:abstractNumId w:val="27"/>
  </w:num>
  <w:num w:numId="5">
    <w:abstractNumId w:val="20"/>
  </w:num>
  <w:num w:numId="6">
    <w:abstractNumId w:val="26"/>
  </w:num>
  <w:num w:numId="7">
    <w:abstractNumId w:val="14"/>
  </w:num>
  <w:num w:numId="8">
    <w:abstractNumId w:val="18"/>
  </w:num>
  <w:num w:numId="9">
    <w:abstractNumId w:val="15"/>
  </w:num>
  <w:num w:numId="10">
    <w:abstractNumId w:val="29"/>
  </w:num>
  <w:num w:numId="11">
    <w:abstractNumId w:val="17"/>
  </w:num>
  <w:num w:numId="12">
    <w:abstractNumId w:val="22"/>
  </w:num>
  <w:num w:numId="13">
    <w:abstractNumId w:val="33"/>
  </w:num>
  <w:num w:numId="14">
    <w:abstractNumId w:val="23"/>
  </w:num>
  <w:num w:numId="15">
    <w:abstractNumId w:val="34"/>
  </w:num>
  <w:num w:numId="16">
    <w:abstractNumId w:val="30"/>
  </w:num>
  <w:num w:numId="17">
    <w:abstractNumId w:val="25"/>
  </w:num>
  <w:num w:numId="18">
    <w:abstractNumId w:val="13"/>
  </w:num>
  <w:num w:numId="19">
    <w:abstractNumId w:val="16"/>
  </w:num>
  <w:num w:numId="20">
    <w:abstractNumId w:val="32"/>
  </w:num>
  <w:num w:numId="21">
    <w:abstractNumId w:val="4"/>
  </w:num>
  <w:num w:numId="22">
    <w:abstractNumId w:val="8"/>
  </w:num>
  <w:num w:numId="23">
    <w:abstractNumId w:val="31"/>
  </w:num>
  <w:num w:numId="24">
    <w:abstractNumId w:val="6"/>
  </w:num>
  <w:num w:numId="25">
    <w:abstractNumId w:val="7"/>
  </w:num>
  <w:num w:numId="26">
    <w:abstractNumId w:val="21"/>
  </w:num>
  <w:num w:numId="27">
    <w:abstractNumId w:val="2"/>
  </w:num>
  <w:num w:numId="28">
    <w:abstractNumId w:val="3"/>
  </w:num>
  <w:num w:numId="29">
    <w:abstractNumId w:val="9"/>
  </w:num>
  <w:num w:numId="30">
    <w:abstractNumId w:val="11"/>
  </w:num>
  <w:num w:numId="31">
    <w:abstractNumId w:val="0"/>
  </w:num>
  <w:num w:numId="32">
    <w:abstractNumId w:val="1"/>
  </w:num>
  <w:num w:numId="33">
    <w:abstractNumId w:val="5"/>
  </w:num>
  <w:num w:numId="34">
    <w:abstractNumId w:val="10"/>
  </w:num>
  <w:num w:numId="35">
    <w:abstractNumId w:val="12"/>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drawingGridHorizontalSpacing w:val="100"/>
  <w:displayHorizontalDrawingGridEvery w:val="2"/>
  <w:characterSpacingControl w:val="doNotCompress"/>
  <w:footnotePr>
    <w:footnote w:id="-1"/>
    <w:footnote w:id="0"/>
  </w:footnotePr>
  <w:endnotePr>
    <w:endnote w:id="-1"/>
    <w:endnote w:id="0"/>
  </w:endnotePr>
  <w:compat/>
  <w:rsids>
    <w:rsidRoot w:val="00095C70"/>
    <w:rsid w:val="00003471"/>
    <w:rsid w:val="000052DE"/>
    <w:rsid w:val="00006BA4"/>
    <w:rsid w:val="00007B84"/>
    <w:rsid w:val="0001030B"/>
    <w:rsid w:val="00012521"/>
    <w:rsid w:val="000127C5"/>
    <w:rsid w:val="0002031D"/>
    <w:rsid w:val="0002195E"/>
    <w:rsid w:val="000235BB"/>
    <w:rsid w:val="00023CCE"/>
    <w:rsid w:val="000269BC"/>
    <w:rsid w:val="00027D02"/>
    <w:rsid w:val="00030C74"/>
    <w:rsid w:val="0003196F"/>
    <w:rsid w:val="00032F8A"/>
    <w:rsid w:val="00033A9D"/>
    <w:rsid w:val="000355EA"/>
    <w:rsid w:val="00035A08"/>
    <w:rsid w:val="00041185"/>
    <w:rsid w:val="000417E1"/>
    <w:rsid w:val="00042F76"/>
    <w:rsid w:val="00044B76"/>
    <w:rsid w:val="00044CD6"/>
    <w:rsid w:val="0004617C"/>
    <w:rsid w:val="00051D0C"/>
    <w:rsid w:val="000548AC"/>
    <w:rsid w:val="0005624F"/>
    <w:rsid w:val="00057996"/>
    <w:rsid w:val="00057F13"/>
    <w:rsid w:val="00060683"/>
    <w:rsid w:val="00061E7D"/>
    <w:rsid w:val="000634B0"/>
    <w:rsid w:val="00064304"/>
    <w:rsid w:val="00065128"/>
    <w:rsid w:val="000656F7"/>
    <w:rsid w:val="00065D11"/>
    <w:rsid w:val="0007132E"/>
    <w:rsid w:val="00073057"/>
    <w:rsid w:val="000730EA"/>
    <w:rsid w:val="00073414"/>
    <w:rsid w:val="0007439F"/>
    <w:rsid w:val="00076609"/>
    <w:rsid w:val="00080343"/>
    <w:rsid w:val="00081B6E"/>
    <w:rsid w:val="00085CF2"/>
    <w:rsid w:val="0008630A"/>
    <w:rsid w:val="0008788A"/>
    <w:rsid w:val="00087A60"/>
    <w:rsid w:val="0009009F"/>
    <w:rsid w:val="000901FF"/>
    <w:rsid w:val="0009094F"/>
    <w:rsid w:val="00091253"/>
    <w:rsid w:val="00093DA6"/>
    <w:rsid w:val="00095C70"/>
    <w:rsid w:val="000970EA"/>
    <w:rsid w:val="000A1BAE"/>
    <w:rsid w:val="000A34C3"/>
    <w:rsid w:val="000A4EBF"/>
    <w:rsid w:val="000A55E3"/>
    <w:rsid w:val="000A581D"/>
    <w:rsid w:val="000B084A"/>
    <w:rsid w:val="000B24B2"/>
    <w:rsid w:val="000B32D9"/>
    <w:rsid w:val="000B3371"/>
    <w:rsid w:val="000B4706"/>
    <w:rsid w:val="000B6228"/>
    <w:rsid w:val="000B6CAD"/>
    <w:rsid w:val="000B7B82"/>
    <w:rsid w:val="000C0041"/>
    <w:rsid w:val="000C1116"/>
    <w:rsid w:val="000C1F99"/>
    <w:rsid w:val="000C3AFB"/>
    <w:rsid w:val="000C7079"/>
    <w:rsid w:val="000D05A2"/>
    <w:rsid w:val="000D2B6F"/>
    <w:rsid w:val="000D419E"/>
    <w:rsid w:val="000D7227"/>
    <w:rsid w:val="000E1207"/>
    <w:rsid w:val="000E1C42"/>
    <w:rsid w:val="000E3062"/>
    <w:rsid w:val="000E43B1"/>
    <w:rsid w:val="000F2D3D"/>
    <w:rsid w:val="000F5EE2"/>
    <w:rsid w:val="001065F6"/>
    <w:rsid w:val="001100B5"/>
    <w:rsid w:val="00112AE0"/>
    <w:rsid w:val="00114725"/>
    <w:rsid w:val="001163ED"/>
    <w:rsid w:val="00120C13"/>
    <w:rsid w:val="00122132"/>
    <w:rsid w:val="001227B1"/>
    <w:rsid w:val="00123167"/>
    <w:rsid w:val="00126024"/>
    <w:rsid w:val="00126BAE"/>
    <w:rsid w:val="00130C52"/>
    <w:rsid w:val="00134310"/>
    <w:rsid w:val="00134D1D"/>
    <w:rsid w:val="001352C1"/>
    <w:rsid w:val="0014078F"/>
    <w:rsid w:val="001428FC"/>
    <w:rsid w:val="00143EA4"/>
    <w:rsid w:val="0014707F"/>
    <w:rsid w:val="00152246"/>
    <w:rsid w:val="001533CF"/>
    <w:rsid w:val="00154A20"/>
    <w:rsid w:val="00154A90"/>
    <w:rsid w:val="00156638"/>
    <w:rsid w:val="001572C2"/>
    <w:rsid w:val="0015753D"/>
    <w:rsid w:val="0015757E"/>
    <w:rsid w:val="00160E11"/>
    <w:rsid w:val="00163350"/>
    <w:rsid w:val="001639F0"/>
    <w:rsid w:val="0016409B"/>
    <w:rsid w:val="00164A0A"/>
    <w:rsid w:val="00165270"/>
    <w:rsid w:val="001656E5"/>
    <w:rsid w:val="00166145"/>
    <w:rsid w:val="00167041"/>
    <w:rsid w:val="00167151"/>
    <w:rsid w:val="001704CB"/>
    <w:rsid w:val="00172A2B"/>
    <w:rsid w:val="00173760"/>
    <w:rsid w:val="00173A64"/>
    <w:rsid w:val="001770DE"/>
    <w:rsid w:val="00177C51"/>
    <w:rsid w:val="00183B69"/>
    <w:rsid w:val="0018554B"/>
    <w:rsid w:val="0019240F"/>
    <w:rsid w:val="00194642"/>
    <w:rsid w:val="0019526F"/>
    <w:rsid w:val="001A2908"/>
    <w:rsid w:val="001A4A90"/>
    <w:rsid w:val="001A5CFA"/>
    <w:rsid w:val="001A6E25"/>
    <w:rsid w:val="001A7051"/>
    <w:rsid w:val="001A7179"/>
    <w:rsid w:val="001B0D60"/>
    <w:rsid w:val="001B1C9D"/>
    <w:rsid w:val="001B2892"/>
    <w:rsid w:val="001B59A2"/>
    <w:rsid w:val="001B72BA"/>
    <w:rsid w:val="001B7CB3"/>
    <w:rsid w:val="001C39CD"/>
    <w:rsid w:val="001C40D6"/>
    <w:rsid w:val="001C45FC"/>
    <w:rsid w:val="001C4D7B"/>
    <w:rsid w:val="001D2597"/>
    <w:rsid w:val="001D480E"/>
    <w:rsid w:val="001D70BA"/>
    <w:rsid w:val="001E025F"/>
    <w:rsid w:val="001E1503"/>
    <w:rsid w:val="001E191B"/>
    <w:rsid w:val="001E2597"/>
    <w:rsid w:val="001E2A3A"/>
    <w:rsid w:val="001E3871"/>
    <w:rsid w:val="001E4200"/>
    <w:rsid w:val="001E44A0"/>
    <w:rsid w:val="001E52C6"/>
    <w:rsid w:val="001E60E1"/>
    <w:rsid w:val="001E63A2"/>
    <w:rsid w:val="001E7243"/>
    <w:rsid w:val="001F13A8"/>
    <w:rsid w:val="001F1CA6"/>
    <w:rsid w:val="001F3AE7"/>
    <w:rsid w:val="001F3CBA"/>
    <w:rsid w:val="001F5F8D"/>
    <w:rsid w:val="002024E9"/>
    <w:rsid w:val="002101E9"/>
    <w:rsid w:val="00211A84"/>
    <w:rsid w:val="0021443A"/>
    <w:rsid w:val="002160F9"/>
    <w:rsid w:val="00216F75"/>
    <w:rsid w:val="0022297D"/>
    <w:rsid w:val="00224EC6"/>
    <w:rsid w:val="00226452"/>
    <w:rsid w:val="00231125"/>
    <w:rsid w:val="00232659"/>
    <w:rsid w:val="002328F9"/>
    <w:rsid w:val="00234C78"/>
    <w:rsid w:val="00235553"/>
    <w:rsid w:val="002369D4"/>
    <w:rsid w:val="00236A3E"/>
    <w:rsid w:val="002377DC"/>
    <w:rsid w:val="00237DD2"/>
    <w:rsid w:val="00241BB7"/>
    <w:rsid w:val="002421B6"/>
    <w:rsid w:val="00243326"/>
    <w:rsid w:val="00254DBB"/>
    <w:rsid w:val="002603F7"/>
    <w:rsid w:val="00260493"/>
    <w:rsid w:val="002647A8"/>
    <w:rsid w:val="0026586A"/>
    <w:rsid w:val="002661BC"/>
    <w:rsid w:val="00271762"/>
    <w:rsid w:val="0027206F"/>
    <w:rsid w:val="0027529E"/>
    <w:rsid w:val="00282668"/>
    <w:rsid w:val="00285CFC"/>
    <w:rsid w:val="002862CC"/>
    <w:rsid w:val="002911EB"/>
    <w:rsid w:val="0029241E"/>
    <w:rsid w:val="00293D7D"/>
    <w:rsid w:val="00296083"/>
    <w:rsid w:val="00296FFB"/>
    <w:rsid w:val="00297BB7"/>
    <w:rsid w:val="002A2A30"/>
    <w:rsid w:val="002A536D"/>
    <w:rsid w:val="002A5C1C"/>
    <w:rsid w:val="002B0F9D"/>
    <w:rsid w:val="002B2029"/>
    <w:rsid w:val="002B2664"/>
    <w:rsid w:val="002C16B7"/>
    <w:rsid w:val="002C252F"/>
    <w:rsid w:val="002C3C72"/>
    <w:rsid w:val="002C4B77"/>
    <w:rsid w:val="002C583F"/>
    <w:rsid w:val="002C6B92"/>
    <w:rsid w:val="002D2323"/>
    <w:rsid w:val="002D2E2E"/>
    <w:rsid w:val="002D30F8"/>
    <w:rsid w:val="002D6391"/>
    <w:rsid w:val="002E002A"/>
    <w:rsid w:val="002E19E3"/>
    <w:rsid w:val="002E1DD8"/>
    <w:rsid w:val="002E2D70"/>
    <w:rsid w:val="002E4A06"/>
    <w:rsid w:val="002F0948"/>
    <w:rsid w:val="002F0D0B"/>
    <w:rsid w:val="002F14DC"/>
    <w:rsid w:val="002F5CDB"/>
    <w:rsid w:val="002F7118"/>
    <w:rsid w:val="003017F0"/>
    <w:rsid w:val="00303BA8"/>
    <w:rsid w:val="00305780"/>
    <w:rsid w:val="00306402"/>
    <w:rsid w:val="00307D24"/>
    <w:rsid w:val="00312893"/>
    <w:rsid w:val="00313351"/>
    <w:rsid w:val="00313513"/>
    <w:rsid w:val="00323D4A"/>
    <w:rsid w:val="00324617"/>
    <w:rsid w:val="00325579"/>
    <w:rsid w:val="00325DFD"/>
    <w:rsid w:val="00325F87"/>
    <w:rsid w:val="00331E5D"/>
    <w:rsid w:val="00333FD6"/>
    <w:rsid w:val="00335042"/>
    <w:rsid w:val="003360D2"/>
    <w:rsid w:val="00336F89"/>
    <w:rsid w:val="003379B3"/>
    <w:rsid w:val="003400AA"/>
    <w:rsid w:val="00342655"/>
    <w:rsid w:val="00346A65"/>
    <w:rsid w:val="00346BE2"/>
    <w:rsid w:val="00347A40"/>
    <w:rsid w:val="00347FA3"/>
    <w:rsid w:val="003508FE"/>
    <w:rsid w:val="00351C94"/>
    <w:rsid w:val="00351E47"/>
    <w:rsid w:val="0035268F"/>
    <w:rsid w:val="00353C4E"/>
    <w:rsid w:val="00353E0D"/>
    <w:rsid w:val="0035531F"/>
    <w:rsid w:val="00356777"/>
    <w:rsid w:val="00361BAA"/>
    <w:rsid w:val="003638DC"/>
    <w:rsid w:val="00365804"/>
    <w:rsid w:val="00365965"/>
    <w:rsid w:val="00365DCD"/>
    <w:rsid w:val="003665DE"/>
    <w:rsid w:val="00366608"/>
    <w:rsid w:val="00367B21"/>
    <w:rsid w:val="00370D23"/>
    <w:rsid w:val="00371206"/>
    <w:rsid w:val="0037169C"/>
    <w:rsid w:val="00375BB6"/>
    <w:rsid w:val="00376825"/>
    <w:rsid w:val="0038086F"/>
    <w:rsid w:val="00381E07"/>
    <w:rsid w:val="00382F74"/>
    <w:rsid w:val="00383C82"/>
    <w:rsid w:val="00385475"/>
    <w:rsid w:val="003859A5"/>
    <w:rsid w:val="00386740"/>
    <w:rsid w:val="003874B3"/>
    <w:rsid w:val="00391153"/>
    <w:rsid w:val="0039145E"/>
    <w:rsid w:val="00391D82"/>
    <w:rsid w:val="00392FAD"/>
    <w:rsid w:val="00393E3D"/>
    <w:rsid w:val="00393FDC"/>
    <w:rsid w:val="003952C1"/>
    <w:rsid w:val="003954D6"/>
    <w:rsid w:val="0039736B"/>
    <w:rsid w:val="003A0B89"/>
    <w:rsid w:val="003A0C19"/>
    <w:rsid w:val="003A10EC"/>
    <w:rsid w:val="003A3173"/>
    <w:rsid w:val="003A3441"/>
    <w:rsid w:val="003A3DCB"/>
    <w:rsid w:val="003A4F73"/>
    <w:rsid w:val="003A56B7"/>
    <w:rsid w:val="003A5C67"/>
    <w:rsid w:val="003A6EA4"/>
    <w:rsid w:val="003B0068"/>
    <w:rsid w:val="003B19AC"/>
    <w:rsid w:val="003C1CDC"/>
    <w:rsid w:val="003C4DFA"/>
    <w:rsid w:val="003C69A5"/>
    <w:rsid w:val="003D01C6"/>
    <w:rsid w:val="003D30D2"/>
    <w:rsid w:val="003D4306"/>
    <w:rsid w:val="003D5AF9"/>
    <w:rsid w:val="003D5F70"/>
    <w:rsid w:val="003D7505"/>
    <w:rsid w:val="003E02A6"/>
    <w:rsid w:val="003E0416"/>
    <w:rsid w:val="003E1823"/>
    <w:rsid w:val="003E3230"/>
    <w:rsid w:val="003E4CCB"/>
    <w:rsid w:val="003F2FD5"/>
    <w:rsid w:val="003F48E3"/>
    <w:rsid w:val="0040103F"/>
    <w:rsid w:val="00401301"/>
    <w:rsid w:val="00404B2E"/>
    <w:rsid w:val="00405A23"/>
    <w:rsid w:val="00405FCE"/>
    <w:rsid w:val="00406B2F"/>
    <w:rsid w:val="00407A26"/>
    <w:rsid w:val="00410A4E"/>
    <w:rsid w:val="00412062"/>
    <w:rsid w:val="00414331"/>
    <w:rsid w:val="00422BCC"/>
    <w:rsid w:val="00426C13"/>
    <w:rsid w:val="0043316B"/>
    <w:rsid w:val="0043452D"/>
    <w:rsid w:val="00436A3C"/>
    <w:rsid w:val="00437FC8"/>
    <w:rsid w:val="00441B14"/>
    <w:rsid w:val="004432B9"/>
    <w:rsid w:val="004452AE"/>
    <w:rsid w:val="00450E62"/>
    <w:rsid w:val="0045137E"/>
    <w:rsid w:val="004566D1"/>
    <w:rsid w:val="00457265"/>
    <w:rsid w:val="00460274"/>
    <w:rsid w:val="00461233"/>
    <w:rsid w:val="00466E4B"/>
    <w:rsid w:val="004673A3"/>
    <w:rsid w:val="0046764E"/>
    <w:rsid w:val="00467A99"/>
    <w:rsid w:val="00474D8F"/>
    <w:rsid w:val="0048014C"/>
    <w:rsid w:val="004810E5"/>
    <w:rsid w:val="00481EE8"/>
    <w:rsid w:val="00484B8E"/>
    <w:rsid w:val="00484C3B"/>
    <w:rsid w:val="00485523"/>
    <w:rsid w:val="0048575C"/>
    <w:rsid w:val="00487ECB"/>
    <w:rsid w:val="00494413"/>
    <w:rsid w:val="0049564F"/>
    <w:rsid w:val="00495BAD"/>
    <w:rsid w:val="00496546"/>
    <w:rsid w:val="004966A3"/>
    <w:rsid w:val="004A1BCD"/>
    <w:rsid w:val="004A3F54"/>
    <w:rsid w:val="004A5675"/>
    <w:rsid w:val="004A656A"/>
    <w:rsid w:val="004A6F27"/>
    <w:rsid w:val="004A76C7"/>
    <w:rsid w:val="004A7D2D"/>
    <w:rsid w:val="004A7D9C"/>
    <w:rsid w:val="004B1177"/>
    <w:rsid w:val="004B152A"/>
    <w:rsid w:val="004B2E1D"/>
    <w:rsid w:val="004B6E57"/>
    <w:rsid w:val="004B72EB"/>
    <w:rsid w:val="004C127E"/>
    <w:rsid w:val="004C18DC"/>
    <w:rsid w:val="004C383B"/>
    <w:rsid w:val="004C57E6"/>
    <w:rsid w:val="004C684C"/>
    <w:rsid w:val="004C6C3E"/>
    <w:rsid w:val="004C74E7"/>
    <w:rsid w:val="004C7823"/>
    <w:rsid w:val="004D2A42"/>
    <w:rsid w:val="004D2FA4"/>
    <w:rsid w:val="004D4597"/>
    <w:rsid w:val="004D54D5"/>
    <w:rsid w:val="004E18CF"/>
    <w:rsid w:val="004E2CEE"/>
    <w:rsid w:val="004E50EC"/>
    <w:rsid w:val="004E5625"/>
    <w:rsid w:val="004E75DF"/>
    <w:rsid w:val="004F1166"/>
    <w:rsid w:val="004F207C"/>
    <w:rsid w:val="004F2301"/>
    <w:rsid w:val="004F2AC6"/>
    <w:rsid w:val="004F483E"/>
    <w:rsid w:val="004F7969"/>
    <w:rsid w:val="00500775"/>
    <w:rsid w:val="00500F5B"/>
    <w:rsid w:val="0050400F"/>
    <w:rsid w:val="00505914"/>
    <w:rsid w:val="00506536"/>
    <w:rsid w:val="005108B5"/>
    <w:rsid w:val="00515CD7"/>
    <w:rsid w:val="00517D7E"/>
    <w:rsid w:val="00521855"/>
    <w:rsid w:val="005218B8"/>
    <w:rsid w:val="00526914"/>
    <w:rsid w:val="00526D87"/>
    <w:rsid w:val="00531A0A"/>
    <w:rsid w:val="00531D79"/>
    <w:rsid w:val="00533B30"/>
    <w:rsid w:val="00536177"/>
    <w:rsid w:val="00542FD2"/>
    <w:rsid w:val="005441F3"/>
    <w:rsid w:val="005445B3"/>
    <w:rsid w:val="00546B82"/>
    <w:rsid w:val="00547D06"/>
    <w:rsid w:val="00550902"/>
    <w:rsid w:val="005520EB"/>
    <w:rsid w:val="00552AF0"/>
    <w:rsid w:val="0055450B"/>
    <w:rsid w:val="005569B0"/>
    <w:rsid w:val="00560913"/>
    <w:rsid w:val="00561004"/>
    <w:rsid w:val="00561621"/>
    <w:rsid w:val="00561EF5"/>
    <w:rsid w:val="00562FE9"/>
    <w:rsid w:val="00563D92"/>
    <w:rsid w:val="005646E7"/>
    <w:rsid w:val="00564CAE"/>
    <w:rsid w:val="005664B9"/>
    <w:rsid w:val="00566A3B"/>
    <w:rsid w:val="00567959"/>
    <w:rsid w:val="00570B95"/>
    <w:rsid w:val="005718D2"/>
    <w:rsid w:val="005723A1"/>
    <w:rsid w:val="00572869"/>
    <w:rsid w:val="00572E46"/>
    <w:rsid w:val="00573475"/>
    <w:rsid w:val="0057369F"/>
    <w:rsid w:val="00575099"/>
    <w:rsid w:val="00577D3E"/>
    <w:rsid w:val="00577E42"/>
    <w:rsid w:val="00580CC2"/>
    <w:rsid w:val="00582108"/>
    <w:rsid w:val="00582C6E"/>
    <w:rsid w:val="00582F2E"/>
    <w:rsid w:val="00582F47"/>
    <w:rsid w:val="005837EB"/>
    <w:rsid w:val="00586D40"/>
    <w:rsid w:val="00587AEA"/>
    <w:rsid w:val="005934E0"/>
    <w:rsid w:val="00595058"/>
    <w:rsid w:val="005A253C"/>
    <w:rsid w:val="005A4C55"/>
    <w:rsid w:val="005A64A6"/>
    <w:rsid w:val="005A7948"/>
    <w:rsid w:val="005B1943"/>
    <w:rsid w:val="005B2FF6"/>
    <w:rsid w:val="005B3598"/>
    <w:rsid w:val="005B5FDE"/>
    <w:rsid w:val="005C203A"/>
    <w:rsid w:val="005C551E"/>
    <w:rsid w:val="005C6193"/>
    <w:rsid w:val="005D17AA"/>
    <w:rsid w:val="005D3D56"/>
    <w:rsid w:val="005D4CF6"/>
    <w:rsid w:val="005D56EB"/>
    <w:rsid w:val="005D58F1"/>
    <w:rsid w:val="005D718C"/>
    <w:rsid w:val="005D79D7"/>
    <w:rsid w:val="005E3C1A"/>
    <w:rsid w:val="005E4001"/>
    <w:rsid w:val="005E46B8"/>
    <w:rsid w:val="005E5BB1"/>
    <w:rsid w:val="005E7658"/>
    <w:rsid w:val="005E7E73"/>
    <w:rsid w:val="005F3EF7"/>
    <w:rsid w:val="005F4F9F"/>
    <w:rsid w:val="006016DF"/>
    <w:rsid w:val="006030DE"/>
    <w:rsid w:val="00607785"/>
    <w:rsid w:val="006116E4"/>
    <w:rsid w:val="00612094"/>
    <w:rsid w:val="0061725E"/>
    <w:rsid w:val="00621052"/>
    <w:rsid w:val="00621236"/>
    <w:rsid w:val="00621CDF"/>
    <w:rsid w:val="006222B2"/>
    <w:rsid w:val="00623552"/>
    <w:rsid w:val="006240A6"/>
    <w:rsid w:val="00625A4E"/>
    <w:rsid w:val="00625BFE"/>
    <w:rsid w:val="00626810"/>
    <w:rsid w:val="00634479"/>
    <w:rsid w:val="00636928"/>
    <w:rsid w:val="0064243D"/>
    <w:rsid w:val="00642E7A"/>
    <w:rsid w:val="006445E3"/>
    <w:rsid w:val="00646459"/>
    <w:rsid w:val="006469D3"/>
    <w:rsid w:val="00646B59"/>
    <w:rsid w:val="00646B83"/>
    <w:rsid w:val="006474D2"/>
    <w:rsid w:val="00653640"/>
    <w:rsid w:val="00653912"/>
    <w:rsid w:val="00653FB8"/>
    <w:rsid w:val="00655363"/>
    <w:rsid w:val="0065537D"/>
    <w:rsid w:val="00655BE2"/>
    <w:rsid w:val="0065645D"/>
    <w:rsid w:val="00656A3B"/>
    <w:rsid w:val="006570C6"/>
    <w:rsid w:val="00657B94"/>
    <w:rsid w:val="00660685"/>
    <w:rsid w:val="0066081F"/>
    <w:rsid w:val="00661A08"/>
    <w:rsid w:val="00661A66"/>
    <w:rsid w:val="00663DCF"/>
    <w:rsid w:val="00665C52"/>
    <w:rsid w:val="00672A4D"/>
    <w:rsid w:val="00673686"/>
    <w:rsid w:val="00674163"/>
    <w:rsid w:val="00675AE4"/>
    <w:rsid w:val="00676BBA"/>
    <w:rsid w:val="0067747C"/>
    <w:rsid w:val="006804B9"/>
    <w:rsid w:val="006818CF"/>
    <w:rsid w:val="00681F5D"/>
    <w:rsid w:val="0068220A"/>
    <w:rsid w:val="0068313F"/>
    <w:rsid w:val="00691B11"/>
    <w:rsid w:val="00691DF3"/>
    <w:rsid w:val="006921D1"/>
    <w:rsid w:val="006940B5"/>
    <w:rsid w:val="00694AAD"/>
    <w:rsid w:val="006A4EFB"/>
    <w:rsid w:val="006A77F8"/>
    <w:rsid w:val="006B2D48"/>
    <w:rsid w:val="006B3169"/>
    <w:rsid w:val="006B38AC"/>
    <w:rsid w:val="006B5AB5"/>
    <w:rsid w:val="006C4626"/>
    <w:rsid w:val="006D0074"/>
    <w:rsid w:val="006D2BBD"/>
    <w:rsid w:val="006D343D"/>
    <w:rsid w:val="006D47AE"/>
    <w:rsid w:val="006D4D6E"/>
    <w:rsid w:val="006D792C"/>
    <w:rsid w:val="006E0EFF"/>
    <w:rsid w:val="006E153D"/>
    <w:rsid w:val="006E2E71"/>
    <w:rsid w:val="006E756B"/>
    <w:rsid w:val="006E772D"/>
    <w:rsid w:val="006F0A5A"/>
    <w:rsid w:val="006F423C"/>
    <w:rsid w:val="006F5F5D"/>
    <w:rsid w:val="006F76F5"/>
    <w:rsid w:val="006F7DD3"/>
    <w:rsid w:val="00702380"/>
    <w:rsid w:val="007029ED"/>
    <w:rsid w:val="0070445A"/>
    <w:rsid w:val="00704B39"/>
    <w:rsid w:val="00705226"/>
    <w:rsid w:val="00710F15"/>
    <w:rsid w:val="007143F0"/>
    <w:rsid w:val="00715490"/>
    <w:rsid w:val="007160F1"/>
    <w:rsid w:val="0071695D"/>
    <w:rsid w:val="007175A6"/>
    <w:rsid w:val="007247A1"/>
    <w:rsid w:val="00724CB4"/>
    <w:rsid w:val="007310CF"/>
    <w:rsid w:val="00732522"/>
    <w:rsid w:val="00734E6B"/>
    <w:rsid w:val="007351DE"/>
    <w:rsid w:val="0073566A"/>
    <w:rsid w:val="0074115E"/>
    <w:rsid w:val="0074314A"/>
    <w:rsid w:val="00743F36"/>
    <w:rsid w:val="00747486"/>
    <w:rsid w:val="00750E57"/>
    <w:rsid w:val="0075336F"/>
    <w:rsid w:val="00760F8B"/>
    <w:rsid w:val="007617EA"/>
    <w:rsid w:val="00761874"/>
    <w:rsid w:val="00762766"/>
    <w:rsid w:val="00765B0C"/>
    <w:rsid w:val="0076724B"/>
    <w:rsid w:val="00770DAF"/>
    <w:rsid w:val="0077101C"/>
    <w:rsid w:val="0077152D"/>
    <w:rsid w:val="007747B2"/>
    <w:rsid w:val="00774AA6"/>
    <w:rsid w:val="00774EA4"/>
    <w:rsid w:val="00776E5A"/>
    <w:rsid w:val="00777E0B"/>
    <w:rsid w:val="0078012C"/>
    <w:rsid w:val="007817FB"/>
    <w:rsid w:val="00781D2C"/>
    <w:rsid w:val="00783FD6"/>
    <w:rsid w:val="00786398"/>
    <w:rsid w:val="00787D72"/>
    <w:rsid w:val="00787EE9"/>
    <w:rsid w:val="0079292C"/>
    <w:rsid w:val="00794A83"/>
    <w:rsid w:val="007953E4"/>
    <w:rsid w:val="007A00E0"/>
    <w:rsid w:val="007A106A"/>
    <w:rsid w:val="007A1EB2"/>
    <w:rsid w:val="007A36E0"/>
    <w:rsid w:val="007A53A6"/>
    <w:rsid w:val="007A5AD2"/>
    <w:rsid w:val="007A61F9"/>
    <w:rsid w:val="007A6C0A"/>
    <w:rsid w:val="007A73F9"/>
    <w:rsid w:val="007A7A93"/>
    <w:rsid w:val="007B2CB9"/>
    <w:rsid w:val="007B41E0"/>
    <w:rsid w:val="007B4BA3"/>
    <w:rsid w:val="007B6A85"/>
    <w:rsid w:val="007C0A09"/>
    <w:rsid w:val="007C1C45"/>
    <w:rsid w:val="007C1D70"/>
    <w:rsid w:val="007C21E9"/>
    <w:rsid w:val="007C43EF"/>
    <w:rsid w:val="007C5184"/>
    <w:rsid w:val="007D1322"/>
    <w:rsid w:val="007D1411"/>
    <w:rsid w:val="007D26C2"/>
    <w:rsid w:val="007D6562"/>
    <w:rsid w:val="007E2F56"/>
    <w:rsid w:val="007E5560"/>
    <w:rsid w:val="007E5DD9"/>
    <w:rsid w:val="007E6389"/>
    <w:rsid w:val="007E6C1A"/>
    <w:rsid w:val="007F0335"/>
    <w:rsid w:val="007F3A95"/>
    <w:rsid w:val="007F4B53"/>
    <w:rsid w:val="007F50AF"/>
    <w:rsid w:val="00800C37"/>
    <w:rsid w:val="008022EF"/>
    <w:rsid w:val="00802AC3"/>
    <w:rsid w:val="00802BAC"/>
    <w:rsid w:val="00803546"/>
    <w:rsid w:val="0080360F"/>
    <w:rsid w:val="0080565C"/>
    <w:rsid w:val="00810A8F"/>
    <w:rsid w:val="00812B30"/>
    <w:rsid w:val="0081504C"/>
    <w:rsid w:val="0081512C"/>
    <w:rsid w:val="00820D9A"/>
    <w:rsid w:val="00822D71"/>
    <w:rsid w:val="00825196"/>
    <w:rsid w:val="008255D3"/>
    <w:rsid w:val="0082709D"/>
    <w:rsid w:val="00830DF4"/>
    <w:rsid w:val="0083131B"/>
    <w:rsid w:val="008319B2"/>
    <w:rsid w:val="00832363"/>
    <w:rsid w:val="00832F95"/>
    <w:rsid w:val="00835BC8"/>
    <w:rsid w:val="008368AB"/>
    <w:rsid w:val="00836F40"/>
    <w:rsid w:val="00840765"/>
    <w:rsid w:val="00841321"/>
    <w:rsid w:val="00841ADB"/>
    <w:rsid w:val="00841F71"/>
    <w:rsid w:val="00842A71"/>
    <w:rsid w:val="008441F9"/>
    <w:rsid w:val="00844B0A"/>
    <w:rsid w:val="00844FA3"/>
    <w:rsid w:val="00846FEA"/>
    <w:rsid w:val="00850D14"/>
    <w:rsid w:val="008517A3"/>
    <w:rsid w:val="0085333A"/>
    <w:rsid w:val="00854471"/>
    <w:rsid w:val="00855630"/>
    <w:rsid w:val="008567B3"/>
    <w:rsid w:val="008573B9"/>
    <w:rsid w:val="008575E2"/>
    <w:rsid w:val="00857C3A"/>
    <w:rsid w:val="008605DA"/>
    <w:rsid w:val="008614E9"/>
    <w:rsid w:val="00862320"/>
    <w:rsid w:val="00862F4D"/>
    <w:rsid w:val="0086331C"/>
    <w:rsid w:val="0086429E"/>
    <w:rsid w:val="0087160E"/>
    <w:rsid w:val="008718BD"/>
    <w:rsid w:val="008722F7"/>
    <w:rsid w:val="00872618"/>
    <w:rsid w:val="00875E93"/>
    <w:rsid w:val="00877EB6"/>
    <w:rsid w:val="00882CB7"/>
    <w:rsid w:val="00883501"/>
    <w:rsid w:val="00886A20"/>
    <w:rsid w:val="00890CB7"/>
    <w:rsid w:val="008946A7"/>
    <w:rsid w:val="008961C2"/>
    <w:rsid w:val="008A0988"/>
    <w:rsid w:val="008A32C3"/>
    <w:rsid w:val="008A3A86"/>
    <w:rsid w:val="008A68BA"/>
    <w:rsid w:val="008A71F9"/>
    <w:rsid w:val="008B026C"/>
    <w:rsid w:val="008B0BB3"/>
    <w:rsid w:val="008B3504"/>
    <w:rsid w:val="008B3C17"/>
    <w:rsid w:val="008B4789"/>
    <w:rsid w:val="008B613B"/>
    <w:rsid w:val="008B6170"/>
    <w:rsid w:val="008B7183"/>
    <w:rsid w:val="008C192F"/>
    <w:rsid w:val="008C3C10"/>
    <w:rsid w:val="008C488E"/>
    <w:rsid w:val="008C4A68"/>
    <w:rsid w:val="008D2CA9"/>
    <w:rsid w:val="008D32D8"/>
    <w:rsid w:val="008D34DA"/>
    <w:rsid w:val="008D4D39"/>
    <w:rsid w:val="008D4D81"/>
    <w:rsid w:val="008D5AC1"/>
    <w:rsid w:val="008D61FE"/>
    <w:rsid w:val="008D6671"/>
    <w:rsid w:val="008D669D"/>
    <w:rsid w:val="008D7192"/>
    <w:rsid w:val="008E393E"/>
    <w:rsid w:val="008E5595"/>
    <w:rsid w:val="008E58F1"/>
    <w:rsid w:val="008E6E2C"/>
    <w:rsid w:val="008E7DCE"/>
    <w:rsid w:val="008E7EF6"/>
    <w:rsid w:val="008F01B3"/>
    <w:rsid w:val="008F0E9F"/>
    <w:rsid w:val="008F10D5"/>
    <w:rsid w:val="008F174D"/>
    <w:rsid w:val="008F28A4"/>
    <w:rsid w:val="008F375F"/>
    <w:rsid w:val="008F43B3"/>
    <w:rsid w:val="008F7E02"/>
    <w:rsid w:val="00900A50"/>
    <w:rsid w:val="00902C6D"/>
    <w:rsid w:val="00905168"/>
    <w:rsid w:val="00905749"/>
    <w:rsid w:val="00907E46"/>
    <w:rsid w:val="00911870"/>
    <w:rsid w:val="00911E33"/>
    <w:rsid w:val="009129EE"/>
    <w:rsid w:val="00912A76"/>
    <w:rsid w:val="00912B2B"/>
    <w:rsid w:val="00913186"/>
    <w:rsid w:val="009167DD"/>
    <w:rsid w:val="009170C2"/>
    <w:rsid w:val="00917B0A"/>
    <w:rsid w:val="00922F09"/>
    <w:rsid w:val="00924EF2"/>
    <w:rsid w:val="00925768"/>
    <w:rsid w:val="00925A03"/>
    <w:rsid w:val="0092619D"/>
    <w:rsid w:val="0093253F"/>
    <w:rsid w:val="00932C5C"/>
    <w:rsid w:val="00933744"/>
    <w:rsid w:val="00933E9D"/>
    <w:rsid w:val="00935BF2"/>
    <w:rsid w:val="00936AA5"/>
    <w:rsid w:val="00940182"/>
    <w:rsid w:val="00940F7D"/>
    <w:rsid w:val="00944093"/>
    <w:rsid w:val="00944352"/>
    <w:rsid w:val="009505AB"/>
    <w:rsid w:val="009536B1"/>
    <w:rsid w:val="00953E3D"/>
    <w:rsid w:val="00956F85"/>
    <w:rsid w:val="00960ECE"/>
    <w:rsid w:val="009627D4"/>
    <w:rsid w:val="00964498"/>
    <w:rsid w:val="0096506A"/>
    <w:rsid w:val="00965A8C"/>
    <w:rsid w:val="00970987"/>
    <w:rsid w:val="00971446"/>
    <w:rsid w:val="009718C7"/>
    <w:rsid w:val="0097218E"/>
    <w:rsid w:val="00972637"/>
    <w:rsid w:val="009730C8"/>
    <w:rsid w:val="00975305"/>
    <w:rsid w:val="00975E73"/>
    <w:rsid w:val="009765A1"/>
    <w:rsid w:val="00980292"/>
    <w:rsid w:val="00982541"/>
    <w:rsid w:val="009848BF"/>
    <w:rsid w:val="0098644E"/>
    <w:rsid w:val="009864C1"/>
    <w:rsid w:val="00987097"/>
    <w:rsid w:val="009903DC"/>
    <w:rsid w:val="00992B5F"/>
    <w:rsid w:val="009958E4"/>
    <w:rsid w:val="00997305"/>
    <w:rsid w:val="009A10D5"/>
    <w:rsid w:val="009A11BE"/>
    <w:rsid w:val="009A210C"/>
    <w:rsid w:val="009A2927"/>
    <w:rsid w:val="009A4760"/>
    <w:rsid w:val="009A56BC"/>
    <w:rsid w:val="009A7857"/>
    <w:rsid w:val="009B0987"/>
    <w:rsid w:val="009B0FEF"/>
    <w:rsid w:val="009B37AE"/>
    <w:rsid w:val="009B391B"/>
    <w:rsid w:val="009B406C"/>
    <w:rsid w:val="009B4E85"/>
    <w:rsid w:val="009C11CA"/>
    <w:rsid w:val="009C1946"/>
    <w:rsid w:val="009C4D0D"/>
    <w:rsid w:val="009C5BCA"/>
    <w:rsid w:val="009C5C2C"/>
    <w:rsid w:val="009C75AE"/>
    <w:rsid w:val="009C7865"/>
    <w:rsid w:val="009D0581"/>
    <w:rsid w:val="009D2B53"/>
    <w:rsid w:val="009D3214"/>
    <w:rsid w:val="009D73A1"/>
    <w:rsid w:val="009E2020"/>
    <w:rsid w:val="009E40A4"/>
    <w:rsid w:val="009F02DD"/>
    <w:rsid w:val="009F04E0"/>
    <w:rsid w:val="009F3FCF"/>
    <w:rsid w:val="009F529C"/>
    <w:rsid w:val="009F5421"/>
    <w:rsid w:val="00A02F4D"/>
    <w:rsid w:val="00A04B9F"/>
    <w:rsid w:val="00A0598E"/>
    <w:rsid w:val="00A0607B"/>
    <w:rsid w:val="00A115D9"/>
    <w:rsid w:val="00A12820"/>
    <w:rsid w:val="00A13110"/>
    <w:rsid w:val="00A14D6E"/>
    <w:rsid w:val="00A15B90"/>
    <w:rsid w:val="00A1758D"/>
    <w:rsid w:val="00A20834"/>
    <w:rsid w:val="00A20E66"/>
    <w:rsid w:val="00A22A8C"/>
    <w:rsid w:val="00A24DAE"/>
    <w:rsid w:val="00A27930"/>
    <w:rsid w:val="00A27E93"/>
    <w:rsid w:val="00A303BE"/>
    <w:rsid w:val="00A33E24"/>
    <w:rsid w:val="00A346FD"/>
    <w:rsid w:val="00A35D61"/>
    <w:rsid w:val="00A36DFD"/>
    <w:rsid w:val="00A377C4"/>
    <w:rsid w:val="00A41B24"/>
    <w:rsid w:val="00A53BFB"/>
    <w:rsid w:val="00A53E2E"/>
    <w:rsid w:val="00A54764"/>
    <w:rsid w:val="00A56B59"/>
    <w:rsid w:val="00A56DD1"/>
    <w:rsid w:val="00A56F67"/>
    <w:rsid w:val="00A57BA7"/>
    <w:rsid w:val="00A60074"/>
    <w:rsid w:val="00A60757"/>
    <w:rsid w:val="00A6421C"/>
    <w:rsid w:val="00A65DF1"/>
    <w:rsid w:val="00A65F35"/>
    <w:rsid w:val="00A70DAB"/>
    <w:rsid w:val="00A71906"/>
    <w:rsid w:val="00A74839"/>
    <w:rsid w:val="00A82359"/>
    <w:rsid w:val="00A8247D"/>
    <w:rsid w:val="00A824A0"/>
    <w:rsid w:val="00A91E14"/>
    <w:rsid w:val="00A92530"/>
    <w:rsid w:val="00A92FE3"/>
    <w:rsid w:val="00A93281"/>
    <w:rsid w:val="00A93A85"/>
    <w:rsid w:val="00A966A4"/>
    <w:rsid w:val="00A96A5E"/>
    <w:rsid w:val="00AA4B58"/>
    <w:rsid w:val="00AA6CA7"/>
    <w:rsid w:val="00AA706F"/>
    <w:rsid w:val="00AB1DB0"/>
    <w:rsid w:val="00AB223F"/>
    <w:rsid w:val="00AB2844"/>
    <w:rsid w:val="00AB3077"/>
    <w:rsid w:val="00AB3096"/>
    <w:rsid w:val="00AB3205"/>
    <w:rsid w:val="00AB47E3"/>
    <w:rsid w:val="00AB5F43"/>
    <w:rsid w:val="00AB65CD"/>
    <w:rsid w:val="00AB71D4"/>
    <w:rsid w:val="00AC15E6"/>
    <w:rsid w:val="00AC4021"/>
    <w:rsid w:val="00AC50B4"/>
    <w:rsid w:val="00AC52A8"/>
    <w:rsid w:val="00AC5EA1"/>
    <w:rsid w:val="00AC5F91"/>
    <w:rsid w:val="00AD1630"/>
    <w:rsid w:val="00AD56B1"/>
    <w:rsid w:val="00AD697B"/>
    <w:rsid w:val="00AE5A27"/>
    <w:rsid w:val="00AF0B6A"/>
    <w:rsid w:val="00AF0D20"/>
    <w:rsid w:val="00AF0DF7"/>
    <w:rsid w:val="00AF2838"/>
    <w:rsid w:val="00AF395B"/>
    <w:rsid w:val="00AF4A70"/>
    <w:rsid w:val="00AF62E6"/>
    <w:rsid w:val="00B002C6"/>
    <w:rsid w:val="00B02C52"/>
    <w:rsid w:val="00B04990"/>
    <w:rsid w:val="00B122C6"/>
    <w:rsid w:val="00B124B2"/>
    <w:rsid w:val="00B12850"/>
    <w:rsid w:val="00B1353A"/>
    <w:rsid w:val="00B171A8"/>
    <w:rsid w:val="00B17ADB"/>
    <w:rsid w:val="00B20E8D"/>
    <w:rsid w:val="00B21359"/>
    <w:rsid w:val="00B25026"/>
    <w:rsid w:val="00B25609"/>
    <w:rsid w:val="00B269A5"/>
    <w:rsid w:val="00B26AE0"/>
    <w:rsid w:val="00B27D5A"/>
    <w:rsid w:val="00B32385"/>
    <w:rsid w:val="00B32A6E"/>
    <w:rsid w:val="00B33020"/>
    <w:rsid w:val="00B3359B"/>
    <w:rsid w:val="00B378A7"/>
    <w:rsid w:val="00B37DB7"/>
    <w:rsid w:val="00B41E86"/>
    <w:rsid w:val="00B43375"/>
    <w:rsid w:val="00B44E58"/>
    <w:rsid w:val="00B450BD"/>
    <w:rsid w:val="00B50866"/>
    <w:rsid w:val="00B57624"/>
    <w:rsid w:val="00B57C16"/>
    <w:rsid w:val="00B62DDA"/>
    <w:rsid w:val="00B62E65"/>
    <w:rsid w:val="00B63EA3"/>
    <w:rsid w:val="00B6689C"/>
    <w:rsid w:val="00B67143"/>
    <w:rsid w:val="00B7061E"/>
    <w:rsid w:val="00B713C3"/>
    <w:rsid w:val="00B72066"/>
    <w:rsid w:val="00B74812"/>
    <w:rsid w:val="00B74CE9"/>
    <w:rsid w:val="00B75C06"/>
    <w:rsid w:val="00B76C6B"/>
    <w:rsid w:val="00B827BD"/>
    <w:rsid w:val="00B82D81"/>
    <w:rsid w:val="00B83140"/>
    <w:rsid w:val="00B8708B"/>
    <w:rsid w:val="00B91CB5"/>
    <w:rsid w:val="00B9314A"/>
    <w:rsid w:val="00B947EE"/>
    <w:rsid w:val="00B959B2"/>
    <w:rsid w:val="00BA012D"/>
    <w:rsid w:val="00BA2805"/>
    <w:rsid w:val="00BA3412"/>
    <w:rsid w:val="00BA371F"/>
    <w:rsid w:val="00BA4FDE"/>
    <w:rsid w:val="00BA6335"/>
    <w:rsid w:val="00BA6EC1"/>
    <w:rsid w:val="00BA701D"/>
    <w:rsid w:val="00BB05B8"/>
    <w:rsid w:val="00BB1E8F"/>
    <w:rsid w:val="00BB5C23"/>
    <w:rsid w:val="00BC0F6E"/>
    <w:rsid w:val="00BC27DC"/>
    <w:rsid w:val="00BC29E9"/>
    <w:rsid w:val="00BC322D"/>
    <w:rsid w:val="00BC46FF"/>
    <w:rsid w:val="00BC4963"/>
    <w:rsid w:val="00BC4B11"/>
    <w:rsid w:val="00BC6C44"/>
    <w:rsid w:val="00BC6C73"/>
    <w:rsid w:val="00BC7E5C"/>
    <w:rsid w:val="00BD0B90"/>
    <w:rsid w:val="00BD21A0"/>
    <w:rsid w:val="00BD2E9E"/>
    <w:rsid w:val="00BD433C"/>
    <w:rsid w:val="00BD4DE3"/>
    <w:rsid w:val="00BE466C"/>
    <w:rsid w:val="00BE4B05"/>
    <w:rsid w:val="00BE627B"/>
    <w:rsid w:val="00BE6386"/>
    <w:rsid w:val="00BE655A"/>
    <w:rsid w:val="00BE6CB0"/>
    <w:rsid w:val="00BF1778"/>
    <w:rsid w:val="00BF1FF5"/>
    <w:rsid w:val="00BF303E"/>
    <w:rsid w:val="00BF341B"/>
    <w:rsid w:val="00C0132D"/>
    <w:rsid w:val="00C04EE9"/>
    <w:rsid w:val="00C06B6C"/>
    <w:rsid w:val="00C06CF3"/>
    <w:rsid w:val="00C13E54"/>
    <w:rsid w:val="00C13ED9"/>
    <w:rsid w:val="00C178A0"/>
    <w:rsid w:val="00C20984"/>
    <w:rsid w:val="00C20FEA"/>
    <w:rsid w:val="00C21E1A"/>
    <w:rsid w:val="00C2494C"/>
    <w:rsid w:val="00C250CF"/>
    <w:rsid w:val="00C314F8"/>
    <w:rsid w:val="00C33C46"/>
    <w:rsid w:val="00C375BB"/>
    <w:rsid w:val="00C37CC4"/>
    <w:rsid w:val="00C40E6D"/>
    <w:rsid w:val="00C4120C"/>
    <w:rsid w:val="00C41922"/>
    <w:rsid w:val="00C42063"/>
    <w:rsid w:val="00C43A1F"/>
    <w:rsid w:val="00C4464A"/>
    <w:rsid w:val="00C44B7A"/>
    <w:rsid w:val="00C51DAA"/>
    <w:rsid w:val="00C54369"/>
    <w:rsid w:val="00C55FCC"/>
    <w:rsid w:val="00C62E3B"/>
    <w:rsid w:val="00C64204"/>
    <w:rsid w:val="00C6644B"/>
    <w:rsid w:val="00C725DB"/>
    <w:rsid w:val="00C81067"/>
    <w:rsid w:val="00C81C4E"/>
    <w:rsid w:val="00C87944"/>
    <w:rsid w:val="00C94F79"/>
    <w:rsid w:val="00C96D0B"/>
    <w:rsid w:val="00CA3822"/>
    <w:rsid w:val="00CA3AE7"/>
    <w:rsid w:val="00CA4DAC"/>
    <w:rsid w:val="00CA4DDB"/>
    <w:rsid w:val="00CA5849"/>
    <w:rsid w:val="00CA62C3"/>
    <w:rsid w:val="00CA6303"/>
    <w:rsid w:val="00CA6C52"/>
    <w:rsid w:val="00CA7370"/>
    <w:rsid w:val="00CA7625"/>
    <w:rsid w:val="00CB334E"/>
    <w:rsid w:val="00CB4877"/>
    <w:rsid w:val="00CB5AB9"/>
    <w:rsid w:val="00CB6969"/>
    <w:rsid w:val="00CC00F3"/>
    <w:rsid w:val="00CC1A92"/>
    <w:rsid w:val="00CC2910"/>
    <w:rsid w:val="00CC29E3"/>
    <w:rsid w:val="00CC32D9"/>
    <w:rsid w:val="00CD180E"/>
    <w:rsid w:val="00CD1A88"/>
    <w:rsid w:val="00CD386C"/>
    <w:rsid w:val="00CD3B04"/>
    <w:rsid w:val="00CD4928"/>
    <w:rsid w:val="00CD64A3"/>
    <w:rsid w:val="00CD6C1A"/>
    <w:rsid w:val="00CD6D05"/>
    <w:rsid w:val="00CD74A5"/>
    <w:rsid w:val="00CE29F6"/>
    <w:rsid w:val="00CE4B1E"/>
    <w:rsid w:val="00CE5183"/>
    <w:rsid w:val="00CF009C"/>
    <w:rsid w:val="00CF06C6"/>
    <w:rsid w:val="00CF0DBB"/>
    <w:rsid w:val="00CF1372"/>
    <w:rsid w:val="00CF1A9D"/>
    <w:rsid w:val="00CF3491"/>
    <w:rsid w:val="00CF40D2"/>
    <w:rsid w:val="00CF540D"/>
    <w:rsid w:val="00D02648"/>
    <w:rsid w:val="00D03F76"/>
    <w:rsid w:val="00D10B3D"/>
    <w:rsid w:val="00D10D8A"/>
    <w:rsid w:val="00D12108"/>
    <w:rsid w:val="00D1528F"/>
    <w:rsid w:val="00D165F0"/>
    <w:rsid w:val="00D209DA"/>
    <w:rsid w:val="00D20A14"/>
    <w:rsid w:val="00D22FC3"/>
    <w:rsid w:val="00D231F2"/>
    <w:rsid w:val="00D233A6"/>
    <w:rsid w:val="00D25D2A"/>
    <w:rsid w:val="00D25DFD"/>
    <w:rsid w:val="00D26B43"/>
    <w:rsid w:val="00D30092"/>
    <w:rsid w:val="00D32343"/>
    <w:rsid w:val="00D32C89"/>
    <w:rsid w:val="00D33CB3"/>
    <w:rsid w:val="00D369FF"/>
    <w:rsid w:val="00D3730E"/>
    <w:rsid w:val="00D375AE"/>
    <w:rsid w:val="00D4318D"/>
    <w:rsid w:val="00D43226"/>
    <w:rsid w:val="00D4433E"/>
    <w:rsid w:val="00D4487C"/>
    <w:rsid w:val="00D458DD"/>
    <w:rsid w:val="00D50078"/>
    <w:rsid w:val="00D518E1"/>
    <w:rsid w:val="00D52925"/>
    <w:rsid w:val="00D52A1C"/>
    <w:rsid w:val="00D53F22"/>
    <w:rsid w:val="00D54971"/>
    <w:rsid w:val="00D54FDF"/>
    <w:rsid w:val="00D55599"/>
    <w:rsid w:val="00D558CB"/>
    <w:rsid w:val="00D57719"/>
    <w:rsid w:val="00D61BB2"/>
    <w:rsid w:val="00D6604D"/>
    <w:rsid w:val="00D70715"/>
    <w:rsid w:val="00D71757"/>
    <w:rsid w:val="00D73A00"/>
    <w:rsid w:val="00D74616"/>
    <w:rsid w:val="00D74A1D"/>
    <w:rsid w:val="00D7569E"/>
    <w:rsid w:val="00D75B84"/>
    <w:rsid w:val="00D774E0"/>
    <w:rsid w:val="00D81634"/>
    <w:rsid w:val="00D81723"/>
    <w:rsid w:val="00D819B7"/>
    <w:rsid w:val="00D8247A"/>
    <w:rsid w:val="00D83876"/>
    <w:rsid w:val="00D841D0"/>
    <w:rsid w:val="00D85D30"/>
    <w:rsid w:val="00D87EEB"/>
    <w:rsid w:val="00D90243"/>
    <w:rsid w:val="00D91785"/>
    <w:rsid w:val="00D927DD"/>
    <w:rsid w:val="00D92832"/>
    <w:rsid w:val="00D928FE"/>
    <w:rsid w:val="00D93155"/>
    <w:rsid w:val="00D93274"/>
    <w:rsid w:val="00D951E5"/>
    <w:rsid w:val="00D95E08"/>
    <w:rsid w:val="00DB32D6"/>
    <w:rsid w:val="00DB3ED0"/>
    <w:rsid w:val="00DB4243"/>
    <w:rsid w:val="00DC0FDC"/>
    <w:rsid w:val="00DC2F85"/>
    <w:rsid w:val="00DC3D6F"/>
    <w:rsid w:val="00DC4790"/>
    <w:rsid w:val="00DC4D11"/>
    <w:rsid w:val="00DD21D2"/>
    <w:rsid w:val="00DD298E"/>
    <w:rsid w:val="00DD2F1B"/>
    <w:rsid w:val="00DD355B"/>
    <w:rsid w:val="00DD3B83"/>
    <w:rsid w:val="00DD42FE"/>
    <w:rsid w:val="00DD61E3"/>
    <w:rsid w:val="00DD642F"/>
    <w:rsid w:val="00DD6DEF"/>
    <w:rsid w:val="00DD6DFE"/>
    <w:rsid w:val="00DE0CB9"/>
    <w:rsid w:val="00DE359B"/>
    <w:rsid w:val="00DE3FD9"/>
    <w:rsid w:val="00DE7FE6"/>
    <w:rsid w:val="00DF0BBD"/>
    <w:rsid w:val="00DF1261"/>
    <w:rsid w:val="00DF3E04"/>
    <w:rsid w:val="00DF4A2F"/>
    <w:rsid w:val="00DF7737"/>
    <w:rsid w:val="00E00FF0"/>
    <w:rsid w:val="00E0100F"/>
    <w:rsid w:val="00E06502"/>
    <w:rsid w:val="00E116D6"/>
    <w:rsid w:val="00E13032"/>
    <w:rsid w:val="00E1309F"/>
    <w:rsid w:val="00E14094"/>
    <w:rsid w:val="00E162DD"/>
    <w:rsid w:val="00E16B97"/>
    <w:rsid w:val="00E16DFA"/>
    <w:rsid w:val="00E247CD"/>
    <w:rsid w:val="00E27107"/>
    <w:rsid w:val="00E27743"/>
    <w:rsid w:val="00E37AF4"/>
    <w:rsid w:val="00E40316"/>
    <w:rsid w:val="00E4525A"/>
    <w:rsid w:val="00E45609"/>
    <w:rsid w:val="00E524CD"/>
    <w:rsid w:val="00E56345"/>
    <w:rsid w:val="00E56837"/>
    <w:rsid w:val="00E612B5"/>
    <w:rsid w:val="00E62FEC"/>
    <w:rsid w:val="00E656CC"/>
    <w:rsid w:val="00E66EA2"/>
    <w:rsid w:val="00E67022"/>
    <w:rsid w:val="00E705BE"/>
    <w:rsid w:val="00E72FE1"/>
    <w:rsid w:val="00E7313F"/>
    <w:rsid w:val="00E75B76"/>
    <w:rsid w:val="00E7671C"/>
    <w:rsid w:val="00E767C2"/>
    <w:rsid w:val="00E80F20"/>
    <w:rsid w:val="00E8338B"/>
    <w:rsid w:val="00E84AEF"/>
    <w:rsid w:val="00E8729A"/>
    <w:rsid w:val="00E87AD7"/>
    <w:rsid w:val="00E90D26"/>
    <w:rsid w:val="00E91467"/>
    <w:rsid w:val="00E93A80"/>
    <w:rsid w:val="00E94543"/>
    <w:rsid w:val="00E945D0"/>
    <w:rsid w:val="00E96353"/>
    <w:rsid w:val="00E96602"/>
    <w:rsid w:val="00EA1A06"/>
    <w:rsid w:val="00EA2665"/>
    <w:rsid w:val="00EA5CEB"/>
    <w:rsid w:val="00EA6561"/>
    <w:rsid w:val="00EB02BA"/>
    <w:rsid w:val="00EB1EA4"/>
    <w:rsid w:val="00EB408B"/>
    <w:rsid w:val="00EB724B"/>
    <w:rsid w:val="00EC11AB"/>
    <w:rsid w:val="00EC1BDF"/>
    <w:rsid w:val="00ED0A05"/>
    <w:rsid w:val="00ED7A91"/>
    <w:rsid w:val="00EE1E50"/>
    <w:rsid w:val="00EE379B"/>
    <w:rsid w:val="00EE3B77"/>
    <w:rsid w:val="00EE4706"/>
    <w:rsid w:val="00EE48AB"/>
    <w:rsid w:val="00EF07CF"/>
    <w:rsid w:val="00EF2ACA"/>
    <w:rsid w:val="00EF4B9B"/>
    <w:rsid w:val="00EF6C61"/>
    <w:rsid w:val="00EF7F70"/>
    <w:rsid w:val="00F000C0"/>
    <w:rsid w:val="00F004D9"/>
    <w:rsid w:val="00F00AFD"/>
    <w:rsid w:val="00F0335F"/>
    <w:rsid w:val="00F03D73"/>
    <w:rsid w:val="00F054D2"/>
    <w:rsid w:val="00F06ED5"/>
    <w:rsid w:val="00F07530"/>
    <w:rsid w:val="00F107E9"/>
    <w:rsid w:val="00F10A86"/>
    <w:rsid w:val="00F11C15"/>
    <w:rsid w:val="00F11DF3"/>
    <w:rsid w:val="00F12AE6"/>
    <w:rsid w:val="00F12B8E"/>
    <w:rsid w:val="00F16585"/>
    <w:rsid w:val="00F16749"/>
    <w:rsid w:val="00F171B8"/>
    <w:rsid w:val="00F20399"/>
    <w:rsid w:val="00F2044E"/>
    <w:rsid w:val="00F21C76"/>
    <w:rsid w:val="00F222EF"/>
    <w:rsid w:val="00F25A67"/>
    <w:rsid w:val="00F26F7A"/>
    <w:rsid w:val="00F27FA8"/>
    <w:rsid w:val="00F3025C"/>
    <w:rsid w:val="00F32337"/>
    <w:rsid w:val="00F368E5"/>
    <w:rsid w:val="00F379C8"/>
    <w:rsid w:val="00F40BDC"/>
    <w:rsid w:val="00F40CBD"/>
    <w:rsid w:val="00F40DCA"/>
    <w:rsid w:val="00F41FFC"/>
    <w:rsid w:val="00F42184"/>
    <w:rsid w:val="00F43D28"/>
    <w:rsid w:val="00F45E20"/>
    <w:rsid w:val="00F45FA4"/>
    <w:rsid w:val="00F465E7"/>
    <w:rsid w:val="00F476BC"/>
    <w:rsid w:val="00F477AE"/>
    <w:rsid w:val="00F51170"/>
    <w:rsid w:val="00F51DDE"/>
    <w:rsid w:val="00F52632"/>
    <w:rsid w:val="00F54ED4"/>
    <w:rsid w:val="00F555A8"/>
    <w:rsid w:val="00F57016"/>
    <w:rsid w:val="00F571D6"/>
    <w:rsid w:val="00F60A85"/>
    <w:rsid w:val="00F62AED"/>
    <w:rsid w:val="00F63F29"/>
    <w:rsid w:val="00F6456F"/>
    <w:rsid w:val="00F73288"/>
    <w:rsid w:val="00F7455B"/>
    <w:rsid w:val="00F75401"/>
    <w:rsid w:val="00F76C06"/>
    <w:rsid w:val="00F812C0"/>
    <w:rsid w:val="00F8159D"/>
    <w:rsid w:val="00F81FEB"/>
    <w:rsid w:val="00F859D9"/>
    <w:rsid w:val="00F86990"/>
    <w:rsid w:val="00F875DB"/>
    <w:rsid w:val="00F9022D"/>
    <w:rsid w:val="00F9056E"/>
    <w:rsid w:val="00F90768"/>
    <w:rsid w:val="00F90F80"/>
    <w:rsid w:val="00F91992"/>
    <w:rsid w:val="00F941B2"/>
    <w:rsid w:val="00F95313"/>
    <w:rsid w:val="00F95E93"/>
    <w:rsid w:val="00F97C64"/>
    <w:rsid w:val="00FA287F"/>
    <w:rsid w:val="00FB1DFB"/>
    <w:rsid w:val="00FB3007"/>
    <w:rsid w:val="00FB3086"/>
    <w:rsid w:val="00FB3150"/>
    <w:rsid w:val="00FB3E23"/>
    <w:rsid w:val="00FB5146"/>
    <w:rsid w:val="00FB5BED"/>
    <w:rsid w:val="00FC00BA"/>
    <w:rsid w:val="00FC0151"/>
    <w:rsid w:val="00FC0E37"/>
    <w:rsid w:val="00FC12AD"/>
    <w:rsid w:val="00FC167A"/>
    <w:rsid w:val="00FC2487"/>
    <w:rsid w:val="00FC42A2"/>
    <w:rsid w:val="00FC47F9"/>
    <w:rsid w:val="00FC6B6D"/>
    <w:rsid w:val="00FD2276"/>
    <w:rsid w:val="00FD53B5"/>
    <w:rsid w:val="00FD65E6"/>
    <w:rsid w:val="00FD7942"/>
    <w:rsid w:val="00FE17ED"/>
    <w:rsid w:val="00FE53F8"/>
    <w:rsid w:val="00FE667C"/>
    <w:rsid w:val="00FE796D"/>
    <w:rsid w:val="00FF068A"/>
    <w:rsid w:val="00FF0C86"/>
    <w:rsid w:val="00FF2F0D"/>
    <w:rsid w:val="00FF3FB4"/>
    <w:rsid w:val="00FF51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5AD2"/>
    <w:rPr>
      <w:rFonts w:ascii="Times New Roman" w:eastAsia="Times New Roman" w:hAnsi="Times New Roman"/>
    </w:rPr>
  </w:style>
  <w:style w:type="paragraph" w:styleId="1">
    <w:name w:val="heading 1"/>
    <w:basedOn w:val="a"/>
    <w:next w:val="a"/>
    <w:link w:val="10"/>
    <w:qFormat/>
    <w:rsid w:val="00970987"/>
    <w:pPr>
      <w:keepNext/>
      <w:outlineLvl w:val="0"/>
    </w:pPr>
    <w:rPr>
      <w:sz w:val="28"/>
      <w:szCs w:val="24"/>
    </w:rPr>
  </w:style>
  <w:style w:type="paragraph" w:styleId="2">
    <w:name w:val="heading 2"/>
    <w:basedOn w:val="a"/>
    <w:next w:val="a"/>
    <w:link w:val="20"/>
    <w:qFormat/>
    <w:rsid w:val="009A7857"/>
    <w:pPr>
      <w:keepNext/>
      <w:spacing w:before="240" w:after="60"/>
      <w:outlineLvl w:val="1"/>
    </w:pPr>
    <w:rPr>
      <w:rFonts w:ascii="Arial" w:hAnsi="Arial" w:cs="Arial"/>
      <w:b/>
      <w:bCs/>
      <w:i/>
      <w:iCs/>
      <w:sz w:val="28"/>
      <w:szCs w:val="28"/>
    </w:rPr>
  </w:style>
  <w:style w:type="paragraph" w:styleId="3">
    <w:name w:val="heading 3"/>
    <w:basedOn w:val="a"/>
    <w:next w:val="a"/>
    <w:link w:val="30"/>
    <w:qFormat/>
    <w:rsid w:val="009A7857"/>
    <w:pPr>
      <w:keepNext/>
      <w:jc w:val="center"/>
      <w:outlineLvl w:val="2"/>
    </w:pPr>
    <w:rPr>
      <w:sz w:val="32"/>
    </w:rPr>
  </w:style>
  <w:style w:type="paragraph" w:styleId="4">
    <w:name w:val="heading 4"/>
    <w:basedOn w:val="a"/>
    <w:next w:val="a"/>
    <w:link w:val="40"/>
    <w:qFormat/>
    <w:rsid w:val="009A7857"/>
    <w:pPr>
      <w:keepNext/>
      <w:jc w:val="center"/>
      <w:outlineLvl w:val="3"/>
    </w:pPr>
    <w:rPr>
      <w:sz w:val="40"/>
    </w:rPr>
  </w:style>
  <w:style w:type="paragraph" w:styleId="5">
    <w:name w:val="heading 5"/>
    <w:basedOn w:val="a"/>
    <w:next w:val="a"/>
    <w:link w:val="50"/>
    <w:qFormat/>
    <w:rsid w:val="009A7857"/>
    <w:pPr>
      <w:keepNext/>
      <w:jc w:val="center"/>
      <w:outlineLvl w:val="4"/>
    </w:pPr>
    <w:rPr>
      <w:sz w:val="44"/>
    </w:rPr>
  </w:style>
  <w:style w:type="paragraph" w:styleId="6">
    <w:name w:val="heading 6"/>
    <w:basedOn w:val="a"/>
    <w:next w:val="a"/>
    <w:link w:val="60"/>
    <w:qFormat/>
    <w:rsid w:val="009A7857"/>
    <w:pPr>
      <w:keepNext/>
      <w:jc w:val="center"/>
      <w:outlineLvl w:val="5"/>
    </w:pPr>
    <w:rPr>
      <w:b/>
      <w:sz w:val="32"/>
      <w:szCs w:val="24"/>
    </w:rPr>
  </w:style>
  <w:style w:type="paragraph" w:styleId="7">
    <w:name w:val="heading 7"/>
    <w:basedOn w:val="a"/>
    <w:next w:val="a"/>
    <w:link w:val="70"/>
    <w:qFormat/>
    <w:rsid w:val="009A7857"/>
    <w:pPr>
      <w:keepNext/>
      <w:jc w:val="center"/>
      <w:outlineLvl w:val="6"/>
    </w:pPr>
    <w:rPr>
      <w:sz w:val="28"/>
      <w:szCs w:val="24"/>
    </w:rPr>
  </w:style>
  <w:style w:type="paragraph" w:styleId="8">
    <w:name w:val="heading 8"/>
    <w:basedOn w:val="a"/>
    <w:next w:val="a"/>
    <w:link w:val="80"/>
    <w:qFormat/>
    <w:rsid w:val="009A7857"/>
    <w:pPr>
      <w:spacing w:before="240" w:after="60"/>
      <w:outlineLvl w:val="7"/>
    </w:pPr>
    <w:rPr>
      <w:i/>
      <w:iCs/>
      <w:sz w:val="24"/>
      <w:szCs w:val="24"/>
      <w:lang w:eastAsia="en-US"/>
    </w:rPr>
  </w:style>
  <w:style w:type="paragraph" w:styleId="9">
    <w:name w:val="heading 9"/>
    <w:basedOn w:val="a"/>
    <w:next w:val="a"/>
    <w:link w:val="90"/>
    <w:qFormat/>
    <w:rsid w:val="009A7857"/>
    <w:pPr>
      <w:keepNext/>
      <w:jc w:val="both"/>
      <w:outlineLvl w:val="8"/>
    </w:pPr>
    <w:rPr>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5C70"/>
    <w:rPr>
      <w:rFonts w:ascii="Tahoma" w:hAnsi="Tahoma" w:cs="Tahoma"/>
      <w:sz w:val="16"/>
      <w:szCs w:val="16"/>
    </w:rPr>
  </w:style>
  <w:style w:type="character" w:customStyle="1" w:styleId="a4">
    <w:name w:val="Текст выноски Знак"/>
    <w:link w:val="a3"/>
    <w:uiPriority w:val="99"/>
    <w:semiHidden/>
    <w:rsid w:val="00095C70"/>
    <w:rPr>
      <w:rFonts w:ascii="Tahoma" w:hAnsi="Tahoma" w:cs="Tahoma"/>
      <w:sz w:val="16"/>
      <w:szCs w:val="16"/>
    </w:rPr>
  </w:style>
  <w:style w:type="paragraph" w:styleId="a5">
    <w:name w:val="E-mail Signature"/>
    <w:basedOn w:val="a"/>
    <w:link w:val="a6"/>
    <w:uiPriority w:val="99"/>
    <w:semiHidden/>
    <w:unhideWhenUsed/>
    <w:rsid w:val="00095C70"/>
    <w:rPr>
      <w:rFonts w:ascii="Calibri" w:hAnsi="Calibri"/>
      <w:sz w:val="22"/>
      <w:szCs w:val="22"/>
    </w:rPr>
  </w:style>
  <w:style w:type="character" w:customStyle="1" w:styleId="a6">
    <w:name w:val="Электронная подпись Знак"/>
    <w:link w:val="a5"/>
    <w:uiPriority w:val="99"/>
    <w:semiHidden/>
    <w:rsid w:val="00095C70"/>
    <w:rPr>
      <w:rFonts w:ascii="Calibri" w:eastAsia="Times New Roman" w:hAnsi="Calibri" w:cs="Times New Roman"/>
      <w:lang w:eastAsia="ru-RU"/>
    </w:rPr>
  </w:style>
  <w:style w:type="paragraph" w:customStyle="1" w:styleId="CharCharChar">
    <w:name w:val="Char Char Char"/>
    <w:basedOn w:val="a"/>
    <w:rsid w:val="003A3173"/>
    <w:pPr>
      <w:spacing w:after="160" w:line="240" w:lineRule="exact"/>
    </w:pPr>
    <w:rPr>
      <w:rFonts w:ascii="Verdana" w:hAnsi="Verdana" w:cs="Verdana"/>
      <w:lang w:val="en-US" w:eastAsia="en-US"/>
    </w:rPr>
  </w:style>
  <w:style w:type="character" w:styleId="a7">
    <w:name w:val="Hyperlink"/>
    <w:rsid w:val="00550902"/>
    <w:rPr>
      <w:color w:val="0000FF"/>
      <w:u w:val="single"/>
    </w:rPr>
  </w:style>
  <w:style w:type="paragraph" w:customStyle="1" w:styleId="a8">
    <w:name w:val="Знак"/>
    <w:basedOn w:val="a"/>
    <w:rsid w:val="007D6562"/>
    <w:pPr>
      <w:spacing w:after="160" w:line="240" w:lineRule="exact"/>
    </w:pPr>
    <w:rPr>
      <w:rFonts w:ascii="Verdana" w:hAnsi="Verdana" w:cs="Verdana"/>
      <w:lang w:val="en-US" w:eastAsia="en-US"/>
    </w:rPr>
  </w:style>
  <w:style w:type="paragraph" w:styleId="a9">
    <w:name w:val="header"/>
    <w:basedOn w:val="a"/>
    <w:link w:val="aa"/>
    <w:rsid w:val="0009009F"/>
    <w:pPr>
      <w:tabs>
        <w:tab w:val="center" w:pos="4677"/>
        <w:tab w:val="right" w:pos="9355"/>
      </w:tabs>
    </w:pPr>
  </w:style>
  <w:style w:type="character" w:styleId="ab">
    <w:name w:val="page number"/>
    <w:basedOn w:val="a0"/>
    <w:rsid w:val="0009009F"/>
  </w:style>
  <w:style w:type="paragraph" w:customStyle="1" w:styleId="CharChar">
    <w:name w:val="Char Char"/>
    <w:basedOn w:val="a"/>
    <w:rsid w:val="008D34DA"/>
    <w:pPr>
      <w:spacing w:after="160" w:line="240" w:lineRule="exact"/>
    </w:pPr>
    <w:rPr>
      <w:rFonts w:ascii="Tahoma" w:hAnsi="Tahoma"/>
      <w:sz w:val="18"/>
      <w:lang w:val="en-US" w:eastAsia="en-US"/>
    </w:rPr>
  </w:style>
  <w:style w:type="paragraph" w:styleId="21">
    <w:name w:val="Body Text 2"/>
    <w:basedOn w:val="a"/>
    <w:link w:val="22"/>
    <w:rsid w:val="008D34DA"/>
    <w:pPr>
      <w:spacing w:after="120" w:line="480" w:lineRule="auto"/>
    </w:pPr>
    <w:rPr>
      <w:sz w:val="24"/>
      <w:szCs w:val="24"/>
    </w:rPr>
  </w:style>
  <w:style w:type="paragraph" w:styleId="ac">
    <w:name w:val="Body Text"/>
    <w:basedOn w:val="a"/>
    <w:link w:val="ad"/>
    <w:rsid w:val="002D6391"/>
    <w:pPr>
      <w:spacing w:after="120"/>
    </w:pPr>
  </w:style>
  <w:style w:type="table" w:styleId="ae">
    <w:name w:val="Table Grid"/>
    <w:basedOn w:val="a1"/>
    <w:uiPriority w:val="59"/>
    <w:rsid w:val="0030640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footer"/>
    <w:basedOn w:val="a"/>
    <w:link w:val="af0"/>
    <w:uiPriority w:val="99"/>
    <w:rsid w:val="00BE6386"/>
    <w:pPr>
      <w:tabs>
        <w:tab w:val="center" w:pos="4677"/>
        <w:tab w:val="right" w:pos="9355"/>
      </w:tabs>
    </w:pPr>
    <w:rPr>
      <w:sz w:val="24"/>
      <w:szCs w:val="24"/>
    </w:rPr>
  </w:style>
  <w:style w:type="paragraph" w:customStyle="1" w:styleId="af1">
    <w:name w:val="Знак Знак Знак"/>
    <w:basedOn w:val="a"/>
    <w:rsid w:val="00BE6386"/>
    <w:pPr>
      <w:spacing w:after="160" w:line="240" w:lineRule="exact"/>
    </w:pPr>
    <w:rPr>
      <w:rFonts w:ascii="Verdana" w:hAnsi="Verdana"/>
      <w:lang w:val="en-US" w:eastAsia="en-US"/>
    </w:rPr>
  </w:style>
  <w:style w:type="paragraph" w:customStyle="1" w:styleId="CharChar1">
    <w:name w:val="Char Char1"/>
    <w:basedOn w:val="a"/>
    <w:rsid w:val="00BE6386"/>
    <w:pPr>
      <w:spacing w:after="160" w:line="240" w:lineRule="exact"/>
    </w:pPr>
    <w:rPr>
      <w:rFonts w:ascii="Tahoma" w:hAnsi="Tahoma"/>
      <w:sz w:val="18"/>
      <w:lang w:val="en-US" w:eastAsia="en-US"/>
    </w:rPr>
  </w:style>
  <w:style w:type="paragraph" w:customStyle="1" w:styleId="11">
    <w:name w:val="Обычный1"/>
    <w:rsid w:val="009A7857"/>
    <w:pPr>
      <w:widowControl w:val="0"/>
      <w:spacing w:line="300" w:lineRule="auto"/>
      <w:ind w:left="360" w:hanging="360"/>
    </w:pPr>
    <w:rPr>
      <w:rFonts w:ascii="Arial" w:eastAsia="Times New Roman" w:hAnsi="Arial"/>
      <w:snapToGrid w:val="0"/>
      <w:sz w:val="22"/>
    </w:rPr>
  </w:style>
  <w:style w:type="paragraph" w:customStyle="1" w:styleId="FR1">
    <w:name w:val="FR1"/>
    <w:rsid w:val="009A7857"/>
    <w:pPr>
      <w:widowControl w:val="0"/>
      <w:spacing w:before="180" w:line="300" w:lineRule="auto"/>
      <w:ind w:hanging="2180"/>
    </w:pPr>
    <w:rPr>
      <w:rFonts w:ascii="Arial" w:eastAsia="Times New Roman" w:hAnsi="Arial"/>
      <w:b/>
      <w:snapToGrid w:val="0"/>
      <w:sz w:val="22"/>
      <w:lang w:eastAsia="en-US"/>
    </w:rPr>
  </w:style>
  <w:style w:type="paragraph" w:styleId="af2">
    <w:name w:val="Body Text Indent"/>
    <w:basedOn w:val="a"/>
    <w:link w:val="af3"/>
    <w:rsid w:val="009A7857"/>
    <w:pPr>
      <w:ind w:left="5529"/>
      <w:jc w:val="both"/>
    </w:pPr>
    <w:rPr>
      <w:sz w:val="28"/>
      <w:lang w:eastAsia="en-US"/>
    </w:rPr>
  </w:style>
  <w:style w:type="paragraph" w:styleId="31">
    <w:name w:val="Body Text 3"/>
    <w:basedOn w:val="a"/>
    <w:link w:val="32"/>
    <w:rsid w:val="009A7857"/>
    <w:pPr>
      <w:spacing w:after="120"/>
    </w:pPr>
    <w:rPr>
      <w:sz w:val="16"/>
      <w:szCs w:val="16"/>
      <w:lang w:eastAsia="en-US"/>
    </w:rPr>
  </w:style>
  <w:style w:type="paragraph" w:customStyle="1" w:styleId="af4">
    <w:name w:val="Таблицы (моноширинный)"/>
    <w:basedOn w:val="a"/>
    <w:next w:val="a"/>
    <w:rsid w:val="009A7857"/>
    <w:pPr>
      <w:widowControl w:val="0"/>
      <w:autoSpaceDE w:val="0"/>
      <w:autoSpaceDN w:val="0"/>
      <w:adjustRightInd w:val="0"/>
      <w:jc w:val="both"/>
    </w:pPr>
    <w:rPr>
      <w:rFonts w:ascii="Courier New" w:hAnsi="Courier New" w:cs="Courier New"/>
    </w:rPr>
  </w:style>
  <w:style w:type="paragraph" w:styleId="af5">
    <w:name w:val="Normal (Web)"/>
    <w:basedOn w:val="a"/>
    <w:uiPriority w:val="99"/>
    <w:rsid w:val="009A7857"/>
    <w:pPr>
      <w:spacing w:before="100" w:beforeAutospacing="1" w:after="100" w:afterAutospacing="1"/>
    </w:pPr>
    <w:rPr>
      <w:sz w:val="24"/>
      <w:szCs w:val="24"/>
    </w:rPr>
  </w:style>
  <w:style w:type="paragraph" w:customStyle="1" w:styleId="af6">
    <w:name w:val="Знак Знак Знак Знак Знак Знак Знак Знак Знак Знак"/>
    <w:basedOn w:val="a"/>
    <w:rsid w:val="009A7857"/>
    <w:pPr>
      <w:widowControl w:val="0"/>
      <w:adjustRightInd w:val="0"/>
      <w:spacing w:after="160" w:line="240" w:lineRule="exact"/>
      <w:jc w:val="right"/>
    </w:pPr>
    <w:rPr>
      <w:lang w:val="en-GB" w:eastAsia="en-US"/>
    </w:rPr>
  </w:style>
  <w:style w:type="paragraph" w:styleId="af7">
    <w:name w:val="Document Map"/>
    <w:basedOn w:val="a"/>
    <w:link w:val="af8"/>
    <w:semiHidden/>
    <w:rsid w:val="00DD21D2"/>
    <w:pPr>
      <w:shd w:val="clear" w:color="auto" w:fill="000080"/>
    </w:pPr>
    <w:rPr>
      <w:rFonts w:ascii="Tahoma" w:hAnsi="Tahoma" w:cs="Tahoma"/>
    </w:rPr>
  </w:style>
  <w:style w:type="paragraph" w:styleId="af9">
    <w:name w:val="endnote text"/>
    <w:basedOn w:val="a"/>
    <w:link w:val="afa"/>
    <w:uiPriority w:val="99"/>
    <w:semiHidden/>
    <w:unhideWhenUsed/>
    <w:rsid w:val="00626810"/>
  </w:style>
  <w:style w:type="character" w:customStyle="1" w:styleId="afa">
    <w:name w:val="Текст концевой сноски Знак"/>
    <w:link w:val="af9"/>
    <w:uiPriority w:val="99"/>
    <w:semiHidden/>
    <w:rsid w:val="00626810"/>
    <w:rPr>
      <w:rFonts w:ascii="Times New Roman" w:eastAsia="Times New Roman" w:hAnsi="Times New Roman"/>
    </w:rPr>
  </w:style>
  <w:style w:type="character" w:styleId="afb">
    <w:name w:val="endnote reference"/>
    <w:uiPriority w:val="99"/>
    <w:semiHidden/>
    <w:unhideWhenUsed/>
    <w:rsid w:val="00626810"/>
    <w:rPr>
      <w:vertAlign w:val="superscript"/>
    </w:rPr>
  </w:style>
  <w:style w:type="paragraph" w:styleId="afc">
    <w:name w:val="footnote text"/>
    <w:basedOn w:val="a"/>
    <w:link w:val="afd"/>
    <w:uiPriority w:val="99"/>
    <w:semiHidden/>
    <w:unhideWhenUsed/>
    <w:rsid w:val="00626810"/>
  </w:style>
  <w:style w:type="character" w:customStyle="1" w:styleId="afd">
    <w:name w:val="Текст сноски Знак"/>
    <w:link w:val="afc"/>
    <w:uiPriority w:val="99"/>
    <w:semiHidden/>
    <w:rsid w:val="00626810"/>
    <w:rPr>
      <w:rFonts w:ascii="Times New Roman" w:eastAsia="Times New Roman" w:hAnsi="Times New Roman"/>
    </w:rPr>
  </w:style>
  <w:style w:type="character" w:styleId="afe">
    <w:name w:val="footnote reference"/>
    <w:uiPriority w:val="99"/>
    <w:semiHidden/>
    <w:unhideWhenUsed/>
    <w:rsid w:val="00626810"/>
    <w:rPr>
      <w:vertAlign w:val="superscript"/>
    </w:rPr>
  </w:style>
  <w:style w:type="character" w:styleId="aff">
    <w:name w:val="annotation reference"/>
    <w:uiPriority w:val="99"/>
    <w:semiHidden/>
    <w:unhideWhenUsed/>
    <w:rsid w:val="00626810"/>
    <w:rPr>
      <w:sz w:val="16"/>
      <w:szCs w:val="16"/>
    </w:rPr>
  </w:style>
  <w:style w:type="paragraph" w:styleId="aff0">
    <w:name w:val="annotation text"/>
    <w:basedOn w:val="a"/>
    <w:link w:val="aff1"/>
    <w:uiPriority w:val="99"/>
    <w:semiHidden/>
    <w:unhideWhenUsed/>
    <w:rsid w:val="00626810"/>
  </w:style>
  <w:style w:type="character" w:customStyle="1" w:styleId="aff1">
    <w:name w:val="Текст примечания Знак"/>
    <w:link w:val="aff0"/>
    <w:uiPriority w:val="99"/>
    <w:semiHidden/>
    <w:rsid w:val="00626810"/>
    <w:rPr>
      <w:rFonts w:ascii="Times New Roman" w:eastAsia="Times New Roman" w:hAnsi="Times New Roman"/>
    </w:rPr>
  </w:style>
  <w:style w:type="paragraph" w:styleId="aff2">
    <w:name w:val="annotation subject"/>
    <w:basedOn w:val="aff0"/>
    <w:next w:val="aff0"/>
    <w:link w:val="aff3"/>
    <w:uiPriority w:val="99"/>
    <w:semiHidden/>
    <w:unhideWhenUsed/>
    <w:rsid w:val="00626810"/>
    <w:rPr>
      <w:b/>
      <w:bCs/>
    </w:rPr>
  </w:style>
  <w:style w:type="character" w:customStyle="1" w:styleId="aff3">
    <w:name w:val="Тема примечания Знак"/>
    <w:link w:val="aff2"/>
    <w:uiPriority w:val="99"/>
    <w:semiHidden/>
    <w:rsid w:val="00626810"/>
    <w:rPr>
      <w:rFonts w:ascii="Times New Roman" w:eastAsia="Times New Roman" w:hAnsi="Times New Roman"/>
      <w:b/>
      <w:bCs/>
    </w:rPr>
  </w:style>
  <w:style w:type="character" w:customStyle="1" w:styleId="10">
    <w:name w:val="Заголовок 1 Знак"/>
    <w:link w:val="1"/>
    <w:rsid w:val="00CA62C3"/>
    <w:rPr>
      <w:rFonts w:ascii="Times New Roman" w:eastAsia="Times New Roman" w:hAnsi="Times New Roman"/>
      <w:sz w:val="28"/>
      <w:szCs w:val="24"/>
    </w:rPr>
  </w:style>
  <w:style w:type="character" w:customStyle="1" w:styleId="20">
    <w:name w:val="Заголовок 2 Знак"/>
    <w:link w:val="2"/>
    <w:rsid w:val="00CA62C3"/>
    <w:rPr>
      <w:rFonts w:ascii="Arial" w:eastAsia="Times New Roman" w:hAnsi="Arial" w:cs="Arial"/>
      <w:b/>
      <w:bCs/>
      <w:i/>
      <w:iCs/>
      <w:sz w:val="28"/>
      <w:szCs w:val="28"/>
    </w:rPr>
  </w:style>
  <w:style w:type="character" w:customStyle="1" w:styleId="30">
    <w:name w:val="Заголовок 3 Знак"/>
    <w:link w:val="3"/>
    <w:rsid w:val="00CA62C3"/>
    <w:rPr>
      <w:rFonts w:ascii="Times New Roman" w:eastAsia="Times New Roman" w:hAnsi="Times New Roman"/>
      <w:sz w:val="32"/>
    </w:rPr>
  </w:style>
  <w:style w:type="character" w:customStyle="1" w:styleId="40">
    <w:name w:val="Заголовок 4 Знак"/>
    <w:link w:val="4"/>
    <w:rsid w:val="00CA62C3"/>
    <w:rPr>
      <w:rFonts w:ascii="Times New Roman" w:eastAsia="Times New Roman" w:hAnsi="Times New Roman"/>
      <w:sz w:val="40"/>
    </w:rPr>
  </w:style>
  <w:style w:type="character" w:customStyle="1" w:styleId="50">
    <w:name w:val="Заголовок 5 Знак"/>
    <w:link w:val="5"/>
    <w:rsid w:val="00CA62C3"/>
    <w:rPr>
      <w:rFonts w:ascii="Times New Roman" w:eastAsia="Times New Roman" w:hAnsi="Times New Roman"/>
      <w:sz w:val="44"/>
    </w:rPr>
  </w:style>
  <w:style w:type="character" w:customStyle="1" w:styleId="60">
    <w:name w:val="Заголовок 6 Знак"/>
    <w:link w:val="6"/>
    <w:rsid w:val="00CA62C3"/>
    <w:rPr>
      <w:rFonts w:ascii="Times New Roman" w:eastAsia="Times New Roman" w:hAnsi="Times New Roman"/>
      <w:b/>
      <w:sz w:val="32"/>
      <w:szCs w:val="24"/>
    </w:rPr>
  </w:style>
  <w:style w:type="character" w:customStyle="1" w:styleId="70">
    <w:name w:val="Заголовок 7 Знак"/>
    <w:link w:val="7"/>
    <w:rsid w:val="00CA62C3"/>
    <w:rPr>
      <w:rFonts w:ascii="Times New Roman" w:eastAsia="Times New Roman" w:hAnsi="Times New Roman"/>
      <w:sz w:val="28"/>
      <w:szCs w:val="24"/>
    </w:rPr>
  </w:style>
  <w:style w:type="character" w:customStyle="1" w:styleId="80">
    <w:name w:val="Заголовок 8 Знак"/>
    <w:link w:val="8"/>
    <w:rsid w:val="00CA62C3"/>
    <w:rPr>
      <w:rFonts w:ascii="Times New Roman" w:eastAsia="Times New Roman" w:hAnsi="Times New Roman"/>
      <w:i/>
      <w:iCs/>
      <w:sz w:val="24"/>
      <w:szCs w:val="24"/>
      <w:lang w:eastAsia="en-US"/>
    </w:rPr>
  </w:style>
  <w:style w:type="character" w:customStyle="1" w:styleId="90">
    <w:name w:val="Заголовок 9 Знак"/>
    <w:link w:val="9"/>
    <w:rsid w:val="00CA62C3"/>
    <w:rPr>
      <w:rFonts w:ascii="Times New Roman" w:eastAsia="Times New Roman" w:hAnsi="Times New Roman"/>
      <w:sz w:val="28"/>
      <w:szCs w:val="24"/>
    </w:rPr>
  </w:style>
  <w:style w:type="character" w:customStyle="1" w:styleId="aa">
    <w:name w:val="Верхний колонтитул Знак"/>
    <w:link w:val="a9"/>
    <w:rsid w:val="00CA62C3"/>
    <w:rPr>
      <w:rFonts w:ascii="Times New Roman" w:eastAsia="Times New Roman" w:hAnsi="Times New Roman"/>
    </w:rPr>
  </w:style>
  <w:style w:type="character" w:customStyle="1" w:styleId="22">
    <w:name w:val="Основной текст 2 Знак"/>
    <w:link w:val="21"/>
    <w:rsid w:val="00CA62C3"/>
    <w:rPr>
      <w:rFonts w:ascii="Times New Roman" w:eastAsia="Times New Roman" w:hAnsi="Times New Roman"/>
      <w:sz w:val="24"/>
      <w:szCs w:val="24"/>
    </w:rPr>
  </w:style>
  <w:style w:type="character" w:customStyle="1" w:styleId="ad">
    <w:name w:val="Основной текст Знак"/>
    <w:link w:val="ac"/>
    <w:rsid w:val="00CA62C3"/>
    <w:rPr>
      <w:rFonts w:ascii="Times New Roman" w:eastAsia="Times New Roman" w:hAnsi="Times New Roman"/>
    </w:rPr>
  </w:style>
  <w:style w:type="character" w:customStyle="1" w:styleId="af0">
    <w:name w:val="Нижний колонтитул Знак"/>
    <w:link w:val="af"/>
    <w:uiPriority w:val="99"/>
    <w:rsid w:val="00CA62C3"/>
    <w:rPr>
      <w:rFonts w:ascii="Times New Roman" w:eastAsia="Times New Roman" w:hAnsi="Times New Roman"/>
      <w:sz w:val="24"/>
      <w:szCs w:val="24"/>
    </w:rPr>
  </w:style>
  <w:style w:type="character" w:customStyle="1" w:styleId="af3">
    <w:name w:val="Основной текст с отступом Знак"/>
    <w:link w:val="af2"/>
    <w:rsid w:val="00CA62C3"/>
    <w:rPr>
      <w:rFonts w:ascii="Times New Roman" w:eastAsia="Times New Roman" w:hAnsi="Times New Roman"/>
      <w:sz w:val="28"/>
      <w:lang w:eastAsia="en-US"/>
    </w:rPr>
  </w:style>
  <w:style w:type="character" w:customStyle="1" w:styleId="32">
    <w:name w:val="Основной текст 3 Знак"/>
    <w:link w:val="31"/>
    <w:rsid w:val="00CA62C3"/>
    <w:rPr>
      <w:rFonts w:ascii="Times New Roman" w:eastAsia="Times New Roman" w:hAnsi="Times New Roman"/>
      <w:sz w:val="16"/>
      <w:szCs w:val="16"/>
      <w:lang w:eastAsia="en-US"/>
    </w:rPr>
  </w:style>
  <w:style w:type="character" w:customStyle="1" w:styleId="af8">
    <w:name w:val="Схема документа Знак"/>
    <w:link w:val="af7"/>
    <w:semiHidden/>
    <w:rsid w:val="00CA62C3"/>
    <w:rPr>
      <w:rFonts w:ascii="Tahoma" w:eastAsia="Times New Roman" w:hAnsi="Tahoma" w:cs="Tahoma"/>
      <w:shd w:val="clear" w:color="auto" w:fill="000080"/>
    </w:rPr>
  </w:style>
  <w:style w:type="character" w:styleId="aff4">
    <w:name w:val="Strong"/>
    <w:qFormat/>
    <w:rsid w:val="00C13E54"/>
    <w:rPr>
      <w:b/>
      <w:bCs/>
    </w:rPr>
  </w:style>
  <w:style w:type="paragraph" w:styleId="aff5">
    <w:name w:val="List Paragraph"/>
    <w:basedOn w:val="a"/>
    <w:uiPriority w:val="34"/>
    <w:qFormat/>
    <w:rsid w:val="008F7E02"/>
    <w:pPr>
      <w:ind w:left="720"/>
      <w:contextualSpacing/>
    </w:pPr>
  </w:style>
  <w:style w:type="character" w:customStyle="1" w:styleId="apple-converted-space">
    <w:name w:val="apple-converted-space"/>
    <w:basedOn w:val="a0"/>
    <w:rsid w:val="0004617C"/>
  </w:style>
  <w:style w:type="character" w:customStyle="1" w:styleId="comments">
    <w:name w:val="comments"/>
    <w:basedOn w:val="a0"/>
    <w:rsid w:val="0004617C"/>
  </w:style>
  <w:style w:type="character" w:customStyle="1" w:styleId="tik-text">
    <w:name w:val="tik-text"/>
    <w:basedOn w:val="a0"/>
    <w:rsid w:val="0004617C"/>
  </w:style>
  <w:style w:type="paragraph" w:styleId="aff6">
    <w:name w:val="No Spacing"/>
    <w:uiPriority w:val="1"/>
    <w:qFormat/>
    <w:rsid w:val="0007439F"/>
    <w:rPr>
      <w:rFonts w:eastAsia="Times New Roman"/>
      <w:sz w:val="22"/>
      <w:szCs w:val="22"/>
    </w:rPr>
  </w:style>
  <w:style w:type="paragraph" w:styleId="aff7">
    <w:name w:val="caption"/>
    <w:basedOn w:val="a"/>
    <w:next w:val="a"/>
    <w:unhideWhenUsed/>
    <w:qFormat/>
    <w:rsid w:val="00393E3D"/>
    <w:pPr>
      <w:spacing w:after="200"/>
    </w:pPr>
    <w:rPr>
      <w:b/>
      <w:bCs/>
      <w:color w:val="4F81BD" w:themeColor="accent1"/>
      <w:sz w:val="18"/>
      <w:szCs w:val="18"/>
    </w:rPr>
  </w:style>
  <w:style w:type="paragraph" w:customStyle="1" w:styleId="ParagraphStyle">
    <w:name w:val="Paragraph Style"/>
    <w:rsid w:val="00B26AE0"/>
    <w:pPr>
      <w:autoSpaceDE w:val="0"/>
      <w:autoSpaceDN w:val="0"/>
      <w:adjustRightInd w:val="0"/>
    </w:pPr>
    <w:rPr>
      <w:rFonts w:ascii="Arial" w:hAnsi="Arial" w:cs="Arial"/>
      <w:sz w:val="24"/>
      <w:szCs w:val="24"/>
      <w:lang w:eastAsia="en-US"/>
    </w:rPr>
  </w:style>
  <w:style w:type="paragraph" w:customStyle="1" w:styleId="text">
    <w:name w:val="text"/>
    <w:basedOn w:val="a"/>
    <w:rsid w:val="00B26AE0"/>
    <w:pPr>
      <w:spacing w:before="100" w:after="100"/>
      <w:ind w:firstLine="500"/>
      <w:jc w:val="both"/>
    </w:pPr>
    <w:rPr>
      <w:color w:val="000000"/>
      <w:sz w:val="24"/>
      <w:szCs w:val="24"/>
    </w:rPr>
  </w:style>
  <w:style w:type="character" w:customStyle="1" w:styleId="aff8">
    <w:name w:val="Основной текст + Полужирный"/>
    <w:basedOn w:val="a0"/>
    <w:rsid w:val="00877EB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aff9">
    <w:name w:val="Базовый"/>
    <w:rsid w:val="00655BE2"/>
    <w:pPr>
      <w:tabs>
        <w:tab w:val="left" w:pos="708"/>
      </w:tabs>
      <w:suppressAutoHyphens/>
      <w:spacing w:line="100" w:lineRule="atLeast"/>
    </w:pPr>
    <w:rPr>
      <w:rFonts w:ascii="Times New Roman" w:eastAsia="Times New Roman" w:hAnsi="Times New Roman"/>
      <w:color w:val="000000"/>
      <w:sz w:val="24"/>
      <w:szCs w:val="24"/>
    </w:rPr>
  </w:style>
  <w:style w:type="character" w:styleId="affa">
    <w:name w:val="Emphasis"/>
    <w:qFormat/>
    <w:rsid w:val="00A824A0"/>
    <w:rPr>
      <w:i/>
      <w:iCs/>
    </w:rPr>
  </w:style>
  <w:style w:type="paragraph" w:customStyle="1" w:styleId="210">
    <w:name w:val="Основной текст 21"/>
    <w:basedOn w:val="a"/>
    <w:rsid w:val="00A824A0"/>
    <w:pPr>
      <w:suppressAutoHyphens/>
    </w:pPr>
    <w:rPr>
      <w:b/>
      <w:bCs/>
      <w:kern w:val="1"/>
      <w:sz w:val="22"/>
      <w:szCs w:val="24"/>
      <w:lang w:eastAsia="ar-SA"/>
    </w:rPr>
  </w:style>
  <w:style w:type="paragraph" w:customStyle="1" w:styleId="affb">
    <w:name w:val="Содержимое таблицы"/>
    <w:basedOn w:val="a"/>
    <w:rsid w:val="00D233A6"/>
    <w:pPr>
      <w:widowControl w:val="0"/>
      <w:suppressLineNumbers/>
      <w:suppressAutoHyphens/>
    </w:pPr>
    <w:rPr>
      <w:rFonts w:eastAsia="Andale Sans UI"/>
      <w:kern w:val="1"/>
      <w:sz w:val="24"/>
      <w:szCs w:val="24"/>
    </w:rPr>
  </w:style>
  <w:style w:type="paragraph" w:customStyle="1" w:styleId="Standard">
    <w:name w:val="Standard"/>
    <w:rsid w:val="007175A6"/>
    <w:pPr>
      <w:widowControl w:val="0"/>
      <w:suppressAutoHyphens/>
      <w:textAlignment w:val="baseline"/>
    </w:pPr>
    <w:rPr>
      <w:rFonts w:ascii="Times New Roman" w:eastAsia="Andale Sans UI" w:hAnsi="Times New Roman" w:cs="Tahoma"/>
      <w:kern w:val="1"/>
      <w:sz w:val="24"/>
      <w:szCs w:val="24"/>
      <w:lang w:val="de-DE" w:eastAsia="ja-JP" w:bidi="fa-IR"/>
    </w:rPr>
  </w:style>
  <w:style w:type="paragraph" w:customStyle="1" w:styleId="Default">
    <w:name w:val="Default"/>
    <w:rsid w:val="004D2FA4"/>
    <w:pPr>
      <w:suppressAutoHyphens/>
      <w:autoSpaceDE w:val="0"/>
    </w:pPr>
    <w:rPr>
      <w:rFonts w:ascii="Times New Roman" w:hAnsi="Times New Roman"/>
      <w:color w:val="000000"/>
      <w:sz w:val="24"/>
      <w:szCs w:val="24"/>
      <w:lang w:eastAsia="ar-SA"/>
    </w:rPr>
  </w:style>
  <w:style w:type="character" w:customStyle="1" w:styleId="WW8Num5z0">
    <w:name w:val="WW8Num5z0"/>
    <w:rsid w:val="00BA3412"/>
    <w:rPr>
      <w:rFonts w:ascii="Symbol" w:hAnsi="Symbol" w:cs="Symbol"/>
    </w:rPr>
  </w:style>
  <w:style w:type="character" w:customStyle="1" w:styleId="WW8Num7z0">
    <w:name w:val="WW8Num7z0"/>
    <w:rsid w:val="00BA3412"/>
    <w:rPr>
      <w:rFonts w:ascii="Symbol" w:hAnsi="Symbol" w:cs="OpenSymbol"/>
    </w:rPr>
  </w:style>
  <w:style w:type="character" w:customStyle="1" w:styleId="Absatz-Standardschriftart">
    <w:name w:val="Absatz-Standardschriftart"/>
    <w:rsid w:val="00BA3412"/>
  </w:style>
  <w:style w:type="character" w:customStyle="1" w:styleId="WW8Num6z0">
    <w:name w:val="WW8Num6z0"/>
    <w:rsid w:val="00BA3412"/>
    <w:rPr>
      <w:rFonts w:ascii="Symbol" w:hAnsi="Symbol" w:cs="Symbol"/>
    </w:rPr>
  </w:style>
  <w:style w:type="character" w:customStyle="1" w:styleId="WW8Num8z0">
    <w:name w:val="WW8Num8z0"/>
    <w:rsid w:val="00BA3412"/>
    <w:rPr>
      <w:rFonts w:ascii="Symbol" w:hAnsi="Symbol" w:cs="OpenSymbol"/>
    </w:rPr>
  </w:style>
  <w:style w:type="character" w:customStyle="1" w:styleId="23">
    <w:name w:val="Основной шрифт абзаца2"/>
    <w:rsid w:val="00BA3412"/>
  </w:style>
  <w:style w:type="character" w:customStyle="1" w:styleId="WW-Absatz-Standardschriftart">
    <w:name w:val="WW-Absatz-Standardschriftart"/>
    <w:rsid w:val="00BA3412"/>
  </w:style>
  <w:style w:type="character" w:customStyle="1" w:styleId="WW-Absatz-Standardschriftart1">
    <w:name w:val="WW-Absatz-Standardschriftart1"/>
    <w:rsid w:val="00BA3412"/>
  </w:style>
  <w:style w:type="character" w:customStyle="1" w:styleId="WW-Absatz-Standardschriftart11">
    <w:name w:val="WW-Absatz-Standardschriftart11"/>
    <w:rsid w:val="00BA3412"/>
  </w:style>
  <w:style w:type="character" w:customStyle="1" w:styleId="WW-Absatz-Standardschriftart111">
    <w:name w:val="WW-Absatz-Standardschriftart111"/>
    <w:rsid w:val="00BA3412"/>
  </w:style>
  <w:style w:type="character" w:customStyle="1" w:styleId="WW8Num14z0">
    <w:name w:val="WW8Num14z0"/>
    <w:rsid w:val="00BA3412"/>
    <w:rPr>
      <w:rFonts w:ascii="Symbol" w:hAnsi="Symbol" w:cs="Symbol"/>
    </w:rPr>
  </w:style>
  <w:style w:type="character" w:customStyle="1" w:styleId="WW-Absatz-Standardschriftart1111">
    <w:name w:val="WW-Absatz-Standardschriftart1111"/>
    <w:rsid w:val="00BA3412"/>
  </w:style>
  <w:style w:type="character" w:customStyle="1" w:styleId="WW-Absatz-Standardschriftart11111">
    <w:name w:val="WW-Absatz-Standardschriftart11111"/>
    <w:rsid w:val="00BA3412"/>
  </w:style>
  <w:style w:type="character" w:customStyle="1" w:styleId="WW8Num1z0">
    <w:name w:val="WW8Num1z0"/>
    <w:rsid w:val="00BA3412"/>
    <w:rPr>
      <w:rFonts w:ascii="Symbol" w:hAnsi="Symbol" w:cs="Symbol"/>
    </w:rPr>
  </w:style>
  <w:style w:type="character" w:customStyle="1" w:styleId="WW8Num10z0">
    <w:name w:val="WW8Num10z0"/>
    <w:rsid w:val="00BA3412"/>
    <w:rPr>
      <w:rFonts w:ascii="OpenSymbol" w:eastAsia="OpenSymbol" w:hAnsi="OpenSymbol" w:cs="OpenSymbol"/>
    </w:rPr>
  </w:style>
  <w:style w:type="character" w:customStyle="1" w:styleId="WW8Num12z0">
    <w:name w:val="WW8Num12z0"/>
    <w:rsid w:val="00BA3412"/>
    <w:rPr>
      <w:rFonts w:ascii="OpenSymbol" w:eastAsia="OpenSymbol" w:hAnsi="OpenSymbol" w:cs="OpenSymbol"/>
    </w:rPr>
  </w:style>
  <w:style w:type="character" w:customStyle="1" w:styleId="WW8Num19z0">
    <w:name w:val="WW8Num19z0"/>
    <w:rsid w:val="00BA3412"/>
    <w:rPr>
      <w:rFonts w:ascii="Symbol" w:hAnsi="Symbol" w:cs="Symbol"/>
    </w:rPr>
  </w:style>
  <w:style w:type="character" w:customStyle="1" w:styleId="WW-Absatz-Standardschriftart111111">
    <w:name w:val="WW-Absatz-Standardschriftart111111"/>
    <w:rsid w:val="00BA3412"/>
  </w:style>
  <w:style w:type="character" w:customStyle="1" w:styleId="12">
    <w:name w:val="Основной шрифт абзаца1"/>
    <w:rsid w:val="00BA3412"/>
  </w:style>
  <w:style w:type="character" w:customStyle="1" w:styleId="BulletSymbols">
    <w:name w:val="Bullet Symbols"/>
    <w:rsid w:val="00BA3412"/>
    <w:rPr>
      <w:rFonts w:ascii="OpenSymbol" w:eastAsia="OpenSymbol" w:hAnsi="OpenSymbol" w:cs="OpenSymbol"/>
    </w:rPr>
  </w:style>
  <w:style w:type="character" w:customStyle="1" w:styleId="NumberingSymbols">
    <w:name w:val="Numbering Symbols"/>
    <w:rsid w:val="00BA3412"/>
  </w:style>
  <w:style w:type="character" w:customStyle="1" w:styleId="affc">
    <w:name w:val="Символ нумерации"/>
    <w:rsid w:val="00BA3412"/>
  </w:style>
  <w:style w:type="character" w:customStyle="1" w:styleId="affd">
    <w:name w:val="Маркеры списка"/>
    <w:rsid w:val="00BA3412"/>
    <w:rPr>
      <w:rFonts w:ascii="OpenSymbol" w:eastAsia="OpenSymbol" w:hAnsi="OpenSymbol" w:cs="OpenSymbol"/>
    </w:rPr>
  </w:style>
  <w:style w:type="paragraph" w:customStyle="1" w:styleId="affe">
    <w:name w:val="Заголовок"/>
    <w:basedOn w:val="a"/>
    <w:next w:val="ac"/>
    <w:rsid w:val="00BA3412"/>
    <w:pPr>
      <w:keepNext/>
      <w:widowControl w:val="0"/>
      <w:suppressAutoHyphens/>
      <w:spacing w:before="240" w:after="120"/>
      <w:textAlignment w:val="baseline"/>
    </w:pPr>
    <w:rPr>
      <w:rFonts w:ascii="Arial" w:eastAsia="Microsoft YaHei" w:hAnsi="Arial" w:cs="Mangal"/>
      <w:kern w:val="1"/>
      <w:sz w:val="28"/>
      <w:szCs w:val="28"/>
      <w:lang w:val="de-DE" w:eastAsia="ja-JP" w:bidi="fa-IR"/>
    </w:rPr>
  </w:style>
  <w:style w:type="paragraph" w:styleId="afff">
    <w:name w:val="List"/>
    <w:basedOn w:val="Textbody"/>
    <w:rsid w:val="00BA3412"/>
  </w:style>
  <w:style w:type="paragraph" w:customStyle="1" w:styleId="24">
    <w:name w:val="Указатель2"/>
    <w:basedOn w:val="a"/>
    <w:rsid w:val="00BA3412"/>
    <w:pPr>
      <w:widowControl w:val="0"/>
      <w:suppressLineNumbers/>
      <w:suppressAutoHyphens/>
      <w:textAlignment w:val="baseline"/>
    </w:pPr>
    <w:rPr>
      <w:rFonts w:eastAsia="Andale Sans UI" w:cs="Mangal"/>
      <w:kern w:val="1"/>
      <w:sz w:val="24"/>
      <w:szCs w:val="24"/>
      <w:lang w:val="de-DE" w:eastAsia="ja-JP" w:bidi="fa-IR"/>
    </w:rPr>
  </w:style>
  <w:style w:type="paragraph" w:customStyle="1" w:styleId="Textbody">
    <w:name w:val="Text body"/>
    <w:basedOn w:val="Standard"/>
    <w:rsid w:val="00BA3412"/>
    <w:pPr>
      <w:spacing w:after="120"/>
    </w:pPr>
  </w:style>
  <w:style w:type="paragraph" w:customStyle="1" w:styleId="13">
    <w:name w:val="Название объекта1"/>
    <w:basedOn w:val="a"/>
    <w:rsid w:val="00BA3412"/>
    <w:pPr>
      <w:widowControl w:val="0"/>
      <w:suppressLineNumbers/>
      <w:suppressAutoHyphens/>
      <w:spacing w:before="120" w:after="120"/>
      <w:textAlignment w:val="baseline"/>
    </w:pPr>
    <w:rPr>
      <w:rFonts w:eastAsia="Andale Sans UI" w:cs="Mangal"/>
      <w:i/>
      <w:iCs/>
      <w:kern w:val="1"/>
      <w:sz w:val="24"/>
      <w:szCs w:val="24"/>
      <w:lang w:val="de-DE" w:eastAsia="ja-JP" w:bidi="fa-IR"/>
    </w:rPr>
  </w:style>
  <w:style w:type="paragraph" w:customStyle="1" w:styleId="14">
    <w:name w:val="Указатель1"/>
    <w:basedOn w:val="a"/>
    <w:rsid w:val="00BA3412"/>
    <w:pPr>
      <w:widowControl w:val="0"/>
      <w:suppressLineNumbers/>
      <w:suppressAutoHyphens/>
      <w:textAlignment w:val="baseline"/>
    </w:pPr>
    <w:rPr>
      <w:rFonts w:eastAsia="Andale Sans UI" w:cs="Mangal"/>
      <w:kern w:val="1"/>
      <w:sz w:val="24"/>
      <w:szCs w:val="24"/>
      <w:lang w:val="de-DE" w:eastAsia="ja-JP" w:bidi="fa-IR"/>
    </w:rPr>
  </w:style>
  <w:style w:type="paragraph" w:customStyle="1" w:styleId="Heading">
    <w:name w:val="Heading"/>
    <w:basedOn w:val="Standard"/>
    <w:next w:val="Textbody"/>
    <w:rsid w:val="00BA3412"/>
    <w:pPr>
      <w:keepNext/>
      <w:spacing w:before="240" w:after="120"/>
    </w:pPr>
    <w:rPr>
      <w:rFonts w:ascii="Arial" w:hAnsi="Arial"/>
      <w:sz w:val="28"/>
      <w:szCs w:val="28"/>
    </w:rPr>
  </w:style>
  <w:style w:type="paragraph" w:customStyle="1" w:styleId="25">
    <w:name w:val="Название объекта2"/>
    <w:basedOn w:val="Standard"/>
    <w:rsid w:val="00BA3412"/>
    <w:pPr>
      <w:suppressLineNumbers/>
      <w:spacing w:before="120" w:after="120"/>
    </w:pPr>
    <w:rPr>
      <w:i/>
      <w:iCs/>
    </w:rPr>
  </w:style>
  <w:style w:type="paragraph" w:customStyle="1" w:styleId="Index">
    <w:name w:val="Index"/>
    <w:basedOn w:val="Standard"/>
    <w:rsid w:val="00BA3412"/>
    <w:pPr>
      <w:suppressLineNumbers/>
    </w:pPr>
  </w:style>
  <w:style w:type="paragraph" w:customStyle="1" w:styleId="TableContents">
    <w:name w:val="Table Contents"/>
    <w:basedOn w:val="Standard"/>
    <w:rsid w:val="00BA3412"/>
    <w:pPr>
      <w:suppressLineNumbers/>
    </w:pPr>
  </w:style>
  <w:style w:type="paragraph" w:customStyle="1" w:styleId="TableHeading">
    <w:name w:val="Table Heading"/>
    <w:basedOn w:val="TableContents"/>
    <w:rsid w:val="00BA3412"/>
    <w:pPr>
      <w:jc w:val="center"/>
    </w:pPr>
    <w:rPr>
      <w:b/>
      <w:bCs/>
    </w:rPr>
  </w:style>
  <w:style w:type="paragraph" w:customStyle="1" w:styleId="afff0">
    <w:name w:val="Заголовок таблицы"/>
    <w:basedOn w:val="affb"/>
    <w:rsid w:val="00BA3412"/>
    <w:pPr>
      <w:jc w:val="center"/>
      <w:textAlignment w:val="baseline"/>
    </w:pPr>
    <w:rPr>
      <w:rFonts w:cs="Tahoma"/>
      <w:b/>
      <w:bCs/>
      <w:lang w:val="de-DE" w:eastAsia="ja-JP" w:bidi="fa-IR"/>
    </w:rPr>
  </w:style>
</w:styles>
</file>

<file path=word/webSettings.xml><?xml version="1.0" encoding="utf-8"?>
<w:webSettings xmlns:r="http://schemas.openxmlformats.org/officeDocument/2006/relationships" xmlns:w="http://schemas.openxmlformats.org/wordprocessingml/2006/main">
  <w:divs>
    <w:div w:id="1123035965">
      <w:bodyDiv w:val="1"/>
      <w:marLeft w:val="0"/>
      <w:marRight w:val="0"/>
      <w:marTop w:val="0"/>
      <w:marBottom w:val="0"/>
      <w:divBdr>
        <w:top w:val="none" w:sz="0" w:space="0" w:color="auto"/>
        <w:left w:val="none" w:sz="0" w:space="0" w:color="auto"/>
        <w:bottom w:val="none" w:sz="0" w:space="0" w:color="auto"/>
        <w:right w:val="none" w:sz="0" w:space="0" w:color="auto"/>
      </w:divBdr>
    </w:div>
    <w:div w:id="1145197811">
      <w:bodyDiv w:val="1"/>
      <w:marLeft w:val="0"/>
      <w:marRight w:val="0"/>
      <w:marTop w:val="0"/>
      <w:marBottom w:val="0"/>
      <w:divBdr>
        <w:top w:val="none" w:sz="0" w:space="0" w:color="auto"/>
        <w:left w:val="none" w:sz="0" w:space="0" w:color="auto"/>
        <w:bottom w:val="none" w:sz="0" w:space="0" w:color="auto"/>
        <w:right w:val="none" w:sz="0" w:space="0" w:color="auto"/>
      </w:divBdr>
    </w:div>
    <w:div w:id="1355185993">
      <w:bodyDiv w:val="1"/>
      <w:marLeft w:val="0"/>
      <w:marRight w:val="0"/>
      <w:marTop w:val="0"/>
      <w:marBottom w:val="0"/>
      <w:divBdr>
        <w:top w:val="none" w:sz="0" w:space="0" w:color="auto"/>
        <w:left w:val="none" w:sz="0" w:space="0" w:color="auto"/>
        <w:bottom w:val="none" w:sz="0" w:space="0" w:color="auto"/>
        <w:right w:val="none" w:sz="0" w:space="0" w:color="auto"/>
      </w:divBdr>
    </w:div>
    <w:div w:id="1365405418">
      <w:bodyDiv w:val="1"/>
      <w:marLeft w:val="0"/>
      <w:marRight w:val="0"/>
      <w:marTop w:val="0"/>
      <w:marBottom w:val="0"/>
      <w:divBdr>
        <w:top w:val="none" w:sz="0" w:space="0" w:color="auto"/>
        <w:left w:val="none" w:sz="0" w:space="0" w:color="auto"/>
        <w:bottom w:val="none" w:sz="0" w:space="0" w:color="auto"/>
        <w:right w:val="none" w:sz="0" w:space="0" w:color="auto"/>
      </w:divBdr>
    </w:div>
    <w:div w:id="1569027901">
      <w:bodyDiv w:val="1"/>
      <w:marLeft w:val="0"/>
      <w:marRight w:val="0"/>
      <w:marTop w:val="0"/>
      <w:marBottom w:val="0"/>
      <w:divBdr>
        <w:top w:val="none" w:sz="0" w:space="0" w:color="auto"/>
        <w:left w:val="none" w:sz="0" w:space="0" w:color="auto"/>
        <w:bottom w:val="none" w:sz="0" w:space="0" w:color="auto"/>
        <w:right w:val="none" w:sz="0" w:space="0" w:color="auto"/>
      </w:divBdr>
    </w:div>
    <w:div w:id="1669359968">
      <w:bodyDiv w:val="1"/>
      <w:marLeft w:val="0"/>
      <w:marRight w:val="0"/>
      <w:marTop w:val="0"/>
      <w:marBottom w:val="0"/>
      <w:divBdr>
        <w:top w:val="none" w:sz="0" w:space="0" w:color="auto"/>
        <w:left w:val="none" w:sz="0" w:space="0" w:color="auto"/>
        <w:bottom w:val="none" w:sz="0" w:space="0" w:color="auto"/>
        <w:right w:val="none" w:sz="0" w:space="0" w:color="auto"/>
      </w:divBdr>
    </w:div>
    <w:div w:id="1678920185">
      <w:bodyDiv w:val="1"/>
      <w:marLeft w:val="0"/>
      <w:marRight w:val="0"/>
      <w:marTop w:val="0"/>
      <w:marBottom w:val="0"/>
      <w:divBdr>
        <w:top w:val="none" w:sz="0" w:space="0" w:color="auto"/>
        <w:left w:val="none" w:sz="0" w:space="0" w:color="auto"/>
        <w:bottom w:val="none" w:sz="0" w:space="0" w:color="auto"/>
        <w:right w:val="none" w:sz="0" w:space="0" w:color="auto"/>
      </w:divBdr>
    </w:div>
    <w:div w:id="1690181205">
      <w:bodyDiv w:val="1"/>
      <w:marLeft w:val="0"/>
      <w:marRight w:val="0"/>
      <w:marTop w:val="0"/>
      <w:marBottom w:val="0"/>
      <w:divBdr>
        <w:top w:val="none" w:sz="0" w:space="0" w:color="auto"/>
        <w:left w:val="none" w:sz="0" w:space="0" w:color="auto"/>
        <w:bottom w:val="none" w:sz="0" w:space="0" w:color="auto"/>
        <w:right w:val="none" w:sz="0" w:space="0" w:color="auto"/>
      </w:divBdr>
    </w:div>
    <w:div w:id="2091582884">
      <w:bodyDiv w:val="1"/>
      <w:marLeft w:val="0"/>
      <w:marRight w:val="0"/>
      <w:marTop w:val="0"/>
      <w:marBottom w:val="0"/>
      <w:divBdr>
        <w:top w:val="none" w:sz="0" w:space="0" w:color="auto"/>
        <w:left w:val="none" w:sz="0" w:space="0" w:color="auto"/>
        <w:bottom w:val="none" w:sz="0" w:space="0" w:color="auto"/>
        <w:right w:val="none" w:sz="0" w:space="0" w:color="auto"/>
      </w:divBdr>
      <w:divsChild>
        <w:div w:id="94332120">
          <w:marLeft w:val="240"/>
          <w:marRight w:val="0"/>
          <w:marTop w:val="270"/>
          <w:marBottom w:val="0"/>
          <w:divBdr>
            <w:top w:val="none" w:sz="0" w:space="0" w:color="auto"/>
            <w:left w:val="none" w:sz="0" w:space="0" w:color="auto"/>
            <w:bottom w:val="none" w:sz="0" w:space="0" w:color="auto"/>
            <w:right w:val="none" w:sz="0" w:space="0" w:color="auto"/>
          </w:divBdr>
          <w:divsChild>
            <w:div w:id="65227925">
              <w:marLeft w:val="0"/>
              <w:marRight w:val="0"/>
              <w:marTop w:val="0"/>
              <w:marBottom w:val="0"/>
              <w:divBdr>
                <w:top w:val="none" w:sz="0" w:space="0" w:color="auto"/>
                <w:left w:val="none" w:sz="0" w:space="0" w:color="auto"/>
                <w:bottom w:val="none" w:sz="0" w:space="0" w:color="auto"/>
                <w:right w:val="none" w:sz="0" w:space="0" w:color="auto"/>
              </w:divBdr>
              <w:divsChild>
                <w:div w:id="1102334846">
                  <w:marLeft w:val="0"/>
                  <w:marRight w:val="0"/>
                  <w:marTop w:val="0"/>
                  <w:marBottom w:val="0"/>
                  <w:divBdr>
                    <w:top w:val="none" w:sz="0" w:space="0" w:color="auto"/>
                    <w:left w:val="none" w:sz="0" w:space="0" w:color="auto"/>
                    <w:bottom w:val="none" w:sz="0" w:space="0" w:color="auto"/>
                    <w:right w:val="none" w:sz="0" w:space="0" w:color="auto"/>
                  </w:divBdr>
                </w:div>
                <w:div w:id="120424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080823">
          <w:marLeft w:val="240"/>
          <w:marRight w:val="0"/>
          <w:marTop w:val="0"/>
          <w:marBottom w:val="0"/>
          <w:divBdr>
            <w:top w:val="none" w:sz="0" w:space="0" w:color="auto"/>
            <w:left w:val="none" w:sz="0" w:space="0" w:color="auto"/>
            <w:bottom w:val="none" w:sz="0" w:space="0" w:color="auto"/>
            <w:right w:val="none" w:sz="0" w:space="0" w:color="auto"/>
          </w:divBdr>
          <w:divsChild>
            <w:div w:id="2049796696">
              <w:marLeft w:val="0"/>
              <w:marRight w:val="0"/>
              <w:marTop w:val="0"/>
              <w:marBottom w:val="0"/>
              <w:divBdr>
                <w:top w:val="none" w:sz="0" w:space="0" w:color="auto"/>
                <w:left w:val="none" w:sz="0" w:space="0" w:color="auto"/>
                <w:bottom w:val="none" w:sz="0" w:space="0" w:color="auto"/>
                <w:right w:val="none" w:sz="0" w:space="0" w:color="auto"/>
              </w:divBdr>
              <w:divsChild>
                <w:div w:id="354229810">
                  <w:marLeft w:val="0"/>
                  <w:marRight w:val="0"/>
                  <w:marTop w:val="0"/>
                  <w:marBottom w:val="0"/>
                  <w:divBdr>
                    <w:top w:val="none" w:sz="0" w:space="0" w:color="auto"/>
                    <w:left w:val="none" w:sz="0" w:space="0" w:color="auto"/>
                    <w:bottom w:val="none" w:sz="0" w:space="0" w:color="auto"/>
                    <w:right w:val="none" w:sz="0" w:space="0" w:color="auto"/>
                  </w:divBdr>
                  <w:divsChild>
                    <w:div w:id="2001106803">
                      <w:marLeft w:val="0"/>
                      <w:marRight w:val="0"/>
                      <w:marTop w:val="0"/>
                      <w:marBottom w:val="0"/>
                      <w:divBdr>
                        <w:top w:val="none" w:sz="0" w:space="0" w:color="auto"/>
                        <w:left w:val="none" w:sz="0" w:space="0" w:color="auto"/>
                        <w:bottom w:val="none" w:sz="0" w:space="0" w:color="auto"/>
                        <w:right w:val="none" w:sz="0" w:space="0" w:color="auto"/>
                      </w:divBdr>
                    </w:div>
                  </w:divsChild>
                </w:div>
                <w:div w:id="1056734116">
                  <w:marLeft w:val="0"/>
                  <w:marRight w:val="0"/>
                  <w:marTop w:val="0"/>
                  <w:marBottom w:val="0"/>
                  <w:divBdr>
                    <w:top w:val="none" w:sz="0" w:space="0" w:color="auto"/>
                    <w:left w:val="none" w:sz="0" w:space="0" w:color="auto"/>
                    <w:bottom w:val="none" w:sz="0" w:space="0" w:color="auto"/>
                    <w:right w:val="none" w:sz="0" w:space="0" w:color="auto"/>
                  </w:divBdr>
                  <w:divsChild>
                    <w:div w:id="128479990">
                      <w:marLeft w:val="0"/>
                      <w:marRight w:val="0"/>
                      <w:marTop w:val="0"/>
                      <w:marBottom w:val="0"/>
                      <w:divBdr>
                        <w:top w:val="none" w:sz="0" w:space="0" w:color="auto"/>
                        <w:left w:val="none" w:sz="0" w:space="0" w:color="auto"/>
                        <w:bottom w:val="none" w:sz="0" w:space="0" w:color="auto"/>
                        <w:right w:val="none" w:sz="0" w:space="0" w:color="auto"/>
                      </w:divBdr>
                    </w:div>
                    <w:div w:id="1244609290">
                      <w:marLeft w:val="0"/>
                      <w:marRight w:val="0"/>
                      <w:marTop w:val="0"/>
                      <w:marBottom w:val="75"/>
                      <w:divBdr>
                        <w:top w:val="none" w:sz="0" w:space="0" w:color="auto"/>
                        <w:left w:val="none" w:sz="0" w:space="0" w:color="auto"/>
                        <w:bottom w:val="none" w:sz="0" w:space="0" w:color="auto"/>
                        <w:right w:val="none" w:sz="0" w:space="0" w:color="auto"/>
                      </w:divBdr>
                    </w:div>
                    <w:div w:id="187322899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image" Target="media/image6.emf"/><Relationship Id="rId42" Type="http://schemas.openxmlformats.org/officeDocument/2006/relationships/package" Target="embeddings/______Microsoft_Office_PowerPoint3.sldx"/><Relationship Id="rId47" Type="http://schemas.openxmlformats.org/officeDocument/2006/relationships/image" Target="media/image14.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image" Target="media/image5.emf"/><Relationship Id="rId38" Type="http://schemas.openxmlformats.org/officeDocument/2006/relationships/package" Target="embeddings/______Microsoft_Office_PowerPoint1.sldx"/><Relationship Id="rId46" Type="http://schemas.openxmlformats.org/officeDocument/2006/relationships/package" Target="embeddings/______Microsoft_Office_PowerPoint5.sldx"/><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image" Target="media/image4.emf"/><Relationship Id="rId37" Type="http://schemas.openxmlformats.org/officeDocument/2006/relationships/image" Target="media/image9.emf"/><Relationship Id="rId40" Type="http://schemas.openxmlformats.org/officeDocument/2006/relationships/package" Target="embeddings/______Microsoft_Office_PowerPoint2.sldx"/><Relationship Id="rId45" Type="http://schemas.openxmlformats.org/officeDocument/2006/relationships/image" Target="media/image13.e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image" Target="media/image8.emf"/><Relationship Id="rId49" Type="http://schemas.openxmlformats.org/officeDocument/2006/relationships/header" Target="header2.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image" Target="media/image3.emf"/><Relationship Id="rId44" Type="http://schemas.openxmlformats.org/officeDocument/2006/relationships/package" Target="embeddings/______Microsoft_Office_PowerPoint4.sldx"/><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image" Target="media/image2.emf"/><Relationship Id="rId35" Type="http://schemas.openxmlformats.org/officeDocument/2006/relationships/image" Target="media/image7.emf"/><Relationship Id="rId43" Type="http://schemas.openxmlformats.org/officeDocument/2006/relationships/image" Target="media/image12.emf"/><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87;&#1082;-6\Documents\&#1057;&#1040;&#1052;&#1054;&#1054;&#1062;&#1045;&#1053;&#1050;&#1040;%202015\&#1091;&#1089;&#1087;&#1077;&#1074;&#1072;&#1077;&#1084;&#1086;&#1089;&#1090;&#110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87;&#1082;-6\Documents\&#1057;&#1040;&#1052;&#1054;&#1054;&#1062;&#1045;&#1053;&#1050;&#1040;%202015\&#1043;&#1048;&#1040;%20-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87;&#1082;-6\Documents\&#1057;&#1040;&#1052;&#1054;&#1054;&#1062;&#1045;&#1053;&#1050;&#1040;%202015\&#1043;&#1048;&#1040;%20-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1087;&#1082;-6\Documents\&#1057;&#1040;&#1052;&#1054;&#1054;&#1062;&#1045;&#1053;&#1050;&#1040;%202015\&#1043;&#1048;&#1040;%20-9.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1087;&#1082;-6\Documents\&#1057;&#1040;&#1052;&#1054;&#1054;&#1062;&#1045;&#1053;&#1050;&#1040;%202015\&#1043;&#1048;&#1040;%20-9.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1087;&#1082;-6\Documents\&#1057;&#1040;&#1052;&#1054;&#1054;&#1062;&#1045;&#1053;&#1050;&#1040;%202015\&#1045;&#1043;&#1069;-1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1087;&#1082;-6\Documents\&#1057;&#1040;&#1052;&#1054;&#1054;&#1062;&#1045;&#1053;&#1050;&#1040;%202015\&#1045;&#1043;&#1069;-1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1087;&#1082;-6\Documents\&#1057;&#1040;&#1052;&#1054;&#1054;&#1062;&#1045;&#1053;&#1050;&#1040;%202015\&#1045;&#1043;&#1069;-1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1087;&#1082;-6\Documents\&#1057;&#1040;&#1052;&#1054;&#1054;&#1062;&#1045;&#1053;&#1050;&#1040;%202015\&#1045;&#1043;&#1069;-1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1087;&#1082;-6\Documents\&#1057;&#1040;&#1052;&#1054;&#1054;&#1062;&#1045;&#1053;&#1050;&#1040;%202015\&#1045;&#1043;&#1069;-1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1087;&#1082;-6\Documents\&#1057;&#1040;&#1052;&#1054;&#1054;&#1062;&#1045;&#1053;&#1050;&#1040;%202015\&#1045;&#1043;&#1069;-1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87;&#1082;-6\Documents\&#1057;&#1040;&#1052;&#1054;&#1054;&#1062;&#1045;&#1053;&#1050;&#1040;%202015\&#1091;&#1089;&#1087;&#1077;&#1074;&#1072;&#1077;&#1084;&#1086;&#1089;&#1090;&#1100;.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1087;&#1082;-6\Documents\&#1057;&#1040;&#1052;&#1054;&#1054;&#1062;&#1045;&#1053;&#1050;&#1040;%202015\&#1045;&#1043;&#1069;-11.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1087;&#1082;-6\Documents\&#1057;&#1040;&#1052;&#1054;&#1054;&#1062;&#1045;&#1053;&#1050;&#1040;%202015\&#1045;&#1043;&#1069;-1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87;&#1082;-6\Documents\&#1057;&#1040;&#1052;&#1054;&#1054;&#1062;&#1045;&#1053;&#1050;&#1040;%202015\&#1091;&#1089;&#1087;&#1077;&#1074;&#1072;&#1077;&#1084;&#1086;&#1089;&#1090;&#110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87;&#1082;-6\Documents\&#1057;&#1040;&#1052;&#1054;&#1054;&#1062;&#1045;&#1053;&#1050;&#1040;%202015\&#1091;&#1089;&#1087;&#1077;&#1074;&#1072;&#1077;&#1084;&#1086;&#1089;&#1090;&#110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87;&#1082;-6\Documents\&#1057;&#1040;&#1052;&#1054;&#1054;&#1062;&#1045;&#1053;&#1050;&#1040;%202015\&#1091;&#1089;&#1087;&#1077;&#1074;&#1072;&#1077;&#1084;&#1086;&#1089;&#1090;&#110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87;&#1082;-6\Documents\&#1057;&#1040;&#1052;&#1054;&#1054;&#1062;&#1045;&#1053;&#1050;&#1040;%202015\&#1091;&#1089;&#1087;&#1077;&#1074;&#1072;&#1077;&#1084;&#1086;&#1089;&#1090;&#110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87;&#1082;-6\Documents\&#1057;&#1040;&#1052;&#1054;&#1054;&#1062;&#1045;&#1053;&#1050;&#1040;%202015\&#1091;&#1089;&#1087;&#1077;&#1074;&#1072;&#1077;&#1084;&#1086;&#1089;&#1090;&#110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87;&#1082;-6\Documents\&#1057;&#1040;&#1052;&#1054;&#1054;&#1062;&#1045;&#1053;&#1050;&#1040;%202015\&#1043;&#1048;&#1040;%20-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87;&#1082;-6\Documents\&#1057;&#1040;&#1052;&#1054;&#1054;&#1062;&#1045;&#1053;&#1050;&#1040;%202015\&#1043;&#1048;&#1040;%20-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800" b="1" i="0" u="none" strike="noStrike" baseline="0"/>
              <a:t>Итоги успеваемости обучающихся школ Первомайского МР за 2014-2015 уч. г. (начальное звено) </a:t>
            </a:r>
            <a:endParaRPr lang="ru-RU"/>
          </a:p>
        </c:rich>
      </c:tx>
    </c:title>
    <c:plotArea>
      <c:layout/>
      <c:barChart>
        <c:barDir val="col"/>
        <c:grouping val="clustered"/>
        <c:ser>
          <c:idx val="0"/>
          <c:order val="0"/>
          <c:tx>
            <c:strRef>
              <c:f>Лист1!$E$7</c:f>
              <c:strCache>
                <c:ptCount val="1"/>
                <c:pt idx="0">
                  <c:v>на "4" и "5"</c:v>
                </c:pt>
              </c:strCache>
            </c:strRef>
          </c:tx>
          <c:dLbls>
            <c:dLblPos val="outEnd"/>
            <c:showVal val="1"/>
          </c:dLbls>
          <c:cat>
            <c:strRef>
              <c:f>Лист1!$B$8:$D$17</c:f>
              <c:strCache>
                <c:ptCount val="10"/>
                <c:pt idx="0">
                  <c:v>МОУ Пречистенская  СОШ</c:v>
                </c:pt>
                <c:pt idx="1">
                  <c:v>МОУ Козская  СОШ</c:v>
                </c:pt>
                <c:pt idx="2">
                  <c:v>МОУ Семеновская СОШ</c:v>
                </c:pt>
                <c:pt idx="3">
                  <c:v>МОУ Первомайская  СОШ</c:v>
                </c:pt>
                <c:pt idx="5">
                  <c:v>МОУ Всехсвятская  ООШ</c:v>
                </c:pt>
                <c:pt idx="6">
                  <c:v>МОУ Николо-Горская ООШ</c:v>
                </c:pt>
                <c:pt idx="7">
                  <c:v>МОУ Погорельская ООШ</c:v>
                </c:pt>
                <c:pt idx="8">
                  <c:v>МОУ Скалинская ООШ</c:v>
                </c:pt>
                <c:pt idx="9">
                  <c:v>МОУ Шильпуховская  ООШ</c:v>
                </c:pt>
              </c:strCache>
            </c:strRef>
          </c:cat>
          <c:val>
            <c:numRef>
              <c:f>Лист1!$E$8:$E$17</c:f>
              <c:numCache>
                <c:formatCode>0%</c:formatCode>
                <c:ptCount val="10"/>
                <c:pt idx="0">
                  <c:v>0.39000000000000118</c:v>
                </c:pt>
                <c:pt idx="1">
                  <c:v>0.71000000000000063</c:v>
                </c:pt>
                <c:pt idx="2">
                  <c:v>0.5</c:v>
                </c:pt>
                <c:pt idx="3">
                  <c:v>0.65000000000000246</c:v>
                </c:pt>
                <c:pt idx="5">
                  <c:v>0.56000000000000005</c:v>
                </c:pt>
                <c:pt idx="6">
                  <c:v>0</c:v>
                </c:pt>
                <c:pt idx="7">
                  <c:v>0.58000000000000052</c:v>
                </c:pt>
                <c:pt idx="8">
                  <c:v>0.36000000000000032</c:v>
                </c:pt>
                <c:pt idx="9">
                  <c:v>0.18000000000000024</c:v>
                </c:pt>
              </c:numCache>
            </c:numRef>
          </c:val>
        </c:ser>
        <c:ser>
          <c:idx val="1"/>
          <c:order val="1"/>
          <c:tx>
            <c:strRef>
              <c:f>Лист1!$F$7</c:f>
              <c:strCache>
                <c:ptCount val="1"/>
                <c:pt idx="0">
                  <c:v>с одной "3"</c:v>
                </c:pt>
              </c:strCache>
            </c:strRef>
          </c:tx>
          <c:dLbls>
            <c:dLblPos val="outEnd"/>
            <c:showVal val="1"/>
          </c:dLbls>
          <c:cat>
            <c:strRef>
              <c:f>Лист1!$B$8:$D$17</c:f>
              <c:strCache>
                <c:ptCount val="10"/>
                <c:pt idx="0">
                  <c:v>МОУ Пречистенская  СОШ</c:v>
                </c:pt>
                <c:pt idx="1">
                  <c:v>МОУ Козская  СОШ</c:v>
                </c:pt>
                <c:pt idx="2">
                  <c:v>МОУ Семеновская СОШ</c:v>
                </c:pt>
                <c:pt idx="3">
                  <c:v>МОУ Первомайская  СОШ</c:v>
                </c:pt>
                <c:pt idx="5">
                  <c:v>МОУ Всехсвятская  ООШ</c:v>
                </c:pt>
                <c:pt idx="6">
                  <c:v>МОУ Николо-Горская ООШ</c:v>
                </c:pt>
                <c:pt idx="7">
                  <c:v>МОУ Погорельская ООШ</c:v>
                </c:pt>
                <c:pt idx="8">
                  <c:v>МОУ Скалинская ООШ</c:v>
                </c:pt>
                <c:pt idx="9">
                  <c:v>МОУ Шильпуховская  ООШ</c:v>
                </c:pt>
              </c:strCache>
            </c:strRef>
          </c:cat>
          <c:val>
            <c:numRef>
              <c:f>Лист1!$F$8:$F$17</c:f>
              <c:numCache>
                <c:formatCode>0%</c:formatCode>
                <c:ptCount val="10"/>
                <c:pt idx="0">
                  <c:v>3.0000000000000079E-2</c:v>
                </c:pt>
                <c:pt idx="1">
                  <c:v>6.0000000000000102E-2</c:v>
                </c:pt>
                <c:pt idx="2">
                  <c:v>0</c:v>
                </c:pt>
                <c:pt idx="3">
                  <c:v>0.13</c:v>
                </c:pt>
                <c:pt idx="5">
                  <c:v>0.11000000000000007</c:v>
                </c:pt>
                <c:pt idx="6">
                  <c:v>0</c:v>
                </c:pt>
                <c:pt idx="7">
                  <c:v>0</c:v>
                </c:pt>
                <c:pt idx="8">
                  <c:v>7.0000000000000034E-2</c:v>
                </c:pt>
                <c:pt idx="9">
                  <c:v>6.0000000000000102E-2</c:v>
                </c:pt>
              </c:numCache>
            </c:numRef>
          </c:val>
        </c:ser>
        <c:ser>
          <c:idx val="2"/>
          <c:order val="2"/>
          <c:tx>
            <c:strRef>
              <c:f>Лист1!$G$7</c:f>
              <c:strCache>
                <c:ptCount val="1"/>
                <c:pt idx="0">
                  <c:v>неуспевающие</c:v>
                </c:pt>
              </c:strCache>
            </c:strRef>
          </c:tx>
          <c:cat>
            <c:strRef>
              <c:f>Лист1!$B$8:$D$17</c:f>
              <c:strCache>
                <c:ptCount val="10"/>
                <c:pt idx="0">
                  <c:v>МОУ Пречистенская  СОШ</c:v>
                </c:pt>
                <c:pt idx="1">
                  <c:v>МОУ Козская  СОШ</c:v>
                </c:pt>
                <c:pt idx="2">
                  <c:v>МОУ Семеновская СОШ</c:v>
                </c:pt>
                <c:pt idx="3">
                  <c:v>МОУ Первомайская  СОШ</c:v>
                </c:pt>
                <c:pt idx="5">
                  <c:v>МОУ Всехсвятская  ООШ</c:v>
                </c:pt>
                <c:pt idx="6">
                  <c:v>МОУ Николо-Горская ООШ</c:v>
                </c:pt>
                <c:pt idx="7">
                  <c:v>МОУ Погорельская ООШ</c:v>
                </c:pt>
                <c:pt idx="8">
                  <c:v>МОУ Скалинская ООШ</c:v>
                </c:pt>
                <c:pt idx="9">
                  <c:v>МОУ Шильпуховская  ООШ</c:v>
                </c:pt>
              </c:strCache>
            </c:strRef>
          </c:cat>
          <c:val>
            <c:numRef>
              <c:f>Лист1!$G$8:$G$17</c:f>
              <c:numCache>
                <c:formatCode>0%</c:formatCode>
                <c:ptCount val="10"/>
                <c:pt idx="0">
                  <c:v>0</c:v>
                </c:pt>
                <c:pt idx="1">
                  <c:v>0</c:v>
                </c:pt>
                <c:pt idx="2">
                  <c:v>0</c:v>
                </c:pt>
                <c:pt idx="3">
                  <c:v>0</c:v>
                </c:pt>
                <c:pt idx="5">
                  <c:v>0</c:v>
                </c:pt>
                <c:pt idx="6">
                  <c:v>0</c:v>
                </c:pt>
                <c:pt idx="7">
                  <c:v>0</c:v>
                </c:pt>
                <c:pt idx="8">
                  <c:v>0</c:v>
                </c:pt>
                <c:pt idx="9">
                  <c:v>0</c:v>
                </c:pt>
              </c:numCache>
            </c:numRef>
          </c:val>
        </c:ser>
        <c:axId val="159512832"/>
        <c:axId val="74420608"/>
      </c:barChart>
      <c:catAx>
        <c:axId val="159512832"/>
        <c:scaling>
          <c:orientation val="minMax"/>
        </c:scaling>
        <c:axPos val="b"/>
        <c:tickLblPos val="nextTo"/>
        <c:crossAx val="74420608"/>
        <c:crosses val="autoZero"/>
        <c:auto val="1"/>
        <c:lblAlgn val="ctr"/>
        <c:lblOffset val="100"/>
      </c:catAx>
      <c:valAx>
        <c:axId val="74420608"/>
        <c:scaling>
          <c:orientation val="minMax"/>
        </c:scaling>
        <c:delete val="1"/>
        <c:axPos val="l"/>
        <c:numFmt formatCode="0%" sourceLinked="1"/>
        <c:tickLblPos val="none"/>
        <c:crossAx val="159512832"/>
        <c:crosses val="autoZero"/>
        <c:crossBetween val="between"/>
      </c:valAx>
    </c:plotArea>
    <c:legend>
      <c:legendPos val="r"/>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Результаты ОГЭ по русскому языку</a:t>
            </a:r>
          </a:p>
        </c:rich>
      </c:tx>
    </c:title>
    <c:plotArea>
      <c:layout/>
      <c:barChart>
        <c:barDir val="col"/>
        <c:grouping val="clustered"/>
        <c:ser>
          <c:idx val="0"/>
          <c:order val="0"/>
          <c:tx>
            <c:strRef>
              <c:f>Лист1!$C$58:$C$60</c:f>
              <c:strCache>
                <c:ptCount val="1"/>
              </c:strCache>
            </c:strRef>
          </c:tx>
          <c:cat>
            <c:strRef>
              <c:f>Лист1!$B$61:$B$64</c:f>
              <c:strCache>
                <c:ptCount val="3"/>
                <c:pt idx="0">
                  <c:v>Ярославская область</c:v>
                </c:pt>
                <c:pt idx="1">
                  <c:v>Первомайский район</c:v>
                </c:pt>
                <c:pt idx="2">
                  <c:v>МОУ Первомайская СОШ</c:v>
                </c:pt>
              </c:strCache>
            </c:strRef>
          </c:cat>
          <c:val>
            <c:numRef>
              <c:f>Лист1!$C$61:$C$64</c:f>
              <c:numCache>
                <c:formatCode>General</c:formatCode>
                <c:ptCount val="4"/>
              </c:numCache>
            </c:numRef>
          </c:val>
        </c:ser>
        <c:ser>
          <c:idx val="1"/>
          <c:order val="1"/>
          <c:tx>
            <c:strRef>
              <c:f>Лист1!$D$58:$D$60</c:f>
              <c:strCache>
                <c:ptCount val="1"/>
                <c:pt idx="0">
                  <c:v>средний балл</c:v>
                </c:pt>
              </c:strCache>
            </c:strRef>
          </c:tx>
          <c:dLbls>
            <c:dLblPos val="outEnd"/>
            <c:showVal val="1"/>
          </c:dLbls>
          <c:cat>
            <c:strRef>
              <c:f>Лист1!$B$61:$B$64</c:f>
              <c:strCache>
                <c:ptCount val="3"/>
                <c:pt idx="0">
                  <c:v>Ярославская область</c:v>
                </c:pt>
                <c:pt idx="1">
                  <c:v>Первомайский район</c:v>
                </c:pt>
                <c:pt idx="2">
                  <c:v>МОУ Первомайская СОШ</c:v>
                </c:pt>
              </c:strCache>
            </c:strRef>
          </c:cat>
          <c:val>
            <c:numRef>
              <c:f>Лист1!$D$61:$D$64</c:f>
              <c:numCache>
                <c:formatCode>General</c:formatCode>
                <c:ptCount val="4"/>
                <c:pt idx="0">
                  <c:v>30.6</c:v>
                </c:pt>
                <c:pt idx="1">
                  <c:v>49.7</c:v>
                </c:pt>
                <c:pt idx="2">
                  <c:v>78.2</c:v>
                </c:pt>
              </c:numCache>
            </c:numRef>
          </c:val>
        </c:ser>
        <c:ser>
          <c:idx val="2"/>
          <c:order val="2"/>
          <c:tx>
            <c:strRef>
              <c:f>Лист1!$E$58:$E$60</c:f>
              <c:strCache>
                <c:ptCount val="1"/>
                <c:pt idx="0">
                  <c:v>справляемость</c:v>
                </c:pt>
              </c:strCache>
            </c:strRef>
          </c:tx>
          <c:dLbls>
            <c:dLblPos val="outEnd"/>
            <c:showVal val="1"/>
          </c:dLbls>
          <c:cat>
            <c:strRef>
              <c:f>Лист1!$B$61:$B$64</c:f>
              <c:strCache>
                <c:ptCount val="3"/>
                <c:pt idx="0">
                  <c:v>Ярославская область</c:v>
                </c:pt>
                <c:pt idx="1">
                  <c:v>Первомайский район</c:v>
                </c:pt>
                <c:pt idx="2">
                  <c:v>МОУ Первомайская СОШ</c:v>
                </c:pt>
              </c:strCache>
            </c:strRef>
          </c:cat>
          <c:val>
            <c:numRef>
              <c:f>Лист1!$E$61:$E$64</c:f>
              <c:numCache>
                <c:formatCode>General</c:formatCode>
                <c:ptCount val="4"/>
                <c:pt idx="0">
                  <c:v>99.149999999999991</c:v>
                </c:pt>
                <c:pt idx="1">
                  <c:v>100</c:v>
                </c:pt>
                <c:pt idx="2">
                  <c:v>100</c:v>
                </c:pt>
              </c:numCache>
            </c:numRef>
          </c:val>
        </c:ser>
        <c:ser>
          <c:idx val="3"/>
          <c:order val="3"/>
          <c:tx>
            <c:strRef>
              <c:f>Лист1!$F$58:$F$60</c:f>
              <c:strCache>
                <c:ptCount val="1"/>
                <c:pt idx="0">
                  <c:v>успешность</c:v>
                </c:pt>
              </c:strCache>
            </c:strRef>
          </c:tx>
          <c:dLbls>
            <c:dLblPos val="outEnd"/>
            <c:showVal val="1"/>
          </c:dLbls>
          <c:cat>
            <c:strRef>
              <c:f>Лист1!$B$61:$B$64</c:f>
              <c:strCache>
                <c:ptCount val="3"/>
                <c:pt idx="0">
                  <c:v>Ярославская область</c:v>
                </c:pt>
                <c:pt idx="1">
                  <c:v>Первомайский район</c:v>
                </c:pt>
                <c:pt idx="2">
                  <c:v>МОУ Первомайская СОШ</c:v>
                </c:pt>
              </c:strCache>
            </c:strRef>
          </c:cat>
          <c:val>
            <c:numRef>
              <c:f>Лист1!$F$61:$F$64</c:f>
              <c:numCache>
                <c:formatCode>General</c:formatCode>
                <c:ptCount val="4"/>
                <c:pt idx="0">
                  <c:v>76.56</c:v>
                </c:pt>
                <c:pt idx="2">
                  <c:v>90</c:v>
                </c:pt>
              </c:numCache>
            </c:numRef>
          </c:val>
        </c:ser>
        <c:axId val="76082560"/>
        <c:axId val="75629696"/>
      </c:barChart>
      <c:catAx>
        <c:axId val="76082560"/>
        <c:scaling>
          <c:orientation val="minMax"/>
        </c:scaling>
        <c:axPos val="b"/>
        <c:tickLblPos val="nextTo"/>
        <c:crossAx val="75629696"/>
        <c:crosses val="autoZero"/>
        <c:auto val="1"/>
        <c:lblAlgn val="ctr"/>
        <c:lblOffset val="100"/>
      </c:catAx>
      <c:valAx>
        <c:axId val="75629696"/>
        <c:scaling>
          <c:orientation val="minMax"/>
        </c:scaling>
        <c:delete val="1"/>
        <c:axPos val="l"/>
        <c:numFmt formatCode="General" sourceLinked="1"/>
        <c:tickLblPos val="none"/>
        <c:crossAx val="76082560"/>
        <c:crosses val="autoZero"/>
        <c:crossBetween val="between"/>
      </c:valAx>
    </c:plotArea>
    <c:legend>
      <c:legendPos val="r"/>
      <c:legendEntry>
        <c:idx val="0"/>
        <c:delete val="1"/>
      </c:legendEntry>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ru-RU"/>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800" b="1" i="0" baseline="0"/>
              <a:t>Результаты ОГЭ по математике</a:t>
            </a:r>
            <a:endParaRPr lang="ru-RU"/>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ru-RU"/>
          </a:p>
        </c:rich>
      </c:tx>
    </c:title>
    <c:plotArea>
      <c:layout/>
      <c:barChart>
        <c:barDir val="col"/>
        <c:grouping val="clustered"/>
        <c:ser>
          <c:idx val="0"/>
          <c:order val="0"/>
          <c:tx>
            <c:strRef>
              <c:f>Лист1!$D$35</c:f>
              <c:strCache>
                <c:ptCount val="1"/>
                <c:pt idx="0">
                  <c:v>средний балл</c:v>
                </c:pt>
              </c:strCache>
            </c:strRef>
          </c:tx>
          <c:dLbls>
            <c:dLblPos val="outEnd"/>
            <c:showVal val="1"/>
          </c:dLbls>
          <c:cat>
            <c:strRef>
              <c:f>Лист1!$B$36:$C$42</c:f>
              <c:strCache>
                <c:ptCount val="7"/>
                <c:pt idx="0">
                  <c:v>МОУ Николо-Горская ООШ</c:v>
                </c:pt>
                <c:pt idx="1">
                  <c:v>МОУ Первомайская СОШ</c:v>
                </c:pt>
                <c:pt idx="2">
                  <c:v>МОУ Погорельская ООШ</c:v>
                </c:pt>
                <c:pt idx="3">
                  <c:v>МОУ Пречистенская СОШ</c:v>
                </c:pt>
                <c:pt idx="4">
                  <c:v>МОУ Семеновская СОШ</c:v>
                </c:pt>
                <c:pt idx="5">
                  <c:v>МОУ Шильпуховская ООШ</c:v>
                </c:pt>
                <c:pt idx="6">
                  <c:v>МОУ Скалинская ООШ</c:v>
                </c:pt>
              </c:strCache>
            </c:strRef>
          </c:cat>
          <c:val>
            <c:numRef>
              <c:f>Лист1!$D$36:$D$42</c:f>
              <c:numCache>
                <c:formatCode>General</c:formatCode>
                <c:ptCount val="7"/>
                <c:pt idx="0">
                  <c:v>18.3</c:v>
                </c:pt>
                <c:pt idx="1">
                  <c:v>15.7</c:v>
                </c:pt>
                <c:pt idx="2">
                  <c:v>17.8</c:v>
                </c:pt>
                <c:pt idx="3">
                  <c:v>14.9</c:v>
                </c:pt>
                <c:pt idx="4">
                  <c:v>16.399999999999999</c:v>
                </c:pt>
                <c:pt idx="5">
                  <c:v>18</c:v>
                </c:pt>
                <c:pt idx="6">
                  <c:v>18</c:v>
                </c:pt>
              </c:numCache>
            </c:numRef>
          </c:val>
        </c:ser>
        <c:ser>
          <c:idx val="1"/>
          <c:order val="1"/>
          <c:tx>
            <c:strRef>
              <c:f>Лист1!$E$35</c:f>
              <c:strCache>
                <c:ptCount val="1"/>
                <c:pt idx="0">
                  <c:v>справляемость</c:v>
                </c:pt>
              </c:strCache>
            </c:strRef>
          </c:tx>
          <c:dLbls>
            <c:dLblPos val="outEnd"/>
            <c:showVal val="1"/>
          </c:dLbls>
          <c:cat>
            <c:strRef>
              <c:f>Лист1!$B$36:$C$42</c:f>
              <c:strCache>
                <c:ptCount val="7"/>
                <c:pt idx="0">
                  <c:v>МОУ Николо-Горская ООШ</c:v>
                </c:pt>
                <c:pt idx="1">
                  <c:v>МОУ Первомайская СОШ</c:v>
                </c:pt>
                <c:pt idx="2">
                  <c:v>МОУ Погорельская ООШ</c:v>
                </c:pt>
                <c:pt idx="3">
                  <c:v>МОУ Пречистенская СОШ</c:v>
                </c:pt>
                <c:pt idx="4">
                  <c:v>МОУ Семеновская СОШ</c:v>
                </c:pt>
                <c:pt idx="5">
                  <c:v>МОУ Шильпуховская ООШ</c:v>
                </c:pt>
                <c:pt idx="6">
                  <c:v>МОУ Скалинская ООШ</c:v>
                </c:pt>
              </c:strCache>
            </c:strRef>
          </c:cat>
          <c:val>
            <c:numRef>
              <c:f>Лист1!$E$36:$E$42</c:f>
              <c:numCache>
                <c:formatCode>General</c:formatCode>
                <c:ptCount val="7"/>
                <c:pt idx="0">
                  <c:v>100</c:v>
                </c:pt>
                <c:pt idx="1">
                  <c:v>100</c:v>
                </c:pt>
                <c:pt idx="2">
                  <c:v>100</c:v>
                </c:pt>
                <c:pt idx="3">
                  <c:v>100</c:v>
                </c:pt>
                <c:pt idx="4">
                  <c:v>100</c:v>
                </c:pt>
                <c:pt idx="5">
                  <c:v>100</c:v>
                </c:pt>
                <c:pt idx="6">
                  <c:v>100</c:v>
                </c:pt>
              </c:numCache>
            </c:numRef>
          </c:val>
        </c:ser>
        <c:axId val="75688576"/>
        <c:axId val="75956608"/>
      </c:barChart>
      <c:catAx>
        <c:axId val="75688576"/>
        <c:scaling>
          <c:orientation val="minMax"/>
        </c:scaling>
        <c:axPos val="b"/>
        <c:tickLblPos val="nextTo"/>
        <c:crossAx val="75956608"/>
        <c:crosses val="autoZero"/>
        <c:auto val="1"/>
        <c:lblAlgn val="ctr"/>
        <c:lblOffset val="100"/>
      </c:catAx>
      <c:valAx>
        <c:axId val="75956608"/>
        <c:scaling>
          <c:orientation val="minMax"/>
        </c:scaling>
        <c:delete val="1"/>
        <c:axPos val="l"/>
        <c:numFmt formatCode="General" sourceLinked="1"/>
        <c:tickLblPos val="none"/>
        <c:crossAx val="75688576"/>
        <c:crosses val="autoZero"/>
        <c:crossBetween val="between"/>
      </c:valAx>
    </c:plotArea>
    <c:legend>
      <c:legendPos val="r"/>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Результаты ГВЭ по русскому языку</a:t>
            </a:r>
          </a:p>
        </c:rich>
      </c:tx>
    </c:title>
    <c:plotArea>
      <c:layout/>
      <c:barChart>
        <c:barDir val="col"/>
        <c:grouping val="clustered"/>
        <c:ser>
          <c:idx val="0"/>
          <c:order val="0"/>
          <c:tx>
            <c:strRef>
              <c:f>Лист1!$B$78:$C$78</c:f>
              <c:strCache>
                <c:ptCount val="1"/>
                <c:pt idx="0">
                  <c:v>Ярославская область</c:v>
                </c:pt>
              </c:strCache>
            </c:strRef>
          </c:tx>
          <c:dLbls>
            <c:dLblPos val="outEnd"/>
            <c:showVal val="1"/>
          </c:dLbls>
          <c:cat>
            <c:strRef>
              <c:f>Лист1!$D$77:$F$77</c:f>
              <c:strCache>
                <c:ptCount val="3"/>
                <c:pt idx="0">
                  <c:v>средний балл</c:v>
                </c:pt>
                <c:pt idx="1">
                  <c:v>справляемость</c:v>
                </c:pt>
                <c:pt idx="2">
                  <c:v>успешность</c:v>
                </c:pt>
              </c:strCache>
            </c:strRef>
          </c:cat>
          <c:val>
            <c:numRef>
              <c:f>Лист1!$D$78:$F$78</c:f>
              <c:numCache>
                <c:formatCode>General</c:formatCode>
                <c:ptCount val="3"/>
                <c:pt idx="0">
                  <c:v>12.4</c:v>
                </c:pt>
                <c:pt idx="1">
                  <c:v>100</c:v>
                </c:pt>
                <c:pt idx="2">
                  <c:v>73.099999999999994</c:v>
                </c:pt>
              </c:numCache>
            </c:numRef>
          </c:val>
        </c:ser>
        <c:ser>
          <c:idx val="1"/>
          <c:order val="1"/>
          <c:tx>
            <c:strRef>
              <c:f>Лист1!$B$79:$C$79</c:f>
              <c:strCache>
                <c:ptCount val="1"/>
                <c:pt idx="0">
                  <c:v>Первомайский район</c:v>
                </c:pt>
              </c:strCache>
            </c:strRef>
          </c:tx>
          <c:cat>
            <c:strRef>
              <c:f>Лист1!$D$77:$F$77</c:f>
              <c:strCache>
                <c:ptCount val="3"/>
                <c:pt idx="0">
                  <c:v>средний балл</c:v>
                </c:pt>
                <c:pt idx="1">
                  <c:v>справляемость</c:v>
                </c:pt>
                <c:pt idx="2">
                  <c:v>успешность</c:v>
                </c:pt>
              </c:strCache>
            </c:strRef>
          </c:cat>
          <c:val>
            <c:numRef>
              <c:f>Лист1!$D$79:$F$79</c:f>
              <c:numCache>
                <c:formatCode>General</c:formatCode>
                <c:ptCount val="3"/>
              </c:numCache>
            </c:numRef>
          </c:val>
        </c:ser>
        <c:ser>
          <c:idx val="2"/>
          <c:order val="2"/>
          <c:tx>
            <c:strRef>
              <c:f>Лист1!$B$80:$C$80</c:f>
              <c:strCache>
                <c:ptCount val="1"/>
                <c:pt idx="0">
                  <c:v>МОУ Первомайская СОШ</c:v>
                </c:pt>
              </c:strCache>
            </c:strRef>
          </c:tx>
          <c:dLbls>
            <c:dLblPos val="outEnd"/>
            <c:showVal val="1"/>
          </c:dLbls>
          <c:cat>
            <c:strRef>
              <c:f>Лист1!$D$77:$F$77</c:f>
              <c:strCache>
                <c:ptCount val="3"/>
                <c:pt idx="0">
                  <c:v>средний балл</c:v>
                </c:pt>
                <c:pt idx="1">
                  <c:v>справляемость</c:v>
                </c:pt>
                <c:pt idx="2">
                  <c:v>успешность</c:v>
                </c:pt>
              </c:strCache>
            </c:strRef>
          </c:cat>
          <c:val>
            <c:numRef>
              <c:f>Лист1!$D$80:$F$80</c:f>
              <c:numCache>
                <c:formatCode>General</c:formatCode>
                <c:ptCount val="3"/>
                <c:pt idx="0">
                  <c:v>4.7</c:v>
                </c:pt>
                <c:pt idx="1">
                  <c:v>100</c:v>
                </c:pt>
                <c:pt idx="2">
                  <c:v>100</c:v>
                </c:pt>
              </c:numCache>
            </c:numRef>
          </c:val>
        </c:ser>
        <c:axId val="75979776"/>
        <c:axId val="76010240"/>
      </c:barChart>
      <c:catAx>
        <c:axId val="75979776"/>
        <c:scaling>
          <c:orientation val="minMax"/>
        </c:scaling>
        <c:axPos val="b"/>
        <c:tickLblPos val="nextTo"/>
        <c:crossAx val="76010240"/>
        <c:crosses val="autoZero"/>
        <c:auto val="1"/>
        <c:lblAlgn val="ctr"/>
        <c:lblOffset val="100"/>
      </c:catAx>
      <c:valAx>
        <c:axId val="76010240"/>
        <c:scaling>
          <c:orientation val="minMax"/>
        </c:scaling>
        <c:delete val="1"/>
        <c:axPos val="l"/>
        <c:numFmt formatCode="General" sourceLinked="1"/>
        <c:tickLblPos val="none"/>
        <c:crossAx val="75979776"/>
        <c:crosses val="autoZero"/>
        <c:crossBetween val="between"/>
      </c:valAx>
    </c:plotArea>
    <c:legend>
      <c:legendPos val="r"/>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Результаты ГВЭ по математике</a:t>
            </a:r>
          </a:p>
        </c:rich>
      </c:tx>
    </c:title>
    <c:plotArea>
      <c:layout/>
      <c:barChart>
        <c:barDir val="col"/>
        <c:grouping val="clustered"/>
        <c:ser>
          <c:idx val="0"/>
          <c:order val="0"/>
          <c:tx>
            <c:strRef>
              <c:f>Лист1!$B$86:$C$86</c:f>
              <c:strCache>
                <c:ptCount val="1"/>
                <c:pt idx="0">
                  <c:v>Ярославская область</c:v>
                </c:pt>
              </c:strCache>
            </c:strRef>
          </c:tx>
          <c:dLbls>
            <c:dLblPos val="outEnd"/>
            <c:showVal val="1"/>
          </c:dLbls>
          <c:cat>
            <c:strRef>
              <c:f>Лист1!$D$85:$F$85</c:f>
              <c:strCache>
                <c:ptCount val="3"/>
                <c:pt idx="0">
                  <c:v>средний балл</c:v>
                </c:pt>
                <c:pt idx="1">
                  <c:v>справляемость</c:v>
                </c:pt>
                <c:pt idx="2">
                  <c:v>успешность</c:v>
                </c:pt>
              </c:strCache>
            </c:strRef>
          </c:cat>
          <c:val>
            <c:numRef>
              <c:f>Лист1!$D$86:$F$86</c:f>
              <c:numCache>
                <c:formatCode>General</c:formatCode>
                <c:ptCount val="3"/>
                <c:pt idx="0">
                  <c:v>6.9</c:v>
                </c:pt>
                <c:pt idx="1">
                  <c:v>100</c:v>
                </c:pt>
                <c:pt idx="2">
                  <c:v>56.1</c:v>
                </c:pt>
              </c:numCache>
            </c:numRef>
          </c:val>
        </c:ser>
        <c:ser>
          <c:idx val="1"/>
          <c:order val="1"/>
          <c:tx>
            <c:strRef>
              <c:f>Лист1!$B$87:$C$87</c:f>
              <c:strCache>
                <c:ptCount val="1"/>
                <c:pt idx="0">
                  <c:v>Первомайский район</c:v>
                </c:pt>
              </c:strCache>
            </c:strRef>
          </c:tx>
          <c:cat>
            <c:strRef>
              <c:f>Лист1!$D$85:$F$85</c:f>
              <c:strCache>
                <c:ptCount val="3"/>
                <c:pt idx="0">
                  <c:v>средний балл</c:v>
                </c:pt>
                <c:pt idx="1">
                  <c:v>справляемость</c:v>
                </c:pt>
                <c:pt idx="2">
                  <c:v>успешность</c:v>
                </c:pt>
              </c:strCache>
            </c:strRef>
          </c:cat>
          <c:val>
            <c:numRef>
              <c:f>Лист1!$D$87:$F$87</c:f>
              <c:numCache>
                <c:formatCode>General</c:formatCode>
                <c:ptCount val="3"/>
              </c:numCache>
            </c:numRef>
          </c:val>
        </c:ser>
        <c:ser>
          <c:idx val="2"/>
          <c:order val="2"/>
          <c:tx>
            <c:strRef>
              <c:f>Лист1!$B$88:$C$88</c:f>
              <c:strCache>
                <c:ptCount val="1"/>
                <c:pt idx="0">
                  <c:v>МОУ Первомайская СОШ</c:v>
                </c:pt>
              </c:strCache>
            </c:strRef>
          </c:tx>
          <c:dLbls>
            <c:dLblPos val="outEnd"/>
            <c:showVal val="1"/>
          </c:dLbls>
          <c:cat>
            <c:strRef>
              <c:f>Лист1!$D$85:$F$85</c:f>
              <c:strCache>
                <c:ptCount val="3"/>
                <c:pt idx="0">
                  <c:v>средний балл</c:v>
                </c:pt>
                <c:pt idx="1">
                  <c:v>справляемость</c:v>
                </c:pt>
                <c:pt idx="2">
                  <c:v>успешность</c:v>
                </c:pt>
              </c:strCache>
            </c:strRef>
          </c:cat>
          <c:val>
            <c:numRef>
              <c:f>Лист1!$D$88:$F$88</c:f>
              <c:numCache>
                <c:formatCode>General</c:formatCode>
                <c:ptCount val="3"/>
                <c:pt idx="0">
                  <c:v>4.7</c:v>
                </c:pt>
                <c:pt idx="1">
                  <c:v>100</c:v>
                </c:pt>
                <c:pt idx="2">
                  <c:v>100</c:v>
                </c:pt>
              </c:numCache>
            </c:numRef>
          </c:val>
        </c:ser>
        <c:axId val="76093312"/>
        <c:axId val="76094848"/>
      </c:barChart>
      <c:catAx>
        <c:axId val="76093312"/>
        <c:scaling>
          <c:orientation val="minMax"/>
        </c:scaling>
        <c:axPos val="b"/>
        <c:tickLblPos val="nextTo"/>
        <c:crossAx val="76094848"/>
        <c:crosses val="autoZero"/>
        <c:auto val="1"/>
        <c:lblAlgn val="ctr"/>
        <c:lblOffset val="100"/>
      </c:catAx>
      <c:valAx>
        <c:axId val="76094848"/>
        <c:scaling>
          <c:orientation val="minMax"/>
        </c:scaling>
        <c:delete val="1"/>
        <c:axPos val="l"/>
        <c:numFmt formatCode="General" sourceLinked="1"/>
        <c:tickLblPos val="none"/>
        <c:crossAx val="76093312"/>
        <c:crosses val="autoZero"/>
        <c:crossBetween val="between"/>
      </c:valAx>
    </c:plotArea>
    <c:legend>
      <c:legendPos val="r"/>
    </c:legend>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800" b="1" i="0" u="none" strike="noStrike" baseline="0"/>
              <a:t>Процент выпускников, которые получили за ЕГЭ по математике, русскому языку положительные отметки </a:t>
            </a:r>
            <a:endParaRPr lang="ru-RU"/>
          </a:p>
        </c:rich>
      </c:tx>
    </c:title>
    <c:plotArea>
      <c:layout/>
      <c:barChart>
        <c:barDir val="col"/>
        <c:grouping val="clustered"/>
        <c:ser>
          <c:idx val="0"/>
          <c:order val="0"/>
          <c:tx>
            <c:strRef>
              <c:f>Лист1!$D$100</c:f>
              <c:strCache>
                <c:ptCount val="1"/>
                <c:pt idx="0">
                  <c:v>Математика</c:v>
                </c:pt>
              </c:strCache>
            </c:strRef>
          </c:tx>
          <c:dLbls>
            <c:dLblPos val="outEnd"/>
            <c:showVal val="1"/>
          </c:dLbls>
          <c:cat>
            <c:strRef>
              <c:f>Лист1!$E$99:$G$99</c:f>
              <c:strCache>
                <c:ptCount val="3"/>
                <c:pt idx="0">
                  <c:v>2012-2013</c:v>
                </c:pt>
                <c:pt idx="1">
                  <c:v>2013-2014</c:v>
                </c:pt>
                <c:pt idx="2">
                  <c:v>2014-2015</c:v>
                </c:pt>
              </c:strCache>
            </c:strRef>
          </c:cat>
          <c:val>
            <c:numRef>
              <c:f>Лист1!$E$100:$G$100</c:f>
              <c:numCache>
                <c:formatCode>General</c:formatCode>
                <c:ptCount val="3"/>
                <c:pt idx="2" formatCode="0%">
                  <c:v>1</c:v>
                </c:pt>
              </c:numCache>
            </c:numRef>
          </c:val>
        </c:ser>
        <c:ser>
          <c:idx val="1"/>
          <c:order val="1"/>
          <c:tx>
            <c:strRef>
              <c:f>Лист1!$D$101</c:f>
              <c:strCache>
                <c:ptCount val="1"/>
                <c:pt idx="0">
                  <c:v>Русский язык</c:v>
                </c:pt>
              </c:strCache>
            </c:strRef>
          </c:tx>
          <c:dLbls>
            <c:dLblPos val="outEnd"/>
            <c:showVal val="1"/>
          </c:dLbls>
          <c:cat>
            <c:strRef>
              <c:f>Лист1!$E$99:$G$99</c:f>
              <c:strCache>
                <c:ptCount val="3"/>
                <c:pt idx="0">
                  <c:v>2012-2013</c:v>
                </c:pt>
                <c:pt idx="1">
                  <c:v>2013-2014</c:v>
                </c:pt>
                <c:pt idx="2">
                  <c:v>2014-2015</c:v>
                </c:pt>
              </c:strCache>
            </c:strRef>
          </c:cat>
          <c:val>
            <c:numRef>
              <c:f>Лист1!$E$101:$G$101</c:f>
              <c:numCache>
                <c:formatCode>0%</c:formatCode>
                <c:ptCount val="3"/>
                <c:pt idx="1">
                  <c:v>1</c:v>
                </c:pt>
                <c:pt idx="2">
                  <c:v>1</c:v>
                </c:pt>
              </c:numCache>
            </c:numRef>
          </c:val>
        </c:ser>
        <c:axId val="76137216"/>
        <c:axId val="76138752"/>
      </c:barChart>
      <c:catAx>
        <c:axId val="76137216"/>
        <c:scaling>
          <c:orientation val="minMax"/>
        </c:scaling>
        <c:axPos val="b"/>
        <c:tickLblPos val="nextTo"/>
        <c:crossAx val="76138752"/>
        <c:crosses val="autoZero"/>
        <c:auto val="1"/>
        <c:lblAlgn val="ctr"/>
        <c:lblOffset val="100"/>
      </c:catAx>
      <c:valAx>
        <c:axId val="76138752"/>
        <c:scaling>
          <c:orientation val="minMax"/>
        </c:scaling>
        <c:delete val="1"/>
        <c:axPos val="l"/>
        <c:numFmt formatCode="General" sourceLinked="1"/>
        <c:tickLblPos val="none"/>
        <c:crossAx val="76137216"/>
        <c:crosses val="autoZero"/>
        <c:crossBetween val="between"/>
      </c:valAx>
    </c:plotArea>
    <c:legend>
      <c:legendPos val="r"/>
    </c:legend>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400" b="0" i="0" u="none" strike="noStrike" baseline="0">
                <a:latin typeface="Times New Roman" pitchFamily="18" charset="0"/>
                <a:cs typeface="Times New Roman" pitchFamily="18" charset="0"/>
              </a:rPr>
              <a:t>Процент выпускников, которые получили за ЕГЭ по математике, русскому языку </a:t>
            </a:r>
          </a:p>
          <a:p>
            <a:pPr>
              <a:defRPr/>
            </a:pPr>
            <a:r>
              <a:rPr lang="ru-RU" sz="1400" b="0" i="0" u="none" strike="noStrike" baseline="0">
                <a:latin typeface="Times New Roman" pitchFamily="18" charset="0"/>
                <a:cs typeface="Times New Roman" pitchFamily="18" charset="0"/>
              </a:rPr>
              <a:t>положительные отметки </a:t>
            </a:r>
            <a:r>
              <a:rPr lang="ru-RU" sz="1400" b="1" i="0" u="none" strike="noStrike" baseline="0">
                <a:latin typeface="Times New Roman" pitchFamily="18" charset="0"/>
                <a:cs typeface="Times New Roman" pitchFamily="18" charset="0"/>
              </a:rPr>
              <a:t> </a:t>
            </a:r>
            <a:endParaRPr lang="ru-RU" sz="1400">
              <a:latin typeface="Times New Roman" pitchFamily="18" charset="0"/>
              <a:cs typeface="Times New Roman" pitchFamily="18" charset="0"/>
            </a:endParaRPr>
          </a:p>
        </c:rich>
      </c:tx>
    </c:title>
    <c:plotArea>
      <c:layout/>
      <c:barChart>
        <c:barDir val="col"/>
        <c:grouping val="clustered"/>
        <c:ser>
          <c:idx val="0"/>
          <c:order val="0"/>
          <c:tx>
            <c:strRef>
              <c:f>Лист1!$B$203</c:f>
              <c:strCache>
                <c:ptCount val="1"/>
                <c:pt idx="0">
                  <c:v>математика</c:v>
                </c:pt>
              </c:strCache>
            </c:strRef>
          </c:tx>
          <c:dLbls>
            <c:dLblPos val="outEnd"/>
            <c:showVal val="1"/>
          </c:dLbls>
          <c:cat>
            <c:strRef>
              <c:f>Лист1!$C$202:$E$202</c:f>
              <c:strCache>
                <c:ptCount val="3"/>
                <c:pt idx="0">
                  <c:v>2014-2015</c:v>
                </c:pt>
                <c:pt idx="1">
                  <c:v>2013-2014</c:v>
                </c:pt>
                <c:pt idx="2">
                  <c:v>2012-2013</c:v>
                </c:pt>
              </c:strCache>
            </c:strRef>
          </c:cat>
          <c:val>
            <c:numRef>
              <c:f>Лист1!$C$203:$E$203</c:f>
              <c:numCache>
                <c:formatCode>General</c:formatCode>
                <c:ptCount val="3"/>
                <c:pt idx="0">
                  <c:v>100</c:v>
                </c:pt>
                <c:pt idx="1">
                  <c:v>89</c:v>
                </c:pt>
                <c:pt idx="2">
                  <c:v>100</c:v>
                </c:pt>
              </c:numCache>
            </c:numRef>
          </c:val>
        </c:ser>
        <c:ser>
          <c:idx val="1"/>
          <c:order val="1"/>
          <c:tx>
            <c:strRef>
              <c:f>Лист1!$B$204</c:f>
              <c:strCache>
                <c:ptCount val="1"/>
                <c:pt idx="0">
                  <c:v>русский язык</c:v>
                </c:pt>
              </c:strCache>
            </c:strRef>
          </c:tx>
          <c:dLbls>
            <c:dLblPos val="outEnd"/>
            <c:showVal val="1"/>
          </c:dLbls>
          <c:cat>
            <c:strRef>
              <c:f>Лист1!$C$202:$E$202</c:f>
              <c:strCache>
                <c:ptCount val="3"/>
                <c:pt idx="0">
                  <c:v>2014-2015</c:v>
                </c:pt>
                <c:pt idx="1">
                  <c:v>2013-2014</c:v>
                </c:pt>
                <c:pt idx="2">
                  <c:v>2012-2013</c:v>
                </c:pt>
              </c:strCache>
            </c:strRef>
          </c:cat>
          <c:val>
            <c:numRef>
              <c:f>Лист1!$C$204:$E$204</c:f>
              <c:numCache>
                <c:formatCode>General</c:formatCode>
                <c:ptCount val="3"/>
                <c:pt idx="0">
                  <c:v>100</c:v>
                </c:pt>
                <c:pt idx="1">
                  <c:v>100</c:v>
                </c:pt>
                <c:pt idx="2">
                  <c:v>100</c:v>
                </c:pt>
              </c:numCache>
            </c:numRef>
          </c:val>
        </c:ser>
        <c:axId val="77139328"/>
        <c:axId val="77165696"/>
      </c:barChart>
      <c:catAx>
        <c:axId val="77139328"/>
        <c:scaling>
          <c:orientation val="minMax"/>
        </c:scaling>
        <c:axPos val="b"/>
        <c:tickLblPos val="nextTo"/>
        <c:crossAx val="77165696"/>
        <c:crosses val="autoZero"/>
        <c:auto val="1"/>
        <c:lblAlgn val="ctr"/>
        <c:lblOffset val="100"/>
      </c:catAx>
      <c:valAx>
        <c:axId val="77165696"/>
        <c:scaling>
          <c:orientation val="minMax"/>
        </c:scaling>
        <c:delete val="1"/>
        <c:axPos val="l"/>
        <c:numFmt formatCode="General" sourceLinked="1"/>
        <c:tickLblPos val="none"/>
        <c:crossAx val="77139328"/>
        <c:crosses val="autoZero"/>
        <c:crossBetween val="between"/>
      </c:valAx>
    </c:plotArea>
    <c:legend>
      <c:legendPos val="r"/>
    </c:legend>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Результаты ЕГЭ (средний</a:t>
            </a:r>
            <a:r>
              <a:rPr lang="ru-RU" baseline="0"/>
              <a:t> балл)</a:t>
            </a:r>
            <a:endParaRPr lang="ru-RU"/>
          </a:p>
        </c:rich>
      </c:tx>
    </c:title>
    <c:plotArea>
      <c:layout>
        <c:manualLayout>
          <c:layoutTarget val="inner"/>
          <c:xMode val="edge"/>
          <c:yMode val="edge"/>
          <c:x val="0.11129055396659875"/>
          <c:y val="9.6771365676807775E-2"/>
          <c:w val="0.59869499978564356"/>
          <c:h val="0.55988680568023452"/>
        </c:manualLayout>
      </c:layout>
      <c:barChart>
        <c:barDir val="col"/>
        <c:grouping val="clustered"/>
        <c:ser>
          <c:idx val="0"/>
          <c:order val="0"/>
          <c:tx>
            <c:strRef>
              <c:f>Лист1!$D$126:$E$126</c:f>
              <c:strCache>
                <c:ptCount val="1"/>
                <c:pt idx="0">
                  <c:v>Русский язык</c:v>
                </c:pt>
              </c:strCache>
            </c:strRef>
          </c:tx>
          <c:cat>
            <c:strRef>
              <c:f>Лист1!$F$125:$J$125</c:f>
              <c:strCache>
                <c:ptCount val="5"/>
                <c:pt idx="0">
                  <c:v>математика (профильная)</c:v>
                </c:pt>
                <c:pt idx="1">
                  <c:v>математика (базовая)</c:v>
                </c:pt>
                <c:pt idx="2">
                  <c:v>русский язык</c:v>
                </c:pt>
                <c:pt idx="3">
                  <c:v>физика</c:v>
                </c:pt>
                <c:pt idx="4">
                  <c:v>обществознание</c:v>
                </c:pt>
              </c:strCache>
            </c:strRef>
          </c:cat>
          <c:val>
            <c:numRef>
              <c:f>Лист1!$F$126:$J$126</c:f>
              <c:numCache>
                <c:formatCode>General</c:formatCode>
                <c:ptCount val="5"/>
              </c:numCache>
            </c:numRef>
          </c:val>
        </c:ser>
        <c:ser>
          <c:idx val="1"/>
          <c:order val="1"/>
          <c:tx>
            <c:strRef>
              <c:f>Лист1!$D$127:$E$127</c:f>
              <c:strCache>
                <c:ptCount val="1"/>
                <c:pt idx="0">
                  <c:v>Ярославская область</c:v>
                </c:pt>
              </c:strCache>
            </c:strRef>
          </c:tx>
          <c:dLbls>
            <c:dLblPos val="outEnd"/>
            <c:showVal val="1"/>
          </c:dLbls>
          <c:cat>
            <c:strRef>
              <c:f>Лист1!$F$125:$J$125</c:f>
              <c:strCache>
                <c:ptCount val="5"/>
                <c:pt idx="0">
                  <c:v>математика (профильная)</c:v>
                </c:pt>
                <c:pt idx="1">
                  <c:v>математика (базовая)</c:v>
                </c:pt>
                <c:pt idx="2">
                  <c:v>русский язык</c:v>
                </c:pt>
                <c:pt idx="3">
                  <c:v>физика</c:v>
                </c:pt>
                <c:pt idx="4">
                  <c:v>обществознание</c:v>
                </c:pt>
              </c:strCache>
            </c:strRef>
          </c:cat>
          <c:val>
            <c:numRef>
              <c:f>Лист1!$F$127:$J$127</c:f>
              <c:numCache>
                <c:formatCode>General</c:formatCode>
                <c:ptCount val="5"/>
                <c:pt idx="0">
                  <c:v>48.9</c:v>
                </c:pt>
                <c:pt idx="1">
                  <c:v>4.0999999999999996</c:v>
                </c:pt>
                <c:pt idx="2">
                  <c:v>70.900000000000006</c:v>
                </c:pt>
                <c:pt idx="3">
                  <c:v>53.6</c:v>
                </c:pt>
                <c:pt idx="4">
                  <c:v>57.8</c:v>
                </c:pt>
              </c:numCache>
            </c:numRef>
          </c:val>
        </c:ser>
        <c:ser>
          <c:idx val="2"/>
          <c:order val="2"/>
          <c:tx>
            <c:strRef>
              <c:f>Лист1!$D$128:$E$128</c:f>
              <c:strCache>
                <c:ptCount val="1"/>
                <c:pt idx="0">
                  <c:v>Первомайский МР</c:v>
                </c:pt>
              </c:strCache>
            </c:strRef>
          </c:tx>
          <c:dLbls>
            <c:dLblPos val="inBase"/>
            <c:showVal val="1"/>
          </c:dLbls>
          <c:cat>
            <c:strRef>
              <c:f>Лист1!$F$125:$J$125</c:f>
              <c:strCache>
                <c:ptCount val="5"/>
                <c:pt idx="0">
                  <c:v>математика (профильная)</c:v>
                </c:pt>
                <c:pt idx="1">
                  <c:v>математика (базовая)</c:v>
                </c:pt>
                <c:pt idx="2">
                  <c:v>русский язык</c:v>
                </c:pt>
                <c:pt idx="3">
                  <c:v>физика</c:v>
                </c:pt>
                <c:pt idx="4">
                  <c:v>обществознание</c:v>
                </c:pt>
              </c:strCache>
            </c:strRef>
          </c:cat>
          <c:val>
            <c:numRef>
              <c:f>Лист1!$F$128:$J$128</c:f>
              <c:numCache>
                <c:formatCode>General</c:formatCode>
                <c:ptCount val="5"/>
                <c:pt idx="0">
                  <c:v>47.7</c:v>
                </c:pt>
                <c:pt idx="1">
                  <c:v>4.3</c:v>
                </c:pt>
                <c:pt idx="2">
                  <c:v>72.900000000000006</c:v>
                </c:pt>
                <c:pt idx="3">
                  <c:v>59.3</c:v>
                </c:pt>
                <c:pt idx="4">
                  <c:v>54.3</c:v>
                </c:pt>
              </c:numCache>
            </c:numRef>
          </c:val>
        </c:ser>
        <c:ser>
          <c:idx val="3"/>
          <c:order val="3"/>
          <c:tx>
            <c:strRef>
              <c:f>Лист1!$D$129:$E$129</c:f>
              <c:strCache>
                <c:ptCount val="1"/>
                <c:pt idx="0">
                  <c:v>МОУ Первомайская СОШ</c:v>
                </c:pt>
              </c:strCache>
            </c:strRef>
          </c:tx>
          <c:dLbls>
            <c:dLblPos val="outEnd"/>
            <c:showVal val="1"/>
          </c:dLbls>
          <c:cat>
            <c:strRef>
              <c:f>Лист1!$F$125:$J$125</c:f>
              <c:strCache>
                <c:ptCount val="5"/>
                <c:pt idx="0">
                  <c:v>математика (профильная)</c:v>
                </c:pt>
                <c:pt idx="1">
                  <c:v>математика (базовая)</c:v>
                </c:pt>
                <c:pt idx="2">
                  <c:v>русский язык</c:v>
                </c:pt>
                <c:pt idx="3">
                  <c:v>физика</c:v>
                </c:pt>
                <c:pt idx="4">
                  <c:v>обществознание</c:v>
                </c:pt>
              </c:strCache>
            </c:strRef>
          </c:cat>
          <c:val>
            <c:numRef>
              <c:f>Лист1!$F$129:$J$129</c:f>
              <c:numCache>
                <c:formatCode>General</c:formatCode>
                <c:ptCount val="5"/>
                <c:pt idx="0">
                  <c:v>65.7</c:v>
                </c:pt>
                <c:pt idx="1">
                  <c:v>4.3</c:v>
                </c:pt>
                <c:pt idx="2">
                  <c:v>78.2</c:v>
                </c:pt>
                <c:pt idx="3">
                  <c:v>92.2</c:v>
                </c:pt>
                <c:pt idx="4">
                  <c:v>58</c:v>
                </c:pt>
              </c:numCache>
            </c:numRef>
          </c:val>
        </c:ser>
        <c:axId val="77218176"/>
        <c:axId val="77219712"/>
      </c:barChart>
      <c:catAx>
        <c:axId val="77218176"/>
        <c:scaling>
          <c:orientation val="minMax"/>
        </c:scaling>
        <c:axPos val="b"/>
        <c:tickLblPos val="nextTo"/>
        <c:crossAx val="77219712"/>
        <c:crosses val="autoZero"/>
        <c:auto val="1"/>
        <c:lblAlgn val="ctr"/>
        <c:lblOffset val="100"/>
      </c:catAx>
      <c:valAx>
        <c:axId val="77219712"/>
        <c:scaling>
          <c:orientation val="minMax"/>
        </c:scaling>
        <c:delete val="1"/>
        <c:axPos val="l"/>
        <c:numFmt formatCode="General" sourceLinked="1"/>
        <c:tickLblPos val="none"/>
        <c:crossAx val="77218176"/>
        <c:crosses val="autoZero"/>
        <c:crossBetween val="between"/>
      </c:valAx>
    </c:plotArea>
    <c:legend>
      <c:legendPos val="r"/>
      <c:legendEntry>
        <c:idx val="0"/>
        <c:delete val="1"/>
      </c:legendEntry>
      <c:layout>
        <c:manualLayout>
          <c:xMode val="edge"/>
          <c:yMode val="edge"/>
          <c:x val="0.72782301466619792"/>
          <c:y val="0.33163980796855647"/>
          <c:w val="0.26464545998735806"/>
          <c:h val="0.20965687109123771"/>
        </c:manualLayout>
      </c:layout>
    </c:legend>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800" b="1" i="0" u="none" strike="noStrike" baseline="0"/>
              <a:t>Результаты ЕГЭ (справляемость %)</a:t>
            </a:r>
            <a:endParaRPr lang="ru-RU"/>
          </a:p>
        </c:rich>
      </c:tx>
    </c:title>
    <c:plotArea>
      <c:layout>
        <c:manualLayout>
          <c:layoutTarget val="inner"/>
          <c:xMode val="edge"/>
          <c:yMode val="edge"/>
          <c:x val="0.12634906248229902"/>
          <c:y val="8.4705882352942019E-2"/>
          <c:w val="0.56953466343022907"/>
          <c:h val="0.6316245175235552"/>
        </c:manualLayout>
      </c:layout>
      <c:barChart>
        <c:barDir val="col"/>
        <c:grouping val="clustered"/>
        <c:ser>
          <c:idx val="0"/>
          <c:order val="0"/>
          <c:tx>
            <c:strRef>
              <c:f>Лист1!$B$164:$C$164</c:f>
              <c:strCache>
                <c:ptCount val="1"/>
                <c:pt idx="0">
                  <c:v>Ярославская область</c:v>
                </c:pt>
              </c:strCache>
            </c:strRef>
          </c:tx>
          <c:dLbls>
            <c:dLblPos val="outEnd"/>
            <c:showVal val="1"/>
          </c:dLbls>
          <c:cat>
            <c:strRef>
              <c:f>Лист1!$D$163:$H$163</c:f>
              <c:strCache>
                <c:ptCount val="5"/>
                <c:pt idx="0">
                  <c:v>математика (профильная)</c:v>
                </c:pt>
                <c:pt idx="1">
                  <c:v>математика (базовая)</c:v>
                </c:pt>
                <c:pt idx="2">
                  <c:v>русский язык</c:v>
                </c:pt>
                <c:pt idx="3">
                  <c:v>физика</c:v>
                </c:pt>
                <c:pt idx="4">
                  <c:v>обществознание</c:v>
                </c:pt>
              </c:strCache>
            </c:strRef>
          </c:cat>
          <c:val>
            <c:numRef>
              <c:f>Лист1!$D$164:$H$164</c:f>
              <c:numCache>
                <c:formatCode>General</c:formatCode>
                <c:ptCount val="5"/>
                <c:pt idx="0">
                  <c:v>99.8</c:v>
                </c:pt>
                <c:pt idx="1">
                  <c:v>88.7</c:v>
                </c:pt>
                <c:pt idx="2">
                  <c:v>99.2</c:v>
                </c:pt>
                <c:pt idx="3">
                  <c:v>98.5</c:v>
                </c:pt>
                <c:pt idx="4">
                  <c:v>89.8</c:v>
                </c:pt>
              </c:numCache>
            </c:numRef>
          </c:val>
        </c:ser>
        <c:ser>
          <c:idx val="1"/>
          <c:order val="1"/>
          <c:tx>
            <c:strRef>
              <c:f>Лист1!$B$165:$C$165</c:f>
              <c:strCache>
                <c:ptCount val="1"/>
                <c:pt idx="0">
                  <c:v>Первомайский МР</c:v>
                </c:pt>
              </c:strCache>
            </c:strRef>
          </c:tx>
          <c:dLbls>
            <c:dLblPos val="outEnd"/>
            <c:showVal val="1"/>
          </c:dLbls>
          <c:cat>
            <c:strRef>
              <c:f>Лист1!$D$163:$H$163</c:f>
              <c:strCache>
                <c:ptCount val="5"/>
                <c:pt idx="0">
                  <c:v>математика (профильная)</c:v>
                </c:pt>
                <c:pt idx="1">
                  <c:v>математика (базовая)</c:v>
                </c:pt>
                <c:pt idx="2">
                  <c:v>русский язык</c:v>
                </c:pt>
                <c:pt idx="3">
                  <c:v>физика</c:v>
                </c:pt>
                <c:pt idx="4">
                  <c:v>обществознание</c:v>
                </c:pt>
              </c:strCache>
            </c:strRef>
          </c:cat>
          <c:val>
            <c:numRef>
              <c:f>Лист1!$D$165:$H$165</c:f>
              <c:numCache>
                <c:formatCode>General</c:formatCode>
                <c:ptCount val="5"/>
                <c:pt idx="0">
                  <c:v>90.6</c:v>
                </c:pt>
                <c:pt idx="1">
                  <c:v>100</c:v>
                </c:pt>
                <c:pt idx="2">
                  <c:v>100</c:v>
                </c:pt>
                <c:pt idx="3">
                  <c:v>100</c:v>
                </c:pt>
                <c:pt idx="4">
                  <c:v>88.9</c:v>
                </c:pt>
              </c:numCache>
            </c:numRef>
          </c:val>
        </c:ser>
        <c:ser>
          <c:idx val="2"/>
          <c:order val="2"/>
          <c:tx>
            <c:strRef>
              <c:f>Лист1!$B$166:$C$166</c:f>
              <c:strCache>
                <c:ptCount val="1"/>
                <c:pt idx="0">
                  <c:v>МОУ Первомайская СОШ</c:v>
                </c:pt>
              </c:strCache>
            </c:strRef>
          </c:tx>
          <c:dLbls>
            <c:dLblPos val="inBase"/>
            <c:showVal val="1"/>
          </c:dLbls>
          <c:cat>
            <c:strRef>
              <c:f>Лист1!$D$163:$H$163</c:f>
              <c:strCache>
                <c:ptCount val="5"/>
                <c:pt idx="0">
                  <c:v>математика (профильная)</c:v>
                </c:pt>
                <c:pt idx="1">
                  <c:v>математика (базовая)</c:v>
                </c:pt>
                <c:pt idx="2">
                  <c:v>русский язык</c:v>
                </c:pt>
                <c:pt idx="3">
                  <c:v>физика</c:v>
                </c:pt>
                <c:pt idx="4">
                  <c:v>обществознание</c:v>
                </c:pt>
              </c:strCache>
            </c:strRef>
          </c:cat>
          <c:val>
            <c:numRef>
              <c:f>Лист1!$D$166:$H$166</c:f>
              <c:numCache>
                <c:formatCode>General</c:formatCode>
                <c:ptCount val="5"/>
                <c:pt idx="0">
                  <c:v>100</c:v>
                </c:pt>
                <c:pt idx="1">
                  <c:v>100</c:v>
                </c:pt>
                <c:pt idx="2">
                  <c:v>100</c:v>
                </c:pt>
                <c:pt idx="3">
                  <c:v>100</c:v>
                </c:pt>
                <c:pt idx="4">
                  <c:v>100</c:v>
                </c:pt>
              </c:numCache>
            </c:numRef>
          </c:val>
        </c:ser>
        <c:axId val="77271808"/>
        <c:axId val="77273344"/>
      </c:barChart>
      <c:catAx>
        <c:axId val="77271808"/>
        <c:scaling>
          <c:orientation val="minMax"/>
        </c:scaling>
        <c:axPos val="b"/>
        <c:tickLblPos val="nextTo"/>
        <c:crossAx val="77273344"/>
        <c:crosses val="autoZero"/>
        <c:auto val="1"/>
        <c:lblAlgn val="ctr"/>
        <c:lblOffset val="100"/>
      </c:catAx>
      <c:valAx>
        <c:axId val="77273344"/>
        <c:scaling>
          <c:orientation val="minMax"/>
        </c:scaling>
        <c:delete val="1"/>
        <c:axPos val="l"/>
        <c:numFmt formatCode="General" sourceLinked="1"/>
        <c:tickLblPos val="none"/>
        <c:crossAx val="77271808"/>
        <c:crosses val="autoZero"/>
        <c:crossBetween val="between"/>
      </c:valAx>
    </c:plotArea>
    <c:legend>
      <c:legendPos val="r"/>
      <c:layout>
        <c:manualLayout>
          <c:xMode val="edge"/>
          <c:yMode val="edge"/>
          <c:x val="0.68809645197228042"/>
          <c:y val="0.41176668210591338"/>
          <c:w val="0.25926984908136474"/>
          <c:h val="0.14642032018440401"/>
        </c:manualLayout>
      </c:layout>
    </c:legend>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Результаты ЕГЭ</a:t>
            </a:r>
            <a:r>
              <a:rPr lang="ru-RU" baseline="0"/>
              <a:t> по математике профильного уровня</a:t>
            </a:r>
            <a:endParaRPr lang="ru-RU"/>
          </a:p>
        </c:rich>
      </c:tx>
    </c:title>
    <c:plotArea>
      <c:layout/>
      <c:barChart>
        <c:barDir val="col"/>
        <c:grouping val="clustered"/>
        <c:ser>
          <c:idx val="0"/>
          <c:order val="0"/>
          <c:tx>
            <c:strRef>
              <c:f>Лист1!$D$5</c:f>
              <c:strCache>
                <c:ptCount val="1"/>
                <c:pt idx="0">
                  <c:v>средний балл</c:v>
                </c:pt>
              </c:strCache>
            </c:strRef>
          </c:tx>
          <c:dLbls>
            <c:dLblPos val="outEnd"/>
            <c:showVal val="1"/>
          </c:dLbls>
          <c:cat>
            <c:strRef>
              <c:f>Лист1!$B$6:$C$9</c:f>
              <c:strCache>
                <c:ptCount val="4"/>
                <c:pt idx="0">
                  <c:v>МОУ Козская СОШ</c:v>
                </c:pt>
                <c:pt idx="1">
                  <c:v>МОУ Первомайская СОШ</c:v>
                </c:pt>
                <c:pt idx="2">
                  <c:v>МОУ Пречистенская СОШ</c:v>
                </c:pt>
                <c:pt idx="3">
                  <c:v>МОУ Семеновская СОШ</c:v>
                </c:pt>
              </c:strCache>
            </c:strRef>
          </c:cat>
          <c:val>
            <c:numRef>
              <c:f>Лист1!$D$6:$D$9</c:f>
              <c:numCache>
                <c:formatCode>General</c:formatCode>
                <c:ptCount val="4"/>
                <c:pt idx="0">
                  <c:v>41.3</c:v>
                </c:pt>
                <c:pt idx="1">
                  <c:v>65.7</c:v>
                </c:pt>
                <c:pt idx="2">
                  <c:v>47.3</c:v>
                </c:pt>
                <c:pt idx="3">
                  <c:v>46.3</c:v>
                </c:pt>
              </c:numCache>
            </c:numRef>
          </c:val>
        </c:ser>
        <c:ser>
          <c:idx val="1"/>
          <c:order val="1"/>
          <c:tx>
            <c:strRef>
              <c:f>Лист1!$E$5</c:f>
              <c:strCache>
                <c:ptCount val="1"/>
                <c:pt idx="0">
                  <c:v>справляемость</c:v>
                </c:pt>
              </c:strCache>
            </c:strRef>
          </c:tx>
          <c:dLbls>
            <c:dLblPos val="outEnd"/>
            <c:showVal val="1"/>
          </c:dLbls>
          <c:cat>
            <c:strRef>
              <c:f>Лист1!$B$6:$C$9</c:f>
              <c:strCache>
                <c:ptCount val="4"/>
                <c:pt idx="0">
                  <c:v>МОУ Козская СОШ</c:v>
                </c:pt>
                <c:pt idx="1">
                  <c:v>МОУ Первомайская СОШ</c:v>
                </c:pt>
                <c:pt idx="2">
                  <c:v>МОУ Пречистенская СОШ</c:v>
                </c:pt>
                <c:pt idx="3">
                  <c:v>МОУ Семеновская СОШ</c:v>
                </c:pt>
              </c:strCache>
            </c:strRef>
          </c:cat>
          <c:val>
            <c:numRef>
              <c:f>Лист1!$E$6:$E$9</c:f>
              <c:numCache>
                <c:formatCode>General</c:formatCode>
                <c:ptCount val="4"/>
                <c:pt idx="0">
                  <c:v>83.3</c:v>
                </c:pt>
                <c:pt idx="1">
                  <c:v>100</c:v>
                </c:pt>
                <c:pt idx="2">
                  <c:v>87.5</c:v>
                </c:pt>
                <c:pt idx="3">
                  <c:v>100</c:v>
                </c:pt>
              </c:numCache>
            </c:numRef>
          </c:val>
        </c:ser>
        <c:axId val="77299072"/>
        <c:axId val="77300864"/>
      </c:barChart>
      <c:catAx>
        <c:axId val="77299072"/>
        <c:scaling>
          <c:orientation val="minMax"/>
        </c:scaling>
        <c:axPos val="b"/>
        <c:tickLblPos val="nextTo"/>
        <c:crossAx val="77300864"/>
        <c:crosses val="autoZero"/>
        <c:auto val="1"/>
        <c:lblAlgn val="ctr"/>
        <c:lblOffset val="100"/>
      </c:catAx>
      <c:valAx>
        <c:axId val="77300864"/>
        <c:scaling>
          <c:orientation val="minMax"/>
        </c:scaling>
        <c:delete val="1"/>
        <c:axPos val="l"/>
        <c:numFmt formatCode="General" sourceLinked="1"/>
        <c:tickLblPos val="none"/>
        <c:crossAx val="77299072"/>
        <c:crosses val="autoZero"/>
        <c:crossBetween val="between"/>
      </c:valAx>
    </c:plotArea>
    <c:legend>
      <c:legendPos val="r"/>
    </c:legend>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Результаты</a:t>
            </a:r>
            <a:r>
              <a:rPr lang="ru-RU" baseline="0"/>
              <a:t> ЕГЭ по математике базового уровня</a:t>
            </a:r>
            <a:endParaRPr lang="ru-RU"/>
          </a:p>
        </c:rich>
      </c:tx>
    </c:title>
    <c:plotArea>
      <c:layout/>
      <c:barChart>
        <c:barDir val="col"/>
        <c:grouping val="clustered"/>
        <c:ser>
          <c:idx val="0"/>
          <c:order val="0"/>
          <c:tx>
            <c:strRef>
              <c:f>Лист1!$D$28</c:f>
              <c:strCache>
                <c:ptCount val="1"/>
                <c:pt idx="0">
                  <c:v>средний балл</c:v>
                </c:pt>
              </c:strCache>
            </c:strRef>
          </c:tx>
          <c:dLbls>
            <c:dLblPos val="outEnd"/>
            <c:showVal val="1"/>
          </c:dLbls>
          <c:cat>
            <c:strRef>
              <c:f>Лист1!$B$29:$C$32</c:f>
              <c:strCache>
                <c:ptCount val="4"/>
                <c:pt idx="0">
                  <c:v>МОУ Козская СОШ</c:v>
                </c:pt>
                <c:pt idx="1">
                  <c:v>МОУ Первомайская СОШ</c:v>
                </c:pt>
                <c:pt idx="2">
                  <c:v>МОУ Пречистенская СОШ</c:v>
                </c:pt>
                <c:pt idx="3">
                  <c:v>МОУ Семеновская СОШ</c:v>
                </c:pt>
              </c:strCache>
            </c:strRef>
          </c:cat>
          <c:val>
            <c:numRef>
              <c:f>Лист1!$D$29:$D$32</c:f>
              <c:numCache>
                <c:formatCode>General</c:formatCode>
                <c:ptCount val="4"/>
                <c:pt idx="0">
                  <c:v>4.4000000000000004</c:v>
                </c:pt>
                <c:pt idx="1">
                  <c:v>4.3</c:v>
                </c:pt>
                <c:pt idx="2">
                  <c:v>4.3</c:v>
                </c:pt>
                <c:pt idx="3">
                  <c:v>4.2</c:v>
                </c:pt>
              </c:numCache>
            </c:numRef>
          </c:val>
        </c:ser>
        <c:ser>
          <c:idx val="1"/>
          <c:order val="1"/>
          <c:tx>
            <c:strRef>
              <c:f>Лист1!$E$28</c:f>
              <c:strCache>
                <c:ptCount val="1"/>
                <c:pt idx="0">
                  <c:v>справляемость</c:v>
                </c:pt>
              </c:strCache>
            </c:strRef>
          </c:tx>
          <c:dLbls>
            <c:dLblPos val="outEnd"/>
            <c:showVal val="1"/>
          </c:dLbls>
          <c:cat>
            <c:strRef>
              <c:f>Лист1!$B$29:$C$32</c:f>
              <c:strCache>
                <c:ptCount val="4"/>
                <c:pt idx="0">
                  <c:v>МОУ Козская СОШ</c:v>
                </c:pt>
                <c:pt idx="1">
                  <c:v>МОУ Первомайская СОШ</c:v>
                </c:pt>
                <c:pt idx="2">
                  <c:v>МОУ Пречистенская СОШ</c:v>
                </c:pt>
                <c:pt idx="3">
                  <c:v>МОУ Семеновская СОШ</c:v>
                </c:pt>
              </c:strCache>
            </c:strRef>
          </c:cat>
          <c:val>
            <c:numRef>
              <c:f>Лист1!$E$29:$E$32</c:f>
              <c:numCache>
                <c:formatCode>General</c:formatCode>
                <c:ptCount val="4"/>
                <c:pt idx="0">
                  <c:v>100</c:v>
                </c:pt>
                <c:pt idx="1">
                  <c:v>100</c:v>
                </c:pt>
                <c:pt idx="2">
                  <c:v>100</c:v>
                </c:pt>
                <c:pt idx="3">
                  <c:v>100</c:v>
                </c:pt>
              </c:numCache>
            </c:numRef>
          </c:val>
        </c:ser>
        <c:axId val="77318400"/>
        <c:axId val="78786560"/>
      </c:barChart>
      <c:catAx>
        <c:axId val="77318400"/>
        <c:scaling>
          <c:orientation val="minMax"/>
        </c:scaling>
        <c:axPos val="b"/>
        <c:tickLblPos val="nextTo"/>
        <c:crossAx val="78786560"/>
        <c:crosses val="autoZero"/>
        <c:auto val="1"/>
        <c:lblAlgn val="ctr"/>
        <c:lblOffset val="100"/>
      </c:catAx>
      <c:valAx>
        <c:axId val="78786560"/>
        <c:scaling>
          <c:orientation val="minMax"/>
        </c:scaling>
        <c:delete val="1"/>
        <c:axPos val="l"/>
        <c:numFmt formatCode="General" sourceLinked="1"/>
        <c:tickLblPos val="none"/>
        <c:crossAx val="77318400"/>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800" b="1" i="0" baseline="0"/>
              <a:t>Итоги успеваемости обучающихся школ Первомайского МР </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800" b="1" i="0" baseline="0"/>
              <a:t>за 2014-2015 уч. г. </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800" b="1" i="0" baseline="0"/>
              <a:t>(основное звено) </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ru-RU"/>
          </a:p>
        </c:rich>
      </c:tx>
    </c:title>
    <c:plotArea>
      <c:layout/>
      <c:barChart>
        <c:barDir val="col"/>
        <c:grouping val="clustered"/>
        <c:ser>
          <c:idx val="0"/>
          <c:order val="0"/>
          <c:tx>
            <c:strRef>
              <c:f>Лист1!$E$44</c:f>
              <c:strCache>
                <c:ptCount val="1"/>
                <c:pt idx="0">
                  <c:v>на "4" и "5"</c:v>
                </c:pt>
              </c:strCache>
            </c:strRef>
          </c:tx>
          <c:dLbls>
            <c:dLblPos val="outEnd"/>
            <c:showVal val="1"/>
          </c:dLbls>
          <c:cat>
            <c:strRef>
              <c:f>Лист1!$B$45:$D$54</c:f>
              <c:strCache>
                <c:ptCount val="10"/>
                <c:pt idx="0">
                  <c:v>МОУ Пречистенская  СОШ</c:v>
                </c:pt>
                <c:pt idx="1">
                  <c:v>МОУ Козская  СОШ</c:v>
                </c:pt>
                <c:pt idx="2">
                  <c:v>МОУ Семеновская СОШ</c:v>
                </c:pt>
                <c:pt idx="3">
                  <c:v>МОУ Первомайская  СОШ</c:v>
                </c:pt>
                <c:pt idx="5">
                  <c:v>МОУ Всехсвятская  ООШ</c:v>
                </c:pt>
                <c:pt idx="6">
                  <c:v>МОУ Николо-Горская ООШ</c:v>
                </c:pt>
                <c:pt idx="7">
                  <c:v>МОУ Погорельская ООШ</c:v>
                </c:pt>
                <c:pt idx="8">
                  <c:v>МОУ Скалинская ООШ</c:v>
                </c:pt>
                <c:pt idx="9">
                  <c:v>МОУ Шильпуховская  ООШ</c:v>
                </c:pt>
              </c:strCache>
            </c:strRef>
          </c:cat>
          <c:val>
            <c:numRef>
              <c:f>Лист1!$E$45:$E$54</c:f>
              <c:numCache>
                <c:formatCode>0%</c:formatCode>
                <c:ptCount val="10"/>
                <c:pt idx="0">
                  <c:v>0.27</c:v>
                </c:pt>
                <c:pt idx="1">
                  <c:v>0.45</c:v>
                </c:pt>
                <c:pt idx="2">
                  <c:v>0.3300000000000014</c:v>
                </c:pt>
                <c:pt idx="3">
                  <c:v>0.45</c:v>
                </c:pt>
                <c:pt idx="5">
                  <c:v>0.47000000000000008</c:v>
                </c:pt>
                <c:pt idx="6">
                  <c:v>0.3300000000000014</c:v>
                </c:pt>
                <c:pt idx="7">
                  <c:v>0.63000000000000234</c:v>
                </c:pt>
                <c:pt idx="8">
                  <c:v>0.26</c:v>
                </c:pt>
                <c:pt idx="9">
                  <c:v>0.21000000000000021</c:v>
                </c:pt>
              </c:numCache>
            </c:numRef>
          </c:val>
        </c:ser>
        <c:ser>
          <c:idx val="1"/>
          <c:order val="1"/>
          <c:tx>
            <c:strRef>
              <c:f>Лист1!$F$44</c:f>
              <c:strCache>
                <c:ptCount val="1"/>
                <c:pt idx="0">
                  <c:v>с одной "3"</c:v>
                </c:pt>
              </c:strCache>
            </c:strRef>
          </c:tx>
          <c:dLbls>
            <c:dLblPos val="outEnd"/>
            <c:showVal val="1"/>
          </c:dLbls>
          <c:cat>
            <c:strRef>
              <c:f>Лист1!$B$45:$D$54</c:f>
              <c:strCache>
                <c:ptCount val="10"/>
                <c:pt idx="0">
                  <c:v>МОУ Пречистенская  СОШ</c:v>
                </c:pt>
                <c:pt idx="1">
                  <c:v>МОУ Козская  СОШ</c:v>
                </c:pt>
                <c:pt idx="2">
                  <c:v>МОУ Семеновская СОШ</c:v>
                </c:pt>
                <c:pt idx="3">
                  <c:v>МОУ Первомайская  СОШ</c:v>
                </c:pt>
                <c:pt idx="5">
                  <c:v>МОУ Всехсвятская  ООШ</c:v>
                </c:pt>
                <c:pt idx="6">
                  <c:v>МОУ Николо-Горская ООШ</c:v>
                </c:pt>
                <c:pt idx="7">
                  <c:v>МОУ Погорельская ООШ</c:v>
                </c:pt>
                <c:pt idx="8">
                  <c:v>МОУ Скалинская ООШ</c:v>
                </c:pt>
                <c:pt idx="9">
                  <c:v>МОУ Шильпуховская  ООШ</c:v>
                </c:pt>
              </c:strCache>
            </c:strRef>
          </c:cat>
          <c:val>
            <c:numRef>
              <c:f>Лист1!$F$45:$F$54</c:f>
              <c:numCache>
                <c:formatCode>0%</c:formatCode>
                <c:ptCount val="10"/>
                <c:pt idx="0">
                  <c:v>6.0000000000000032E-2</c:v>
                </c:pt>
                <c:pt idx="1">
                  <c:v>0.05</c:v>
                </c:pt>
                <c:pt idx="2">
                  <c:v>7.0000000000000021E-2</c:v>
                </c:pt>
                <c:pt idx="3">
                  <c:v>0</c:v>
                </c:pt>
                <c:pt idx="5">
                  <c:v>0</c:v>
                </c:pt>
                <c:pt idx="6">
                  <c:v>0.11</c:v>
                </c:pt>
                <c:pt idx="7">
                  <c:v>0</c:v>
                </c:pt>
                <c:pt idx="8">
                  <c:v>0</c:v>
                </c:pt>
                <c:pt idx="9">
                  <c:v>0</c:v>
                </c:pt>
              </c:numCache>
            </c:numRef>
          </c:val>
        </c:ser>
        <c:ser>
          <c:idx val="2"/>
          <c:order val="2"/>
          <c:tx>
            <c:strRef>
              <c:f>Лист1!$G$44</c:f>
              <c:strCache>
                <c:ptCount val="1"/>
                <c:pt idx="0">
                  <c:v>неуспевающие</c:v>
                </c:pt>
              </c:strCache>
            </c:strRef>
          </c:tx>
          <c:cat>
            <c:strRef>
              <c:f>Лист1!$B$45:$D$54</c:f>
              <c:strCache>
                <c:ptCount val="10"/>
                <c:pt idx="0">
                  <c:v>МОУ Пречистенская  СОШ</c:v>
                </c:pt>
                <c:pt idx="1">
                  <c:v>МОУ Козская  СОШ</c:v>
                </c:pt>
                <c:pt idx="2">
                  <c:v>МОУ Семеновская СОШ</c:v>
                </c:pt>
                <c:pt idx="3">
                  <c:v>МОУ Первомайская  СОШ</c:v>
                </c:pt>
                <c:pt idx="5">
                  <c:v>МОУ Всехсвятская  ООШ</c:v>
                </c:pt>
                <c:pt idx="6">
                  <c:v>МОУ Николо-Горская ООШ</c:v>
                </c:pt>
                <c:pt idx="7">
                  <c:v>МОУ Погорельская ООШ</c:v>
                </c:pt>
                <c:pt idx="8">
                  <c:v>МОУ Скалинская ООШ</c:v>
                </c:pt>
                <c:pt idx="9">
                  <c:v>МОУ Шильпуховская  ООШ</c:v>
                </c:pt>
              </c:strCache>
            </c:strRef>
          </c:cat>
          <c:val>
            <c:numRef>
              <c:f>Лист1!$G$45:$G$54</c:f>
              <c:numCache>
                <c:formatCode>0%</c:formatCode>
                <c:ptCount val="10"/>
                <c:pt idx="0">
                  <c:v>0</c:v>
                </c:pt>
                <c:pt idx="1">
                  <c:v>0</c:v>
                </c:pt>
                <c:pt idx="2">
                  <c:v>0</c:v>
                </c:pt>
                <c:pt idx="3">
                  <c:v>0</c:v>
                </c:pt>
                <c:pt idx="5">
                  <c:v>0</c:v>
                </c:pt>
                <c:pt idx="6">
                  <c:v>0</c:v>
                </c:pt>
                <c:pt idx="7">
                  <c:v>0</c:v>
                </c:pt>
                <c:pt idx="8">
                  <c:v>0</c:v>
                </c:pt>
                <c:pt idx="9">
                  <c:v>0</c:v>
                </c:pt>
              </c:numCache>
            </c:numRef>
          </c:val>
        </c:ser>
        <c:axId val="176359680"/>
        <c:axId val="72679424"/>
      </c:barChart>
      <c:catAx>
        <c:axId val="176359680"/>
        <c:scaling>
          <c:orientation val="minMax"/>
        </c:scaling>
        <c:axPos val="b"/>
        <c:tickLblPos val="nextTo"/>
        <c:crossAx val="72679424"/>
        <c:crosses val="autoZero"/>
        <c:auto val="1"/>
        <c:lblAlgn val="ctr"/>
        <c:lblOffset val="100"/>
      </c:catAx>
      <c:valAx>
        <c:axId val="72679424"/>
        <c:scaling>
          <c:orientation val="minMax"/>
        </c:scaling>
        <c:delete val="1"/>
        <c:axPos val="l"/>
        <c:numFmt formatCode="0%" sourceLinked="1"/>
        <c:tickLblPos val="none"/>
        <c:crossAx val="176359680"/>
        <c:crosses val="autoZero"/>
        <c:crossBetween val="between"/>
      </c:valAx>
    </c:plotArea>
    <c:legend>
      <c:legendPos val="r"/>
    </c:legend>
    <c:plotVisOnly val="1"/>
    <c:dispBlanksAs val="gap"/>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Результаты</a:t>
            </a:r>
            <a:r>
              <a:rPr lang="ru-RU" baseline="0"/>
              <a:t> ЕГЭ по физике</a:t>
            </a:r>
            <a:endParaRPr lang="ru-RU"/>
          </a:p>
        </c:rich>
      </c:tx>
    </c:title>
    <c:plotArea>
      <c:layout/>
      <c:barChart>
        <c:barDir val="col"/>
        <c:grouping val="clustered"/>
        <c:ser>
          <c:idx val="0"/>
          <c:order val="0"/>
          <c:tx>
            <c:strRef>
              <c:f>Лист1!$D$46</c:f>
              <c:strCache>
                <c:ptCount val="1"/>
                <c:pt idx="0">
                  <c:v>средний балл</c:v>
                </c:pt>
              </c:strCache>
            </c:strRef>
          </c:tx>
          <c:cat>
            <c:strRef>
              <c:f>Лист1!$B$47:$C$49</c:f>
              <c:strCache>
                <c:ptCount val="3"/>
                <c:pt idx="0">
                  <c:v>МОУ Первомайская СОШ</c:v>
                </c:pt>
                <c:pt idx="1">
                  <c:v>МОУ Пречистенская СОШ</c:v>
                </c:pt>
                <c:pt idx="2">
                  <c:v>МОУ Семеновская СОШ</c:v>
                </c:pt>
              </c:strCache>
            </c:strRef>
          </c:cat>
          <c:val>
            <c:numRef>
              <c:f>Лист1!$D$47:$D$49</c:f>
              <c:numCache>
                <c:formatCode>General</c:formatCode>
                <c:ptCount val="3"/>
                <c:pt idx="0">
                  <c:v>92</c:v>
                </c:pt>
                <c:pt idx="1">
                  <c:v>60.8</c:v>
                </c:pt>
                <c:pt idx="2">
                  <c:v>49</c:v>
                </c:pt>
              </c:numCache>
            </c:numRef>
          </c:val>
        </c:ser>
        <c:ser>
          <c:idx val="1"/>
          <c:order val="1"/>
          <c:tx>
            <c:strRef>
              <c:f>Лист1!$E$46</c:f>
              <c:strCache>
                <c:ptCount val="1"/>
                <c:pt idx="0">
                  <c:v>справляемость</c:v>
                </c:pt>
              </c:strCache>
            </c:strRef>
          </c:tx>
          <c:cat>
            <c:strRef>
              <c:f>Лист1!$B$47:$C$49</c:f>
              <c:strCache>
                <c:ptCount val="3"/>
                <c:pt idx="0">
                  <c:v>МОУ Первомайская СОШ</c:v>
                </c:pt>
                <c:pt idx="1">
                  <c:v>МОУ Пречистенская СОШ</c:v>
                </c:pt>
                <c:pt idx="2">
                  <c:v>МОУ Семеновская СОШ</c:v>
                </c:pt>
              </c:strCache>
            </c:strRef>
          </c:cat>
          <c:val>
            <c:numRef>
              <c:f>Лист1!$E$47:$E$49</c:f>
              <c:numCache>
                <c:formatCode>General</c:formatCode>
                <c:ptCount val="3"/>
                <c:pt idx="0">
                  <c:v>100</c:v>
                </c:pt>
                <c:pt idx="1">
                  <c:v>100</c:v>
                </c:pt>
                <c:pt idx="2">
                  <c:v>100</c:v>
                </c:pt>
              </c:numCache>
            </c:numRef>
          </c:val>
        </c:ser>
        <c:dLbls>
          <c:showVal val="1"/>
        </c:dLbls>
        <c:axId val="78816384"/>
        <c:axId val="78817920"/>
      </c:barChart>
      <c:catAx>
        <c:axId val="78816384"/>
        <c:scaling>
          <c:orientation val="minMax"/>
        </c:scaling>
        <c:axPos val="b"/>
        <c:tickLblPos val="nextTo"/>
        <c:crossAx val="78817920"/>
        <c:crosses val="autoZero"/>
        <c:auto val="1"/>
        <c:lblAlgn val="ctr"/>
        <c:lblOffset val="100"/>
      </c:catAx>
      <c:valAx>
        <c:axId val="78817920"/>
        <c:scaling>
          <c:orientation val="minMax"/>
        </c:scaling>
        <c:delete val="1"/>
        <c:axPos val="l"/>
        <c:numFmt formatCode="General" sourceLinked="1"/>
        <c:tickLblPos val="none"/>
        <c:crossAx val="78816384"/>
        <c:crosses val="autoZero"/>
        <c:crossBetween val="between"/>
      </c:valAx>
    </c:plotArea>
    <c:legend>
      <c:legendPos val="r"/>
    </c:legend>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Результаты ЕГЭ</a:t>
            </a:r>
            <a:r>
              <a:rPr lang="ru-RU" baseline="0"/>
              <a:t> по обществознанию</a:t>
            </a:r>
            <a:endParaRPr lang="ru-RU"/>
          </a:p>
        </c:rich>
      </c:tx>
    </c:title>
    <c:plotArea>
      <c:layout/>
      <c:barChart>
        <c:barDir val="col"/>
        <c:grouping val="clustered"/>
        <c:ser>
          <c:idx val="0"/>
          <c:order val="0"/>
          <c:tx>
            <c:strRef>
              <c:f>Лист1!$D$72</c:f>
              <c:strCache>
                <c:ptCount val="1"/>
                <c:pt idx="0">
                  <c:v>средний балл</c:v>
                </c:pt>
              </c:strCache>
            </c:strRef>
          </c:tx>
          <c:dLbls>
            <c:dLblPos val="outEnd"/>
            <c:showVal val="1"/>
          </c:dLbls>
          <c:cat>
            <c:strRef>
              <c:f>Лист1!$B$73:$C$76</c:f>
              <c:strCache>
                <c:ptCount val="4"/>
                <c:pt idx="0">
                  <c:v>МОУ Козская СОШ</c:v>
                </c:pt>
                <c:pt idx="1">
                  <c:v>МОУ Первомайская СОШ</c:v>
                </c:pt>
                <c:pt idx="2">
                  <c:v>МОУ Пречистенская СОШ</c:v>
                </c:pt>
                <c:pt idx="3">
                  <c:v>МОУ Семеновская СОШ</c:v>
                </c:pt>
              </c:strCache>
            </c:strRef>
          </c:cat>
          <c:val>
            <c:numRef>
              <c:f>Лист1!$D$73:$D$76</c:f>
              <c:numCache>
                <c:formatCode>General</c:formatCode>
                <c:ptCount val="4"/>
                <c:pt idx="0">
                  <c:v>50.2</c:v>
                </c:pt>
                <c:pt idx="1">
                  <c:v>58</c:v>
                </c:pt>
                <c:pt idx="2">
                  <c:v>55.5</c:v>
                </c:pt>
                <c:pt idx="3">
                  <c:v>53.2</c:v>
                </c:pt>
              </c:numCache>
            </c:numRef>
          </c:val>
        </c:ser>
        <c:ser>
          <c:idx val="1"/>
          <c:order val="1"/>
          <c:tx>
            <c:strRef>
              <c:f>Лист1!$E$72</c:f>
              <c:strCache>
                <c:ptCount val="1"/>
                <c:pt idx="0">
                  <c:v>справляемость</c:v>
                </c:pt>
              </c:strCache>
            </c:strRef>
          </c:tx>
          <c:dLbls>
            <c:dLblPos val="outEnd"/>
            <c:showVal val="1"/>
          </c:dLbls>
          <c:cat>
            <c:strRef>
              <c:f>Лист1!$B$73:$C$76</c:f>
              <c:strCache>
                <c:ptCount val="4"/>
                <c:pt idx="0">
                  <c:v>МОУ Козская СОШ</c:v>
                </c:pt>
                <c:pt idx="1">
                  <c:v>МОУ Первомайская СОШ</c:v>
                </c:pt>
                <c:pt idx="2">
                  <c:v>МОУ Пречистенская СОШ</c:v>
                </c:pt>
                <c:pt idx="3">
                  <c:v>МОУ Семеновская СОШ</c:v>
                </c:pt>
              </c:strCache>
            </c:strRef>
          </c:cat>
          <c:val>
            <c:numRef>
              <c:f>Лист1!$E$73:$E$76</c:f>
              <c:numCache>
                <c:formatCode>General</c:formatCode>
                <c:ptCount val="4"/>
                <c:pt idx="0">
                  <c:v>60</c:v>
                </c:pt>
                <c:pt idx="1">
                  <c:v>100</c:v>
                </c:pt>
                <c:pt idx="2">
                  <c:v>100</c:v>
                </c:pt>
                <c:pt idx="3">
                  <c:v>83.3</c:v>
                </c:pt>
              </c:numCache>
            </c:numRef>
          </c:val>
        </c:ser>
        <c:axId val="78872576"/>
        <c:axId val="78874112"/>
      </c:barChart>
      <c:catAx>
        <c:axId val="78872576"/>
        <c:scaling>
          <c:orientation val="minMax"/>
        </c:scaling>
        <c:axPos val="b"/>
        <c:tickLblPos val="nextTo"/>
        <c:crossAx val="78874112"/>
        <c:crosses val="autoZero"/>
        <c:auto val="1"/>
        <c:lblAlgn val="ctr"/>
        <c:lblOffset val="100"/>
      </c:catAx>
      <c:valAx>
        <c:axId val="78874112"/>
        <c:scaling>
          <c:orientation val="minMax"/>
        </c:scaling>
        <c:delete val="1"/>
        <c:axPos val="l"/>
        <c:numFmt formatCode="General" sourceLinked="1"/>
        <c:tickLblPos val="none"/>
        <c:crossAx val="78872576"/>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800" b="1" i="0" baseline="0"/>
              <a:t>Итоги успеваемости обучающихся школ Первомайского МР </a:t>
            </a:r>
            <a:endParaRPr lang="ru-RU"/>
          </a:p>
          <a:p>
            <a:pPr>
              <a:defRPr/>
            </a:pPr>
            <a:r>
              <a:rPr lang="ru-RU" sz="1800" b="1" i="0" baseline="0"/>
              <a:t>за 2014-2015 уч. г. </a:t>
            </a:r>
            <a:endParaRPr lang="ru-RU"/>
          </a:p>
          <a:p>
            <a:pPr>
              <a:defRPr/>
            </a:pPr>
            <a:r>
              <a:rPr lang="ru-RU" sz="1800" b="1" i="0" baseline="0"/>
              <a:t>(среднее звено) </a:t>
            </a:r>
            <a:endParaRPr lang="ru-RU"/>
          </a:p>
          <a:p>
            <a:pPr>
              <a:defRPr/>
            </a:pPr>
            <a:endParaRPr lang="ru-RU"/>
          </a:p>
        </c:rich>
      </c:tx>
    </c:title>
    <c:plotArea>
      <c:layout/>
      <c:barChart>
        <c:barDir val="col"/>
        <c:grouping val="clustered"/>
        <c:ser>
          <c:idx val="0"/>
          <c:order val="0"/>
          <c:tx>
            <c:strRef>
              <c:f>Лист1!$E$81</c:f>
              <c:strCache>
                <c:ptCount val="1"/>
                <c:pt idx="0">
                  <c:v>на "4" и "5"</c:v>
                </c:pt>
              </c:strCache>
            </c:strRef>
          </c:tx>
          <c:cat>
            <c:strRef>
              <c:f>Лист1!$B$82:$D$85</c:f>
              <c:strCache>
                <c:ptCount val="4"/>
                <c:pt idx="0">
                  <c:v>МОУ Пречистенская  СОШ</c:v>
                </c:pt>
                <c:pt idx="1">
                  <c:v>МОУ Козская  СОШ</c:v>
                </c:pt>
                <c:pt idx="2">
                  <c:v>МОУ Семеновская СОШ</c:v>
                </c:pt>
                <c:pt idx="3">
                  <c:v>МОУ Первомайская  СОШ</c:v>
                </c:pt>
              </c:strCache>
            </c:strRef>
          </c:cat>
          <c:val>
            <c:numRef>
              <c:f>Лист1!$E$82:$E$85</c:f>
              <c:numCache>
                <c:formatCode>0%</c:formatCode>
                <c:ptCount val="4"/>
                <c:pt idx="0">
                  <c:v>0.32000000000000117</c:v>
                </c:pt>
                <c:pt idx="1">
                  <c:v>0.27</c:v>
                </c:pt>
                <c:pt idx="2">
                  <c:v>0.47000000000000008</c:v>
                </c:pt>
                <c:pt idx="3">
                  <c:v>0.67000000000000282</c:v>
                </c:pt>
              </c:numCache>
            </c:numRef>
          </c:val>
        </c:ser>
        <c:ser>
          <c:idx val="1"/>
          <c:order val="1"/>
          <c:tx>
            <c:strRef>
              <c:f>Лист1!$F$81</c:f>
              <c:strCache>
                <c:ptCount val="1"/>
                <c:pt idx="0">
                  <c:v>с одной "3"</c:v>
                </c:pt>
              </c:strCache>
            </c:strRef>
          </c:tx>
          <c:cat>
            <c:strRef>
              <c:f>Лист1!$B$82:$D$85</c:f>
              <c:strCache>
                <c:ptCount val="4"/>
                <c:pt idx="0">
                  <c:v>МОУ Пречистенская  СОШ</c:v>
                </c:pt>
                <c:pt idx="1">
                  <c:v>МОУ Козская  СОШ</c:v>
                </c:pt>
                <c:pt idx="2">
                  <c:v>МОУ Семеновская СОШ</c:v>
                </c:pt>
                <c:pt idx="3">
                  <c:v>МОУ Первомайская  СОШ</c:v>
                </c:pt>
              </c:strCache>
            </c:strRef>
          </c:cat>
          <c:val>
            <c:numRef>
              <c:f>Лист1!$F$82:$F$85</c:f>
              <c:numCache>
                <c:formatCode>0%</c:formatCode>
                <c:ptCount val="4"/>
                <c:pt idx="0">
                  <c:v>9.0000000000000024E-2</c:v>
                </c:pt>
                <c:pt idx="1">
                  <c:v>9.0000000000000024E-2</c:v>
                </c:pt>
                <c:pt idx="2">
                  <c:v>0</c:v>
                </c:pt>
                <c:pt idx="3">
                  <c:v>0</c:v>
                </c:pt>
              </c:numCache>
            </c:numRef>
          </c:val>
        </c:ser>
        <c:ser>
          <c:idx val="2"/>
          <c:order val="2"/>
          <c:tx>
            <c:strRef>
              <c:f>Лист1!$G$81</c:f>
              <c:strCache>
                <c:ptCount val="1"/>
                <c:pt idx="0">
                  <c:v>неуспевающие</c:v>
                </c:pt>
              </c:strCache>
            </c:strRef>
          </c:tx>
          <c:cat>
            <c:strRef>
              <c:f>Лист1!$B$82:$D$85</c:f>
              <c:strCache>
                <c:ptCount val="4"/>
                <c:pt idx="0">
                  <c:v>МОУ Пречистенская  СОШ</c:v>
                </c:pt>
                <c:pt idx="1">
                  <c:v>МОУ Козская  СОШ</c:v>
                </c:pt>
                <c:pt idx="2">
                  <c:v>МОУ Семеновская СОШ</c:v>
                </c:pt>
                <c:pt idx="3">
                  <c:v>МОУ Первомайская  СОШ</c:v>
                </c:pt>
              </c:strCache>
            </c:strRef>
          </c:cat>
          <c:val>
            <c:numRef>
              <c:f>Лист1!$G$82:$G$85</c:f>
              <c:numCache>
                <c:formatCode>0%</c:formatCode>
                <c:ptCount val="4"/>
                <c:pt idx="0">
                  <c:v>0.05</c:v>
                </c:pt>
                <c:pt idx="1">
                  <c:v>0.05</c:v>
                </c:pt>
                <c:pt idx="2">
                  <c:v>0</c:v>
                </c:pt>
                <c:pt idx="3">
                  <c:v>0</c:v>
                </c:pt>
              </c:numCache>
            </c:numRef>
          </c:val>
        </c:ser>
        <c:axId val="72717440"/>
        <c:axId val="72718976"/>
      </c:barChart>
      <c:catAx>
        <c:axId val="72717440"/>
        <c:scaling>
          <c:orientation val="minMax"/>
        </c:scaling>
        <c:axPos val="b"/>
        <c:tickLblPos val="nextTo"/>
        <c:crossAx val="72718976"/>
        <c:crosses val="autoZero"/>
        <c:auto val="1"/>
        <c:lblAlgn val="ctr"/>
        <c:lblOffset val="100"/>
      </c:catAx>
      <c:valAx>
        <c:axId val="72718976"/>
        <c:scaling>
          <c:orientation val="minMax"/>
        </c:scaling>
        <c:delete val="1"/>
        <c:axPos val="l"/>
        <c:numFmt formatCode="0%" sourceLinked="1"/>
        <c:tickLblPos val="none"/>
        <c:crossAx val="72717440"/>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800" b="1" i="0" baseline="0"/>
              <a:t>Итоги успеваемости обучающихся школ Первомайского МР </a:t>
            </a:r>
          </a:p>
          <a:p>
            <a:pPr>
              <a:defRPr/>
            </a:pPr>
            <a:r>
              <a:rPr lang="ru-RU" sz="1800" b="1" i="0" baseline="0"/>
              <a:t>за 2014-2015 уч. г.</a:t>
            </a:r>
            <a:endParaRPr lang="ru-RU"/>
          </a:p>
        </c:rich>
      </c:tx>
    </c:title>
    <c:plotArea>
      <c:layout/>
      <c:barChart>
        <c:barDir val="col"/>
        <c:grouping val="clustered"/>
        <c:ser>
          <c:idx val="0"/>
          <c:order val="0"/>
          <c:tx>
            <c:strRef>
              <c:f>Лист1!$E$111</c:f>
              <c:strCache>
                <c:ptCount val="1"/>
                <c:pt idx="0">
                  <c:v>на "4" и "5"</c:v>
                </c:pt>
              </c:strCache>
            </c:strRef>
          </c:tx>
          <c:dLbls>
            <c:dLblPos val="outEnd"/>
            <c:showVal val="1"/>
          </c:dLbls>
          <c:cat>
            <c:strRef>
              <c:f>Лист1!$B$112:$D$121</c:f>
              <c:strCache>
                <c:ptCount val="10"/>
                <c:pt idx="0">
                  <c:v>МОУ Пречистенская  СОШ</c:v>
                </c:pt>
                <c:pt idx="1">
                  <c:v>МОУ Козская  СОШ</c:v>
                </c:pt>
                <c:pt idx="2">
                  <c:v>МОУ Семеновская СОШ</c:v>
                </c:pt>
                <c:pt idx="3">
                  <c:v>МОУ Первомайская  СОШ</c:v>
                </c:pt>
                <c:pt idx="5">
                  <c:v>МОУ Всехсвятская  ООШ</c:v>
                </c:pt>
                <c:pt idx="6">
                  <c:v>МОУ Николо-Горская ООШ</c:v>
                </c:pt>
                <c:pt idx="7">
                  <c:v>МОУ Погорельская ООШ</c:v>
                </c:pt>
                <c:pt idx="8">
                  <c:v>МОУ Скалинская ООШ</c:v>
                </c:pt>
                <c:pt idx="9">
                  <c:v>МОУ Шильпуховская  ООШ</c:v>
                </c:pt>
              </c:strCache>
            </c:strRef>
          </c:cat>
          <c:val>
            <c:numRef>
              <c:f>Лист1!$E$112:$E$121</c:f>
              <c:numCache>
                <c:formatCode>0%</c:formatCode>
                <c:ptCount val="10"/>
                <c:pt idx="0">
                  <c:v>0.32000000000000117</c:v>
                </c:pt>
                <c:pt idx="1">
                  <c:v>0.5</c:v>
                </c:pt>
                <c:pt idx="2">
                  <c:v>0.4</c:v>
                </c:pt>
                <c:pt idx="3">
                  <c:v>0.55000000000000004</c:v>
                </c:pt>
                <c:pt idx="5">
                  <c:v>0.5</c:v>
                </c:pt>
                <c:pt idx="6">
                  <c:v>0.27</c:v>
                </c:pt>
                <c:pt idx="7">
                  <c:v>0.61000000000000065</c:v>
                </c:pt>
                <c:pt idx="8">
                  <c:v>0.29000000000000031</c:v>
                </c:pt>
                <c:pt idx="9">
                  <c:v>0.19</c:v>
                </c:pt>
              </c:numCache>
            </c:numRef>
          </c:val>
        </c:ser>
        <c:ser>
          <c:idx val="1"/>
          <c:order val="1"/>
          <c:tx>
            <c:strRef>
              <c:f>Лист1!$F$111</c:f>
              <c:strCache>
                <c:ptCount val="1"/>
                <c:pt idx="0">
                  <c:v>с одной "3"</c:v>
                </c:pt>
              </c:strCache>
            </c:strRef>
          </c:tx>
          <c:dLbls>
            <c:dLblPos val="outEnd"/>
            <c:showVal val="1"/>
          </c:dLbls>
          <c:cat>
            <c:strRef>
              <c:f>Лист1!$B$112:$D$121</c:f>
              <c:strCache>
                <c:ptCount val="10"/>
                <c:pt idx="0">
                  <c:v>МОУ Пречистенская  СОШ</c:v>
                </c:pt>
                <c:pt idx="1">
                  <c:v>МОУ Козская  СОШ</c:v>
                </c:pt>
                <c:pt idx="2">
                  <c:v>МОУ Семеновская СОШ</c:v>
                </c:pt>
                <c:pt idx="3">
                  <c:v>МОУ Первомайская  СОШ</c:v>
                </c:pt>
                <c:pt idx="5">
                  <c:v>МОУ Всехсвятская  ООШ</c:v>
                </c:pt>
                <c:pt idx="6">
                  <c:v>МОУ Николо-Горская ООШ</c:v>
                </c:pt>
                <c:pt idx="7">
                  <c:v>МОУ Погорельская ООШ</c:v>
                </c:pt>
                <c:pt idx="8">
                  <c:v>МОУ Скалинская ООШ</c:v>
                </c:pt>
                <c:pt idx="9">
                  <c:v>МОУ Шильпуховская  ООШ</c:v>
                </c:pt>
              </c:strCache>
            </c:strRef>
          </c:cat>
          <c:val>
            <c:numRef>
              <c:f>Лист1!$F$112:$F$121</c:f>
              <c:numCache>
                <c:formatCode>0%</c:formatCode>
                <c:ptCount val="10"/>
                <c:pt idx="0">
                  <c:v>0.05</c:v>
                </c:pt>
                <c:pt idx="1">
                  <c:v>6.0000000000000032E-2</c:v>
                </c:pt>
                <c:pt idx="2">
                  <c:v>4.0000000000000022E-2</c:v>
                </c:pt>
                <c:pt idx="3">
                  <c:v>4.0000000000000022E-2</c:v>
                </c:pt>
                <c:pt idx="5">
                  <c:v>4.0000000000000022E-2</c:v>
                </c:pt>
                <c:pt idx="6">
                  <c:v>9.0000000000000024E-2</c:v>
                </c:pt>
                <c:pt idx="7">
                  <c:v>0</c:v>
                </c:pt>
                <c:pt idx="8">
                  <c:v>2.0000000000000011E-2</c:v>
                </c:pt>
                <c:pt idx="9">
                  <c:v>3.0000000000000002E-2</c:v>
                </c:pt>
              </c:numCache>
            </c:numRef>
          </c:val>
        </c:ser>
        <c:ser>
          <c:idx val="2"/>
          <c:order val="2"/>
          <c:tx>
            <c:strRef>
              <c:f>Лист1!$G$111</c:f>
              <c:strCache>
                <c:ptCount val="1"/>
                <c:pt idx="0">
                  <c:v>неуспевающие</c:v>
                </c:pt>
              </c:strCache>
            </c:strRef>
          </c:tx>
          <c:dLbls>
            <c:dLbl>
              <c:idx val="8"/>
              <c:dLblPos val="ctr"/>
              <c:showVal val="1"/>
            </c:dLbl>
            <c:delete val="1"/>
          </c:dLbls>
          <c:cat>
            <c:strRef>
              <c:f>Лист1!$B$112:$D$121</c:f>
              <c:strCache>
                <c:ptCount val="10"/>
                <c:pt idx="0">
                  <c:v>МОУ Пречистенская  СОШ</c:v>
                </c:pt>
                <c:pt idx="1">
                  <c:v>МОУ Козская  СОШ</c:v>
                </c:pt>
                <c:pt idx="2">
                  <c:v>МОУ Семеновская СОШ</c:v>
                </c:pt>
                <c:pt idx="3">
                  <c:v>МОУ Первомайская  СОШ</c:v>
                </c:pt>
                <c:pt idx="5">
                  <c:v>МОУ Всехсвятская  ООШ</c:v>
                </c:pt>
                <c:pt idx="6">
                  <c:v>МОУ Николо-Горская ООШ</c:v>
                </c:pt>
                <c:pt idx="7">
                  <c:v>МОУ Погорельская ООШ</c:v>
                </c:pt>
                <c:pt idx="8">
                  <c:v>МОУ Скалинская ООШ</c:v>
                </c:pt>
                <c:pt idx="9">
                  <c:v>МОУ Шильпуховская  ООШ</c:v>
                </c:pt>
              </c:strCache>
            </c:strRef>
          </c:cat>
          <c:val>
            <c:numRef>
              <c:f>Лист1!$G$112:$G$121</c:f>
              <c:numCache>
                <c:formatCode>0%</c:formatCode>
                <c:ptCount val="10"/>
                <c:pt idx="0">
                  <c:v>0</c:v>
                </c:pt>
                <c:pt idx="1">
                  <c:v>0</c:v>
                </c:pt>
                <c:pt idx="2">
                  <c:v>0</c:v>
                </c:pt>
                <c:pt idx="3">
                  <c:v>0</c:v>
                </c:pt>
                <c:pt idx="5">
                  <c:v>0</c:v>
                </c:pt>
                <c:pt idx="6">
                  <c:v>0</c:v>
                </c:pt>
                <c:pt idx="7">
                  <c:v>0</c:v>
                </c:pt>
                <c:pt idx="8">
                  <c:v>2.0000000000000011E-2</c:v>
                </c:pt>
                <c:pt idx="9">
                  <c:v>0</c:v>
                </c:pt>
              </c:numCache>
            </c:numRef>
          </c:val>
        </c:ser>
        <c:axId val="72950912"/>
        <c:axId val="72952448"/>
      </c:barChart>
      <c:catAx>
        <c:axId val="72950912"/>
        <c:scaling>
          <c:orientation val="minMax"/>
        </c:scaling>
        <c:axPos val="b"/>
        <c:tickLblPos val="nextTo"/>
        <c:crossAx val="72952448"/>
        <c:crosses val="autoZero"/>
        <c:auto val="1"/>
        <c:lblAlgn val="ctr"/>
        <c:lblOffset val="100"/>
      </c:catAx>
      <c:valAx>
        <c:axId val="72952448"/>
        <c:scaling>
          <c:orientation val="minMax"/>
        </c:scaling>
        <c:delete val="1"/>
        <c:axPos val="l"/>
        <c:numFmt formatCode="0%" sourceLinked="1"/>
        <c:tickLblPos val="none"/>
        <c:crossAx val="72950912"/>
        <c:crosses val="autoZero"/>
        <c:crossBetween val="between"/>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800" b="1" i="0" baseline="0"/>
              <a:t>Итоги успеваемости обучающихся </a:t>
            </a:r>
          </a:p>
          <a:p>
            <a:pPr>
              <a:defRPr/>
            </a:pPr>
            <a:r>
              <a:rPr lang="ru-RU" sz="1800" b="1" i="0" baseline="0"/>
              <a:t>за 2014-2015 уч. г.</a:t>
            </a:r>
            <a:endParaRPr lang="ru-RU"/>
          </a:p>
        </c:rich>
      </c:tx>
    </c:title>
    <c:plotArea>
      <c:layout/>
      <c:barChart>
        <c:barDir val="col"/>
        <c:grouping val="clustered"/>
        <c:ser>
          <c:idx val="0"/>
          <c:order val="0"/>
          <c:tx>
            <c:strRef>
              <c:f>Лист1!$D$148</c:f>
              <c:strCache>
                <c:ptCount val="1"/>
                <c:pt idx="0">
                  <c:v>на "4" и "5"</c:v>
                </c:pt>
              </c:strCache>
            </c:strRef>
          </c:tx>
          <c:dLbls>
            <c:dLblPos val="outEnd"/>
            <c:showVal val="1"/>
          </c:dLbls>
          <c:cat>
            <c:strRef>
              <c:f>Лист1!$B$149:$C$150</c:f>
              <c:strCache>
                <c:ptCount val="2"/>
                <c:pt idx="0">
                  <c:v>МОУ Первомайская СОШ</c:v>
                </c:pt>
                <c:pt idx="1">
                  <c:v>Первомайский МР</c:v>
                </c:pt>
              </c:strCache>
            </c:strRef>
          </c:cat>
          <c:val>
            <c:numRef>
              <c:f>Лист1!$D$149:$D$150</c:f>
              <c:numCache>
                <c:formatCode>0%</c:formatCode>
                <c:ptCount val="2"/>
                <c:pt idx="0">
                  <c:v>0.55000000000000004</c:v>
                </c:pt>
                <c:pt idx="1">
                  <c:v>0.36000000000000032</c:v>
                </c:pt>
              </c:numCache>
            </c:numRef>
          </c:val>
        </c:ser>
        <c:ser>
          <c:idx val="1"/>
          <c:order val="1"/>
          <c:tx>
            <c:strRef>
              <c:f>Лист1!$E$148</c:f>
              <c:strCache>
                <c:ptCount val="1"/>
                <c:pt idx="0">
                  <c:v>с одной "3"</c:v>
                </c:pt>
              </c:strCache>
            </c:strRef>
          </c:tx>
          <c:dLbls>
            <c:dLblPos val="outEnd"/>
            <c:showVal val="1"/>
          </c:dLbls>
          <c:cat>
            <c:strRef>
              <c:f>Лист1!$B$149:$C$150</c:f>
              <c:strCache>
                <c:ptCount val="2"/>
                <c:pt idx="0">
                  <c:v>МОУ Первомайская СОШ</c:v>
                </c:pt>
                <c:pt idx="1">
                  <c:v>Первомайский МР</c:v>
                </c:pt>
              </c:strCache>
            </c:strRef>
          </c:cat>
          <c:val>
            <c:numRef>
              <c:f>Лист1!$E$149:$E$150</c:f>
              <c:numCache>
                <c:formatCode>0%</c:formatCode>
                <c:ptCount val="2"/>
                <c:pt idx="0">
                  <c:v>4.0000000000000022E-2</c:v>
                </c:pt>
                <c:pt idx="1">
                  <c:v>4.0000000000000022E-2</c:v>
                </c:pt>
              </c:numCache>
            </c:numRef>
          </c:val>
        </c:ser>
        <c:ser>
          <c:idx val="2"/>
          <c:order val="2"/>
          <c:tx>
            <c:strRef>
              <c:f>Лист1!$F$148</c:f>
              <c:strCache>
                <c:ptCount val="1"/>
                <c:pt idx="0">
                  <c:v>неуспевающие</c:v>
                </c:pt>
              </c:strCache>
            </c:strRef>
          </c:tx>
          <c:dLbls>
            <c:dLblPos val="outEnd"/>
            <c:showVal val="1"/>
          </c:dLbls>
          <c:cat>
            <c:strRef>
              <c:f>Лист1!$B$149:$C$150</c:f>
              <c:strCache>
                <c:ptCount val="2"/>
                <c:pt idx="0">
                  <c:v>МОУ Первомайская СОШ</c:v>
                </c:pt>
                <c:pt idx="1">
                  <c:v>Первомайский МР</c:v>
                </c:pt>
              </c:strCache>
            </c:strRef>
          </c:cat>
          <c:val>
            <c:numRef>
              <c:f>Лист1!$F$149:$F$150</c:f>
              <c:numCache>
                <c:formatCode>0%</c:formatCode>
                <c:ptCount val="2"/>
                <c:pt idx="0">
                  <c:v>0</c:v>
                </c:pt>
                <c:pt idx="1">
                  <c:v>1.0000000000000005E-2</c:v>
                </c:pt>
              </c:numCache>
            </c:numRef>
          </c:val>
        </c:ser>
        <c:axId val="72971392"/>
        <c:axId val="72972928"/>
      </c:barChart>
      <c:catAx>
        <c:axId val="72971392"/>
        <c:scaling>
          <c:orientation val="minMax"/>
        </c:scaling>
        <c:axPos val="b"/>
        <c:tickLblPos val="nextTo"/>
        <c:crossAx val="72972928"/>
        <c:crosses val="autoZero"/>
        <c:auto val="1"/>
        <c:lblAlgn val="ctr"/>
        <c:lblOffset val="100"/>
      </c:catAx>
      <c:valAx>
        <c:axId val="72972928"/>
        <c:scaling>
          <c:orientation val="minMax"/>
        </c:scaling>
        <c:delete val="1"/>
        <c:axPos val="l"/>
        <c:numFmt formatCode="0%" sourceLinked="1"/>
        <c:tickLblPos val="none"/>
        <c:crossAx val="72971392"/>
        <c:crosses val="autoZero"/>
        <c:crossBetween val="between"/>
      </c:valAx>
    </c:plotArea>
    <c:legend>
      <c:legendPos val="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Результаты успешности</a:t>
            </a:r>
            <a:r>
              <a:rPr lang="ru-RU" baseline="0"/>
              <a:t> </a:t>
            </a:r>
          </a:p>
          <a:p>
            <a:pPr>
              <a:defRPr/>
            </a:pPr>
            <a:r>
              <a:rPr lang="ru-RU" baseline="0"/>
              <a:t>в МОУ Первомайской СОШ</a:t>
            </a:r>
            <a:endParaRPr lang="ru-RU"/>
          </a:p>
        </c:rich>
      </c:tx>
    </c:title>
    <c:plotArea>
      <c:layout/>
      <c:barChart>
        <c:barDir val="col"/>
        <c:grouping val="clustered"/>
        <c:ser>
          <c:idx val="0"/>
          <c:order val="0"/>
          <c:tx>
            <c:strRef>
              <c:f>Лист1!$B$239</c:f>
              <c:strCache>
                <c:ptCount val="1"/>
                <c:pt idx="0">
                  <c:v>2012-2013</c:v>
                </c:pt>
              </c:strCache>
            </c:strRef>
          </c:tx>
          <c:dLbls>
            <c:dLblPos val="outEnd"/>
            <c:showVal val="1"/>
          </c:dLbls>
          <c:cat>
            <c:strRef>
              <c:f>Лист1!$C$238:$E$238</c:f>
              <c:strCache>
                <c:ptCount val="3"/>
                <c:pt idx="0">
                  <c:v>начальная школа</c:v>
                </c:pt>
                <c:pt idx="1">
                  <c:v>основная школа</c:v>
                </c:pt>
                <c:pt idx="2">
                  <c:v>средняя школа</c:v>
                </c:pt>
              </c:strCache>
            </c:strRef>
          </c:cat>
          <c:val>
            <c:numRef>
              <c:f>Лист1!$C$239:$E$239</c:f>
              <c:numCache>
                <c:formatCode>0%</c:formatCode>
                <c:ptCount val="3"/>
                <c:pt idx="0">
                  <c:v>0.71000000000000063</c:v>
                </c:pt>
                <c:pt idx="1">
                  <c:v>0.35000000000000031</c:v>
                </c:pt>
                <c:pt idx="2">
                  <c:v>0.67000000000000282</c:v>
                </c:pt>
              </c:numCache>
            </c:numRef>
          </c:val>
        </c:ser>
        <c:ser>
          <c:idx val="1"/>
          <c:order val="1"/>
          <c:tx>
            <c:strRef>
              <c:f>Лист1!$B$240</c:f>
              <c:strCache>
                <c:ptCount val="1"/>
                <c:pt idx="0">
                  <c:v>2013-2014</c:v>
                </c:pt>
              </c:strCache>
            </c:strRef>
          </c:tx>
          <c:dLbls>
            <c:dLblPos val="outEnd"/>
            <c:showVal val="1"/>
          </c:dLbls>
          <c:cat>
            <c:strRef>
              <c:f>Лист1!$C$238:$E$238</c:f>
              <c:strCache>
                <c:ptCount val="3"/>
                <c:pt idx="0">
                  <c:v>начальная школа</c:v>
                </c:pt>
                <c:pt idx="1">
                  <c:v>основная школа</c:v>
                </c:pt>
                <c:pt idx="2">
                  <c:v>средняя школа</c:v>
                </c:pt>
              </c:strCache>
            </c:strRef>
          </c:cat>
          <c:val>
            <c:numRef>
              <c:f>Лист1!$C$240:$E$240</c:f>
              <c:numCache>
                <c:formatCode>0%</c:formatCode>
                <c:ptCount val="3"/>
                <c:pt idx="0">
                  <c:v>0.65000000000000246</c:v>
                </c:pt>
                <c:pt idx="1">
                  <c:v>0.42000000000000032</c:v>
                </c:pt>
                <c:pt idx="2">
                  <c:v>0.67000000000000282</c:v>
                </c:pt>
              </c:numCache>
            </c:numRef>
          </c:val>
        </c:ser>
        <c:ser>
          <c:idx val="2"/>
          <c:order val="2"/>
          <c:tx>
            <c:strRef>
              <c:f>Лист1!$B$241</c:f>
              <c:strCache>
                <c:ptCount val="1"/>
                <c:pt idx="0">
                  <c:v>2014-2015</c:v>
                </c:pt>
              </c:strCache>
            </c:strRef>
          </c:tx>
          <c:dLbls>
            <c:dLblPos val="outEnd"/>
            <c:showVal val="1"/>
          </c:dLbls>
          <c:cat>
            <c:strRef>
              <c:f>Лист1!$C$238:$E$238</c:f>
              <c:strCache>
                <c:ptCount val="3"/>
                <c:pt idx="0">
                  <c:v>начальная школа</c:v>
                </c:pt>
                <c:pt idx="1">
                  <c:v>основная школа</c:v>
                </c:pt>
                <c:pt idx="2">
                  <c:v>средняя школа</c:v>
                </c:pt>
              </c:strCache>
            </c:strRef>
          </c:cat>
          <c:val>
            <c:numRef>
              <c:f>Лист1!$C$241:$E$241</c:f>
              <c:numCache>
                <c:formatCode>0%</c:formatCode>
                <c:ptCount val="3"/>
                <c:pt idx="0">
                  <c:v>0.65000000000000246</c:v>
                </c:pt>
                <c:pt idx="1">
                  <c:v>0.45</c:v>
                </c:pt>
                <c:pt idx="2">
                  <c:v>0.67000000000000282</c:v>
                </c:pt>
              </c:numCache>
            </c:numRef>
          </c:val>
        </c:ser>
        <c:axId val="75580544"/>
        <c:axId val="75582080"/>
      </c:barChart>
      <c:catAx>
        <c:axId val="75580544"/>
        <c:scaling>
          <c:orientation val="minMax"/>
        </c:scaling>
        <c:delete val="1"/>
        <c:axPos val="b"/>
        <c:tickLblPos val="none"/>
        <c:crossAx val="75582080"/>
        <c:crosses val="autoZero"/>
        <c:auto val="1"/>
        <c:lblAlgn val="ctr"/>
        <c:lblOffset val="100"/>
      </c:catAx>
      <c:valAx>
        <c:axId val="75582080"/>
        <c:scaling>
          <c:orientation val="minMax"/>
        </c:scaling>
        <c:delete val="1"/>
        <c:axPos val="l"/>
        <c:numFmt formatCode="0%" sourceLinked="1"/>
        <c:tickLblPos val="none"/>
        <c:crossAx val="75580544"/>
        <c:crosses val="autoZero"/>
        <c:crossBetween val="between"/>
      </c:valAx>
    </c:plotArea>
    <c:legend>
      <c:legendPos val="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Результаты успеваемости</a:t>
            </a:r>
          </a:p>
          <a:p>
            <a:pPr>
              <a:defRPr/>
            </a:pPr>
            <a:r>
              <a:rPr lang="ru-RU"/>
              <a:t> 2-11 классы %</a:t>
            </a:r>
          </a:p>
        </c:rich>
      </c:tx>
    </c:title>
    <c:plotArea>
      <c:layout/>
      <c:barChart>
        <c:barDir val="col"/>
        <c:grouping val="clustered"/>
        <c:ser>
          <c:idx val="0"/>
          <c:order val="0"/>
          <c:tx>
            <c:strRef>
              <c:f>Лист1!$B$265</c:f>
              <c:strCache>
                <c:ptCount val="1"/>
                <c:pt idx="0">
                  <c:v>2012-2013</c:v>
                </c:pt>
              </c:strCache>
            </c:strRef>
          </c:tx>
          <c:dLbls>
            <c:dLblPos val="outEnd"/>
            <c:showVal val="1"/>
          </c:dLbls>
          <c:cat>
            <c:strRef>
              <c:f>Лист1!$C$264:$E$264</c:f>
              <c:strCache>
                <c:ptCount val="3"/>
                <c:pt idx="0">
                  <c:v>на "5"</c:v>
                </c:pt>
                <c:pt idx="1">
                  <c:v>на "4" и "5"</c:v>
                </c:pt>
                <c:pt idx="2">
                  <c:v>на "3"</c:v>
                </c:pt>
              </c:strCache>
            </c:strRef>
          </c:cat>
          <c:val>
            <c:numRef>
              <c:f>Лист1!$C$265:$E$265</c:f>
              <c:numCache>
                <c:formatCode>0%</c:formatCode>
                <c:ptCount val="3"/>
                <c:pt idx="0">
                  <c:v>7.0000000000000021E-2</c:v>
                </c:pt>
                <c:pt idx="1">
                  <c:v>0.32000000000000106</c:v>
                </c:pt>
                <c:pt idx="2">
                  <c:v>0.42000000000000032</c:v>
                </c:pt>
              </c:numCache>
            </c:numRef>
          </c:val>
        </c:ser>
        <c:ser>
          <c:idx val="1"/>
          <c:order val="1"/>
          <c:tx>
            <c:strRef>
              <c:f>Лист1!$B$266</c:f>
              <c:strCache>
                <c:ptCount val="1"/>
                <c:pt idx="0">
                  <c:v>2013-2014</c:v>
                </c:pt>
              </c:strCache>
            </c:strRef>
          </c:tx>
          <c:dLbls>
            <c:dLblPos val="outEnd"/>
            <c:showVal val="1"/>
          </c:dLbls>
          <c:cat>
            <c:strRef>
              <c:f>Лист1!$C$264:$E$264</c:f>
              <c:strCache>
                <c:ptCount val="3"/>
                <c:pt idx="0">
                  <c:v>на "5"</c:v>
                </c:pt>
                <c:pt idx="1">
                  <c:v>на "4" и "5"</c:v>
                </c:pt>
                <c:pt idx="2">
                  <c:v>на "3"</c:v>
                </c:pt>
              </c:strCache>
            </c:strRef>
          </c:cat>
          <c:val>
            <c:numRef>
              <c:f>Лист1!$C$266:$E$266</c:f>
              <c:numCache>
                <c:formatCode>0%</c:formatCode>
                <c:ptCount val="3"/>
                <c:pt idx="0">
                  <c:v>0.11</c:v>
                </c:pt>
                <c:pt idx="1">
                  <c:v>0.54</c:v>
                </c:pt>
                <c:pt idx="2">
                  <c:v>0.35000000000000031</c:v>
                </c:pt>
              </c:numCache>
            </c:numRef>
          </c:val>
        </c:ser>
        <c:ser>
          <c:idx val="2"/>
          <c:order val="2"/>
          <c:tx>
            <c:strRef>
              <c:f>Лист1!$B$267</c:f>
              <c:strCache>
                <c:ptCount val="1"/>
                <c:pt idx="0">
                  <c:v>2014-2015</c:v>
                </c:pt>
              </c:strCache>
            </c:strRef>
          </c:tx>
          <c:dLbls>
            <c:dLblPos val="outEnd"/>
            <c:showVal val="1"/>
          </c:dLbls>
          <c:cat>
            <c:strRef>
              <c:f>Лист1!$C$264:$E$264</c:f>
              <c:strCache>
                <c:ptCount val="3"/>
                <c:pt idx="0">
                  <c:v>на "5"</c:v>
                </c:pt>
                <c:pt idx="1">
                  <c:v>на "4" и "5"</c:v>
                </c:pt>
                <c:pt idx="2">
                  <c:v>на "3"</c:v>
                </c:pt>
              </c:strCache>
            </c:strRef>
          </c:cat>
          <c:val>
            <c:numRef>
              <c:f>Лист1!$C$267:$E$267</c:f>
              <c:numCache>
                <c:formatCode>0%</c:formatCode>
                <c:ptCount val="3"/>
                <c:pt idx="0">
                  <c:v>0.11</c:v>
                </c:pt>
                <c:pt idx="1">
                  <c:v>0.44</c:v>
                </c:pt>
                <c:pt idx="2">
                  <c:v>0.45</c:v>
                </c:pt>
              </c:numCache>
            </c:numRef>
          </c:val>
        </c:ser>
        <c:axId val="75625600"/>
        <c:axId val="75627136"/>
      </c:barChart>
      <c:catAx>
        <c:axId val="75625600"/>
        <c:scaling>
          <c:orientation val="minMax"/>
        </c:scaling>
        <c:axPos val="b"/>
        <c:tickLblPos val="nextTo"/>
        <c:crossAx val="75627136"/>
        <c:crosses val="autoZero"/>
        <c:auto val="1"/>
        <c:lblAlgn val="ctr"/>
        <c:lblOffset val="100"/>
      </c:catAx>
      <c:valAx>
        <c:axId val="75627136"/>
        <c:scaling>
          <c:orientation val="minMax"/>
        </c:scaling>
        <c:delete val="1"/>
        <c:axPos val="l"/>
        <c:numFmt formatCode="0%" sourceLinked="1"/>
        <c:tickLblPos val="none"/>
        <c:crossAx val="75625600"/>
        <c:crosses val="autoZero"/>
        <c:crossBetween val="between"/>
      </c:valAx>
    </c:plotArea>
    <c:legend>
      <c:legendPos val="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Результаты ОГЭ по русскому языку</a:t>
            </a:r>
          </a:p>
        </c:rich>
      </c:tx>
    </c:title>
    <c:plotArea>
      <c:layout/>
      <c:barChart>
        <c:barDir val="col"/>
        <c:grouping val="clustered"/>
        <c:ser>
          <c:idx val="0"/>
          <c:order val="0"/>
          <c:tx>
            <c:strRef>
              <c:f>Лист1!$D$6</c:f>
              <c:strCache>
                <c:ptCount val="1"/>
                <c:pt idx="0">
                  <c:v>средний балл</c:v>
                </c:pt>
              </c:strCache>
            </c:strRef>
          </c:tx>
          <c:cat>
            <c:strRef>
              <c:f>Лист1!$B$7:$C$13</c:f>
              <c:strCache>
                <c:ptCount val="7"/>
                <c:pt idx="0">
                  <c:v>МОУ Николо-Горская ООШ</c:v>
                </c:pt>
                <c:pt idx="1">
                  <c:v>МОУ Первомайская СОШ</c:v>
                </c:pt>
                <c:pt idx="2">
                  <c:v>МОУ Погорельская ООШ</c:v>
                </c:pt>
                <c:pt idx="3">
                  <c:v>МОУ Пречистенская СОШ</c:v>
                </c:pt>
                <c:pt idx="4">
                  <c:v>МОУ Семеновская СОШ</c:v>
                </c:pt>
                <c:pt idx="5">
                  <c:v>МОУ Шильпуховская ООШ</c:v>
                </c:pt>
                <c:pt idx="6">
                  <c:v>МОУ Скалинская ООШ</c:v>
                </c:pt>
              </c:strCache>
            </c:strRef>
          </c:cat>
          <c:val>
            <c:numRef>
              <c:f>Лист1!$D$7:$D$13</c:f>
              <c:numCache>
                <c:formatCode>General</c:formatCode>
                <c:ptCount val="7"/>
                <c:pt idx="0">
                  <c:v>27.3</c:v>
                </c:pt>
                <c:pt idx="1">
                  <c:v>78.2</c:v>
                </c:pt>
                <c:pt idx="2">
                  <c:v>35</c:v>
                </c:pt>
                <c:pt idx="3">
                  <c:v>73</c:v>
                </c:pt>
                <c:pt idx="4">
                  <c:v>73.099999999999994</c:v>
                </c:pt>
                <c:pt idx="5">
                  <c:v>32</c:v>
                </c:pt>
                <c:pt idx="6">
                  <c:v>29.5</c:v>
                </c:pt>
              </c:numCache>
            </c:numRef>
          </c:val>
        </c:ser>
        <c:ser>
          <c:idx val="1"/>
          <c:order val="1"/>
          <c:tx>
            <c:strRef>
              <c:f>Лист1!$E$6</c:f>
              <c:strCache>
                <c:ptCount val="1"/>
                <c:pt idx="0">
                  <c:v>справляемость</c:v>
                </c:pt>
              </c:strCache>
            </c:strRef>
          </c:tx>
          <c:cat>
            <c:strRef>
              <c:f>Лист1!$B$7:$C$13</c:f>
              <c:strCache>
                <c:ptCount val="7"/>
                <c:pt idx="0">
                  <c:v>МОУ Николо-Горская ООШ</c:v>
                </c:pt>
                <c:pt idx="1">
                  <c:v>МОУ Первомайская СОШ</c:v>
                </c:pt>
                <c:pt idx="2">
                  <c:v>МОУ Погорельская ООШ</c:v>
                </c:pt>
                <c:pt idx="3">
                  <c:v>МОУ Пречистенская СОШ</c:v>
                </c:pt>
                <c:pt idx="4">
                  <c:v>МОУ Семеновская СОШ</c:v>
                </c:pt>
                <c:pt idx="5">
                  <c:v>МОУ Шильпуховская ООШ</c:v>
                </c:pt>
                <c:pt idx="6">
                  <c:v>МОУ Скалинская ООШ</c:v>
                </c:pt>
              </c:strCache>
            </c:strRef>
          </c:cat>
          <c:val>
            <c:numRef>
              <c:f>Лист1!$E$7:$E$13</c:f>
              <c:numCache>
                <c:formatCode>General</c:formatCode>
                <c:ptCount val="7"/>
                <c:pt idx="0">
                  <c:v>100</c:v>
                </c:pt>
                <c:pt idx="1">
                  <c:v>100</c:v>
                </c:pt>
                <c:pt idx="2">
                  <c:v>100</c:v>
                </c:pt>
                <c:pt idx="3">
                  <c:v>100</c:v>
                </c:pt>
                <c:pt idx="4">
                  <c:v>100</c:v>
                </c:pt>
                <c:pt idx="5">
                  <c:v>100</c:v>
                </c:pt>
                <c:pt idx="6">
                  <c:v>100</c:v>
                </c:pt>
              </c:numCache>
            </c:numRef>
          </c:val>
        </c:ser>
        <c:dLbls>
          <c:showVal val="1"/>
        </c:dLbls>
        <c:axId val="74412032"/>
        <c:axId val="74413568"/>
      </c:barChart>
      <c:catAx>
        <c:axId val="74412032"/>
        <c:scaling>
          <c:orientation val="minMax"/>
        </c:scaling>
        <c:axPos val="b"/>
        <c:tickLblPos val="nextTo"/>
        <c:crossAx val="74413568"/>
        <c:crosses val="autoZero"/>
        <c:auto val="1"/>
        <c:lblAlgn val="ctr"/>
        <c:lblOffset val="100"/>
      </c:catAx>
      <c:valAx>
        <c:axId val="74413568"/>
        <c:scaling>
          <c:orientation val="minMax"/>
        </c:scaling>
        <c:delete val="1"/>
        <c:axPos val="l"/>
        <c:numFmt formatCode="General" sourceLinked="1"/>
        <c:tickLblPos val="none"/>
        <c:crossAx val="74412032"/>
        <c:crosses val="autoZero"/>
        <c:crossBetween val="between"/>
      </c:valAx>
    </c:plotArea>
    <c:legend>
      <c:legendPos val="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ru-RU"/>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800" b="1" i="0" baseline="0"/>
              <a:t>Результаты ОГЭ по математике</a:t>
            </a:r>
            <a:endParaRPr lang="ru-RU"/>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ru-RU"/>
          </a:p>
        </c:rich>
      </c:tx>
    </c:title>
    <c:plotArea>
      <c:layout/>
      <c:barChart>
        <c:barDir val="col"/>
        <c:grouping val="clustered"/>
        <c:ser>
          <c:idx val="0"/>
          <c:order val="0"/>
          <c:tx>
            <c:strRef>
              <c:f>Лист1!$D$35</c:f>
              <c:strCache>
                <c:ptCount val="1"/>
                <c:pt idx="0">
                  <c:v>средний балл</c:v>
                </c:pt>
              </c:strCache>
            </c:strRef>
          </c:tx>
          <c:dLbls>
            <c:dLblPos val="outEnd"/>
            <c:showVal val="1"/>
          </c:dLbls>
          <c:cat>
            <c:strRef>
              <c:f>Лист1!$B$36:$C$42</c:f>
              <c:strCache>
                <c:ptCount val="7"/>
                <c:pt idx="0">
                  <c:v>МОУ Николо-Горская ООШ</c:v>
                </c:pt>
                <c:pt idx="1">
                  <c:v>МОУ Первомайская СОШ</c:v>
                </c:pt>
                <c:pt idx="2">
                  <c:v>МОУ Погорельская ООШ</c:v>
                </c:pt>
                <c:pt idx="3">
                  <c:v>МОУ Пречистенская СОШ</c:v>
                </c:pt>
                <c:pt idx="4">
                  <c:v>МОУ Семеновская СОШ</c:v>
                </c:pt>
                <c:pt idx="5">
                  <c:v>МОУ Шильпуховская ООШ</c:v>
                </c:pt>
                <c:pt idx="6">
                  <c:v>МОУ Скалинская ООШ</c:v>
                </c:pt>
              </c:strCache>
            </c:strRef>
          </c:cat>
          <c:val>
            <c:numRef>
              <c:f>Лист1!$D$36:$D$42</c:f>
              <c:numCache>
                <c:formatCode>General</c:formatCode>
                <c:ptCount val="7"/>
                <c:pt idx="0">
                  <c:v>18.3</c:v>
                </c:pt>
                <c:pt idx="1">
                  <c:v>15.7</c:v>
                </c:pt>
                <c:pt idx="2">
                  <c:v>17.8</c:v>
                </c:pt>
                <c:pt idx="3">
                  <c:v>14.9</c:v>
                </c:pt>
                <c:pt idx="4">
                  <c:v>16.399999999999999</c:v>
                </c:pt>
                <c:pt idx="5">
                  <c:v>18</c:v>
                </c:pt>
                <c:pt idx="6">
                  <c:v>18</c:v>
                </c:pt>
              </c:numCache>
            </c:numRef>
          </c:val>
        </c:ser>
        <c:ser>
          <c:idx val="1"/>
          <c:order val="1"/>
          <c:tx>
            <c:strRef>
              <c:f>Лист1!$E$35</c:f>
              <c:strCache>
                <c:ptCount val="1"/>
                <c:pt idx="0">
                  <c:v>справляемость</c:v>
                </c:pt>
              </c:strCache>
            </c:strRef>
          </c:tx>
          <c:dLbls>
            <c:dLblPos val="outEnd"/>
            <c:showVal val="1"/>
          </c:dLbls>
          <c:cat>
            <c:strRef>
              <c:f>Лист1!$B$36:$C$42</c:f>
              <c:strCache>
                <c:ptCount val="7"/>
                <c:pt idx="0">
                  <c:v>МОУ Николо-Горская ООШ</c:v>
                </c:pt>
                <c:pt idx="1">
                  <c:v>МОУ Первомайская СОШ</c:v>
                </c:pt>
                <c:pt idx="2">
                  <c:v>МОУ Погорельская ООШ</c:v>
                </c:pt>
                <c:pt idx="3">
                  <c:v>МОУ Пречистенская СОШ</c:v>
                </c:pt>
                <c:pt idx="4">
                  <c:v>МОУ Семеновская СОШ</c:v>
                </c:pt>
                <c:pt idx="5">
                  <c:v>МОУ Шильпуховская ООШ</c:v>
                </c:pt>
                <c:pt idx="6">
                  <c:v>МОУ Скалинская ООШ</c:v>
                </c:pt>
              </c:strCache>
            </c:strRef>
          </c:cat>
          <c:val>
            <c:numRef>
              <c:f>Лист1!$E$36:$E$42</c:f>
              <c:numCache>
                <c:formatCode>General</c:formatCode>
                <c:ptCount val="7"/>
                <c:pt idx="0">
                  <c:v>100</c:v>
                </c:pt>
                <c:pt idx="1">
                  <c:v>100</c:v>
                </c:pt>
                <c:pt idx="2">
                  <c:v>100</c:v>
                </c:pt>
                <c:pt idx="3">
                  <c:v>100</c:v>
                </c:pt>
                <c:pt idx="4">
                  <c:v>100</c:v>
                </c:pt>
                <c:pt idx="5">
                  <c:v>100</c:v>
                </c:pt>
                <c:pt idx="6">
                  <c:v>100</c:v>
                </c:pt>
              </c:numCache>
            </c:numRef>
          </c:val>
        </c:ser>
        <c:axId val="76036736"/>
        <c:axId val="76046720"/>
      </c:barChart>
      <c:catAx>
        <c:axId val="76036736"/>
        <c:scaling>
          <c:orientation val="minMax"/>
        </c:scaling>
        <c:axPos val="b"/>
        <c:tickLblPos val="nextTo"/>
        <c:crossAx val="76046720"/>
        <c:crosses val="autoZero"/>
        <c:auto val="1"/>
        <c:lblAlgn val="ctr"/>
        <c:lblOffset val="100"/>
      </c:catAx>
      <c:valAx>
        <c:axId val="76046720"/>
        <c:scaling>
          <c:orientation val="minMax"/>
        </c:scaling>
        <c:delete val="1"/>
        <c:axPos val="l"/>
        <c:numFmt formatCode="General" sourceLinked="1"/>
        <c:tickLblPos val="none"/>
        <c:crossAx val="76036736"/>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AA5AD1-0257-4ECE-BA84-313E36791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1893</TotalTime>
  <Pages>37</Pages>
  <Words>6792</Words>
  <Characters>38718</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ДОиН</Company>
  <LinksUpToDate>false</LinksUpToDate>
  <CharactersWithSpaces>45420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shsb</dc:creator>
  <cp:lastModifiedBy>User_PC</cp:lastModifiedBy>
  <cp:revision>1</cp:revision>
  <cp:lastPrinted>2015-07-22T10:03:00Z</cp:lastPrinted>
  <dcterms:created xsi:type="dcterms:W3CDTF">2015-07-20T11:42:00Z</dcterms:created>
  <dcterms:modified xsi:type="dcterms:W3CDTF">2017-06-02T09:55:00Z</dcterms:modified>
</cp:coreProperties>
</file>