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1B" w:rsidRPr="00A63E03" w:rsidRDefault="00312F1B" w:rsidP="00312F1B">
      <w:pPr>
        <w:jc w:val="center"/>
        <w:outlineLvl w:val="3"/>
        <w:rPr>
          <w:b/>
          <w:bCs/>
          <w:sz w:val="24"/>
          <w:szCs w:val="24"/>
        </w:rPr>
      </w:pPr>
      <w:r w:rsidRPr="00A63E03">
        <w:rPr>
          <w:b/>
          <w:bCs/>
          <w:sz w:val="24"/>
          <w:szCs w:val="24"/>
        </w:rPr>
        <w:t xml:space="preserve">Показатели </w:t>
      </w:r>
      <w:proofErr w:type="spellStart"/>
      <w:r w:rsidRPr="00A63E03">
        <w:rPr>
          <w:b/>
          <w:bCs/>
          <w:sz w:val="24"/>
          <w:szCs w:val="24"/>
        </w:rPr>
        <w:t>самообследования</w:t>
      </w:r>
      <w:proofErr w:type="spellEnd"/>
    </w:p>
    <w:p w:rsidR="00312F1B" w:rsidRPr="00A63E03" w:rsidRDefault="00312F1B" w:rsidP="00312F1B">
      <w:pPr>
        <w:jc w:val="center"/>
        <w:outlineLvl w:val="3"/>
        <w:rPr>
          <w:b/>
          <w:bCs/>
          <w:sz w:val="24"/>
          <w:szCs w:val="24"/>
        </w:rPr>
      </w:pPr>
      <w:r w:rsidRPr="00A63E03">
        <w:rPr>
          <w:b/>
          <w:bCs/>
          <w:sz w:val="24"/>
          <w:szCs w:val="24"/>
        </w:rPr>
        <w:t xml:space="preserve">Первомайской средней школы, 2015-2016 </w:t>
      </w:r>
      <w:proofErr w:type="spellStart"/>
      <w:r w:rsidRPr="00A63E03">
        <w:rPr>
          <w:b/>
          <w:bCs/>
          <w:sz w:val="24"/>
          <w:szCs w:val="24"/>
        </w:rPr>
        <w:t>уч</w:t>
      </w:r>
      <w:proofErr w:type="spellEnd"/>
      <w:r w:rsidRPr="00A63E03">
        <w:rPr>
          <w:b/>
          <w:bCs/>
          <w:sz w:val="24"/>
          <w:szCs w:val="24"/>
        </w:rPr>
        <w:t>. г.</w:t>
      </w:r>
    </w:p>
    <w:p w:rsidR="00312F1B" w:rsidRPr="00A63E03" w:rsidRDefault="00312F1B" w:rsidP="00312F1B">
      <w:pPr>
        <w:jc w:val="both"/>
        <w:outlineLvl w:val="3"/>
        <w:rPr>
          <w:b/>
          <w:bCs/>
          <w:sz w:val="24"/>
          <w:szCs w:val="24"/>
        </w:rPr>
      </w:pPr>
    </w:p>
    <w:tbl>
      <w:tblPr>
        <w:tblW w:w="94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6968"/>
        <w:gridCol w:w="1910"/>
      </w:tblGrid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A63E03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3E0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3E03">
              <w:rPr>
                <w:b/>
                <w:sz w:val="24"/>
                <w:szCs w:val="24"/>
              </w:rPr>
              <w:t>/</w:t>
            </w:r>
            <w:proofErr w:type="spellStart"/>
            <w:r w:rsidRPr="00A63E0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A63E0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A63E03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A63E03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 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84 чел.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 xml:space="preserve">  33 чел.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 xml:space="preserve"> 40 чел.</w:t>
            </w:r>
          </w:p>
        </w:tc>
      </w:tr>
      <w:tr w:rsidR="00312F1B" w:rsidRPr="00A63E03" w:rsidTr="00AC1518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11 чел.</w:t>
            </w:r>
          </w:p>
        </w:tc>
      </w:tr>
      <w:tr w:rsidR="00312F1B" w:rsidRPr="00A63E03" w:rsidTr="00AC1518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 учащихся специальных коррекционных классов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6 чел.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55%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 (ОГЭ)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 xml:space="preserve"> 32, 8балл</w:t>
            </w:r>
          </w:p>
        </w:tc>
      </w:tr>
      <w:tr w:rsidR="00312F1B" w:rsidRPr="00A63E03" w:rsidTr="00AC1518">
        <w:trPr>
          <w:trHeight w:val="108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 (ОГЭ)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 xml:space="preserve"> 13,6 балл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Средний балл государственной итоговой аттестации выпускников 9 класса по биологии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23,7 балла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72,5 балл</w:t>
            </w:r>
          </w:p>
        </w:tc>
      </w:tr>
      <w:tr w:rsidR="00312F1B" w:rsidRPr="00A63E03" w:rsidTr="00AC1518">
        <w:trPr>
          <w:trHeight w:val="9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 (</w:t>
            </w:r>
            <w:proofErr w:type="gramStart"/>
            <w:r w:rsidRPr="00A63E03">
              <w:rPr>
                <w:sz w:val="24"/>
                <w:szCs w:val="24"/>
              </w:rPr>
              <w:t>Профильная</w:t>
            </w:r>
            <w:proofErr w:type="gramEnd"/>
            <w:r w:rsidRPr="00A63E03">
              <w:rPr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52 балл</w:t>
            </w:r>
          </w:p>
        </w:tc>
      </w:tr>
      <w:tr w:rsidR="00312F1B" w:rsidRPr="00A63E03" w:rsidTr="00AC1518">
        <w:trPr>
          <w:trHeight w:val="9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 (</w:t>
            </w:r>
            <w:proofErr w:type="gramStart"/>
            <w:r w:rsidRPr="00A63E03">
              <w:rPr>
                <w:sz w:val="24"/>
                <w:szCs w:val="24"/>
              </w:rPr>
              <w:t>базовая</w:t>
            </w:r>
            <w:proofErr w:type="gramEnd"/>
            <w:r w:rsidRPr="00A63E03">
              <w:rPr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4,2 балл</w:t>
            </w:r>
          </w:p>
        </w:tc>
      </w:tr>
      <w:tr w:rsidR="00312F1B" w:rsidRPr="00A63E03" w:rsidTr="00AC1518">
        <w:trPr>
          <w:trHeight w:val="53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Средний балл единого государственного экзамена выпускников 11 класса по физике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67,5балл</w:t>
            </w:r>
          </w:p>
        </w:tc>
      </w:tr>
      <w:tr w:rsidR="00312F1B" w:rsidRPr="00A63E03" w:rsidTr="00AC1518">
        <w:trPr>
          <w:trHeight w:val="53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Средний балл единого государственного экзамена выпускников 11 класса по биологии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59 баллов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-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</w:t>
            </w:r>
            <w:r w:rsidRPr="00A63E03">
              <w:rPr>
                <w:sz w:val="24"/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lastRenderedPageBreak/>
              <w:t>-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 xml:space="preserve">- 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-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-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-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-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 чел./33%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 xml:space="preserve"> 84 чел. /100%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 xml:space="preserve"> 81/96,4%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 xml:space="preserve"> 25/29,8%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1.24.2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25/48,8%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1.24.3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41/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-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-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-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-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20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16/80%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15/75%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63E03">
              <w:rPr>
                <w:sz w:val="24"/>
                <w:szCs w:val="24"/>
              </w:rPr>
              <w:lastRenderedPageBreak/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lastRenderedPageBreak/>
              <w:t>3/15%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lastRenderedPageBreak/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3/15%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1.34.1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Высшая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6/30%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1.34.2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Первая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11/55%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1.35.1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До 5 лет</w:t>
            </w:r>
          </w:p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2/10%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1.35.2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Свыше 30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10/50%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-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7/35%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A63E03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59 чел./70%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19 чел./95%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 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На 3 чел. 1 компьютер</w:t>
            </w:r>
          </w:p>
        </w:tc>
      </w:tr>
      <w:tr w:rsidR="00312F1B" w:rsidRPr="00A63E03" w:rsidTr="00AC151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B" w:rsidRPr="00A63E03" w:rsidRDefault="00312F1B" w:rsidP="00AC151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63E03">
              <w:rPr>
                <w:sz w:val="24"/>
                <w:szCs w:val="24"/>
              </w:rPr>
              <w:t>7112 единицы</w:t>
            </w:r>
          </w:p>
        </w:tc>
      </w:tr>
    </w:tbl>
    <w:p w:rsidR="00312F1B" w:rsidRDefault="00312F1B" w:rsidP="00312F1B">
      <w:pPr>
        <w:jc w:val="both"/>
        <w:rPr>
          <w:rFonts w:eastAsiaTheme="minorEastAsia"/>
          <w:sz w:val="24"/>
          <w:szCs w:val="24"/>
        </w:rPr>
      </w:pPr>
    </w:p>
    <w:p w:rsidR="00F91C3E" w:rsidRDefault="00F91C3E" w:rsidP="00312F1B">
      <w:pPr>
        <w:jc w:val="both"/>
        <w:rPr>
          <w:rFonts w:eastAsiaTheme="minorEastAsia"/>
          <w:sz w:val="24"/>
          <w:szCs w:val="24"/>
        </w:rPr>
      </w:pPr>
    </w:p>
    <w:p w:rsidR="00F91C3E" w:rsidRDefault="00F91C3E" w:rsidP="00312F1B">
      <w:pPr>
        <w:jc w:val="both"/>
        <w:rPr>
          <w:rFonts w:eastAsiaTheme="minorEastAsia"/>
          <w:sz w:val="24"/>
          <w:szCs w:val="24"/>
        </w:rPr>
      </w:pPr>
    </w:p>
    <w:p w:rsidR="00F91C3E" w:rsidRDefault="00F91C3E" w:rsidP="00312F1B">
      <w:pPr>
        <w:jc w:val="both"/>
        <w:rPr>
          <w:rFonts w:eastAsiaTheme="minorEastAsia"/>
          <w:sz w:val="24"/>
          <w:szCs w:val="24"/>
        </w:rPr>
      </w:pPr>
    </w:p>
    <w:p w:rsidR="00F91C3E" w:rsidRDefault="00F91C3E" w:rsidP="00312F1B">
      <w:pPr>
        <w:jc w:val="both"/>
        <w:rPr>
          <w:rFonts w:eastAsiaTheme="minorEastAsia"/>
          <w:sz w:val="24"/>
          <w:szCs w:val="24"/>
        </w:rPr>
      </w:pPr>
    </w:p>
    <w:p w:rsidR="00F91C3E" w:rsidRPr="00A63E03" w:rsidRDefault="00F91C3E" w:rsidP="00312F1B">
      <w:pPr>
        <w:jc w:val="both"/>
        <w:rPr>
          <w:rFonts w:eastAsiaTheme="minorEastAsia"/>
          <w:sz w:val="24"/>
          <w:szCs w:val="24"/>
        </w:rPr>
      </w:pPr>
    </w:p>
    <w:p w:rsidR="00312F1B" w:rsidRPr="00A63E03" w:rsidRDefault="00F91C3E" w:rsidP="00F91C3E">
      <w:pPr>
        <w:ind w:left="-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24345" cy="9403361"/>
            <wp:effectExtent l="19050" t="0" r="0" b="0"/>
            <wp:docPr id="1" name="Рисунок 1" descr="C:\Users\User_PC\Desktop\п 1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PC\Desktop\п 15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45" cy="940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1B" w:rsidRPr="00A63E03" w:rsidRDefault="00312F1B" w:rsidP="00312F1B">
      <w:pPr>
        <w:pStyle w:val="a8"/>
        <w:ind w:left="709"/>
        <w:jc w:val="both"/>
        <w:rPr>
          <w:b/>
          <w:bCs/>
          <w:sz w:val="24"/>
          <w:szCs w:val="24"/>
        </w:rPr>
      </w:pPr>
    </w:p>
    <w:p w:rsidR="00312F1B" w:rsidRPr="00A63E03" w:rsidRDefault="00312F1B" w:rsidP="00312F1B">
      <w:pPr>
        <w:pStyle w:val="a8"/>
        <w:ind w:left="709"/>
        <w:jc w:val="both"/>
        <w:rPr>
          <w:b/>
          <w:bCs/>
          <w:sz w:val="24"/>
          <w:szCs w:val="24"/>
        </w:rPr>
      </w:pPr>
    </w:p>
    <w:p w:rsidR="00312F1B" w:rsidRPr="00A63E03" w:rsidRDefault="00312F1B" w:rsidP="00312F1B">
      <w:pPr>
        <w:jc w:val="both"/>
        <w:rPr>
          <w:sz w:val="24"/>
          <w:szCs w:val="24"/>
        </w:rPr>
      </w:pPr>
    </w:p>
    <w:p w:rsidR="009F3F44" w:rsidRDefault="001003D3">
      <w:bookmarkStart w:id="0" w:name="_GoBack"/>
      <w:bookmarkEnd w:id="0"/>
    </w:p>
    <w:sectPr w:rsidR="009F3F44" w:rsidSect="00F91C3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56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D3" w:rsidRDefault="001003D3" w:rsidP="00D33B0F">
      <w:r>
        <w:separator/>
      </w:r>
    </w:p>
  </w:endnote>
  <w:endnote w:type="continuationSeparator" w:id="0">
    <w:p w:rsidR="001003D3" w:rsidRDefault="001003D3" w:rsidP="00D3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632519"/>
      <w:docPartObj>
        <w:docPartGallery w:val="Page Numbers (Bottom of Page)"/>
        <w:docPartUnique/>
      </w:docPartObj>
    </w:sdtPr>
    <w:sdtContent>
      <w:p w:rsidR="008035C3" w:rsidRDefault="00D33B0F">
        <w:pPr>
          <w:pStyle w:val="a6"/>
          <w:jc w:val="center"/>
        </w:pPr>
        <w:r>
          <w:fldChar w:fldCharType="begin"/>
        </w:r>
        <w:r w:rsidR="00312F1B">
          <w:instrText>PAGE   \* MERGEFORMAT</w:instrText>
        </w:r>
        <w:r>
          <w:fldChar w:fldCharType="separate"/>
        </w:r>
        <w:r w:rsidR="00F91C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35C3" w:rsidRDefault="001003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D3" w:rsidRDefault="001003D3" w:rsidP="00D33B0F">
      <w:r>
        <w:separator/>
      </w:r>
    </w:p>
  </w:footnote>
  <w:footnote w:type="continuationSeparator" w:id="0">
    <w:p w:rsidR="001003D3" w:rsidRDefault="001003D3" w:rsidP="00D33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C3" w:rsidRDefault="00D33B0F" w:rsidP="00D518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2F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35C3" w:rsidRDefault="001003D3" w:rsidP="0009009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C3" w:rsidRDefault="001003D3" w:rsidP="00D518E1">
    <w:pPr>
      <w:pStyle w:val="a3"/>
      <w:framePr w:wrap="around" w:vAnchor="text" w:hAnchor="margin" w:xAlign="center" w:y="1"/>
      <w:jc w:val="center"/>
      <w:rPr>
        <w:rStyle w:val="a5"/>
      </w:rPr>
    </w:pPr>
  </w:p>
  <w:p w:rsidR="008035C3" w:rsidRDefault="001003D3" w:rsidP="0009009F">
    <w:pPr>
      <w:pStyle w:val="a3"/>
      <w:framePr w:wrap="around" w:vAnchor="text" w:hAnchor="margin" w:xAlign="center" w:y="1"/>
      <w:rPr>
        <w:rStyle w:val="a5"/>
      </w:rPr>
    </w:pPr>
  </w:p>
  <w:p w:rsidR="008035C3" w:rsidRDefault="001003D3" w:rsidP="0009009F">
    <w:pPr>
      <w:pStyle w:val="a3"/>
      <w:framePr w:wrap="around" w:vAnchor="text" w:hAnchor="margin" w:xAlign="center" w:y="1"/>
      <w:rPr>
        <w:rStyle w:val="a5"/>
      </w:rPr>
    </w:pPr>
  </w:p>
  <w:p w:rsidR="008035C3" w:rsidRDefault="001003D3" w:rsidP="000A1BAE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C3" w:rsidRDefault="001003D3" w:rsidP="00D518E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88B"/>
    <w:rsid w:val="001003D3"/>
    <w:rsid w:val="001B588B"/>
    <w:rsid w:val="00312F1B"/>
    <w:rsid w:val="00473B08"/>
    <w:rsid w:val="0091655F"/>
    <w:rsid w:val="00D33B0F"/>
    <w:rsid w:val="00F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F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12F1B"/>
  </w:style>
  <w:style w:type="paragraph" w:styleId="a6">
    <w:name w:val="footer"/>
    <w:basedOn w:val="a"/>
    <w:link w:val="a7"/>
    <w:uiPriority w:val="99"/>
    <w:rsid w:val="00312F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12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2F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1C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C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F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12F1B"/>
  </w:style>
  <w:style w:type="paragraph" w:styleId="a6">
    <w:name w:val="footer"/>
    <w:basedOn w:val="a"/>
    <w:link w:val="a7"/>
    <w:uiPriority w:val="99"/>
    <w:rsid w:val="00312F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12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2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User_PC</cp:lastModifiedBy>
  <cp:revision>4</cp:revision>
  <dcterms:created xsi:type="dcterms:W3CDTF">2017-05-12T13:19:00Z</dcterms:created>
  <dcterms:modified xsi:type="dcterms:W3CDTF">2017-06-02T10:09:00Z</dcterms:modified>
</cp:coreProperties>
</file>