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02" w:rsidRPr="00650119" w:rsidRDefault="00CB0502" w:rsidP="00CB0502">
      <w:pPr>
        <w:jc w:val="center"/>
      </w:pPr>
      <w:r w:rsidRPr="00650119">
        <w:t>Муниципальное общеобразовательное учреждение</w:t>
      </w:r>
    </w:p>
    <w:p w:rsidR="00CB0502" w:rsidRPr="00650119" w:rsidRDefault="00CB0502" w:rsidP="00CB0502">
      <w:pPr>
        <w:jc w:val="center"/>
      </w:pPr>
      <w:r w:rsidRPr="00650119">
        <w:t>Первомайская средняя школа</w:t>
      </w:r>
    </w:p>
    <w:p w:rsidR="00CB0502" w:rsidRDefault="00CB0502" w:rsidP="00CB0502">
      <w:pPr>
        <w:jc w:val="right"/>
        <w:rPr>
          <w:b/>
          <w:bCs/>
          <w:i/>
          <w:iCs/>
          <w:sz w:val="28"/>
        </w:rPr>
      </w:pPr>
      <w:r w:rsidRPr="00D66DB2">
        <w:t xml:space="preserve">  </w:t>
      </w:r>
      <w:r w:rsidRPr="00D66DB2">
        <w:rPr>
          <w:b/>
          <w:bCs/>
          <w:i/>
          <w:iCs/>
          <w:sz w:val="28"/>
        </w:rPr>
        <w:t>«Утверждаю»</w:t>
      </w:r>
    </w:p>
    <w:p w:rsidR="00CB0502" w:rsidRDefault="00CB0502" w:rsidP="00CB0502">
      <w:pPr>
        <w:jc w:val="right"/>
        <w:rPr>
          <w:sz w:val="28"/>
        </w:rPr>
      </w:pPr>
      <w:r w:rsidRPr="00D66DB2">
        <w:rPr>
          <w:sz w:val="28"/>
        </w:rPr>
        <w:t>Приказ</w:t>
      </w:r>
      <w:r>
        <w:rPr>
          <w:sz w:val="28"/>
        </w:rPr>
        <w:t xml:space="preserve"> по </w:t>
      </w:r>
      <w:proofErr w:type="gramStart"/>
      <w:r>
        <w:rPr>
          <w:sz w:val="28"/>
        </w:rPr>
        <w:t xml:space="preserve">школе </w:t>
      </w:r>
      <w:r w:rsidRPr="00D66DB2">
        <w:rPr>
          <w:sz w:val="28"/>
        </w:rPr>
        <w:t xml:space="preserve"> №</w:t>
      </w:r>
      <w:proofErr w:type="gramEnd"/>
      <w:r w:rsidRPr="00D66DB2">
        <w:rPr>
          <w:sz w:val="28"/>
        </w:rPr>
        <w:t xml:space="preserve"> _</w:t>
      </w:r>
      <w:r>
        <w:rPr>
          <w:sz w:val="28"/>
        </w:rPr>
        <w:t xml:space="preserve">____ </w:t>
      </w:r>
    </w:p>
    <w:p w:rsidR="00CB0502" w:rsidRPr="00650119" w:rsidRDefault="00CB0502" w:rsidP="00CB0502">
      <w:pPr>
        <w:jc w:val="right"/>
        <w:rPr>
          <w:sz w:val="28"/>
        </w:rPr>
      </w:pPr>
      <w:r>
        <w:rPr>
          <w:sz w:val="28"/>
        </w:rPr>
        <w:t>от «____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____________2022 г.</w:t>
      </w:r>
    </w:p>
    <w:p w:rsidR="00CB0502" w:rsidRDefault="00CB0502" w:rsidP="00D862B7">
      <w:pPr>
        <w:jc w:val="right"/>
        <w:rPr>
          <w:sz w:val="28"/>
        </w:rPr>
      </w:pPr>
      <w:r w:rsidRPr="00D66DB2">
        <w:rPr>
          <w:sz w:val="28"/>
        </w:rPr>
        <w:t xml:space="preserve">Директор </w:t>
      </w:r>
      <w:proofErr w:type="gramStart"/>
      <w:r>
        <w:rPr>
          <w:sz w:val="28"/>
        </w:rPr>
        <w:t>школы:_</w:t>
      </w:r>
      <w:proofErr w:type="gramEnd"/>
      <w:r>
        <w:rPr>
          <w:sz w:val="28"/>
        </w:rPr>
        <w:t xml:space="preserve">____________ </w:t>
      </w:r>
    </w:p>
    <w:p w:rsidR="00CB0502" w:rsidRDefault="00CB0502" w:rsidP="00CB0502">
      <w:pPr>
        <w:jc w:val="right"/>
        <w:rPr>
          <w:sz w:val="28"/>
        </w:rPr>
      </w:pPr>
      <w:r>
        <w:rPr>
          <w:sz w:val="28"/>
        </w:rPr>
        <w:t xml:space="preserve">/Соколова Т. </w:t>
      </w:r>
      <w:r w:rsidRPr="00D66DB2">
        <w:rPr>
          <w:sz w:val="28"/>
        </w:rPr>
        <w:t>А./</w:t>
      </w:r>
    </w:p>
    <w:p w:rsidR="00D862B7" w:rsidRDefault="00D862B7" w:rsidP="00CB0502">
      <w:pPr>
        <w:jc w:val="right"/>
        <w:rPr>
          <w:sz w:val="28"/>
        </w:rPr>
      </w:pPr>
    </w:p>
    <w:p w:rsidR="00D862B7" w:rsidRDefault="00D862B7" w:rsidP="00CB0502">
      <w:pPr>
        <w:jc w:val="right"/>
        <w:rPr>
          <w:sz w:val="28"/>
        </w:rPr>
      </w:pPr>
    </w:p>
    <w:p w:rsidR="00D862B7" w:rsidRDefault="00D862B7" w:rsidP="00CB0502">
      <w:pPr>
        <w:jc w:val="right"/>
        <w:rPr>
          <w:sz w:val="28"/>
        </w:rPr>
      </w:pPr>
    </w:p>
    <w:p w:rsidR="00D862B7" w:rsidRDefault="00D862B7" w:rsidP="00CB0502">
      <w:pPr>
        <w:jc w:val="right"/>
        <w:rPr>
          <w:sz w:val="28"/>
        </w:rPr>
      </w:pPr>
    </w:p>
    <w:p w:rsidR="00D862B7" w:rsidRPr="00D66DB2" w:rsidRDefault="00D862B7" w:rsidP="00CB0502">
      <w:pPr>
        <w:jc w:val="right"/>
        <w:rPr>
          <w:sz w:val="28"/>
        </w:rPr>
      </w:pPr>
    </w:p>
    <w:p w:rsidR="00CB0502" w:rsidRPr="003B149B" w:rsidRDefault="00CB0502" w:rsidP="00CB0502">
      <w:pPr>
        <w:jc w:val="center"/>
        <w:rPr>
          <w:b/>
          <w:sz w:val="36"/>
          <w:szCs w:val="36"/>
        </w:rPr>
      </w:pPr>
      <w:r w:rsidRPr="003B149B">
        <w:rPr>
          <w:b/>
          <w:sz w:val="36"/>
          <w:szCs w:val="36"/>
        </w:rPr>
        <w:t xml:space="preserve">Рабочая программа </w:t>
      </w:r>
    </w:p>
    <w:p w:rsidR="00CB0502" w:rsidRDefault="00CB0502" w:rsidP="00CB0502">
      <w:pPr>
        <w:jc w:val="center"/>
        <w:rPr>
          <w:b/>
          <w:bCs/>
          <w:sz w:val="36"/>
          <w:szCs w:val="36"/>
        </w:rPr>
      </w:pPr>
      <w:r w:rsidRPr="003B149B">
        <w:rPr>
          <w:b/>
          <w:bCs/>
          <w:sz w:val="36"/>
          <w:szCs w:val="36"/>
        </w:rPr>
        <w:t>п</w:t>
      </w:r>
      <w:r>
        <w:rPr>
          <w:b/>
          <w:bCs/>
          <w:sz w:val="36"/>
          <w:szCs w:val="36"/>
        </w:rPr>
        <w:t>о внеурочной деятельности</w:t>
      </w:r>
    </w:p>
    <w:p w:rsidR="00CB0502" w:rsidRPr="003B149B" w:rsidRDefault="00CB0502" w:rsidP="00CB05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«Финансовая грамотность»</w:t>
      </w:r>
    </w:p>
    <w:p w:rsidR="00CB0502" w:rsidRDefault="00CB0502" w:rsidP="00CB05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для обучающихся 5</w:t>
      </w:r>
      <w:r w:rsidRPr="003B149B">
        <w:rPr>
          <w:b/>
          <w:bCs/>
          <w:sz w:val="36"/>
          <w:szCs w:val="36"/>
        </w:rPr>
        <w:t xml:space="preserve"> класса</w:t>
      </w:r>
    </w:p>
    <w:p w:rsidR="00CB0502" w:rsidRDefault="00CB0502" w:rsidP="00CB05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Направление: </w:t>
      </w:r>
      <w:proofErr w:type="spellStart"/>
      <w:r>
        <w:rPr>
          <w:b/>
          <w:bCs/>
          <w:sz w:val="36"/>
          <w:szCs w:val="36"/>
        </w:rPr>
        <w:t>общеинтеллектуальное</w:t>
      </w:r>
      <w:proofErr w:type="spellEnd"/>
    </w:p>
    <w:p w:rsidR="00CB0502" w:rsidRDefault="00CB0502" w:rsidP="00CB050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2022-2023</w:t>
      </w:r>
      <w:r w:rsidRPr="00D66DB2">
        <w:rPr>
          <w:sz w:val="28"/>
          <w:szCs w:val="28"/>
        </w:rPr>
        <w:t xml:space="preserve"> учебный год</w:t>
      </w:r>
    </w:p>
    <w:p w:rsidR="00CB0502" w:rsidRDefault="00CB0502" w:rsidP="00CB0502">
      <w:pPr>
        <w:jc w:val="center"/>
        <w:rPr>
          <w:sz w:val="28"/>
          <w:szCs w:val="28"/>
        </w:rPr>
      </w:pPr>
    </w:p>
    <w:p w:rsidR="00CB0502" w:rsidRDefault="00CB0502" w:rsidP="00CB0502">
      <w:pPr>
        <w:jc w:val="center"/>
        <w:rPr>
          <w:sz w:val="28"/>
          <w:szCs w:val="28"/>
        </w:rPr>
      </w:pPr>
    </w:p>
    <w:p w:rsidR="00CB0502" w:rsidRDefault="00CB0502" w:rsidP="00CB0502">
      <w:pPr>
        <w:jc w:val="center"/>
        <w:rPr>
          <w:sz w:val="28"/>
          <w:szCs w:val="28"/>
        </w:rPr>
      </w:pPr>
    </w:p>
    <w:p w:rsidR="00CB0502" w:rsidRDefault="00CB0502" w:rsidP="00CB0502">
      <w:pPr>
        <w:jc w:val="center"/>
        <w:rPr>
          <w:sz w:val="28"/>
          <w:szCs w:val="28"/>
        </w:rPr>
      </w:pPr>
    </w:p>
    <w:p w:rsidR="00CB0502" w:rsidRPr="00650119" w:rsidRDefault="00CB0502" w:rsidP="00CB0502">
      <w:pPr>
        <w:jc w:val="center"/>
        <w:rPr>
          <w:sz w:val="28"/>
          <w:szCs w:val="28"/>
        </w:rPr>
      </w:pPr>
    </w:p>
    <w:p w:rsidR="00CB0502" w:rsidRPr="00650119" w:rsidRDefault="00CB0502" w:rsidP="00CB0502">
      <w:pPr>
        <w:spacing w:line="240" w:lineRule="auto"/>
        <w:jc w:val="right"/>
      </w:pPr>
      <w:r w:rsidRPr="00650119">
        <w:t xml:space="preserve">Составитель: Сальникова Екатерина Валентиновна, </w:t>
      </w:r>
    </w:p>
    <w:p w:rsidR="00CB0502" w:rsidRPr="00650119" w:rsidRDefault="00CB0502" w:rsidP="00CB0502">
      <w:pPr>
        <w:spacing w:line="240" w:lineRule="auto"/>
        <w:jc w:val="right"/>
      </w:pPr>
      <w:r w:rsidRPr="00650119">
        <w:t xml:space="preserve"> учитель русского языка и литературы,</w:t>
      </w:r>
    </w:p>
    <w:p w:rsidR="00CB0502" w:rsidRPr="00650119" w:rsidRDefault="00CB0502" w:rsidP="00CB0502">
      <w:pPr>
        <w:spacing w:line="240" w:lineRule="auto"/>
        <w:jc w:val="right"/>
      </w:pPr>
      <w:r w:rsidRPr="00650119">
        <w:t>первая квалификационная категория</w:t>
      </w:r>
    </w:p>
    <w:p w:rsidR="00CB0502" w:rsidRPr="00D66DB2" w:rsidRDefault="00CB0502" w:rsidP="00CB0502">
      <w:pPr>
        <w:jc w:val="center"/>
        <w:rPr>
          <w:sz w:val="28"/>
          <w:szCs w:val="28"/>
        </w:rPr>
      </w:pPr>
      <w:r w:rsidRPr="00D66DB2">
        <w:rPr>
          <w:sz w:val="28"/>
          <w:szCs w:val="28"/>
        </w:rPr>
        <w:t>с. Кукобой</w:t>
      </w:r>
      <w:r>
        <w:rPr>
          <w:sz w:val="28"/>
          <w:szCs w:val="28"/>
        </w:rPr>
        <w:t>, 2022</w:t>
      </w:r>
    </w:p>
    <w:p w:rsidR="009A04E5" w:rsidRPr="009A04E5" w:rsidRDefault="009A04E5" w:rsidP="0027040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jc w:val="center"/>
        <w:rPr>
          <w:b/>
          <w:bCs/>
          <w:color w:val="000000"/>
        </w:rPr>
      </w:pPr>
      <w:r w:rsidRPr="008F4588">
        <w:rPr>
          <w:b/>
          <w:bCs/>
          <w:color w:val="000000"/>
        </w:rPr>
        <w:lastRenderedPageBreak/>
        <w:t>ПОЯСНИТЕЛЬНАЯ ЗАПИСКА</w:t>
      </w:r>
    </w:p>
    <w:p w:rsidR="00270408" w:rsidRPr="00270408" w:rsidRDefault="00270408" w:rsidP="00F05B75">
      <w:pPr>
        <w:spacing w:line="240" w:lineRule="auto"/>
        <w:ind w:left="-284" w:right="-172" w:firstLine="708"/>
        <w:jc w:val="both"/>
      </w:pPr>
      <w:r w:rsidRPr="00270408">
        <w:t>Рабочая</w:t>
      </w:r>
      <w:r w:rsidRPr="00270408">
        <w:rPr>
          <w:lang w:eastAsia="en-US"/>
        </w:rPr>
        <w:t xml:space="preserve"> программа внеурочной деятельности </w:t>
      </w:r>
      <w:r w:rsidRPr="00270408">
        <w:t>«Основы финансов</w:t>
      </w:r>
      <w:r w:rsidRPr="008F4588">
        <w:t xml:space="preserve">ой грамотности» для учащихся 5 </w:t>
      </w:r>
      <w:proofErr w:type="gramStart"/>
      <w:r w:rsidRPr="008F4588">
        <w:t>класса</w:t>
      </w:r>
      <w:r w:rsidRPr="00270408">
        <w:t xml:space="preserve">  </w:t>
      </w:r>
      <w:r w:rsidRPr="00270408">
        <w:rPr>
          <w:lang w:eastAsia="en-US"/>
        </w:rPr>
        <w:t>разработана</w:t>
      </w:r>
      <w:proofErr w:type="gramEnd"/>
      <w:r w:rsidRPr="00270408">
        <w:rPr>
          <w:lang w:eastAsia="en-US"/>
        </w:rPr>
        <w:t xml:space="preserve"> </w:t>
      </w:r>
      <w:r w:rsidRPr="00270408">
        <w:t>в соответствии с требованиями Федерального государственного образовательного стандарта основного общего образования.</w:t>
      </w:r>
    </w:p>
    <w:p w:rsidR="00270408" w:rsidRPr="00270408" w:rsidRDefault="00270408" w:rsidP="00F05B75">
      <w:pPr>
        <w:spacing w:line="240" w:lineRule="auto"/>
        <w:ind w:left="-284" w:right="-172"/>
        <w:jc w:val="both"/>
        <w:rPr>
          <w:rFonts w:eastAsia="Calibri"/>
          <w:b/>
          <w:lang w:eastAsia="en-US"/>
        </w:rPr>
      </w:pPr>
      <w:r w:rsidRPr="00270408">
        <w:rPr>
          <w:rFonts w:eastAsia="Calibri"/>
          <w:b/>
          <w:lang w:eastAsia="en-US"/>
        </w:rPr>
        <w:t>Основные документы, используемые при составлении рабочей программы:</w:t>
      </w:r>
    </w:p>
    <w:p w:rsidR="00270408" w:rsidRPr="00270408" w:rsidRDefault="00270408" w:rsidP="00F05B75">
      <w:pPr>
        <w:spacing w:line="240" w:lineRule="auto"/>
        <w:ind w:left="-284" w:right="-172"/>
        <w:jc w:val="both"/>
        <w:rPr>
          <w:rFonts w:eastAsia="Calibri"/>
          <w:b/>
          <w:lang w:eastAsia="en-US"/>
        </w:rPr>
      </w:pPr>
      <w:r w:rsidRPr="00270408">
        <w:rPr>
          <w:rFonts w:eastAsia="Calibri"/>
          <w:lang w:eastAsia="en-US"/>
        </w:rPr>
        <w:t xml:space="preserve">• </w:t>
      </w:r>
      <w:r w:rsidRPr="00270408">
        <w:rPr>
          <w:iCs/>
          <w:kern w:val="16"/>
        </w:rPr>
        <w:t>Федеральный закон от</w:t>
      </w:r>
      <w:r w:rsidRPr="008F4588">
        <w:rPr>
          <w:iCs/>
          <w:kern w:val="16"/>
        </w:rPr>
        <w:t xml:space="preserve"> </w:t>
      </w:r>
      <w:r w:rsidRPr="00270408">
        <w:rPr>
          <w:iCs/>
          <w:kern w:val="16"/>
        </w:rPr>
        <w:t>29.12.2012 № 273-ФЗ «Об образовании в Российской Федерации»</w:t>
      </w:r>
      <w:r w:rsidRPr="00270408">
        <w:rPr>
          <w:kern w:val="16"/>
        </w:rPr>
        <w:t>;</w:t>
      </w:r>
    </w:p>
    <w:p w:rsidR="00270408" w:rsidRPr="00270408" w:rsidRDefault="00270408" w:rsidP="00F05B75">
      <w:pPr>
        <w:spacing w:line="240" w:lineRule="auto"/>
        <w:ind w:left="-284" w:right="-172"/>
        <w:jc w:val="both"/>
        <w:rPr>
          <w:rFonts w:eastAsia="Calibri"/>
          <w:b/>
          <w:lang w:eastAsia="en-US"/>
        </w:rPr>
      </w:pPr>
      <w:r w:rsidRPr="00270408">
        <w:rPr>
          <w:kern w:val="16"/>
        </w:rPr>
        <w:t>• Концепция Национальной программы повышения уровня финансовой грамотности населения РФ;</w:t>
      </w:r>
    </w:p>
    <w:p w:rsidR="00270408" w:rsidRPr="00270408" w:rsidRDefault="00270408" w:rsidP="00F05B75">
      <w:pPr>
        <w:spacing w:line="240" w:lineRule="auto"/>
        <w:ind w:left="-284" w:right="-172"/>
        <w:jc w:val="both"/>
        <w:rPr>
          <w:rFonts w:eastAsia="Calibri"/>
          <w:b/>
          <w:lang w:eastAsia="en-US"/>
        </w:rPr>
      </w:pPr>
      <w:r w:rsidRPr="00270408">
        <w:rPr>
          <w:kern w:val="16"/>
        </w:rPr>
        <w:t xml:space="preserve">• </w:t>
      </w:r>
      <w:r w:rsidRPr="00270408">
        <w:rPr>
          <w:rFonts w:eastAsia="Calibri"/>
          <w:lang w:eastAsia="en-US"/>
        </w:rPr>
        <w:t>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270408" w:rsidRPr="00270408" w:rsidRDefault="00270408" w:rsidP="00F05B75">
      <w:pPr>
        <w:spacing w:line="240" w:lineRule="auto"/>
        <w:ind w:left="-284" w:right="-172"/>
        <w:jc w:val="both"/>
        <w:rPr>
          <w:rFonts w:eastAsia="Calibri"/>
          <w:lang w:eastAsia="en-US"/>
        </w:rPr>
      </w:pPr>
      <w:r w:rsidRPr="00270408">
        <w:rPr>
          <w:rFonts w:eastAsia="Calibri"/>
          <w:lang w:eastAsia="en-US"/>
        </w:rPr>
        <w:t xml:space="preserve">• Федеральный государственный образовательный стандарт основного общего образования, утвержденный </w:t>
      </w:r>
      <w:proofErr w:type="gramStart"/>
      <w:r w:rsidRPr="00270408">
        <w:rPr>
          <w:rFonts w:eastAsia="Calibri"/>
          <w:lang w:eastAsia="en-US"/>
        </w:rPr>
        <w:t xml:space="preserve">приказом  </w:t>
      </w:r>
      <w:proofErr w:type="spellStart"/>
      <w:r w:rsidRPr="00270408">
        <w:rPr>
          <w:rFonts w:eastAsia="Calibri"/>
          <w:lang w:eastAsia="en-US"/>
        </w:rPr>
        <w:t>Минобрнауки</w:t>
      </w:r>
      <w:proofErr w:type="spellEnd"/>
      <w:proofErr w:type="gramEnd"/>
      <w:r w:rsidRPr="00270408">
        <w:rPr>
          <w:rFonts w:eastAsia="Calibri"/>
          <w:lang w:eastAsia="en-US"/>
        </w:rPr>
        <w:t xml:space="preserve"> России от 17.12.2010 № 1897 (с изменениями и дополнениями от 29.12.2014 №1644, от 31.12.2015 №1577);</w:t>
      </w:r>
    </w:p>
    <w:p w:rsidR="00270408" w:rsidRPr="00270408" w:rsidRDefault="00270408" w:rsidP="00F05B75">
      <w:pPr>
        <w:spacing w:line="240" w:lineRule="auto"/>
        <w:ind w:left="-284" w:right="-172"/>
        <w:jc w:val="both"/>
        <w:rPr>
          <w:rFonts w:eastAsia="Calibri"/>
          <w:lang w:eastAsia="en-US"/>
        </w:rPr>
      </w:pPr>
      <w:r w:rsidRPr="00270408">
        <w:rPr>
          <w:rFonts w:eastAsia="Calibri"/>
          <w:lang w:eastAsia="en-US"/>
        </w:rPr>
        <w:t xml:space="preserve">• Финансовая грамотность: учебная программа. 5-7 классы, </w:t>
      </w:r>
      <w:proofErr w:type="spellStart"/>
      <w:r w:rsidRPr="00270408">
        <w:rPr>
          <w:rFonts w:eastAsia="Calibri"/>
          <w:lang w:eastAsia="en-US"/>
        </w:rPr>
        <w:t>общеобразоват</w:t>
      </w:r>
      <w:proofErr w:type="spellEnd"/>
      <w:r w:rsidRPr="00270408">
        <w:rPr>
          <w:rFonts w:eastAsia="Calibri"/>
          <w:lang w:eastAsia="en-US"/>
        </w:rPr>
        <w:t xml:space="preserve">. орг./ Е. А. Вигдорчик, И. В. </w:t>
      </w:r>
      <w:proofErr w:type="spellStart"/>
      <w:r w:rsidRPr="00270408">
        <w:rPr>
          <w:rFonts w:eastAsia="Calibri"/>
          <w:lang w:eastAsia="en-US"/>
        </w:rPr>
        <w:t>Липсиц</w:t>
      </w:r>
      <w:proofErr w:type="spellEnd"/>
      <w:r w:rsidRPr="00270408">
        <w:rPr>
          <w:rFonts w:eastAsia="Calibri"/>
          <w:lang w:eastAsia="en-US"/>
        </w:rPr>
        <w:t xml:space="preserve">, Ю. Н. </w:t>
      </w:r>
      <w:proofErr w:type="spellStart"/>
      <w:r w:rsidRPr="00270408">
        <w:rPr>
          <w:rFonts w:eastAsia="Calibri"/>
          <w:lang w:eastAsia="en-US"/>
        </w:rPr>
        <w:t>Корлюгова</w:t>
      </w:r>
      <w:proofErr w:type="spellEnd"/>
      <w:r w:rsidRPr="00270408">
        <w:rPr>
          <w:rFonts w:eastAsia="Calibri"/>
          <w:lang w:eastAsia="en-US"/>
        </w:rPr>
        <w:t xml:space="preserve">, </w:t>
      </w:r>
      <w:proofErr w:type="spellStart"/>
      <w:r w:rsidRPr="00270408">
        <w:rPr>
          <w:rFonts w:eastAsia="Calibri"/>
          <w:lang w:eastAsia="en-US"/>
        </w:rPr>
        <w:t>А.В.Половникова</w:t>
      </w:r>
      <w:proofErr w:type="spellEnd"/>
      <w:r w:rsidRPr="00270408">
        <w:rPr>
          <w:rFonts w:eastAsia="Calibri"/>
          <w:lang w:eastAsia="en-US"/>
        </w:rPr>
        <w:t xml:space="preserve"> -  М.: ВАКО, 2018. – 40с. – (Учимся разумному финансовому поведению)</w:t>
      </w:r>
    </w:p>
    <w:p w:rsidR="00270408" w:rsidRPr="008F4588" w:rsidRDefault="00270408" w:rsidP="00F05B75">
      <w:pPr>
        <w:spacing w:line="240" w:lineRule="auto"/>
        <w:ind w:left="-284" w:right="-172"/>
        <w:jc w:val="both"/>
        <w:rPr>
          <w:rFonts w:eastAsia="Calibri"/>
          <w:lang w:eastAsia="en-US"/>
        </w:rPr>
      </w:pPr>
      <w:r w:rsidRPr="00270408">
        <w:rPr>
          <w:rFonts w:eastAsia="Calibri"/>
          <w:lang w:eastAsia="en-US"/>
        </w:rPr>
        <w:t xml:space="preserve">•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образовании, утвержденный приказом </w:t>
      </w:r>
      <w:proofErr w:type="spellStart"/>
      <w:r w:rsidRPr="00270408">
        <w:rPr>
          <w:rFonts w:eastAsia="Calibri"/>
          <w:lang w:eastAsia="en-US"/>
        </w:rPr>
        <w:t>Минобрнауки</w:t>
      </w:r>
      <w:proofErr w:type="spellEnd"/>
      <w:r w:rsidRPr="00270408">
        <w:rPr>
          <w:rFonts w:eastAsia="Calibri"/>
          <w:lang w:eastAsia="en-US"/>
        </w:rPr>
        <w:t xml:space="preserve"> России от 31.03.2014 № 253 (в ред. Приказа Министерства просвещения РФ от 8 мая </w:t>
      </w:r>
      <w:smartTag w:uri="urn:schemas-microsoft-com:office:smarttags" w:element="metricconverter">
        <w:smartTagPr>
          <w:attr w:name="ProductID" w:val="2019 г"/>
        </w:smartTagPr>
        <w:r w:rsidRPr="00270408">
          <w:rPr>
            <w:rFonts w:eastAsia="Calibri"/>
            <w:lang w:eastAsia="en-US"/>
          </w:rPr>
          <w:t>2019 г</w:t>
        </w:r>
      </w:smartTag>
      <w:r w:rsidRPr="00270408">
        <w:rPr>
          <w:rFonts w:eastAsia="Calibri"/>
          <w:lang w:eastAsia="en-US"/>
        </w:rPr>
        <w:t xml:space="preserve">. N 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 г"/>
        </w:smartTagPr>
        <w:r w:rsidRPr="00270408">
          <w:rPr>
            <w:rFonts w:eastAsia="Calibri"/>
            <w:lang w:eastAsia="en-US"/>
          </w:rPr>
          <w:t>2018 г</w:t>
        </w:r>
      </w:smartTag>
      <w:r w:rsidRPr="00270408">
        <w:rPr>
          <w:rFonts w:eastAsia="Calibri"/>
          <w:lang w:eastAsia="en-US"/>
        </w:rPr>
        <w:t>. N 345»)</w:t>
      </w:r>
    </w:p>
    <w:p w:rsidR="009A04E5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Программа рассчитана на 34</w:t>
      </w:r>
      <w:r w:rsidR="009A04E5" w:rsidRPr="008F4588">
        <w:rPr>
          <w:color w:val="000000"/>
        </w:rPr>
        <w:t xml:space="preserve"> часов, 1 час в неделю</w:t>
      </w:r>
      <w:r w:rsidRPr="008F4588">
        <w:rPr>
          <w:color w:val="000000"/>
        </w:rPr>
        <w:t xml:space="preserve"> и составлена в соответствии с учебным планом</w:t>
      </w:r>
      <w:r w:rsidR="009A04E5" w:rsidRPr="008F4588">
        <w:rPr>
          <w:color w:val="000000"/>
        </w:rPr>
        <w:t>.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Цели преподавания элективного курса</w:t>
      </w:r>
    </w:p>
    <w:p w:rsidR="009A04E5" w:rsidRPr="008F4588" w:rsidRDefault="009A04E5" w:rsidP="00F05B75">
      <w:pPr>
        <w:numPr>
          <w:ilvl w:val="0"/>
          <w:numId w:val="2"/>
        </w:num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Формирование базового уровня экономической грамотности, необходимого для ориентации и социальной адаптации учащихся к происходящим изменениям в жизни современного общества, а также для профессиональной ориентации выпускников.</w:t>
      </w:r>
    </w:p>
    <w:p w:rsidR="009A04E5" w:rsidRPr="008F4588" w:rsidRDefault="009A04E5" w:rsidP="00F05B75">
      <w:pPr>
        <w:numPr>
          <w:ilvl w:val="0"/>
          <w:numId w:val="2"/>
        </w:num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Формирование культуры экономического мышления: выработка адекватных представлений о сути экономических явлений и их взаимосвязи, умения выносить аргументированные суждения по экономическим вопросам, обретение опыта анализа конкретных экономических ситуаций.</w:t>
      </w:r>
    </w:p>
    <w:p w:rsidR="009A04E5" w:rsidRPr="008F4588" w:rsidRDefault="009A04E5" w:rsidP="00F05B75">
      <w:pPr>
        <w:numPr>
          <w:ilvl w:val="0"/>
          <w:numId w:val="2"/>
        </w:num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Выработка практических навыков принятия ответственных экономических решений как в личной, так и в общественной жизни.</w:t>
      </w:r>
    </w:p>
    <w:p w:rsidR="009A04E5" w:rsidRPr="008F4588" w:rsidRDefault="009A04E5" w:rsidP="00F05B75">
      <w:pPr>
        <w:numPr>
          <w:ilvl w:val="0"/>
          <w:numId w:val="2"/>
        </w:num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Формирование способности к саморазвитию, самообразованию, воспитание у учащихся инициативы и активности, самостоятельности в принятии решений.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Организация образовательного процесса</w:t>
      </w:r>
      <w:r w:rsidR="00F05B75">
        <w:rPr>
          <w:color w:val="000000"/>
        </w:rPr>
        <w:t xml:space="preserve">. </w:t>
      </w:r>
      <w:r w:rsidRPr="008F4588">
        <w:rPr>
          <w:color w:val="000000"/>
        </w:rPr>
        <w:t>Представленная программа рассчитана на учащихся 5 класса, базируется на современных принципах и подходах к экономическому образованию школьников.</w:t>
      </w:r>
      <w:r w:rsidR="00F05B75">
        <w:rPr>
          <w:color w:val="000000"/>
        </w:rPr>
        <w:t xml:space="preserve"> </w:t>
      </w:r>
      <w:r w:rsidRPr="008F4588">
        <w:rPr>
          <w:color w:val="000000"/>
        </w:rPr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Принципы функционирования программы</w:t>
      </w:r>
      <w:r w:rsidR="00F05B75">
        <w:rPr>
          <w:color w:val="000000"/>
        </w:rPr>
        <w:t xml:space="preserve">. </w:t>
      </w:r>
      <w:r w:rsidRPr="008F4588">
        <w:rPr>
          <w:color w:val="000000"/>
        </w:rPr>
        <w:t>1. Принцип продуктивности -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продуктом.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lastRenderedPageBreak/>
        <w:t xml:space="preserve">2. Принцип </w:t>
      </w:r>
      <w:proofErr w:type="spellStart"/>
      <w:r w:rsidRPr="008F4588">
        <w:rPr>
          <w:color w:val="000000"/>
        </w:rPr>
        <w:t>культуросообразности</w:t>
      </w:r>
      <w:proofErr w:type="spellEnd"/>
      <w:r w:rsidRPr="008F4588">
        <w:rPr>
          <w:color w:val="000000"/>
        </w:rPr>
        <w:t xml:space="preserve"> - ориентация на культурные, духовные, нравственные ценности, имеющие национальное и общечеловеческое значение.</w:t>
      </w:r>
      <w:r w:rsidR="00F05B75">
        <w:rPr>
          <w:color w:val="000000"/>
        </w:rPr>
        <w:t xml:space="preserve"> </w:t>
      </w:r>
      <w:r w:rsidRPr="008F4588">
        <w:rPr>
          <w:color w:val="000000"/>
        </w:rPr>
        <w:t>3. Принцип творческо-практической деятельности - вариативность в рамках канона.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4. Принцип коллективности - воспитание у детей социально - значимых качеств, развитие их как членов общества.</w:t>
      </w:r>
    </w:p>
    <w:p w:rsidR="00686EEE" w:rsidRPr="008F4588" w:rsidRDefault="00270408" w:rsidP="00F05B75">
      <w:pPr>
        <w:shd w:val="clear" w:color="auto" w:fill="FFFFFF"/>
        <w:spacing w:line="240" w:lineRule="auto"/>
        <w:ind w:left="-284" w:right="-172"/>
        <w:jc w:val="center"/>
        <w:rPr>
          <w:color w:val="000000"/>
        </w:rPr>
      </w:pPr>
      <w:r w:rsidRPr="008F4588">
        <w:rPr>
          <w:b/>
          <w:bCs/>
          <w:color w:val="000000"/>
        </w:rPr>
        <w:t>Раздел I.</w:t>
      </w:r>
      <w:r w:rsidRPr="008F4588">
        <w:rPr>
          <w:color w:val="000000"/>
        </w:rPr>
        <w:t> </w:t>
      </w:r>
      <w:r w:rsidR="00686EEE" w:rsidRPr="008F4588">
        <w:rPr>
          <w:b/>
          <w:bCs/>
          <w:color w:val="000000"/>
        </w:rPr>
        <w:t xml:space="preserve"> Содержание программы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1</w:t>
      </w:r>
      <w:r w:rsidR="00F05B75">
        <w:rPr>
          <w:b/>
          <w:bCs/>
          <w:color w:val="000000"/>
        </w:rPr>
        <w:t xml:space="preserve">. ДОХОДЫ И РАСХОДЫ СЕМЬИ. </w:t>
      </w:r>
      <w:r w:rsidRPr="008F4588">
        <w:rPr>
          <w:color w:val="000000"/>
        </w:rPr>
        <w:t> </w:t>
      </w:r>
      <w:r w:rsidRPr="008F4588">
        <w:rPr>
          <w:b/>
          <w:bCs/>
          <w:color w:val="000000"/>
        </w:rPr>
        <w:t>Деньги</w:t>
      </w:r>
      <w:r w:rsidRPr="008F4588">
        <w:rPr>
          <w:color w:val="000000"/>
        </w:rPr>
        <w:t>. 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Основные понятия</w:t>
      </w:r>
      <w:r w:rsidR="000B651B" w:rsidRPr="008F4588">
        <w:rPr>
          <w:color w:val="000000"/>
        </w:rPr>
        <w:t xml:space="preserve">. </w:t>
      </w:r>
      <w:r w:rsidRPr="008F4588">
        <w:rPr>
          <w:color w:val="000000"/>
        </w:rPr>
        <w:t>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proofErr w:type="gramStart"/>
      <w:r w:rsidRPr="008F4588">
        <w:rPr>
          <w:color w:val="000000"/>
        </w:rPr>
        <w:t>Компетенции:•</w:t>
      </w:r>
      <w:proofErr w:type="gramEnd"/>
      <w:r w:rsidRPr="008F4588">
        <w:rPr>
          <w:color w:val="000000"/>
        </w:rPr>
        <w:t xml:space="preserve"> Объяснять проблемы бартерного (товарного) обмена.• Описывать свойства предмета, выполняющего роль денег.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• Перечислять виды </w:t>
      </w:r>
      <w:proofErr w:type="gramStart"/>
      <w:r w:rsidRPr="008F4588">
        <w:rPr>
          <w:color w:val="000000"/>
        </w:rPr>
        <w:t>денег.•</w:t>
      </w:r>
      <w:proofErr w:type="gramEnd"/>
      <w:r w:rsidRPr="008F4588">
        <w:rPr>
          <w:color w:val="000000"/>
        </w:rPr>
        <w:t xml:space="preserve"> Приводить примеры товарных денег.• Сравнивать преимущества и недостатки разных видов денег.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• Составлять задачи с денежными </w:t>
      </w:r>
      <w:proofErr w:type="gramStart"/>
      <w:r w:rsidRPr="008F4588">
        <w:rPr>
          <w:color w:val="000000"/>
        </w:rPr>
        <w:t>расчётами.•</w:t>
      </w:r>
      <w:proofErr w:type="gramEnd"/>
      <w:r w:rsidRPr="008F4588">
        <w:rPr>
          <w:color w:val="000000"/>
        </w:rPr>
        <w:t xml:space="preserve"> Объяснять, почему бумажные деньги могут обесцениваться.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• Знать, что денежной системой страны управляет центральный </w:t>
      </w:r>
      <w:proofErr w:type="gramStart"/>
      <w:r w:rsidRPr="008F4588">
        <w:rPr>
          <w:color w:val="000000"/>
        </w:rPr>
        <w:t>банк.•</w:t>
      </w:r>
      <w:proofErr w:type="gramEnd"/>
      <w:r w:rsidRPr="008F4588">
        <w:rPr>
          <w:color w:val="000000"/>
        </w:rPr>
        <w:t xml:space="preserve"> Объяснять, почему изготовление фальшивых денег — преступление.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Доходы семьи</w:t>
      </w:r>
      <w:r w:rsidR="000B651B" w:rsidRPr="008F4588">
        <w:rPr>
          <w:color w:val="000000"/>
        </w:rPr>
        <w:t xml:space="preserve">. </w:t>
      </w:r>
      <w:r w:rsidRPr="008F4588">
        <w:rPr>
          <w:color w:val="000000"/>
        </w:rPr>
        <w:t>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Основные понятия</w:t>
      </w:r>
      <w:r w:rsidR="000B651B" w:rsidRPr="008F4588">
        <w:rPr>
          <w:color w:val="000000"/>
        </w:rPr>
        <w:t xml:space="preserve">. </w:t>
      </w:r>
      <w:r w:rsidRPr="008F4588">
        <w:rPr>
          <w:color w:val="000000"/>
        </w:rPr>
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proofErr w:type="gramStart"/>
      <w:r w:rsidRPr="008F4588">
        <w:rPr>
          <w:color w:val="000000"/>
        </w:rPr>
        <w:t>Компетенции:•</w:t>
      </w:r>
      <w:proofErr w:type="gramEnd"/>
      <w:r w:rsidRPr="008F4588">
        <w:rPr>
          <w:color w:val="000000"/>
        </w:rPr>
        <w:t xml:space="preserve"> Описывать и сравнивать источники доходов семьи.• Описывать виды заработной платы.• Сравнивать условия труда совершеннолетних и несовершеннолетних.• Объяснять, как связаны профессии и образование.• Объяснять, чем руководствуется человек при выборе профессии.• Объяснять причины различий в заработной плате.• Приводить примеры кредитов.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Расходы семьи</w:t>
      </w:r>
      <w:r w:rsidR="000B651B" w:rsidRPr="008F4588">
        <w:rPr>
          <w:color w:val="000000"/>
        </w:rPr>
        <w:t xml:space="preserve">. </w:t>
      </w:r>
      <w:r w:rsidRPr="008F4588">
        <w:rPr>
          <w:color w:val="000000"/>
        </w:rPr>
        <w:t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Основные понятия</w:t>
      </w:r>
      <w:r w:rsidR="000B651B" w:rsidRPr="008F4588">
        <w:rPr>
          <w:color w:val="000000"/>
        </w:rPr>
        <w:t xml:space="preserve">. </w:t>
      </w:r>
      <w:r w:rsidRPr="008F4588">
        <w:rPr>
          <w:color w:val="000000"/>
        </w:rPr>
        <w:t>Предметы первой необходимости. Товары текущего потребления.</w:t>
      </w:r>
      <w:r w:rsidR="000B651B" w:rsidRPr="008F4588">
        <w:rPr>
          <w:color w:val="000000"/>
        </w:rPr>
        <w:t xml:space="preserve"> </w:t>
      </w:r>
      <w:r w:rsidRPr="008F4588">
        <w:rPr>
          <w:color w:val="000000"/>
        </w:rPr>
        <w:t>Товары длительного пользования. Услуги. Коммунальные услуги.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proofErr w:type="gramStart"/>
      <w:r w:rsidRPr="008F4588">
        <w:rPr>
          <w:color w:val="000000"/>
        </w:rPr>
        <w:t>Компетенции:•</w:t>
      </w:r>
      <w:proofErr w:type="gramEnd"/>
      <w:r w:rsidRPr="008F4588">
        <w:rPr>
          <w:color w:val="000000"/>
        </w:rPr>
        <w:t xml:space="preserve"> Объяснять причины, по которым люди делают покупки.• Описывать направления расходов семьи.• Классифицировать виды благ.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• Рассчитывать расходы семьи на условных </w:t>
      </w:r>
      <w:proofErr w:type="gramStart"/>
      <w:r w:rsidRPr="008F4588">
        <w:rPr>
          <w:color w:val="000000"/>
        </w:rPr>
        <w:t>примерах.•</w:t>
      </w:r>
      <w:proofErr w:type="gramEnd"/>
      <w:r w:rsidRPr="008F4588">
        <w:rPr>
          <w:color w:val="000000"/>
        </w:rPr>
        <w:t xml:space="preserve"> Сравнивать и оценивать виды рекламы.• Обсуждать воздействие рекламы и </w:t>
      </w:r>
      <w:proofErr w:type="spellStart"/>
      <w:r w:rsidRPr="008F4588">
        <w:rPr>
          <w:color w:val="000000"/>
        </w:rPr>
        <w:t>промоакций</w:t>
      </w:r>
      <w:proofErr w:type="spellEnd"/>
      <w:r w:rsidRPr="008F4588">
        <w:rPr>
          <w:color w:val="000000"/>
        </w:rPr>
        <w:t xml:space="preserve"> на принятие решений о покупке.• Рассчитывать доли расходов на разные товары и услуги.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lastRenderedPageBreak/>
        <w:t>Семейный бюджет</w:t>
      </w:r>
      <w:r w:rsidR="000B651B" w:rsidRPr="008F4588">
        <w:rPr>
          <w:color w:val="000000"/>
        </w:rPr>
        <w:t xml:space="preserve">. </w:t>
      </w:r>
      <w:r w:rsidRPr="008F4588">
        <w:rPr>
          <w:color w:val="000000"/>
        </w:rPr>
        <w:t>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Основные понятия</w:t>
      </w:r>
      <w:r w:rsidR="000B651B" w:rsidRPr="008F4588">
        <w:rPr>
          <w:color w:val="000000"/>
        </w:rPr>
        <w:t xml:space="preserve">. </w:t>
      </w:r>
      <w:r w:rsidRPr="008F4588">
        <w:rPr>
          <w:color w:val="000000"/>
        </w:rPr>
        <w:t>Кредит. Проценты по кредиту. Долги. Сбережения. Вклады. Проценты по вкладам.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proofErr w:type="gramStart"/>
      <w:r w:rsidRPr="008F4588">
        <w:rPr>
          <w:color w:val="000000"/>
        </w:rPr>
        <w:t>Компетенции:•</w:t>
      </w:r>
      <w:proofErr w:type="gramEnd"/>
      <w:r w:rsidRPr="008F4588">
        <w:rPr>
          <w:color w:val="000000"/>
        </w:rPr>
        <w:t xml:space="preserve"> Составлять семейный бюджет на условных примерах.• Сравнивать доходы и расходы и принимать решения.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• Объяснять причины, по которым люди делают </w:t>
      </w:r>
      <w:proofErr w:type="gramStart"/>
      <w:r w:rsidRPr="008F4588">
        <w:rPr>
          <w:color w:val="000000"/>
        </w:rPr>
        <w:t>сбережения.•</w:t>
      </w:r>
      <w:proofErr w:type="gramEnd"/>
      <w:r w:rsidRPr="008F4588">
        <w:rPr>
          <w:color w:val="000000"/>
        </w:rPr>
        <w:t xml:space="preserve"> Описывать формы сбережений.• Описывать последствия превышения расходов над доходами.• Сравнивать потребительский и банковский кредиты.• Объяснять, при каких условиях можно одалживать и занимать</w:t>
      </w:r>
      <w:r w:rsidR="000B651B" w:rsidRPr="008F4588">
        <w:rPr>
          <w:color w:val="000000"/>
        </w:rPr>
        <w:t xml:space="preserve"> </w:t>
      </w:r>
      <w:r w:rsidRPr="008F4588">
        <w:rPr>
          <w:color w:val="000000"/>
        </w:rPr>
        <w:t>деньги.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2. РИСКИ ПОТЕРИ ДЕНЕГ И ИМУЩЕСТВА И КАК ЧЕЛОВЕК МОЖЕТ ОТ ЭТОГО ЗАЩИТИТЬСЯ</w:t>
      </w:r>
      <w:r w:rsidR="00F05B75">
        <w:rPr>
          <w:color w:val="000000"/>
        </w:rPr>
        <w:t> 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Особые жизненные ситуации и как с ними справиться</w:t>
      </w:r>
      <w:r w:rsidR="000B651B" w:rsidRPr="008F4588">
        <w:rPr>
          <w:color w:val="000000"/>
        </w:rPr>
        <w:t xml:space="preserve">. </w:t>
      </w:r>
      <w:r w:rsidRPr="008F4588">
        <w:rPr>
          <w:color w:val="000000"/>
        </w:rPr>
        <w:t>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Основные понятия</w:t>
      </w:r>
      <w:r w:rsidR="000B651B" w:rsidRPr="008F4588">
        <w:rPr>
          <w:color w:val="000000"/>
        </w:rPr>
        <w:t xml:space="preserve">. </w:t>
      </w:r>
      <w:r w:rsidRPr="008F4588">
        <w:rPr>
          <w:color w:val="000000"/>
        </w:rPr>
        <w:t>Аварии. Болезни. Несчастные случаи. Катастрофы. Страхование.</w:t>
      </w:r>
      <w:r w:rsidR="000B651B" w:rsidRPr="008F4588">
        <w:rPr>
          <w:color w:val="000000"/>
        </w:rPr>
        <w:t xml:space="preserve"> </w:t>
      </w:r>
      <w:r w:rsidRPr="008F4588">
        <w:rPr>
          <w:color w:val="000000"/>
        </w:rPr>
        <w:t>Страховая компания. Страховой полис.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proofErr w:type="gramStart"/>
      <w:r w:rsidRPr="008F4588">
        <w:rPr>
          <w:color w:val="000000"/>
        </w:rPr>
        <w:t>Компетенции:•</w:t>
      </w:r>
      <w:proofErr w:type="gramEnd"/>
      <w:r w:rsidRPr="008F4588">
        <w:rPr>
          <w:color w:val="000000"/>
        </w:rPr>
        <w:t xml:space="preserve"> Описывать события, существенно влияющие на жизнь семьи (рождение ребёнка, внезапная смерть кормильца, форс-мажорные случаи и т. п.).• Определять последствия таких событий для бюджета семьи.• Различать обязательное и добровольное страхование.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• Объяснять, почему существует обязательное </w:t>
      </w:r>
      <w:proofErr w:type="gramStart"/>
      <w:r w:rsidRPr="008F4588">
        <w:rPr>
          <w:color w:val="000000"/>
        </w:rPr>
        <w:t>страхование.•</w:t>
      </w:r>
      <w:proofErr w:type="gramEnd"/>
      <w:r w:rsidRPr="008F4588">
        <w:rPr>
          <w:color w:val="000000"/>
        </w:rPr>
        <w:t xml:space="preserve"> Объяснять, почему государство платит заболевшему человеку.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Сравнивать различные виды страхования.</w:t>
      </w:r>
    </w:p>
    <w:p w:rsidR="00686EEE" w:rsidRPr="008F4588" w:rsidRDefault="00F504EC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Р</w:t>
      </w:r>
      <w:r w:rsidR="00686EEE" w:rsidRPr="008F4588">
        <w:rPr>
          <w:color w:val="000000"/>
        </w:rPr>
        <w:t>олевая игра «Семейный бюджет».</w:t>
      </w:r>
    </w:p>
    <w:p w:rsidR="00686EEE" w:rsidRPr="008F4588" w:rsidRDefault="00686EEE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3. СЕМЬЯ И ГОСУДАРСТВ</w:t>
      </w:r>
      <w:r w:rsidR="001129FA">
        <w:rPr>
          <w:b/>
          <w:bCs/>
          <w:color w:val="000000"/>
        </w:rPr>
        <w:t xml:space="preserve">О: КАК ОНИ ВЗАИМОДЕЙСТВУЮТ. </w:t>
      </w:r>
      <w:r w:rsidRPr="008F4588">
        <w:rPr>
          <w:b/>
          <w:bCs/>
          <w:color w:val="000000"/>
        </w:rPr>
        <w:t>Налоги</w:t>
      </w:r>
      <w:r w:rsidR="00F504EC" w:rsidRPr="008F4588">
        <w:rPr>
          <w:color w:val="000000"/>
        </w:rPr>
        <w:t xml:space="preserve">. </w:t>
      </w:r>
      <w:r w:rsidRPr="008F4588">
        <w:rPr>
          <w:color w:val="000000"/>
        </w:rPr>
        <w:t>Налоги — обязательные платежи, собираемые государством. Направления государственных расходов. Виды налогов. Организация сбора налогов.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Основные понятия</w:t>
      </w:r>
      <w:r w:rsidR="00F504EC" w:rsidRPr="008F4588">
        <w:rPr>
          <w:color w:val="000000"/>
        </w:rPr>
        <w:t xml:space="preserve">. </w:t>
      </w:r>
      <w:r w:rsidRPr="008F4588">
        <w:rPr>
          <w:color w:val="000000"/>
        </w:rPr>
        <w:t>Налог. Налоговая инспекция. Подоходный налог. Налоговая ставка.</w:t>
      </w:r>
      <w:r w:rsidR="00F504EC" w:rsidRPr="008F4588">
        <w:rPr>
          <w:color w:val="000000"/>
        </w:rPr>
        <w:t xml:space="preserve"> </w:t>
      </w:r>
      <w:r w:rsidRPr="008F4588">
        <w:rPr>
          <w:color w:val="000000"/>
        </w:rPr>
        <w:t>Налог на прибыль. Физические лица. Пеня. Налоговые льготы. Налог на</w:t>
      </w:r>
      <w:r w:rsidR="00F504EC" w:rsidRPr="008F4588">
        <w:rPr>
          <w:color w:val="000000"/>
        </w:rPr>
        <w:t xml:space="preserve"> </w:t>
      </w:r>
      <w:r w:rsidRPr="008F4588">
        <w:rPr>
          <w:color w:val="000000"/>
        </w:rPr>
        <w:t>добавленную стоимость. Акциз.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proofErr w:type="gramStart"/>
      <w:r w:rsidRPr="008F4588">
        <w:rPr>
          <w:color w:val="000000"/>
        </w:rPr>
        <w:t>Компетенции:•</w:t>
      </w:r>
      <w:proofErr w:type="gramEnd"/>
      <w:r w:rsidRPr="008F4588">
        <w:rPr>
          <w:color w:val="000000"/>
        </w:rPr>
        <w:t xml:space="preserve"> Объяснять, почему государство собирает налоги.• Приводить примеры налогов.• Описывать, как и когда платятся налоги.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• Рассчитывать величину подоходного налога и </w:t>
      </w:r>
      <w:proofErr w:type="gramStart"/>
      <w:r w:rsidRPr="008F4588">
        <w:rPr>
          <w:color w:val="000000"/>
        </w:rPr>
        <w:t>НДС.•</w:t>
      </w:r>
      <w:proofErr w:type="gramEnd"/>
      <w:r w:rsidRPr="008F4588">
        <w:rPr>
          <w:color w:val="000000"/>
        </w:rPr>
        <w:t xml:space="preserve"> Объяснять, почему вводятся акцизные налоги.• Описывать последствия невыплаты налогов для граждан.• Приводить примеры выплаты налогов в семье.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Социальные пособия</w:t>
      </w:r>
      <w:r w:rsidR="00F504EC" w:rsidRPr="008F4588">
        <w:rPr>
          <w:color w:val="000000"/>
        </w:rPr>
        <w:t xml:space="preserve">. </w:t>
      </w:r>
      <w:r w:rsidRPr="008F4588">
        <w:rPr>
          <w:color w:val="000000"/>
        </w:rPr>
        <w:t>Государство поддерживает некоторые категории людей: инвалидов, стариков, семьи с детьми, безработных.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Основные понятия</w:t>
      </w:r>
      <w:r w:rsidR="00F504EC" w:rsidRPr="008F4588">
        <w:rPr>
          <w:color w:val="000000"/>
        </w:rPr>
        <w:t xml:space="preserve">. </w:t>
      </w:r>
      <w:r w:rsidRPr="008F4588">
        <w:rPr>
          <w:color w:val="000000"/>
        </w:rPr>
        <w:t>Пособие. Пенсия. Пенсионный фонд. Стипендия. Больничный лист.</w:t>
      </w:r>
      <w:r w:rsidR="00F504EC" w:rsidRPr="008F4588">
        <w:rPr>
          <w:color w:val="000000"/>
        </w:rPr>
        <w:t xml:space="preserve"> </w:t>
      </w:r>
      <w:r w:rsidRPr="008F4588">
        <w:rPr>
          <w:color w:val="000000"/>
        </w:rPr>
        <w:t>Пособие по безработице.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proofErr w:type="gramStart"/>
      <w:r w:rsidRPr="008F4588">
        <w:rPr>
          <w:color w:val="000000"/>
        </w:rPr>
        <w:t>Компетенции:•</w:t>
      </w:r>
      <w:proofErr w:type="gramEnd"/>
      <w:r w:rsidRPr="008F4588">
        <w:rPr>
          <w:color w:val="000000"/>
        </w:rPr>
        <w:t xml:space="preserve"> Объяснять, почему существуют социальные выплаты.• Описывать ситуации, при которых выплачиваются пособия, при-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водить примеры </w:t>
      </w:r>
      <w:proofErr w:type="gramStart"/>
      <w:r w:rsidRPr="008F4588">
        <w:rPr>
          <w:color w:val="000000"/>
        </w:rPr>
        <w:t>пособий.•</w:t>
      </w:r>
      <w:proofErr w:type="gramEnd"/>
      <w:r w:rsidRPr="008F4588">
        <w:rPr>
          <w:color w:val="000000"/>
        </w:rPr>
        <w:t xml:space="preserve"> Находить информацию о социальных выплатах.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Мини-исследование в группах «Государство — это мы!».</w:t>
      </w:r>
    </w:p>
    <w:p w:rsidR="00686EEE" w:rsidRPr="008F4588" w:rsidRDefault="00686EEE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4. ФИНАНСОВЫЙ БИЗНЕС: ЧЕМ ОН МОЖЕТ ПОМОЧЬ</w:t>
      </w:r>
      <w:r w:rsidR="00F504EC" w:rsidRPr="008F4588">
        <w:rPr>
          <w:color w:val="000000"/>
        </w:rPr>
        <w:t xml:space="preserve"> </w:t>
      </w:r>
      <w:r w:rsidR="001129FA">
        <w:rPr>
          <w:b/>
          <w:bCs/>
          <w:color w:val="000000"/>
        </w:rPr>
        <w:t xml:space="preserve">СЕМЬЕ. </w:t>
      </w:r>
      <w:r w:rsidRPr="008F4588">
        <w:rPr>
          <w:b/>
          <w:bCs/>
          <w:color w:val="000000"/>
        </w:rPr>
        <w:t>Банковские услуги</w:t>
      </w:r>
      <w:r w:rsidR="00F504EC" w:rsidRPr="008F4588">
        <w:rPr>
          <w:color w:val="000000"/>
        </w:rPr>
        <w:t xml:space="preserve">. </w:t>
      </w:r>
      <w:r w:rsidRPr="008F4588">
        <w:rPr>
          <w:color w:val="000000"/>
        </w:rPr>
        <w:t>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Основные понятия</w:t>
      </w:r>
      <w:r w:rsidR="00F504EC" w:rsidRPr="008F4588">
        <w:rPr>
          <w:color w:val="000000"/>
        </w:rPr>
        <w:t xml:space="preserve">. </w:t>
      </w:r>
      <w:r w:rsidRPr="008F4588">
        <w:rPr>
          <w:color w:val="000000"/>
        </w:rPr>
        <w:t>Банки. Вклады (депозиты). Процентная ставка. Страхование вкладов. Агентство по страхованию вкладов. Кредит. Залог.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proofErr w:type="gramStart"/>
      <w:r w:rsidRPr="008F4588">
        <w:rPr>
          <w:color w:val="000000"/>
        </w:rPr>
        <w:lastRenderedPageBreak/>
        <w:t>Компетенции:•</w:t>
      </w:r>
      <w:proofErr w:type="gramEnd"/>
      <w:r w:rsidRPr="008F4588">
        <w:rPr>
          <w:color w:val="000000"/>
        </w:rPr>
        <w:t xml:space="preserve"> Приводить примеры банковских услуг.• Описывать условия вкладов и кредитов.• Объяснять, от чего зависит размер выплат по вкладу.• Объяснять, почему и как страхуются вклады.• Находить информацию о вкладах и кредитах.• Объяснять причины и последствия решений о взятии кредита.• Объяснять условия кредита, приводить примеры.• Рассчитывать проценты по депозитам и кредитам.• Объяснять принцип работы пластиковой карты.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Собственный бизнес</w:t>
      </w:r>
      <w:r w:rsidR="00F504EC" w:rsidRPr="008F4588">
        <w:rPr>
          <w:color w:val="000000"/>
        </w:rPr>
        <w:t xml:space="preserve">. </w:t>
      </w:r>
      <w:r w:rsidRPr="008F4588">
        <w:rPr>
          <w:color w:val="000000"/>
        </w:rPr>
        <w:t>Организация бизнеса. Разработка бизнес-плана. Стартовый капитал. Организации по поддержке малого бизнеса.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Основные понятия</w:t>
      </w:r>
      <w:r w:rsidR="00F504EC" w:rsidRPr="008F4588">
        <w:rPr>
          <w:color w:val="000000"/>
        </w:rPr>
        <w:t xml:space="preserve">. </w:t>
      </w:r>
      <w:r w:rsidRPr="008F4588">
        <w:rPr>
          <w:color w:val="000000"/>
        </w:rPr>
        <w:t>Бизнес. Малый бизнес. Бизнес-план. Кредит.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proofErr w:type="gramStart"/>
      <w:r w:rsidRPr="008F4588">
        <w:rPr>
          <w:color w:val="000000"/>
        </w:rPr>
        <w:t>Компетенции:•</w:t>
      </w:r>
      <w:proofErr w:type="gramEnd"/>
      <w:r w:rsidRPr="008F4588">
        <w:rPr>
          <w:color w:val="000000"/>
        </w:rPr>
        <w:t xml:space="preserve"> Сравнивать возможности работы по найму и собственного бизнеса.• Объяснять, как и почему государство и частные организации</w:t>
      </w:r>
      <w:r w:rsidR="00F504EC" w:rsidRPr="008F4588">
        <w:rPr>
          <w:color w:val="000000"/>
        </w:rPr>
        <w:t xml:space="preserve"> под</w:t>
      </w:r>
      <w:r w:rsidRPr="008F4588">
        <w:rPr>
          <w:color w:val="000000"/>
        </w:rPr>
        <w:t>держивают малый бизнес.• Объяснять, что такое бизнес-план.• Приводить примеры бизнеса, которым занимаются подростки.</w:t>
      </w:r>
    </w:p>
    <w:p w:rsidR="00686EEE" w:rsidRPr="008F4588" w:rsidRDefault="00686EEE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Валюта в современном мире</w:t>
      </w:r>
      <w:r w:rsidR="00F504EC" w:rsidRPr="008F4588">
        <w:rPr>
          <w:color w:val="000000"/>
        </w:rPr>
        <w:t xml:space="preserve">. </w:t>
      </w:r>
      <w:r w:rsidRPr="008F4588">
        <w:rPr>
          <w:color w:val="000000"/>
        </w:rPr>
        <w:t>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</w:t>
      </w:r>
      <w:r w:rsidR="001129FA">
        <w:rPr>
          <w:color w:val="000000"/>
        </w:rPr>
        <w:t xml:space="preserve"> </w:t>
      </w:r>
      <w:r w:rsidRPr="008F4588">
        <w:rPr>
          <w:color w:val="000000"/>
        </w:rPr>
        <w:t>Основные понятия</w:t>
      </w:r>
      <w:r w:rsidR="00F504EC" w:rsidRPr="008F4588">
        <w:rPr>
          <w:color w:val="000000"/>
        </w:rPr>
        <w:t xml:space="preserve">. </w:t>
      </w:r>
      <w:r w:rsidRPr="008F4588">
        <w:rPr>
          <w:color w:val="000000"/>
        </w:rPr>
        <w:t>Валюта. Валютный курс. Обменный пункт. Валютный вклад.</w:t>
      </w:r>
    </w:p>
    <w:p w:rsidR="00686EEE" w:rsidRPr="008F4588" w:rsidRDefault="00686EEE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proofErr w:type="gramStart"/>
      <w:r w:rsidRPr="008F4588">
        <w:rPr>
          <w:color w:val="000000"/>
        </w:rPr>
        <w:t>Компетенции:•</w:t>
      </w:r>
      <w:proofErr w:type="gramEnd"/>
      <w:r w:rsidRPr="008F4588">
        <w:rPr>
          <w:color w:val="000000"/>
        </w:rPr>
        <w:t xml:space="preserve"> Приводить примеры валют разных стран.• Объяснять, что такое валютный курс.• Находить информацию о валютных курсах.• Проводить расчёты с валютными курсами.</w:t>
      </w:r>
    </w:p>
    <w:p w:rsidR="00686EEE" w:rsidRPr="008F4588" w:rsidRDefault="00686EEE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 Итоговая работа в рамках защиты проектов.</w:t>
      </w:r>
    </w:p>
    <w:p w:rsidR="009A04E5" w:rsidRPr="008F4588" w:rsidRDefault="002D52D4" w:rsidP="00F05B75">
      <w:pPr>
        <w:shd w:val="clear" w:color="auto" w:fill="FFFFFF"/>
        <w:spacing w:line="240" w:lineRule="auto"/>
        <w:ind w:left="-284" w:right="-172"/>
        <w:jc w:val="center"/>
        <w:rPr>
          <w:color w:val="000000"/>
        </w:rPr>
      </w:pPr>
      <w:r w:rsidRPr="008F4588">
        <w:rPr>
          <w:b/>
          <w:color w:val="000000"/>
        </w:rPr>
        <w:t xml:space="preserve">Раздел </w:t>
      </w:r>
      <w:r w:rsidRPr="008F4588">
        <w:rPr>
          <w:b/>
          <w:color w:val="000000"/>
          <w:lang w:val="en-US"/>
        </w:rPr>
        <w:t>II</w:t>
      </w:r>
      <w:r w:rsidRPr="008F4588">
        <w:rPr>
          <w:color w:val="000000"/>
        </w:rPr>
        <w:t xml:space="preserve">. </w:t>
      </w:r>
      <w:r w:rsidR="00686EEE" w:rsidRPr="008F4588">
        <w:rPr>
          <w:b/>
          <w:bCs/>
          <w:color w:val="000000"/>
        </w:rPr>
        <w:t>Планиру</w:t>
      </w:r>
      <w:r w:rsidR="009A04E5" w:rsidRPr="008F4588">
        <w:rPr>
          <w:b/>
          <w:bCs/>
          <w:color w:val="000000"/>
        </w:rPr>
        <w:t>емые результаты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Личностными</w:t>
      </w:r>
      <w:r w:rsidRPr="008F4588">
        <w:rPr>
          <w:color w:val="000000"/>
        </w:rPr>
        <w:t> результатами изучения курса «Финансовая грамотность» являются: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proofErr w:type="spellStart"/>
      <w:r w:rsidRPr="008F4588">
        <w:rPr>
          <w:b/>
          <w:bCs/>
          <w:color w:val="000000"/>
        </w:rPr>
        <w:t>Метапредметными</w:t>
      </w:r>
      <w:proofErr w:type="spellEnd"/>
      <w:r w:rsidRPr="008F4588">
        <w:rPr>
          <w:color w:val="000000"/>
        </w:rPr>
        <w:t> результатами изучения курса «Финансовая грамотность» являются: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i/>
          <w:iCs/>
          <w:color w:val="000000"/>
        </w:rPr>
        <w:t>Познавательные</w:t>
      </w:r>
      <w:r w:rsidRPr="008F4588">
        <w:rPr>
          <w:i/>
          <w:iCs/>
          <w:color w:val="000000"/>
        </w:rPr>
        <w:t>:</w:t>
      </w:r>
      <w:r w:rsidR="002D52D4" w:rsidRPr="008F4588">
        <w:rPr>
          <w:color w:val="000000"/>
        </w:rPr>
        <w:t xml:space="preserve"> </w:t>
      </w:r>
      <w:r w:rsidRPr="008F4588">
        <w:rPr>
          <w:color w:val="000000"/>
        </w:rPr>
        <w:t>• освоение способов решения проблем творческого и поискового характера;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A04E5" w:rsidRPr="008F4588" w:rsidRDefault="009A04E5" w:rsidP="00945017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  <w:r w:rsidR="00945017">
        <w:rPr>
          <w:color w:val="000000"/>
        </w:rPr>
        <w:t xml:space="preserve"> </w:t>
      </w:r>
      <w:r w:rsidRPr="008F4588">
        <w:rPr>
          <w:color w:val="000000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• овладение базовыми предметными и </w:t>
      </w:r>
      <w:proofErr w:type="spellStart"/>
      <w:r w:rsidRPr="008F4588">
        <w:rPr>
          <w:color w:val="000000"/>
        </w:rPr>
        <w:t>межпредметными</w:t>
      </w:r>
      <w:proofErr w:type="spellEnd"/>
      <w:r w:rsidRPr="008F4588">
        <w:rPr>
          <w:color w:val="000000"/>
        </w:rPr>
        <w:t xml:space="preserve"> понятиями.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i/>
          <w:iCs/>
          <w:color w:val="000000"/>
        </w:rPr>
        <w:t>Регулятивные:</w:t>
      </w:r>
      <w:r w:rsidR="00CB1A58" w:rsidRPr="008F4588">
        <w:rPr>
          <w:color w:val="000000"/>
        </w:rPr>
        <w:t xml:space="preserve"> </w:t>
      </w:r>
      <w:r w:rsidRPr="008F4588">
        <w:rPr>
          <w:color w:val="000000"/>
        </w:rPr>
        <w:t>• понимание цели своих действий;</w:t>
      </w:r>
      <w:r w:rsidR="00CB1A58" w:rsidRPr="008F4588">
        <w:rPr>
          <w:color w:val="000000"/>
        </w:rPr>
        <w:t xml:space="preserve"> </w:t>
      </w:r>
      <w:r w:rsidRPr="008F4588">
        <w:rPr>
          <w:color w:val="000000"/>
        </w:rPr>
        <w:t>• планирование действия с помощью учителя и самостоятельно;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lastRenderedPageBreak/>
        <w:t>• проявление познавательной и творческой инициативы;</w:t>
      </w:r>
      <w:r w:rsidR="00CB1A58" w:rsidRPr="008F4588">
        <w:rPr>
          <w:color w:val="000000"/>
        </w:rPr>
        <w:t xml:space="preserve"> </w:t>
      </w:r>
      <w:r w:rsidRPr="008F4588">
        <w:rPr>
          <w:color w:val="000000"/>
        </w:rPr>
        <w:t xml:space="preserve">• оценка правильности выполнения действий; самооценка и </w:t>
      </w:r>
      <w:proofErr w:type="spellStart"/>
      <w:r w:rsidRPr="008F4588">
        <w:rPr>
          <w:color w:val="000000"/>
        </w:rPr>
        <w:t>взаимооценка</w:t>
      </w:r>
      <w:proofErr w:type="spellEnd"/>
      <w:r w:rsidRPr="008F4588">
        <w:rPr>
          <w:color w:val="000000"/>
        </w:rPr>
        <w:t>;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адекватное восприятие предложений товарищей, учителей, родителей.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i/>
          <w:iCs/>
          <w:color w:val="000000"/>
        </w:rPr>
        <w:t>Коммуникативные:</w:t>
      </w:r>
      <w:r w:rsidR="00CB1A58" w:rsidRPr="008F4588">
        <w:rPr>
          <w:color w:val="000000"/>
        </w:rPr>
        <w:t xml:space="preserve"> </w:t>
      </w:r>
      <w:r w:rsidRPr="008F4588">
        <w:rPr>
          <w:color w:val="000000"/>
        </w:rPr>
        <w:t>• составление текстов в устной и письменной формах;</w:t>
      </w:r>
      <w:r w:rsidR="00CB1A58" w:rsidRPr="008F4588">
        <w:rPr>
          <w:color w:val="000000"/>
        </w:rPr>
        <w:t xml:space="preserve"> </w:t>
      </w:r>
      <w:r w:rsidRPr="008F4588">
        <w:rPr>
          <w:color w:val="000000"/>
        </w:rPr>
        <w:t>• готовность слушать собеседника и вести диалог;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готовность признавать возможность существования различных точек зрения и права каждого иметь свою;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умение излагать своё мнение, аргументировать свою точку зрения и давать оценку событий;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Предметными</w:t>
      </w:r>
      <w:r w:rsidRPr="008F4588">
        <w:rPr>
          <w:color w:val="000000"/>
        </w:rPr>
        <w:t> результатами изучения курса «Финансовая грамотность» являются:</w:t>
      </w:r>
    </w:p>
    <w:p w:rsidR="009A04E5" w:rsidRPr="008F4588" w:rsidRDefault="009A04E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  <w:r w:rsidR="001129FA">
        <w:rPr>
          <w:color w:val="000000"/>
        </w:rPr>
        <w:t xml:space="preserve"> </w:t>
      </w:r>
      <w:r w:rsidRPr="008F4588">
        <w:rPr>
          <w:color w:val="000000"/>
        </w:rPr>
        <w:t>• понимание и правильное использование экономических терминов;</w:t>
      </w:r>
    </w:p>
    <w:p w:rsidR="009A04E5" w:rsidRPr="008F4588" w:rsidRDefault="009A04E5" w:rsidP="00F05B75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CB1A58" w:rsidRPr="008F4588" w:rsidRDefault="009A04E5" w:rsidP="00945017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  <w:r w:rsidR="001129FA">
        <w:rPr>
          <w:color w:val="000000"/>
        </w:rPr>
        <w:t xml:space="preserve"> </w:t>
      </w:r>
      <w:r w:rsidRPr="008F4588">
        <w:rPr>
          <w:color w:val="000000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  <w:r w:rsidR="001129FA">
        <w:rPr>
          <w:color w:val="000000"/>
        </w:rPr>
        <w:t xml:space="preserve"> </w:t>
      </w:r>
      <w:r w:rsidRPr="008F4588">
        <w:rPr>
          <w:color w:val="000000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9A04E5" w:rsidRPr="008F4588" w:rsidRDefault="002D52D4" w:rsidP="00F05B75">
      <w:pPr>
        <w:shd w:val="clear" w:color="auto" w:fill="FFFFFF"/>
        <w:spacing w:after="150" w:line="240" w:lineRule="auto"/>
        <w:ind w:left="142" w:right="-172"/>
        <w:jc w:val="center"/>
        <w:rPr>
          <w:b/>
          <w:color w:val="000000"/>
        </w:rPr>
      </w:pPr>
      <w:r w:rsidRPr="008F4588">
        <w:rPr>
          <w:b/>
          <w:color w:val="000000"/>
        </w:rPr>
        <w:t xml:space="preserve">Раздел </w:t>
      </w:r>
      <w:r w:rsidRPr="008F4588">
        <w:rPr>
          <w:b/>
          <w:color w:val="000000"/>
          <w:lang w:val="en-US"/>
        </w:rPr>
        <w:t>III</w:t>
      </w:r>
      <w:r w:rsidR="00CB1A58" w:rsidRPr="008F4588">
        <w:rPr>
          <w:b/>
          <w:color w:val="000000"/>
        </w:rPr>
        <w:t>. Тематическое</w:t>
      </w:r>
      <w:r w:rsidR="009A04E5" w:rsidRPr="008F4588">
        <w:rPr>
          <w:b/>
          <w:color w:val="000000"/>
        </w:rPr>
        <w:t xml:space="preserve"> план</w:t>
      </w:r>
      <w:r w:rsidR="00CB1A58" w:rsidRPr="008F4588">
        <w:rPr>
          <w:b/>
          <w:color w:val="000000"/>
        </w:rPr>
        <w:t>ирование</w:t>
      </w:r>
    </w:p>
    <w:tbl>
      <w:tblPr>
        <w:tblW w:w="1303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3570"/>
        <w:gridCol w:w="1958"/>
        <w:gridCol w:w="2126"/>
        <w:gridCol w:w="2268"/>
        <w:gridCol w:w="2126"/>
      </w:tblGrid>
      <w:tr w:rsidR="009A04E5" w:rsidRPr="008F4588" w:rsidTr="00242EA5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№</w:t>
            </w:r>
          </w:p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</w:p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Темы</w:t>
            </w:r>
          </w:p>
        </w:tc>
        <w:tc>
          <w:tcPr>
            <w:tcW w:w="635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Дата проведения</w:t>
            </w:r>
          </w:p>
        </w:tc>
      </w:tr>
      <w:tr w:rsidR="009A04E5" w:rsidRPr="008F4588" w:rsidTr="00242EA5">
        <w:trPr>
          <w:trHeight w:val="648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A04E5" w:rsidRPr="008F4588" w:rsidRDefault="009A04E5" w:rsidP="00F05B75">
            <w:pPr>
              <w:spacing w:line="240" w:lineRule="auto"/>
              <w:ind w:left="142" w:right="-172"/>
              <w:rPr>
                <w:color w:val="000000"/>
              </w:rPr>
            </w:pPr>
          </w:p>
        </w:tc>
        <w:tc>
          <w:tcPr>
            <w:tcW w:w="3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A04E5" w:rsidRPr="008F4588" w:rsidRDefault="009A04E5" w:rsidP="00F05B75">
            <w:pPr>
              <w:spacing w:line="240" w:lineRule="auto"/>
              <w:ind w:left="142" w:right="-172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теоретическое занятие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практическое занятие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04E5" w:rsidRPr="008F4588" w:rsidRDefault="009A04E5" w:rsidP="00F05B75">
            <w:pPr>
              <w:spacing w:line="240" w:lineRule="auto"/>
              <w:ind w:left="142" w:right="-172"/>
              <w:rPr>
                <w:color w:val="000000"/>
              </w:rPr>
            </w:pPr>
          </w:p>
        </w:tc>
      </w:tr>
      <w:tr w:rsidR="009A04E5" w:rsidRPr="008F4588" w:rsidTr="00242EA5">
        <w:trPr>
          <w:trHeight w:val="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rPr>
                <w:color w:val="000000"/>
              </w:rPr>
            </w:pPr>
            <w:r w:rsidRPr="008F4588">
              <w:rPr>
                <w:color w:val="000000"/>
              </w:rPr>
              <w:t>1</w:t>
            </w:r>
            <w:r w:rsidR="0042266A" w:rsidRPr="008F4588">
              <w:rPr>
                <w:color w:val="000000"/>
              </w:rPr>
              <w:t>-4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rPr>
                <w:color w:val="000000"/>
              </w:rPr>
            </w:pPr>
            <w:r w:rsidRPr="008F4588">
              <w:rPr>
                <w:color w:val="000000"/>
              </w:rPr>
              <w:t>Введение в курс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rPr>
                <w:color w:val="000000"/>
              </w:rPr>
            </w:pPr>
            <w:r w:rsidRPr="008F4588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</w:p>
        </w:tc>
      </w:tr>
      <w:tr w:rsidR="009A04E5" w:rsidRPr="008F4588" w:rsidTr="00242EA5">
        <w:trPr>
          <w:trHeight w:val="13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rPr>
                <w:color w:val="000000"/>
              </w:rPr>
            </w:pPr>
            <w:r w:rsidRPr="008F4588">
              <w:rPr>
                <w:color w:val="000000"/>
              </w:rPr>
              <w:t>5-25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827E88" w:rsidP="00F05B75">
            <w:pPr>
              <w:spacing w:after="150" w:line="240" w:lineRule="auto"/>
              <w:ind w:left="142" w:right="-172"/>
              <w:rPr>
                <w:color w:val="000000"/>
              </w:rPr>
            </w:pPr>
            <w:r>
              <w:rPr>
                <w:color w:val="000000"/>
              </w:rPr>
              <w:t xml:space="preserve">Семейный бюджет. </w:t>
            </w:r>
            <w:r w:rsidR="009A04E5" w:rsidRPr="008F4588">
              <w:rPr>
                <w:color w:val="000000"/>
              </w:rPr>
              <w:t>Доходы и расходы семьи.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</w:p>
        </w:tc>
      </w:tr>
      <w:tr w:rsidR="009A04E5" w:rsidRPr="008F4588" w:rsidTr="00242EA5">
        <w:trPr>
          <w:trHeight w:val="13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rPr>
                <w:color w:val="000000"/>
              </w:rPr>
            </w:pPr>
            <w:r w:rsidRPr="008F4588">
              <w:rPr>
                <w:color w:val="000000"/>
              </w:rPr>
              <w:t>26-30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rPr>
                <w:color w:val="000000"/>
              </w:rPr>
            </w:pPr>
            <w:r w:rsidRPr="008F4588">
              <w:rPr>
                <w:color w:val="000000"/>
              </w:rPr>
              <w:t>Страхование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</w:p>
        </w:tc>
      </w:tr>
      <w:tr w:rsidR="009A04E5" w:rsidRPr="008F4588" w:rsidTr="00242EA5">
        <w:trPr>
          <w:trHeight w:val="13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rPr>
                <w:color w:val="000000"/>
              </w:rPr>
            </w:pPr>
            <w:r w:rsidRPr="008F4588">
              <w:rPr>
                <w:color w:val="000000"/>
              </w:rPr>
              <w:t>31 - 34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rPr>
                <w:color w:val="000000"/>
              </w:rPr>
            </w:pPr>
            <w:r w:rsidRPr="008F4588">
              <w:rPr>
                <w:color w:val="000000"/>
              </w:rPr>
              <w:t>Повторение и обобщение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</w:p>
        </w:tc>
      </w:tr>
      <w:tr w:rsidR="009A04E5" w:rsidRPr="008F4588" w:rsidTr="00242EA5">
        <w:trPr>
          <w:trHeight w:val="52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rPr>
                <w:color w:val="000000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rPr>
                <w:color w:val="000000"/>
              </w:rPr>
            </w:pPr>
            <w:r w:rsidRPr="008F4588">
              <w:rPr>
                <w:color w:val="000000"/>
              </w:rPr>
              <w:t>Итого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4E5" w:rsidRPr="008F4588" w:rsidRDefault="0042266A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4E5" w:rsidRPr="008F4588" w:rsidRDefault="009A04E5" w:rsidP="00F05B75">
            <w:pPr>
              <w:spacing w:after="150" w:line="240" w:lineRule="auto"/>
              <w:ind w:left="142" w:right="-172"/>
              <w:jc w:val="center"/>
              <w:rPr>
                <w:color w:val="000000"/>
              </w:rPr>
            </w:pPr>
          </w:p>
        </w:tc>
      </w:tr>
    </w:tbl>
    <w:p w:rsidR="009A04E5" w:rsidRPr="008F4588" w:rsidRDefault="00E8743B" w:rsidP="00945017">
      <w:pPr>
        <w:shd w:val="clear" w:color="auto" w:fill="FFFFFF"/>
        <w:spacing w:after="150" w:line="240" w:lineRule="auto"/>
        <w:ind w:right="-172"/>
        <w:jc w:val="center"/>
        <w:rPr>
          <w:color w:val="000000"/>
        </w:rPr>
      </w:pPr>
      <w:r w:rsidRPr="008F4588">
        <w:rPr>
          <w:b/>
          <w:bCs/>
          <w:color w:val="000000"/>
        </w:rPr>
        <w:lastRenderedPageBreak/>
        <w:t xml:space="preserve">Раздел </w:t>
      </w:r>
      <w:r w:rsidR="009A04E5" w:rsidRPr="008F4588">
        <w:rPr>
          <w:b/>
          <w:bCs/>
          <w:color w:val="000000"/>
        </w:rPr>
        <w:t>IV. Методическое обеспечение дополнительной образовательной программы.</w:t>
      </w:r>
    </w:p>
    <w:p w:rsidR="009A04E5" w:rsidRPr="008F4588" w:rsidRDefault="009A04E5" w:rsidP="008A627C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Занятия нацелены на формирование у школьников устойчивого интереса к экономическим и финансовым знаниям, что поможет в формировании образованного кадрового резерва для действующих предприятий малого и среднего бизнеса, и формирования социальной базы для роста финансового благополучия населения.</w:t>
      </w:r>
      <w:r w:rsidR="008A627C">
        <w:rPr>
          <w:color w:val="000000"/>
        </w:rPr>
        <w:t xml:space="preserve"> </w:t>
      </w:r>
      <w:r w:rsidRPr="008F4588">
        <w:rPr>
          <w:color w:val="000000"/>
        </w:rPr>
        <w:t xml:space="preserve">Значительное количество занятий направлено на практическую деятельность -самостоятельный творческий поиск, совместную деятельность обучающихся и родителей. Создавая свой творческий исследовательский проект (выставку, бизнес- план, </w:t>
      </w:r>
      <w:proofErr w:type="spellStart"/>
      <w:r w:rsidRPr="008F4588">
        <w:rPr>
          <w:color w:val="000000"/>
        </w:rPr>
        <w:t>квест</w:t>
      </w:r>
      <w:proofErr w:type="spellEnd"/>
      <w:r w:rsidRPr="008F4588">
        <w:rPr>
          <w:color w:val="000000"/>
        </w:rPr>
        <w:t xml:space="preserve">, научно-исследовательскую работу), школьник тем самым раскрывает свои способности, </w:t>
      </w:r>
      <w:proofErr w:type="spellStart"/>
      <w:r w:rsidRPr="008F4588">
        <w:rPr>
          <w:color w:val="000000"/>
        </w:rPr>
        <w:t>самовыражается</w:t>
      </w:r>
      <w:proofErr w:type="spellEnd"/>
      <w:r w:rsidRPr="008F4588">
        <w:rPr>
          <w:color w:val="000000"/>
        </w:rPr>
        <w:t xml:space="preserve"> и </w:t>
      </w:r>
      <w:proofErr w:type="spellStart"/>
      <w:r w:rsidRPr="008F4588">
        <w:rPr>
          <w:color w:val="000000"/>
        </w:rPr>
        <w:t>самореализуется</w:t>
      </w:r>
      <w:proofErr w:type="spellEnd"/>
      <w:r w:rsidRPr="008F4588">
        <w:rPr>
          <w:color w:val="000000"/>
        </w:rPr>
        <w:t xml:space="preserve"> в общественно-полезных и личностно значимых формах деятельности.</w:t>
      </w:r>
    </w:p>
    <w:p w:rsidR="009A04E5" w:rsidRPr="008F4588" w:rsidRDefault="009A04E5" w:rsidP="008A627C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Методы обучения</w:t>
      </w:r>
      <w:r w:rsidR="001129FA">
        <w:rPr>
          <w:color w:val="000000"/>
        </w:rPr>
        <w:t xml:space="preserve">. </w:t>
      </w:r>
      <w:r w:rsidRPr="008F4588">
        <w:rPr>
          <w:color w:val="000000"/>
        </w:rPr>
        <w:t>1. Словесный - передача необходимой для дальнейшего обучения информации.</w:t>
      </w:r>
      <w:r w:rsidR="008A627C">
        <w:rPr>
          <w:color w:val="000000"/>
        </w:rPr>
        <w:t xml:space="preserve"> </w:t>
      </w:r>
      <w:r w:rsidRPr="008F4588">
        <w:rPr>
          <w:color w:val="000000"/>
        </w:rPr>
        <w:t>2. Наглядный - просмотр видеофильмов, слайдов, открыток, посещение экспозиций и выставок.</w:t>
      </w:r>
      <w:r w:rsidR="008A627C">
        <w:rPr>
          <w:color w:val="000000"/>
        </w:rPr>
        <w:t xml:space="preserve"> </w:t>
      </w:r>
      <w:r w:rsidRPr="008F4588">
        <w:rPr>
          <w:color w:val="000000"/>
        </w:rPr>
        <w:t>3. Поисковый - сбор информации по интересующей теме.</w:t>
      </w:r>
      <w:r w:rsidR="008A627C">
        <w:rPr>
          <w:color w:val="000000"/>
        </w:rPr>
        <w:t xml:space="preserve"> </w:t>
      </w:r>
      <w:r w:rsidRPr="008F4588">
        <w:rPr>
          <w:color w:val="000000"/>
        </w:rPr>
        <w:t>4. Исследовательский - изучение документальных и вещественных предметов из фондов для развития мыслительной, интеллектуально-познавательной деятельности.</w:t>
      </w:r>
    </w:p>
    <w:p w:rsidR="009A04E5" w:rsidRPr="008F4588" w:rsidRDefault="009A04E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color w:val="000000"/>
        </w:rPr>
        <w:t>Программа реализуется в следующих формах:</w:t>
      </w:r>
      <w:r w:rsidR="001129FA">
        <w:rPr>
          <w:color w:val="000000"/>
        </w:rPr>
        <w:t xml:space="preserve"> </w:t>
      </w:r>
      <w:r w:rsidRPr="008F4588">
        <w:rPr>
          <w:color w:val="000000"/>
        </w:rPr>
        <w:t>• устный беседа;</w:t>
      </w:r>
      <w:r w:rsidR="001129FA">
        <w:rPr>
          <w:color w:val="000000"/>
        </w:rPr>
        <w:t xml:space="preserve"> </w:t>
      </w:r>
      <w:r w:rsidRPr="008F4588">
        <w:rPr>
          <w:color w:val="000000"/>
        </w:rPr>
        <w:t>• тестовое задание;</w:t>
      </w:r>
      <w:r w:rsidR="001129FA">
        <w:rPr>
          <w:color w:val="000000"/>
        </w:rPr>
        <w:t xml:space="preserve"> </w:t>
      </w:r>
      <w:r w:rsidRPr="008F4588">
        <w:rPr>
          <w:color w:val="000000"/>
        </w:rPr>
        <w:t>• решение задач;</w:t>
      </w:r>
      <w:r w:rsidR="001129FA">
        <w:rPr>
          <w:color w:val="000000"/>
        </w:rPr>
        <w:t xml:space="preserve"> </w:t>
      </w:r>
      <w:r w:rsidRPr="008F4588">
        <w:rPr>
          <w:color w:val="000000"/>
        </w:rPr>
        <w:t>• решение кроссворда и анаграммы;</w:t>
      </w:r>
    </w:p>
    <w:p w:rsidR="009A04E5" w:rsidRPr="008F4588" w:rsidRDefault="009A04E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• графическая работа: построение графиков, схем и диаграмм связей;</w:t>
      </w:r>
      <w:r w:rsidR="001129FA">
        <w:rPr>
          <w:color w:val="000000"/>
        </w:rPr>
        <w:t xml:space="preserve"> </w:t>
      </w:r>
      <w:r w:rsidRPr="008F4588">
        <w:rPr>
          <w:color w:val="000000"/>
        </w:rPr>
        <w:t>• аналитическая работа: расчёт показателей, анализ статистических</w:t>
      </w:r>
    </w:p>
    <w:p w:rsidR="009A04E5" w:rsidRDefault="009A04E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>данных, оценка результатов;</w:t>
      </w:r>
      <w:r w:rsidR="001129FA">
        <w:rPr>
          <w:color w:val="000000"/>
        </w:rPr>
        <w:t xml:space="preserve"> </w:t>
      </w:r>
      <w:r w:rsidRPr="008F4588">
        <w:rPr>
          <w:color w:val="000000"/>
        </w:rPr>
        <w:t>• доклад;</w:t>
      </w:r>
      <w:r w:rsidR="001129FA">
        <w:rPr>
          <w:color w:val="000000"/>
        </w:rPr>
        <w:t xml:space="preserve"> </w:t>
      </w:r>
      <w:r w:rsidRPr="008F4588">
        <w:rPr>
          <w:color w:val="000000"/>
        </w:rPr>
        <w:t>• творческая работа: постер, компьютерная презентация.</w:t>
      </w:r>
    </w:p>
    <w:p w:rsidR="00945017" w:rsidRPr="008F4588" w:rsidRDefault="00945017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</w:p>
    <w:p w:rsidR="009A04E5" w:rsidRPr="008F4588" w:rsidRDefault="009A04E5" w:rsidP="001129FA">
      <w:pPr>
        <w:shd w:val="clear" w:color="auto" w:fill="FFFFFF"/>
        <w:spacing w:line="240" w:lineRule="auto"/>
        <w:ind w:left="-284" w:right="-172"/>
        <w:jc w:val="center"/>
        <w:rPr>
          <w:color w:val="000000"/>
        </w:rPr>
      </w:pPr>
      <w:r w:rsidRPr="008F4588">
        <w:rPr>
          <w:b/>
          <w:bCs/>
          <w:color w:val="000000"/>
        </w:rPr>
        <w:t>Список литературы</w:t>
      </w:r>
    </w:p>
    <w:p w:rsidR="009A04E5" w:rsidRPr="008F4588" w:rsidRDefault="009A04E5" w:rsidP="001129FA">
      <w:pPr>
        <w:numPr>
          <w:ilvl w:val="0"/>
          <w:numId w:val="3"/>
        </w:numPr>
        <w:shd w:val="clear" w:color="auto" w:fill="FFFFFF"/>
        <w:spacing w:line="240" w:lineRule="auto"/>
        <w:ind w:left="-284" w:right="-172"/>
        <w:rPr>
          <w:color w:val="000000"/>
        </w:rPr>
      </w:pPr>
      <w:proofErr w:type="spellStart"/>
      <w:r w:rsidRPr="008F4588">
        <w:rPr>
          <w:color w:val="000000"/>
        </w:rPr>
        <w:t>Липсиц</w:t>
      </w:r>
      <w:proofErr w:type="spellEnd"/>
      <w:r w:rsidRPr="008F4588">
        <w:rPr>
          <w:color w:val="000000"/>
        </w:rPr>
        <w:t xml:space="preserve"> И., Вигдорчик Е. Финансовая грамотность. 5—7 классы: материалы для учащихся. — М.: ВИТА-ПРЕСС, 2014.</w:t>
      </w:r>
    </w:p>
    <w:p w:rsidR="009A04E5" w:rsidRPr="008F4588" w:rsidRDefault="009A04E5" w:rsidP="001129FA">
      <w:pPr>
        <w:numPr>
          <w:ilvl w:val="0"/>
          <w:numId w:val="3"/>
        </w:num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Вигдорчик Е., </w:t>
      </w:r>
      <w:proofErr w:type="spellStart"/>
      <w:r w:rsidRPr="008F4588">
        <w:rPr>
          <w:color w:val="000000"/>
        </w:rPr>
        <w:t>Липсиц</w:t>
      </w:r>
      <w:proofErr w:type="spellEnd"/>
      <w:r w:rsidRPr="008F4588">
        <w:rPr>
          <w:color w:val="000000"/>
        </w:rPr>
        <w:t xml:space="preserve"> И., </w:t>
      </w:r>
      <w:proofErr w:type="spellStart"/>
      <w:r w:rsidRPr="008F4588">
        <w:rPr>
          <w:color w:val="000000"/>
        </w:rPr>
        <w:t>Корлюгова</w:t>
      </w:r>
      <w:proofErr w:type="spellEnd"/>
      <w:r w:rsidRPr="008F4588">
        <w:rPr>
          <w:color w:val="000000"/>
        </w:rPr>
        <w:t xml:space="preserve"> Ю. Финансовая грамотность. 5—7 классы: учебная программа. — М.: ВИТА-ПРЕСС, 2014.</w:t>
      </w:r>
    </w:p>
    <w:p w:rsidR="009A04E5" w:rsidRPr="008F4588" w:rsidRDefault="009A04E5" w:rsidP="001129FA">
      <w:pPr>
        <w:numPr>
          <w:ilvl w:val="0"/>
          <w:numId w:val="3"/>
        </w:num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Вигдорчик Е., </w:t>
      </w:r>
      <w:proofErr w:type="spellStart"/>
      <w:r w:rsidRPr="008F4588">
        <w:rPr>
          <w:color w:val="000000"/>
        </w:rPr>
        <w:t>Липсиц</w:t>
      </w:r>
      <w:proofErr w:type="spellEnd"/>
      <w:r w:rsidRPr="008F4588">
        <w:rPr>
          <w:color w:val="000000"/>
        </w:rPr>
        <w:t xml:space="preserve"> И., </w:t>
      </w:r>
      <w:proofErr w:type="spellStart"/>
      <w:r w:rsidRPr="008F4588">
        <w:rPr>
          <w:color w:val="000000"/>
        </w:rPr>
        <w:t>Корлюгова</w:t>
      </w:r>
      <w:proofErr w:type="spellEnd"/>
      <w:r w:rsidRPr="008F4588">
        <w:rPr>
          <w:color w:val="000000"/>
        </w:rPr>
        <w:t xml:space="preserve"> Ю. Финансовая грамо</w:t>
      </w:r>
      <w:r w:rsidR="008A627C">
        <w:rPr>
          <w:color w:val="000000"/>
        </w:rPr>
        <w:t xml:space="preserve">тность. 5—7 классы: </w:t>
      </w:r>
      <w:proofErr w:type="spellStart"/>
      <w:r w:rsidR="008A627C">
        <w:rPr>
          <w:color w:val="000000"/>
        </w:rPr>
        <w:t>методич</w:t>
      </w:r>
      <w:proofErr w:type="spellEnd"/>
      <w:r w:rsidRPr="008F4588">
        <w:rPr>
          <w:color w:val="000000"/>
        </w:rPr>
        <w:t xml:space="preserve"> рекомендации для учителя. — М.: ВИТА-ПРЕСС, 2014.</w:t>
      </w:r>
    </w:p>
    <w:p w:rsidR="009A04E5" w:rsidRPr="008F4588" w:rsidRDefault="009A04E5" w:rsidP="001129FA">
      <w:pPr>
        <w:numPr>
          <w:ilvl w:val="0"/>
          <w:numId w:val="3"/>
        </w:num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color w:val="000000"/>
        </w:rPr>
        <w:t xml:space="preserve">Вигдорчик Е., </w:t>
      </w:r>
      <w:proofErr w:type="spellStart"/>
      <w:r w:rsidRPr="008F4588">
        <w:rPr>
          <w:color w:val="000000"/>
        </w:rPr>
        <w:t>Липсиц</w:t>
      </w:r>
      <w:proofErr w:type="spellEnd"/>
      <w:r w:rsidRPr="008F4588">
        <w:rPr>
          <w:color w:val="000000"/>
        </w:rPr>
        <w:t xml:space="preserve"> И., </w:t>
      </w:r>
      <w:proofErr w:type="spellStart"/>
      <w:r w:rsidRPr="008F4588">
        <w:rPr>
          <w:color w:val="000000"/>
        </w:rPr>
        <w:t>Корлюгова</w:t>
      </w:r>
      <w:proofErr w:type="spellEnd"/>
      <w:r w:rsidRPr="008F4588">
        <w:rPr>
          <w:color w:val="000000"/>
        </w:rPr>
        <w:t xml:space="preserve"> Ю. Финансовая грамотность. 5—7 классы: материалы для родителей. — М.: ВИТА-ПРЕСС, 2014. </w:t>
      </w:r>
      <w:proofErr w:type="spellStart"/>
      <w:r w:rsidRPr="008F4588">
        <w:rPr>
          <w:color w:val="000000"/>
        </w:rPr>
        <w:t>Корлюгова</w:t>
      </w:r>
      <w:proofErr w:type="spellEnd"/>
      <w:r w:rsidRPr="008F4588">
        <w:rPr>
          <w:color w:val="000000"/>
        </w:rPr>
        <w:t xml:space="preserve"> Ю., Вигдорчик Е., </w:t>
      </w:r>
      <w:proofErr w:type="spellStart"/>
      <w:r w:rsidRPr="008F4588">
        <w:rPr>
          <w:color w:val="000000"/>
        </w:rPr>
        <w:t>Липсиц</w:t>
      </w:r>
      <w:proofErr w:type="spellEnd"/>
      <w:r w:rsidRPr="008F4588">
        <w:rPr>
          <w:color w:val="000000"/>
        </w:rPr>
        <w:t xml:space="preserve"> И. Финансовая грам</w:t>
      </w:r>
      <w:r w:rsidR="008A627C">
        <w:rPr>
          <w:color w:val="000000"/>
        </w:rPr>
        <w:t>отность. 5—7 классы: контр.</w:t>
      </w:r>
      <w:r w:rsidRPr="008F4588">
        <w:rPr>
          <w:color w:val="000000"/>
        </w:rPr>
        <w:t xml:space="preserve"> измерительные материалы. — М.: ВИТА-ПРЕСС, 2014.</w:t>
      </w:r>
    </w:p>
    <w:p w:rsidR="00945017" w:rsidRDefault="00945017" w:rsidP="008A627C">
      <w:pPr>
        <w:shd w:val="clear" w:color="auto" w:fill="FFFFFF"/>
        <w:spacing w:line="240" w:lineRule="auto"/>
        <w:ind w:left="-284" w:right="-172"/>
        <w:rPr>
          <w:b/>
          <w:bCs/>
          <w:i/>
          <w:iCs/>
          <w:color w:val="000000"/>
        </w:rPr>
      </w:pPr>
    </w:p>
    <w:p w:rsidR="009A04E5" w:rsidRPr="008F4588" w:rsidRDefault="009A04E5" w:rsidP="008A627C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b/>
          <w:bCs/>
          <w:i/>
          <w:iCs/>
          <w:color w:val="000000"/>
        </w:rPr>
        <w:t>Интернет-источники</w:t>
      </w:r>
      <w:r w:rsidR="008A627C">
        <w:rPr>
          <w:color w:val="000000"/>
        </w:rPr>
        <w:t xml:space="preserve">. </w:t>
      </w:r>
      <w:r w:rsidRPr="008F4588">
        <w:rPr>
          <w:i/>
          <w:iCs/>
          <w:color w:val="000000"/>
        </w:rPr>
        <w:t xml:space="preserve">1. </w:t>
      </w:r>
      <w:proofErr w:type="spellStart"/>
      <w:r w:rsidRPr="008F4588">
        <w:rPr>
          <w:i/>
          <w:iCs/>
          <w:color w:val="000000"/>
        </w:rPr>
        <w:t>Cайт</w:t>
      </w:r>
      <w:proofErr w:type="spellEnd"/>
      <w:r w:rsidRPr="008F4588">
        <w:rPr>
          <w:i/>
          <w:iCs/>
          <w:color w:val="000000"/>
        </w:rPr>
        <w:t xml:space="preserve"> журнала «Семейный бюджет» — http://www.7budget.ru;</w:t>
      </w:r>
    </w:p>
    <w:p w:rsidR="009A04E5" w:rsidRPr="008F4588" w:rsidRDefault="009A04E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i/>
          <w:iCs/>
          <w:color w:val="000000"/>
        </w:rPr>
        <w:t>2. Сайт по основам финансовой грамотности «</w:t>
      </w:r>
      <w:proofErr w:type="spellStart"/>
      <w:r w:rsidRPr="008F4588">
        <w:rPr>
          <w:i/>
          <w:iCs/>
          <w:color w:val="000000"/>
        </w:rPr>
        <w:t>Достаток.ру</w:t>
      </w:r>
      <w:proofErr w:type="spellEnd"/>
      <w:r w:rsidRPr="008F4588">
        <w:rPr>
          <w:i/>
          <w:iCs/>
          <w:color w:val="000000"/>
        </w:rPr>
        <w:t>» —http://www.dostatok.ru;</w:t>
      </w:r>
    </w:p>
    <w:p w:rsidR="009A04E5" w:rsidRPr="008F4588" w:rsidRDefault="009A04E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i/>
          <w:iCs/>
          <w:color w:val="000000"/>
        </w:rPr>
        <w:t>3. Журнал «Работа и зарплата» — http://zarplata-i-rabota.ru/zhurnalrabota-i-zarplata;</w:t>
      </w:r>
    </w:p>
    <w:p w:rsidR="009A04E5" w:rsidRPr="001129FA" w:rsidRDefault="009A04E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i/>
          <w:iCs/>
          <w:color w:val="000000"/>
        </w:rPr>
        <w:t>4. Портал «</w:t>
      </w:r>
      <w:proofErr w:type="spellStart"/>
      <w:r w:rsidRPr="008F4588">
        <w:rPr>
          <w:i/>
          <w:iCs/>
          <w:color w:val="000000"/>
        </w:rPr>
        <w:t>Профориентир</w:t>
      </w:r>
      <w:proofErr w:type="spellEnd"/>
      <w:r w:rsidRPr="008F4588">
        <w:rPr>
          <w:i/>
          <w:iCs/>
          <w:color w:val="000000"/>
        </w:rPr>
        <w:t>». «Мир профессий» – http://www.clskuntsevo.</w:t>
      </w:r>
      <w:proofErr w:type="spellStart"/>
      <w:r w:rsidRPr="008F4588">
        <w:rPr>
          <w:i/>
          <w:iCs/>
          <w:color w:val="000000"/>
          <w:lang w:val="en-US"/>
        </w:rPr>
        <w:t>ru</w:t>
      </w:r>
      <w:proofErr w:type="spellEnd"/>
      <w:r w:rsidRPr="001129FA">
        <w:rPr>
          <w:i/>
          <w:iCs/>
          <w:color w:val="000000"/>
        </w:rPr>
        <w:t>/</w:t>
      </w:r>
      <w:r w:rsidRPr="008F4588">
        <w:rPr>
          <w:i/>
          <w:iCs/>
          <w:color w:val="000000"/>
          <w:lang w:val="en-US"/>
        </w:rPr>
        <w:t>portal</w:t>
      </w:r>
      <w:r w:rsidRPr="001129FA">
        <w:rPr>
          <w:i/>
          <w:iCs/>
          <w:color w:val="000000"/>
        </w:rPr>
        <w:t>_</w:t>
      </w:r>
      <w:proofErr w:type="spellStart"/>
      <w:r w:rsidRPr="008F4588">
        <w:rPr>
          <w:i/>
          <w:iCs/>
          <w:color w:val="000000"/>
          <w:lang w:val="en-US"/>
        </w:rPr>
        <w:t>proforientir</w:t>
      </w:r>
      <w:proofErr w:type="spellEnd"/>
      <w:r w:rsidRPr="001129FA">
        <w:rPr>
          <w:i/>
          <w:iCs/>
          <w:color w:val="000000"/>
        </w:rPr>
        <w:t>/</w:t>
      </w:r>
      <w:proofErr w:type="spellStart"/>
      <w:r w:rsidRPr="008F4588">
        <w:rPr>
          <w:i/>
          <w:iCs/>
          <w:color w:val="000000"/>
          <w:lang w:val="en-US"/>
        </w:rPr>
        <w:t>mir</w:t>
      </w:r>
      <w:proofErr w:type="spellEnd"/>
      <w:r w:rsidRPr="001129FA">
        <w:rPr>
          <w:i/>
          <w:iCs/>
          <w:color w:val="000000"/>
        </w:rPr>
        <w:t>_</w:t>
      </w:r>
      <w:proofErr w:type="spellStart"/>
      <w:r w:rsidRPr="008F4588">
        <w:rPr>
          <w:i/>
          <w:iCs/>
          <w:color w:val="000000"/>
          <w:lang w:val="en-US"/>
        </w:rPr>
        <w:t>professii</w:t>
      </w:r>
      <w:proofErr w:type="spellEnd"/>
      <w:r w:rsidRPr="001129FA">
        <w:rPr>
          <w:i/>
          <w:iCs/>
          <w:color w:val="000000"/>
        </w:rPr>
        <w:t>_</w:t>
      </w:r>
      <w:r w:rsidRPr="008F4588">
        <w:rPr>
          <w:i/>
          <w:iCs/>
          <w:color w:val="000000"/>
          <w:lang w:val="en-US"/>
        </w:rPr>
        <w:t>news</w:t>
      </w:r>
      <w:r w:rsidRPr="001129FA">
        <w:rPr>
          <w:i/>
          <w:iCs/>
          <w:color w:val="000000"/>
        </w:rPr>
        <w:t>_</w:t>
      </w:r>
      <w:r w:rsidRPr="008F4588">
        <w:rPr>
          <w:i/>
          <w:iCs/>
          <w:color w:val="000000"/>
          <w:lang w:val="en-US"/>
        </w:rPr>
        <w:t>prof</w:t>
      </w:r>
      <w:r w:rsidRPr="001129FA">
        <w:rPr>
          <w:i/>
          <w:iCs/>
          <w:color w:val="000000"/>
        </w:rPr>
        <w:t>.</w:t>
      </w:r>
      <w:proofErr w:type="spellStart"/>
      <w:r w:rsidRPr="008F4588">
        <w:rPr>
          <w:i/>
          <w:iCs/>
          <w:color w:val="000000"/>
          <w:lang w:val="en-US"/>
        </w:rPr>
        <w:t>php</w:t>
      </w:r>
      <w:proofErr w:type="spellEnd"/>
      <w:r w:rsidRPr="001129FA">
        <w:rPr>
          <w:i/>
          <w:iCs/>
          <w:color w:val="000000"/>
        </w:rPr>
        <w:t>;</w:t>
      </w:r>
    </w:p>
    <w:p w:rsidR="009A04E5" w:rsidRPr="008F4588" w:rsidRDefault="009A04E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i/>
          <w:iCs/>
          <w:color w:val="000000"/>
        </w:rPr>
        <w:t>5. Сайт «Все о пособиях» — http://subsidii.net/</w:t>
      </w:r>
    </w:p>
    <w:p w:rsidR="009A04E5" w:rsidRPr="008F4588" w:rsidRDefault="009A04E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i/>
          <w:iCs/>
          <w:color w:val="000000"/>
        </w:rPr>
        <w:t>6. Сайт «Все о страховании» — http://www.o-strahovanie.ru/vidistrahovaniay.php</w:t>
      </w:r>
    </w:p>
    <w:p w:rsidR="009A04E5" w:rsidRPr="008F4588" w:rsidRDefault="009A04E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r w:rsidRPr="008F4588">
        <w:rPr>
          <w:i/>
          <w:iCs/>
          <w:color w:val="000000"/>
        </w:rPr>
        <w:t>7. Сайт «Налоги России» / Ставки налогов в России в 2013 г. — http:// www.taxru.com/blog/2013-02-10-10585</w:t>
      </w:r>
    </w:p>
    <w:p w:rsidR="009A04E5" w:rsidRDefault="009A04E5" w:rsidP="001129FA">
      <w:pPr>
        <w:shd w:val="clear" w:color="auto" w:fill="FFFFFF"/>
        <w:spacing w:line="240" w:lineRule="auto"/>
        <w:ind w:left="-284" w:right="-172"/>
        <w:rPr>
          <w:i/>
          <w:iCs/>
          <w:color w:val="000000"/>
        </w:rPr>
      </w:pPr>
      <w:r w:rsidRPr="008F4588">
        <w:rPr>
          <w:i/>
          <w:iCs/>
          <w:color w:val="000000"/>
        </w:rPr>
        <w:t xml:space="preserve">8. </w:t>
      </w:r>
      <w:proofErr w:type="spellStart"/>
      <w:r w:rsidRPr="008F4588">
        <w:rPr>
          <w:i/>
          <w:iCs/>
          <w:color w:val="000000"/>
        </w:rPr>
        <w:t>Прутченков</w:t>
      </w:r>
      <w:proofErr w:type="spellEnd"/>
      <w:r w:rsidRPr="008F4588">
        <w:rPr>
          <w:i/>
          <w:iCs/>
          <w:color w:val="000000"/>
        </w:rPr>
        <w:t xml:space="preserve"> А.С. Кейс-метод в преподавании экономики </w:t>
      </w:r>
      <w:proofErr w:type="spellStart"/>
      <w:r w:rsidRPr="008F4588">
        <w:rPr>
          <w:i/>
          <w:iCs/>
          <w:color w:val="000000"/>
        </w:rPr>
        <w:t>вшколе</w:t>
      </w:r>
      <w:proofErr w:type="spellEnd"/>
      <w:r w:rsidRPr="008F4588">
        <w:rPr>
          <w:i/>
          <w:iCs/>
          <w:color w:val="000000"/>
        </w:rPr>
        <w:t xml:space="preserve"> — </w:t>
      </w:r>
      <w:hyperlink r:id="rId5" w:history="1">
        <w:r w:rsidR="00242EA5" w:rsidRPr="00FA1CBF">
          <w:rPr>
            <w:rStyle w:val="a6"/>
            <w:i/>
            <w:iCs/>
          </w:rPr>
          <w:t>http://www.hse.ru/data/2011/04/22/1210966029/22_2007_</w:t>
        </w:r>
      </w:hyperlink>
    </w:p>
    <w:p w:rsidR="00242EA5" w:rsidRDefault="00242EA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</w:p>
    <w:p w:rsidR="00242EA5" w:rsidRDefault="00242EA5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</w:p>
    <w:p w:rsidR="00945017" w:rsidRDefault="00945017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</w:p>
    <w:p w:rsidR="00945017" w:rsidRPr="008F4588" w:rsidRDefault="00945017" w:rsidP="001129FA">
      <w:pPr>
        <w:shd w:val="clear" w:color="auto" w:fill="FFFFFF"/>
        <w:spacing w:line="240" w:lineRule="auto"/>
        <w:ind w:left="-284" w:right="-172"/>
        <w:rPr>
          <w:color w:val="000000"/>
        </w:rPr>
      </w:pPr>
      <w:bookmarkStart w:id="0" w:name="_GoBack"/>
      <w:bookmarkEnd w:id="0"/>
    </w:p>
    <w:p w:rsidR="0042266A" w:rsidRDefault="00E8743B" w:rsidP="008F4588">
      <w:pPr>
        <w:shd w:val="clear" w:color="auto" w:fill="FFFFFF"/>
        <w:spacing w:line="240" w:lineRule="auto"/>
        <w:ind w:left="284" w:right="-172" w:firstLine="851"/>
        <w:jc w:val="center"/>
        <w:rPr>
          <w:b/>
          <w:bCs/>
          <w:color w:val="000000"/>
        </w:rPr>
      </w:pPr>
      <w:r w:rsidRPr="008F4588">
        <w:rPr>
          <w:b/>
          <w:bCs/>
          <w:color w:val="000000"/>
        </w:rPr>
        <w:lastRenderedPageBreak/>
        <w:t>Раздел V. Календарно</w:t>
      </w:r>
      <w:r w:rsidR="00F05B75">
        <w:rPr>
          <w:b/>
          <w:bCs/>
          <w:color w:val="000000"/>
        </w:rPr>
        <w:t>е</w:t>
      </w:r>
      <w:r w:rsidRPr="008F4588">
        <w:rPr>
          <w:b/>
          <w:bCs/>
          <w:color w:val="000000"/>
        </w:rPr>
        <w:t xml:space="preserve"> поурочное</w:t>
      </w:r>
      <w:r w:rsidR="0042266A" w:rsidRPr="008F4588">
        <w:rPr>
          <w:b/>
          <w:bCs/>
          <w:color w:val="000000"/>
        </w:rPr>
        <w:t xml:space="preserve"> планирование курса «Финансовая грамотность» для 5 класса.</w:t>
      </w:r>
    </w:p>
    <w:p w:rsidR="00827E88" w:rsidRPr="008F4588" w:rsidRDefault="00827E88" w:rsidP="008F4588">
      <w:pPr>
        <w:shd w:val="clear" w:color="auto" w:fill="FFFFFF"/>
        <w:spacing w:line="240" w:lineRule="auto"/>
        <w:ind w:left="284" w:right="-172" w:firstLine="851"/>
        <w:jc w:val="center"/>
        <w:rPr>
          <w:color w:val="000000"/>
        </w:rPr>
      </w:pPr>
    </w:p>
    <w:tbl>
      <w:tblPr>
        <w:tblW w:w="14695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385"/>
        <w:gridCol w:w="10348"/>
        <w:gridCol w:w="70"/>
        <w:gridCol w:w="1772"/>
        <w:gridCol w:w="95"/>
      </w:tblGrid>
      <w:tr w:rsidR="008F4588" w:rsidRPr="008F4588" w:rsidTr="008F4588">
        <w:trPr>
          <w:trHeight w:val="92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10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b/>
                <w:bCs/>
                <w:color w:val="000000"/>
              </w:rPr>
              <w:t>Примечание</w:t>
            </w:r>
          </w:p>
        </w:tc>
      </w:tr>
      <w:tr w:rsidR="0042266A" w:rsidRPr="008F4588" w:rsidTr="008F4588">
        <w:trPr>
          <w:gridAfter w:val="1"/>
          <w:wAfter w:w="95" w:type="dxa"/>
          <w:trHeight w:val="262"/>
        </w:trPr>
        <w:tc>
          <w:tcPr>
            <w:tcW w:w="146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b/>
                <w:bCs/>
                <w:color w:val="000000"/>
              </w:rPr>
              <w:t>Введение в курс «Финансовая грамотность» (4 часа)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both"/>
              <w:rPr>
                <w:color w:val="000000"/>
              </w:rPr>
            </w:pPr>
            <w:r w:rsidRPr="008F4588">
              <w:rPr>
                <w:color w:val="000000"/>
              </w:rPr>
              <w:t>Почему важно развивать свою финансовую грамотность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both"/>
              <w:rPr>
                <w:color w:val="000000"/>
              </w:rPr>
            </w:pPr>
            <w:r w:rsidRPr="008F4588">
              <w:rPr>
                <w:color w:val="000000"/>
              </w:rPr>
              <w:t>От чего зависит благосостояние семьи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3.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both"/>
              <w:rPr>
                <w:color w:val="000000"/>
              </w:rPr>
            </w:pPr>
            <w:r w:rsidRPr="008F4588">
              <w:rPr>
                <w:color w:val="000000"/>
              </w:rPr>
              <w:t>Учимся оценивать финансовое поведение людей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4.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both"/>
              <w:rPr>
                <w:color w:val="000000"/>
              </w:rPr>
            </w:pPr>
            <w:r w:rsidRPr="008F4588">
              <w:rPr>
                <w:color w:val="000000"/>
              </w:rPr>
              <w:t>Учимся оценивать своё финансовое поведение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42266A" w:rsidRPr="008F4588" w:rsidTr="008F4588">
        <w:trPr>
          <w:gridAfter w:val="1"/>
          <w:wAfter w:w="95" w:type="dxa"/>
          <w:trHeight w:val="262"/>
        </w:trPr>
        <w:tc>
          <w:tcPr>
            <w:tcW w:w="146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b/>
                <w:bCs/>
                <w:color w:val="000000"/>
              </w:rPr>
              <w:t>Доходы и расходы семьи (21 часов)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5.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Деньги: что это такое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6.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Учебный мини проект по теме «Деньги»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7.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Защита мини проекта по теме «Деньги»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8.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Из чего складываются доходы семьи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9.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Учимся считать доход семьи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10.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Исследуем семейный доход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11.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Решение практических задач по теме «Доходы семьи»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12.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Учебный мини-проект по теме «Доходы семьи»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13.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Защита мини-проекта по теме «Доходы семьи»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14.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Как появляются расходы семьи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15.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Учимся считать семейные расходы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16.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Исследуем расходы семьи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17.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Решение практических задач по теме «Расходы семьи»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18.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Учебный мини-проект по теме «Расходы семьи»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19.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Защита мини-проекта по теме «Расходы семьи»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20.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Семейный бюджет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21.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Как сформировать семейный бюджет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22.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Решение практических задач по формированию семейного бюджета.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23.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Ролевая игра по составлению семейного бюджета «Семейный совет»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24.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Учебный мини-проект «Семейный бюджет»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25.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Защита мини-проекта «Семейный бюджет»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gridAfter w:val="1"/>
          <w:wAfter w:w="95" w:type="dxa"/>
          <w:trHeight w:val="262"/>
        </w:trPr>
        <w:tc>
          <w:tcPr>
            <w:tcW w:w="127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FD4EC1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b/>
                <w:bCs/>
                <w:color w:val="000000"/>
              </w:rPr>
              <w:t>Модуль 2. Страхование (5</w:t>
            </w:r>
            <w:r w:rsidR="0042266A" w:rsidRPr="008F4588">
              <w:rPr>
                <w:b/>
                <w:bCs/>
                <w:color w:val="000000"/>
              </w:rPr>
              <w:t xml:space="preserve"> часов)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26.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Почему возникают риски и потери денег и имущества и как от этого защититься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27.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Что такое страхование и для чего оно необходимо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28.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Что и как можно страховать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29.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Решение практических задач по теме «Страхование»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30.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Ролевая игра «Страхование»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gridAfter w:val="1"/>
          <w:wAfter w:w="95" w:type="dxa"/>
          <w:trHeight w:val="262"/>
        </w:trPr>
        <w:tc>
          <w:tcPr>
            <w:tcW w:w="127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FD4EC1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b/>
                <w:bCs/>
                <w:color w:val="000000"/>
              </w:rPr>
              <w:t>Повторение (4</w:t>
            </w:r>
            <w:r w:rsidR="0042266A" w:rsidRPr="008F4588">
              <w:rPr>
                <w:b/>
                <w:bCs/>
                <w:color w:val="000000"/>
              </w:rPr>
              <w:t xml:space="preserve"> часа)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31.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Повторение по теме «Что такое финансовая грамотность и финансовое поведение людей»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32.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Повторение по теме «Доходы и расходы семьи»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33.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Повторение по теме «Страхование»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  <w:tr w:rsidR="008F4588" w:rsidRPr="008F4588" w:rsidTr="008F4588">
        <w:trPr>
          <w:trHeight w:val="262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jc w:val="center"/>
              <w:rPr>
                <w:color w:val="000000"/>
              </w:rPr>
            </w:pPr>
            <w:r w:rsidRPr="008F4588">
              <w:rPr>
                <w:color w:val="000000"/>
              </w:rPr>
              <w:t>34.</w:t>
            </w:r>
          </w:p>
        </w:tc>
        <w:tc>
          <w:tcPr>
            <w:tcW w:w="10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Итоговый тест за курс 5 класса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6A" w:rsidRPr="008F4588" w:rsidRDefault="0042266A" w:rsidP="008F4588">
            <w:pPr>
              <w:spacing w:line="240" w:lineRule="auto"/>
              <w:ind w:left="284" w:right="-172"/>
              <w:rPr>
                <w:color w:val="000000"/>
              </w:rPr>
            </w:pPr>
            <w:r w:rsidRPr="008F4588">
              <w:rPr>
                <w:color w:val="000000"/>
              </w:rPr>
              <w:t> </w:t>
            </w:r>
          </w:p>
        </w:tc>
      </w:tr>
    </w:tbl>
    <w:p w:rsidR="0030630C" w:rsidRPr="008F4588" w:rsidRDefault="0030630C">
      <w:pPr>
        <w:ind w:left="-284" w:right="-172"/>
      </w:pPr>
    </w:p>
    <w:sectPr w:rsidR="0030630C" w:rsidRPr="008F4588" w:rsidSect="00CB0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5782"/>
    <w:multiLevelType w:val="multilevel"/>
    <w:tmpl w:val="C8C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C05DB"/>
    <w:multiLevelType w:val="multilevel"/>
    <w:tmpl w:val="80C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93977"/>
    <w:multiLevelType w:val="multilevel"/>
    <w:tmpl w:val="9382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EF"/>
    <w:rsid w:val="000B651B"/>
    <w:rsid w:val="001129FA"/>
    <w:rsid w:val="00242EA5"/>
    <w:rsid w:val="00270408"/>
    <w:rsid w:val="002D52D4"/>
    <w:rsid w:val="00304CEF"/>
    <w:rsid w:val="0030630C"/>
    <w:rsid w:val="0042266A"/>
    <w:rsid w:val="00624CED"/>
    <w:rsid w:val="00686EEE"/>
    <w:rsid w:val="007C544A"/>
    <w:rsid w:val="00827E88"/>
    <w:rsid w:val="008A627C"/>
    <w:rsid w:val="008F4588"/>
    <w:rsid w:val="00945017"/>
    <w:rsid w:val="009A04E5"/>
    <w:rsid w:val="00CB0502"/>
    <w:rsid w:val="00CB1A58"/>
    <w:rsid w:val="00D862B7"/>
    <w:rsid w:val="00E44391"/>
    <w:rsid w:val="00E8743B"/>
    <w:rsid w:val="00F05B75"/>
    <w:rsid w:val="00F504EC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5ECD69"/>
  <w15:chartTrackingRefBased/>
  <w15:docId w15:val="{AE793742-33BA-47D9-AED2-74710A8B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4A"/>
    <w:pPr>
      <w:spacing w:line="240" w:lineRule="atLeas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C544A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link w:val="a5"/>
    <w:uiPriority w:val="34"/>
    <w:qFormat/>
    <w:rsid w:val="007C54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7C544A"/>
    <w:rPr>
      <w:rFonts w:ascii="Calibri" w:eastAsia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242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se.ru/data/2011/04/22/1210966029/22_2007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2022-08-30T12:04:00Z</dcterms:created>
  <dcterms:modified xsi:type="dcterms:W3CDTF">2022-09-28T18:14:00Z</dcterms:modified>
</cp:coreProperties>
</file>