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66"/>
        <w:tblW w:w="10314" w:type="dxa"/>
        <w:tblLook w:val="04A0"/>
      </w:tblPr>
      <w:tblGrid>
        <w:gridCol w:w="1016"/>
        <w:gridCol w:w="2590"/>
        <w:gridCol w:w="6708"/>
      </w:tblGrid>
      <w:tr w:rsidR="004F0955" w:rsidTr="00CD17BF">
        <w:tc>
          <w:tcPr>
            <w:tcW w:w="958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CD17BF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</w:p>
        </w:tc>
        <w:tc>
          <w:tcPr>
            <w:tcW w:w="2605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D17BF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</w:p>
        </w:tc>
        <w:tc>
          <w:tcPr>
            <w:tcW w:w="6751" w:type="dxa"/>
          </w:tcPr>
          <w:p w:rsidR="00CD17BF" w:rsidRDefault="00CD17BF" w:rsidP="00CD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CD17BF">
              <w:rPr>
                <w:rFonts w:ascii="Times New Roman" w:hAnsi="Times New Roman" w:cs="Times New Roman"/>
                <w:sz w:val="32"/>
                <w:szCs w:val="32"/>
              </w:rPr>
              <w:t>ема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вязанные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финансовой грамотностью)</w:t>
            </w:r>
          </w:p>
          <w:p w:rsidR="00CD17BF" w:rsidRDefault="00CD17BF" w:rsidP="00CD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7BF" w:rsidRPr="00CD17BF" w:rsidRDefault="00CD17BF" w:rsidP="00CD1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0955" w:rsidTr="00CD17BF">
        <w:tc>
          <w:tcPr>
            <w:tcW w:w="958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05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751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Сочетательное свойство сложения</w:t>
            </w:r>
          </w:p>
        </w:tc>
      </w:tr>
      <w:tr w:rsidR="004F0955" w:rsidTr="00CD17BF">
        <w:tc>
          <w:tcPr>
            <w:tcW w:w="958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Сравнение чисел. Знаки «больше», «меньше»</w:t>
            </w:r>
          </w:p>
        </w:tc>
      </w:tr>
      <w:tr w:rsidR="004F0955" w:rsidTr="00CD17BF">
        <w:tc>
          <w:tcPr>
            <w:tcW w:w="958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Путешествие в прошлое (раздел)</w:t>
            </w:r>
          </w:p>
        </w:tc>
      </w:tr>
      <w:tr w:rsidR="004F0955" w:rsidTr="00CD17BF">
        <w:tc>
          <w:tcPr>
            <w:tcW w:w="958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Порядок выполнения действий в выражениях со скобками</w:t>
            </w:r>
          </w:p>
        </w:tc>
      </w:tr>
      <w:tr w:rsidR="004F0955" w:rsidTr="00CD17BF">
        <w:tc>
          <w:tcPr>
            <w:tcW w:w="958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 трех и более слагаемых</w:t>
            </w:r>
          </w:p>
        </w:tc>
      </w:tr>
      <w:tr w:rsidR="004F0955" w:rsidTr="00CD17BF">
        <w:tc>
          <w:tcPr>
            <w:tcW w:w="958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CD17BF" w:rsidRPr="00CD17BF" w:rsidRDefault="00CD17BF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Деление с остатком</w:t>
            </w:r>
          </w:p>
        </w:tc>
      </w:tr>
      <w:tr w:rsidR="004F0955" w:rsidTr="00CD17BF">
        <w:tc>
          <w:tcPr>
            <w:tcW w:w="958" w:type="dxa"/>
          </w:tcPr>
          <w:p w:rsidR="004F0955" w:rsidRPr="00CD17BF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F0955" w:rsidRPr="00CD17BF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Задачи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оличество,стоимость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4F0955" w:rsidTr="00CD17BF">
        <w:tc>
          <w:tcPr>
            <w:tcW w:w="958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955" w:rsidRPr="00CD17BF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05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955" w:rsidRPr="00CD17BF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751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0955" w:rsidTr="00CD17BF">
        <w:tc>
          <w:tcPr>
            <w:tcW w:w="958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Дроби и проценты.</w:t>
            </w:r>
          </w:p>
        </w:tc>
      </w:tr>
      <w:tr w:rsidR="004F0955" w:rsidTr="00CD17BF">
        <w:tc>
          <w:tcPr>
            <w:tcW w:w="958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Десятичные дроби</w:t>
            </w:r>
          </w:p>
        </w:tc>
      </w:tr>
      <w:tr w:rsidR="004F0955" w:rsidTr="00CD17BF">
        <w:tc>
          <w:tcPr>
            <w:tcW w:w="958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Отношения и проценты</w:t>
            </w:r>
          </w:p>
        </w:tc>
      </w:tr>
      <w:tr w:rsidR="004F0955" w:rsidTr="00CD17BF">
        <w:tc>
          <w:tcPr>
            <w:tcW w:w="958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1" w:type="dxa"/>
          </w:tcPr>
          <w:p w:rsidR="004F0955" w:rsidRDefault="004F0955" w:rsidP="00CD1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Комбинаторные задачи</w:t>
            </w:r>
          </w:p>
        </w:tc>
      </w:tr>
    </w:tbl>
    <w:p w:rsidR="00AA4750" w:rsidRDefault="00AA4750"/>
    <w:p w:rsidR="005E020E" w:rsidRDefault="005E020E">
      <w:r>
        <w:t>В 3 классе используется «Тренажер для школьников» по функциональной грамотности, в содержание которой входит финансовая грамотность.</w:t>
      </w:r>
      <w:r w:rsidR="002F5B05">
        <w:t xml:space="preserve"> «Учение с увлечением. Новый ФГОС»</w:t>
      </w:r>
      <w:r w:rsidR="002F5B05" w:rsidRPr="002F5B05">
        <w:t xml:space="preserve"> </w:t>
      </w:r>
      <w:r w:rsidR="002F5B05">
        <w:rPr>
          <w:noProof/>
          <w:lang w:eastAsia="ru-RU"/>
        </w:rPr>
        <w:drawing>
          <wp:inline distT="0" distB="0" distL="0" distR="0">
            <wp:extent cx="24669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20E" w:rsidSect="00AA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BF"/>
    <w:rsid w:val="002F5B05"/>
    <w:rsid w:val="004F0955"/>
    <w:rsid w:val="005E020E"/>
    <w:rsid w:val="00AA4750"/>
    <w:rsid w:val="00C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2022-11-21T17:22:00Z</dcterms:created>
  <dcterms:modified xsi:type="dcterms:W3CDTF">2022-11-21T17:44:00Z</dcterms:modified>
</cp:coreProperties>
</file>