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DB" w:rsidRDefault="00762908" w:rsidP="00762908">
      <w:pPr>
        <w:jc w:val="center"/>
        <w:rPr>
          <w:rFonts w:ascii="Times New Roman" w:hAnsi="Times New Roman" w:cs="Times New Roman"/>
          <w:b/>
        </w:rPr>
      </w:pPr>
      <w:r w:rsidRPr="00762908">
        <w:rPr>
          <w:rFonts w:ascii="Times New Roman" w:hAnsi="Times New Roman" w:cs="Times New Roman"/>
          <w:b/>
        </w:rPr>
        <w:t>Отчет о работе региональной  площадки Первомайской средней школы по  теме «Обучение в разновозрастных группах</w:t>
      </w:r>
      <w:r w:rsidR="00D42408">
        <w:rPr>
          <w:rFonts w:ascii="Times New Roman" w:hAnsi="Times New Roman" w:cs="Times New Roman"/>
          <w:b/>
        </w:rPr>
        <w:t xml:space="preserve"> за 2020</w:t>
      </w:r>
      <w:r w:rsidR="00DF2B8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116"/>
        <w:gridCol w:w="19"/>
        <w:gridCol w:w="3951"/>
        <w:gridCol w:w="1415"/>
        <w:gridCol w:w="20"/>
        <w:gridCol w:w="2109"/>
        <w:gridCol w:w="18"/>
        <w:gridCol w:w="3525"/>
        <w:gridCol w:w="18"/>
        <w:gridCol w:w="2392"/>
        <w:gridCol w:w="18"/>
      </w:tblGrid>
      <w:tr w:rsidR="00762908" w:rsidRPr="009C37D8" w:rsidTr="00DF2B8C">
        <w:trPr>
          <w:gridAfter w:val="1"/>
          <w:wAfter w:w="18" w:type="dxa"/>
          <w:trHeight w:val="921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94FB8" w:rsidRPr="009C37D8" w:rsidTr="00AA197F">
        <w:trPr>
          <w:trHeight w:val="3528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FB8" w:rsidRPr="009C37D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FB8" w:rsidRPr="00992466" w:rsidRDefault="00F94FB8" w:rsidP="00F152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Материалы в</w:t>
            </w:r>
            <w:r w:rsidRPr="00992466">
              <w:rPr>
                <w:rFonts w:ascii="Times New Roman" w:hAnsi="Times New Roman" w:cs="Times New Roman"/>
                <w:sz w:val="24"/>
                <w:szCs w:val="28"/>
              </w:rPr>
              <w:t>сероссийской  научно-практической конференции</w:t>
            </w:r>
            <w:proofErr w:type="gramStart"/>
            <w:r w:rsidRPr="00992466">
              <w:rPr>
                <w:rFonts w:ascii="Times New Roman" w:hAnsi="Times New Roman" w:cs="Times New Roman"/>
                <w:sz w:val="24"/>
                <w:szCs w:val="28"/>
              </w:rPr>
              <w:t>«Р</w:t>
            </w:r>
            <w:proofErr w:type="gramEnd"/>
            <w:r w:rsidRPr="00992466">
              <w:rPr>
                <w:rFonts w:ascii="Times New Roman" w:hAnsi="Times New Roman" w:cs="Times New Roman"/>
                <w:sz w:val="24"/>
                <w:szCs w:val="28"/>
              </w:rPr>
              <w:t>азвитие сельских образовательных организаций в условиях реализации Национального проекта «Образование»»</w:t>
            </w:r>
          </w:p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4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 w:rsidRPr="00992466">
              <w:rPr>
                <w:rFonts w:ascii="Times New Roman" w:hAnsi="Times New Roman" w:cs="Times New Roman"/>
                <w:sz w:val="24"/>
                <w:szCs w:val="28"/>
              </w:rPr>
              <w:t>26-27 марта 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]. –Ярославль, 2020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 В.,</w:t>
            </w:r>
          </w:p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Нарышкина М. А.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сотрудничества педагогов и родителей, взаимодействия родителей и детей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FB8" w:rsidRPr="009C37D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Первомайская средняя школа</w:t>
            </w:r>
          </w:p>
        </w:tc>
      </w:tr>
      <w:tr w:rsidR="00F94FB8" w:rsidRPr="009C37D8" w:rsidTr="00962F03">
        <w:trPr>
          <w:trHeight w:val="3111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В.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Pr="00992466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Волонтерское движение у дошкольников, как активная форма социализации в детской среде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962F03">
        <w:trPr>
          <w:trHeight w:val="1835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Pr="00992466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 место задач с практическим содержанием в процессе обучения математике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863060">
        <w:trPr>
          <w:trHeight w:val="2260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О.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Pr="00992466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совершенствование учащихся на уроках физической культуры и во внеурочной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A837EE">
        <w:trPr>
          <w:trHeight w:val="1977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Н. М.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Pr="00992466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школьников при обучении биологии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A837EE">
        <w:trPr>
          <w:trHeight w:val="2117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Т.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Pr="00992466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обучающихся в условиях сельской школы</w:t>
            </w:r>
            <w:proofErr w:type="gramEnd"/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A837EE">
        <w:trPr>
          <w:trHeight w:val="1977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Савельева З. В.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Pr="00DC2DD6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и школа: пути эффективного взаимодействия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8241A0">
        <w:trPr>
          <w:trHeight w:val="1836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И. М.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FB8" w:rsidRPr="00DC2DD6" w:rsidRDefault="00F94FB8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КВЕСТ - технологии в начальной школе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CC5278">
        <w:trPr>
          <w:trHeight w:val="2261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«Развитие сельских образовательных организаций в условиях Национального проекта «Образование»»</w:t>
            </w:r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КВЕСТ-технологии</w:t>
            </w:r>
            <w:proofErr w:type="spellEnd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Ярославль</w:t>
            </w:r>
          </w:p>
        </w:tc>
      </w:tr>
      <w:tr w:rsidR="00F94FB8" w:rsidRPr="009C37D8" w:rsidTr="00CC5278">
        <w:trPr>
          <w:trHeight w:val="1277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Кузнецов О.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Спортивное совершенствование учащихся на уроках физической культуры и во внеурочной деятельности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1C1726">
        <w:trPr>
          <w:trHeight w:val="1127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в условиях сельской школы</w:t>
            </w:r>
            <w:proofErr w:type="gramEnd"/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1C1726">
        <w:trPr>
          <w:trHeight w:val="1277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школьников при обучении биологии</w:t>
            </w:r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2579BB">
        <w:trPr>
          <w:trHeight w:val="710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Семья и школа: пути эффективного взаимодействия</w:t>
            </w:r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2579BB">
        <w:trPr>
          <w:trHeight w:val="1410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Виноградова Н. В.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педагогов и родителей, взаимодействия родителей и детей</w:t>
            </w:r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AB749F">
        <w:trPr>
          <w:trHeight w:val="2127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«Развитие сельских образовательных организаций в условиях Национального проекта «»Образование»</w:t>
            </w:r>
          </w:p>
          <w:p w:rsidR="00F94FB8" w:rsidRPr="001C701A" w:rsidRDefault="00F94FB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Использование задач с практическим содержанием в процессе обучения математике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Ярославль</w:t>
            </w:r>
          </w:p>
        </w:tc>
      </w:tr>
      <w:tr w:rsidR="00F94FB8" w:rsidRPr="009C37D8" w:rsidTr="00AB749F">
        <w:trPr>
          <w:trHeight w:val="1268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Кузнецов О.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Спортивное совершенствование учащихся на уроках физической культуры и во внеурочной деятельности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AB749F">
        <w:trPr>
          <w:trHeight w:val="852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в условиях сельской школы</w:t>
            </w:r>
            <w:proofErr w:type="gramEnd"/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815BE3">
        <w:trPr>
          <w:trHeight w:val="985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школьников при обучении биологии</w:t>
            </w:r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815BE3">
        <w:trPr>
          <w:trHeight w:val="710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Семья и школа: пути эффективного взаимодействия</w:t>
            </w:r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FB8" w:rsidRPr="009C37D8" w:rsidTr="00815BE3">
        <w:trPr>
          <w:trHeight w:val="1268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Виноградова Н. В.</w:t>
            </w:r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М. А.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педагогов и родителей, взаимодействия родителей и детей</w:t>
            </w:r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B8" w:rsidRPr="001C701A" w:rsidRDefault="00F94FB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B8" w:rsidRDefault="00F94FB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408" w:rsidRPr="009C37D8" w:rsidTr="00D42408">
        <w:trPr>
          <w:trHeight w:val="183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08" w:rsidRDefault="00D4240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408" w:rsidRPr="001C701A" w:rsidRDefault="00D42408" w:rsidP="00F1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08" w:rsidRPr="001C701A" w:rsidRDefault="00D4240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08" w:rsidRDefault="00D4240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Рогушкина</w:t>
            </w:r>
            <w:proofErr w:type="spellEnd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D42408" w:rsidRPr="001C701A" w:rsidRDefault="00D4240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08" w:rsidRPr="001C701A" w:rsidRDefault="00D4240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как средство социализации дошкольников</w:t>
            </w:r>
          </w:p>
          <w:p w:rsidR="00D42408" w:rsidRPr="001C701A" w:rsidRDefault="00D4240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как средство социализации дошкольников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08" w:rsidRDefault="00D4240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408" w:rsidRPr="009C37D8" w:rsidTr="00D42408">
        <w:trPr>
          <w:trHeight w:val="98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08" w:rsidRDefault="00F94FB8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08" w:rsidRPr="001C701A" w:rsidRDefault="00D4240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1C70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конференция проблемной группы "Обучение и воспитание в РВГ"</w:t>
            </w:r>
          </w:p>
        </w:tc>
        <w:tc>
          <w:tcPr>
            <w:tcW w:w="1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08" w:rsidRPr="001C701A" w:rsidRDefault="00D4240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08" w:rsidRPr="001C701A" w:rsidRDefault="00D4240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D42408" w:rsidRPr="001C701A" w:rsidRDefault="00D4240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Соколова Т. А.</w:t>
            </w:r>
          </w:p>
          <w:p w:rsidR="00D42408" w:rsidRPr="001C701A" w:rsidRDefault="00D4240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08" w:rsidRPr="001C701A" w:rsidRDefault="00D42408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работы группы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08" w:rsidRDefault="00D42408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2908" w:rsidRPr="00762908" w:rsidRDefault="00762908" w:rsidP="00762908">
      <w:pPr>
        <w:jc w:val="center"/>
        <w:rPr>
          <w:rFonts w:ascii="Times New Roman" w:hAnsi="Times New Roman" w:cs="Times New Roman"/>
          <w:b/>
        </w:rPr>
      </w:pPr>
    </w:p>
    <w:sectPr w:rsidR="00762908" w:rsidRPr="00762908" w:rsidSect="007629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908"/>
    <w:rsid w:val="00167812"/>
    <w:rsid w:val="002E0EDC"/>
    <w:rsid w:val="0032591B"/>
    <w:rsid w:val="00762908"/>
    <w:rsid w:val="007745DB"/>
    <w:rsid w:val="00D42408"/>
    <w:rsid w:val="00DF2B8C"/>
    <w:rsid w:val="00F83FA6"/>
    <w:rsid w:val="00F9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2908"/>
    <w:pPr>
      <w:ind w:left="720"/>
      <w:contextualSpacing/>
    </w:pPr>
  </w:style>
  <w:style w:type="paragraph" w:customStyle="1" w:styleId="Default">
    <w:name w:val="Default"/>
    <w:rsid w:val="0076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DF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DF2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9AD0-5EF0-4489-872A-74DF7857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5</cp:revision>
  <dcterms:created xsi:type="dcterms:W3CDTF">2019-03-13T12:32:00Z</dcterms:created>
  <dcterms:modified xsi:type="dcterms:W3CDTF">2021-02-02T05:01:00Z</dcterms:modified>
</cp:coreProperties>
</file>