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27" w:rsidRPr="00563527" w:rsidRDefault="00563527" w:rsidP="00563527">
      <w:pPr>
        <w:tabs>
          <w:tab w:val="left" w:pos="540"/>
          <w:tab w:val="left" w:pos="900"/>
        </w:tabs>
        <w:ind w:firstLine="567"/>
        <w:jc w:val="both"/>
        <w:rPr>
          <w:rFonts w:ascii="Times New Roman" w:hAnsi="Times New Roman"/>
          <w:sz w:val="28"/>
          <w:szCs w:val="24"/>
          <w:u w:val="single"/>
        </w:rPr>
      </w:pPr>
      <w:r w:rsidRPr="00563527">
        <w:rPr>
          <w:rFonts w:ascii="Times New Roman" w:hAnsi="Times New Roman"/>
          <w:b/>
          <w:sz w:val="28"/>
          <w:szCs w:val="24"/>
        </w:rPr>
        <w:t xml:space="preserve">Распространение собственного опыта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84"/>
        <w:gridCol w:w="3970"/>
        <w:gridCol w:w="6094"/>
      </w:tblGrid>
      <w:tr w:rsidR="00563527" w:rsidRPr="002944CC" w:rsidTr="00563527">
        <w:trPr>
          <w:trHeight w:val="307"/>
        </w:trPr>
        <w:tc>
          <w:tcPr>
            <w:tcW w:w="2269" w:type="dxa"/>
          </w:tcPr>
          <w:p w:rsidR="00563527" w:rsidRPr="002944CC" w:rsidRDefault="00563527" w:rsidP="00CC044F">
            <w:pPr>
              <w:pStyle w:val="5"/>
              <w:jc w:val="center"/>
              <w:rPr>
                <w:b w:val="0"/>
                <w:bCs/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>Форма</w:t>
            </w:r>
          </w:p>
        </w:tc>
        <w:tc>
          <w:tcPr>
            <w:tcW w:w="1984" w:type="dxa"/>
          </w:tcPr>
          <w:p w:rsidR="00563527" w:rsidRPr="002944CC" w:rsidRDefault="00563527" w:rsidP="00CC044F">
            <w:pPr>
              <w:pStyle w:val="5"/>
              <w:jc w:val="center"/>
              <w:rPr>
                <w:b w:val="0"/>
                <w:bCs/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>Уровень</w:t>
            </w:r>
          </w:p>
        </w:tc>
        <w:tc>
          <w:tcPr>
            <w:tcW w:w="3970" w:type="dxa"/>
          </w:tcPr>
          <w:p w:rsidR="00563527" w:rsidRPr="002944CC" w:rsidRDefault="00563527" w:rsidP="00CC044F">
            <w:pPr>
              <w:pStyle w:val="5"/>
              <w:jc w:val="center"/>
              <w:rPr>
                <w:b w:val="0"/>
                <w:bCs/>
                <w:szCs w:val="24"/>
              </w:rPr>
            </w:pPr>
            <w:r w:rsidRPr="00AB3140">
              <w:rPr>
                <w:b w:val="0"/>
                <w:bCs/>
                <w:szCs w:val="24"/>
              </w:rPr>
              <w:t>Дата (период), издательство, место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pStyle w:val="5"/>
              <w:jc w:val="center"/>
              <w:rPr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>Тематика</w:t>
            </w:r>
          </w:p>
        </w:tc>
      </w:tr>
      <w:tr w:rsidR="00563527" w:rsidRPr="002944CC" w:rsidTr="00563527">
        <w:trPr>
          <w:trHeight w:val="506"/>
        </w:trPr>
        <w:tc>
          <w:tcPr>
            <w:tcW w:w="2269" w:type="dxa"/>
            <w:vMerge w:val="restart"/>
          </w:tcPr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  <w:highlight w:val="yellow"/>
              </w:rPr>
            </w:pPr>
            <w:r w:rsidRPr="002944CC">
              <w:rPr>
                <w:b w:val="0"/>
                <w:szCs w:val="24"/>
              </w:rPr>
              <w:t>1.3.1.</w:t>
            </w:r>
            <w:r w:rsidRPr="002944CC">
              <w:rPr>
                <w:b w:val="0"/>
                <w:bCs/>
                <w:szCs w:val="24"/>
              </w:rPr>
              <w:t xml:space="preserve">  Выступление с докладами (сообщениями) на семинарах, конференциях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Международный </w:t>
            </w:r>
          </w:p>
        </w:tc>
        <w:tc>
          <w:tcPr>
            <w:tcW w:w="3970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Pr="002944C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02-05.03.</w:t>
            </w:r>
            <w:r w:rsidRPr="002944CC">
              <w:rPr>
                <w:rFonts w:ascii="Times New Roman" w:hAnsi="Times New Roman"/>
                <w:szCs w:val="24"/>
              </w:rPr>
              <w:t>2018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  <w:lang w:val="en-US"/>
              </w:rPr>
              <w:t>XXI</w:t>
            </w:r>
            <w:r w:rsidRPr="002944CC">
              <w:rPr>
                <w:rFonts w:ascii="Times New Roman" w:hAnsi="Times New Roman"/>
                <w:b/>
                <w:szCs w:val="24"/>
              </w:rPr>
              <w:t xml:space="preserve"> Международная научно-практическая конференция</w:t>
            </w:r>
            <w:r w:rsidRPr="002944CC">
              <w:rPr>
                <w:rFonts w:ascii="Times New Roman" w:hAnsi="Times New Roman"/>
                <w:szCs w:val="24"/>
              </w:rPr>
              <w:t xml:space="preserve"> «Инновационная деятельность сельских образовательных организаций: результаты и перспективы развития»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Секция «Проектно-исследовательская деятельность как фактор развития личности»  </w:t>
            </w:r>
          </w:p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i/>
                <w:szCs w:val="24"/>
              </w:rPr>
              <w:t>Сборник материалов конференции</w:t>
            </w:r>
          </w:p>
        </w:tc>
      </w:tr>
      <w:tr w:rsidR="00563527" w:rsidRPr="002944CC" w:rsidTr="00563527">
        <w:trPr>
          <w:trHeight w:val="50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pStyle w:val="5"/>
              <w:rPr>
                <w:b w:val="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28-30.03.2019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Международная научно-практическая конференция</w:t>
            </w:r>
            <w:r w:rsidRPr="002944CC">
              <w:rPr>
                <w:rFonts w:ascii="Times New Roman" w:hAnsi="Times New Roman"/>
                <w:szCs w:val="24"/>
              </w:rPr>
              <w:t xml:space="preserve"> «Проблемы и перспективы сельских образовательных организаций» 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г. Ярославль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Выступление</w:t>
            </w:r>
            <w:r w:rsidRPr="002944CC">
              <w:rPr>
                <w:rFonts w:ascii="Times New Roman" w:hAnsi="Times New Roman"/>
                <w:szCs w:val="24"/>
              </w:rPr>
              <w:t xml:space="preserve"> «Формирование универсальных учебных действий на уроках физической культуры»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i/>
                <w:szCs w:val="24"/>
              </w:rPr>
              <w:t>Сборник материалов конференции</w:t>
            </w:r>
          </w:p>
        </w:tc>
      </w:tr>
      <w:tr w:rsidR="00563527" w:rsidRPr="002944CC" w:rsidTr="00563527">
        <w:trPr>
          <w:trHeight w:val="50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pStyle w:val="5"/>
              <w:rPr>
                <w:b w:val="0"/>
                <w:szCs w:val="24"/>
                <w:highlight w:val="yellow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3527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04.12.2017 Официальный сайт ООО «Инфоурок» </w:t>
            </w:r>
            <w:hyperlink r:id="rId4" w:history="1"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https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://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infoiurok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F3019C">
              <w:rPr>
                <w:rFonts w:ascii="Times New Roman" w:hAnsi="Times New Roman"/>
                <w:b/>
                <w:szCs w:val="24"/>
              </w:rPr>
              <w:t>Методическая система учителя</w:t>
            </w:r>
            <w:r w:rsidRPr="002944CC">
              <w:rPr>
                <w:rFonts w:ascii="Times New Roman" w:hAnsi="Times New Roman"/>
                <w:szCs w:val="24"/>
              </w:rPr>
              <w:t xml:space="preserve"> «Реализация программы сохранения здоровья и развития физических </w:t>
            </w:r>
            <w:proofErr w:type="gramStart"/>
            <w:r w:rsidRPr="002944CC">
              <w:rPr>
                <w:rFonts w:ascii="Times New Roman" w:hAnsi="Times New Roman"/>
                <w:szCs w:val="24"/>
              </w:rPr>
              <w:t>способностей</w:t>
            </w:r>
            <w:proofErr w:type="gramEnd"/>
            <w:r w:rsidRPr="002944CC">
              <w:rPr>
                <w:rFonts w:ascii="Times New Roman" w:hAnsi="Times New Roman"/>
                <w:szCs w:val="24"/>
              </w:rPr>
              <w:t xml:space="preserve"> обучающихся на уроках физической культуры и во внеурочной деятельности»</w:t>
            </w:r>
          </w:p>
        </w:tc>
      </w:tr>
      <w:tr w:rsidR="00563527" w:rsidRPr="002944CC" w:rsidTr="00563527">
        <w:trPr>
          <w:trHeight w:val="569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pStyle w:val="5"/>
              <w:rPr>
                <w:b w:val="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</w:rPr>
            </w:pPr>
            <w:r w:rsidRPr="002944CC">
              <w:rPr>
                <w:b w:val="0"/>
                <w:szCs w:val="24"/>
              </w:rPr>
              <w:t>27.01.2019</w:t>
            </w:r>
          </w:p>
          <w:p w:rsidR="00563527" w:rsidRPr="002944CC" w:rsidRDefault="00563527" w:rsidP="00CC044F">
            <w:pPr>
              <w:pStyle w:val="5"/>
              <w:rPr>
                <w:b w:val="0"/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 xml:space="preserve">ДВОП «Продленка» </w:t>
            </w:r>
            <w:hyperlink r:id="rId5" w:history="1">
              <w:r w:rsidRPr="002944CC">
                <w:rPr>
                  <w:rStyle w:val="a5"/>
                  <w:b w:val="0"/>
                  <w:bCs/>
                  <w:szCs w:val="24"/>
                </w:rPr>
                <w:t>www.prodlenka.org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391"/>
              <w:rPr>
                <w:rFonts w:ascii="Times New Roman" w:hAnsi="Times New Roman"/>
                <w:b/>
                <w:bCs/>
                <w:szCs w:val="24"/>
              </w:rPr>
            </w:pPr>
            <w:r w:rsidRPr="00F3019C">
              <w:rPr>
                <w:rFonts w:ascii="Times New Roman" w:hAnsi="Times New Roman"/>
                <w:b/>
                <w:szCs w:val="24"/>
              </w:rPr>
              <w:t>Технологическая карта</w:t>
            </w:r>
            <w:r w:rsidRPr="002944CC">
              <w:rPr>
                <w:rFonts w:ascii="Times New Roman" w:hAnsi="Times New Roman"/>
                <w:szCs w:val="24"/>
              </w:rPr>
              <w:t xml:space="preserve"> разновозрастного интегрированного урока по биологии и физической культуре « Влияние физических упражнений на формирование скелета и мышц» в 6,9 классах</w:t>
            </w:r>
          </w:p>
        </w:tc>
      </w:tr>
      <w:tr w:rsidR="00563527" w:rsidRPr="002944CC" w:rsidTr="00563527">
        <w:trPr>
          <w:trHeight w:val="30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color w:val="FF0000"/>
                <w:szCs w:val="24"/>
                <w:highlight w:val="cyan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04-29.04.2016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  <w:highlight w:val="cyan"/>
              </w:rPr>
            </w:pPr>
            <w:r w:rsidRPr="002944CC">
              <w:rPr>
                <w:rFonts w:ascii="Times New Roman" w:hAnsi="Times New Roman"/>
                <w:szCs w:val="24"/>
              </w:rPr>
              <w:t>ГАУ ДПО ЯО ИРО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  <w:highlight w:val="cyan"/>
              </w:rPr>
            </w:pPr>
            <w:hyperlink r:id="rId6" w:history="1">
              <w:r w:rsidRPr="002944CC">
                <w:rPr>
                  <w:rStyle w:val="a5"/>
                  <w:rFonts w:ascii="Times New Roman" w:hAnsi="Times New Roman"/>
                  <w:szCs w:val="24"/>
                </w:rPr>
                <w:t>http://www.iro.yar.ru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lastRenderedPageBreak/>
              <w:t>Публичная презентация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 педагогического опыта в рамках регионального конкурса «Лучший педагог по физической культуре» 2015»  (п.1.2)</w:t>
            </w:r>
          </w:p>
        </w:tc>
      </w:tr>
      <w:tr w:rsidR="00563527" w:rsidRPr="002944CC" w:rsidTr="00563527">
        <w:trPr>
          <w:trHeight w:val="30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  <w:highlight w:val="cyan"/>
              </w:rPr>
            </w:pP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20.01.2016  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17.03.2016</w:t>
            </w: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20.04.2017</w:t>
            </w: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12.12.2017г </w:t>
            </w:r>
          </w:p>
          <w:p w:rsidR="00563527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563527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3.04.2019</w:t>
            </w:r>
          </w:p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29.03.2019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>средней школы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hyperlink r:id="rId7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lastRenderedPageBreak/>
              <w:t>Семинар</w:t>
            </w:r>
            <w:r w:rsidRPr="002944CC">
              <w:rPr>
                <w:rFonts w:ascii="Times New Roman" w:hAnsi="Times New Roman"/>
                <w:color w:val="000000"/>
                <w:szCs w:val="24"/>
              </w:rPr>
              <w:t>ГАУ ДПО ЯО ИРО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кафедра менеджмента, лаборатория сельской школы, рабочая группа «Обучение в разновозрастных группах» </w:t>
            </w:r>
            <w:r w:rsidRPr="002944CC">
              <w:rPr>
                <w:rFonts w:ascii="Times New Roman" w:hAnsi="Times New Roman"/>
                <w:szCs w:val="24"/>
              </w:rPr>
              <w:t>МОУ Первомайской СОШ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- Выступление «Слагаемые здоровья »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- Урок физической культуры 2,4 классы на тему Гимнастика </w:t>
            </w:r>
            <w:proofErr w:type="gramStart"/>
            <w:r w:rsidRPr="002944CC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  <w:lang w:val="en-US"/>
              </w:rPr>
            </w:pPr>
            <w:r w:rsidRPr="002944CC">
              <w:rPr>
                <w:rFonts w:ascii="Times New Roman" w:hAnsi="Times New Roman"/>
                <w:szCs w:val="24"/>
              </w:rPr>
              <w:t>элементами акробатики»</w:t>
            </w:r>
          </w:p>
        </w:tc>
      </w:tr>
      <w:tr w:rsidR="00563527" w:rsidRPr="002944CC" w:rsidTr="00563527">
        <w:trPr>
          <w:trHeight w:val="59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  <w:highlight w:val="cyan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>Семинар</w:t>
            </w:r>
            <w:r w:rsidRPr="002944CC">
              <w:rPr>
                <w:rFonts w:ascii="Times New Roman" w:hAnsi="Times New Roman"/>
                <w:color w:val="000000"/>
                <w:szCs w:val="24"/>
              </w:rPr>
              <w:t>ГАУ ДПО ЯО ИРО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кафедра менеджмента, лаборатория сельской школы, рабочая группа «Обучение в разновозрастных группах» </w:t>
            </w:r>
            <w:r w:rsidRPr="002944CC">
              <w:rPr>
                <w:rFonts w:ascii="Times New Roman" w:hAnsi="Times New Roman"/>
                <w:szCs w:val="24"/>
              </w:rPr>
              <w:t>МОУ Ананьинская ООШ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>Выступление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«О</w:t>
            </w:r>
            <w:r w:rsidRPr="002944CC">
              <w:rPr>
                <w:rFonts w:ascii="Times New Roman" w:hAnsi="Times New Roman"/>
                <w:szCs w:val="24"/>
              </w:rPr>
              <w:t xml:space="preserve">собенности организации спортивной секции </w:t>
            </w:r>
            <w:proofErr w:type="gramStart"/>
            <w:r w:rsidRPr="002944CC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сельской школе</w:t>
            </w:r>
            <w:r w:rsidRPr="002944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»</w:t>
            </w:r>
          </w:p>
        </w:tc>
      </w:tr>
      <w:tr w:rsidR="00563527" w:rsidRPr="002944CC" w:rsidTr="00563527">
        <w:trPr>
          <w:trHeight w:val="59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color w:val="FF0000"/>
                <w:szCs w:val="24"/>
                <w:highlight w:val="cyan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>Семинар</w:t>
            </w:r>
            <w:r w:rsidRPr="002944CC">
              <w:rPr>
                <w:rFonts w:ascii="Times New Roman" w:hAnsi="Times New Roman"/>
                <w:color w:val="000000"/>
                <w:szCs w:val="24"/>
              </w:rPr>
              <w:t>ГАУ ДПО ЯО ИРО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кафедра менеджмента, лаборатория сельской школы, рабочая группа «Обучение в разновозрастных группах» </w:t>
            </w:r>
            <w:r w:rsidRPr="002944CC">
              <w:rPr>
                <w:rFonts w:ascii="Times New Roman" w:hAnsi="Times New Roman"/>
                <w:szCs w:val="24"/>
              </w:rPr>
              <w:t>МОУ Ананьинская ООШ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>Выступление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«</w:t>
            </w:r>
            <w:r w:rsidRPr="002944CC">
              <w:rPr>
                <w:rFonts w:ascii="Times New Roman" w:hAnsi="Times New Roman"/>
                <w:szCs w:val="24"/>
              </w:rPr>
              <w:t>Методические аспекты построения урока физической культуры в разновозрастных группах</w:t>
            </w:r>
            <w:r w:rsidRPr="002944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»</w:t>
            </w:r>
          </w:p>
        </w:tc>
      </w:tr>
      <w:tr w:rsidR="00563527" w:rsidRPr="002944CC" w:rsidTr="00563527">
        <w:trPr>
          <w:trHeight w:val="59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color w:val="FF0000"/>
                <w:szCs w:val="24"/>
                <w:highlight w:val="cyan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C87329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87329">
              <w:rPr>
                <w:rFonts w:ascii="Times New Roman" w:hAnsi="Times New Roman"/>
                <w:b/>
                <w:bCs/>
                <w:szCs w:val="24"/>
              </w:rPr>
              <w:t>Выступление</w:t>
            </w:r>
            <w:r>
              <w:rPr>
                <w:rFonts w:ascii="Times New Roman" w:hAnsi="Times New Roman"/>
                <w:bCs/>
                <w:szCs w:val="24"/>
              </w:rPr>
              <w:t xml:space="preserve"> на заседании тренерского совета Федерации гиревого спорта Ярославской области «Спортивное совершенствование старших школьников»</w:t>
            </w:r>
          </w:p>
        </w:tc>
      </w:tr>
      <w:tr w:rsidR="00563527" w:rsidRPr="002944CC" w:rsidTr="00563527">
        <w:trPr>
          <w:trHeight w:val="59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color w:val="FF0000"/>
                <w:szCs w:val="24"/>
                <w:highlight w:val="cyan"/>
              </w:rPr>
            </w:pPr>
          </w:p>
        </w:tc>
        <w:tc>
          <w:tcPr>
            <w:tcW w:w="3970" w:type="dxa"/>
            <w:vMerge/>
          </w:tcPr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C87329" w:rsidRDefault="00563527" w:rsidP="00CC044F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E4F05">
              <w:rPr>
                <w:rFonts w:ascii="Times New Roman" w:hAnsi="Times New Roman"/>
                <w:b/>
                <w:bCs/>
                <w:szCs w:val="24"/>
              </w:rPr>
              <w:t>Выступление</w:t>
            </w:r>
            <w:r>
              <w:rPr>
                <w:rFonts w:ascii="Times New Roman" w:hAnsi="Times New Roman"/>
                <w:bCs/>
                <w:szCs w:val="24"/>
              </w:rPr>
              <w:t xml:space="preserve"> на  региональных соревнованиях «Силовые виды спорта в жизни современного подростка»</w:t>
            </w:r>
          </w:p>
        </w:tc>
      </w:tr>
      <w:tr w:rsidR="00563527" w:rsidRPr="002944CC" w:rsidTr="00563527">
        <w:trPr>
          <w:trHeight w:val="59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color w:val="FF0000"/>
                <w:szCs w:val="24"/>
                <w:highlight w:val="cyan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Семинар </w:t>
            </w:r>
            <w:r w:rsidRPr="002944CC">
              <w:rPr>
                <w:rFonts w:ascii="Times New Roman" w:hAnsi="Times New Roman"/>
                <w:bCs/>
                <w:szCs w:val="24"/>
              </w:rPr>
              <w:t>«Формирование и развитие коммуникативных УУД при обучении в разновозрастных группах»</w:t>
            </w:r>
            <w:proofErr w:type="gramEnd"/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- Открытое занятие в 5,7 классах «Практическое применение навыков гимнастики и акробатики. Организм как единое целое»</w:t>
            </w:r>
          </w:p>
        </w:tc>
      </w:tr>
      <w:tr w:rsidR="00563527" w:rsidRPr="002944CC" w:rsidTr="00563527">
        <w:trPr>
          <w:trHeight w:val="26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15.02.2016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02.02.2017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24.01.2018 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>средней школы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hyperlink r:id="rId8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на заседании </w:t>
            </w:r>
            <w:r w:rsidRPr="002944CC">
              <w:rPr>
                <w:rFonts w:ascii="Times New Roman" w:hAnsi="Times New Roman"/>
                <w:bCs/>
                <w:szCs w:val="24"/>
                <w:lang w:val="en-US"/>
              </w:rPr>
              <w:t>C</w:t>
            </w:r>
            <w:r w:rsidRPr="002944CC">
              <w:rPr>
                <w:rFonts w:ascii="Times New Roman" w:hAnsi="Times New Roman"/>
                <w:bCs/>
                <w:szCs w:val="24"/>
              </w:rPr>
              <w:t>порткомитета Первомайского МР</w:t>
            </w:r>
            <w:proofErr w:type="gramStart"/>
            <w:r w:rsidRPr="002944CC">
              <w:rPr>
                <w:rFonts w:ascii="Times New Roman" w:hAnsi="Times New Roman"/>
                <w:bCs/>
                <w:szCs w:val="24"/>
              </w:rPr>
              <w:t>«Ф</w:t>
            </w:r>
            <w:proofErr w:type="gramEnd"/>
            <w:r w:rsidRPr="002944CC">
              <w:rPr>
                <w:rFonts w:ascii="Times New Roman" w:hAnsi="Times New Roman"/>
                <w:bCs/>
                <w:szCs w:val="24"/>
              </w:rPr>
              <w:t>изическая подготовленность и здоровье школьников»</w:t>
            </w:r>
          </w:p>
        </w:tc>
      </w:tr>
      <w:tr w:rsidR="00563527" w:rsidRPr="002944CC" w:rsidTr="00563527">
        <w:trPr>
          <w:trHeight w:val="26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  <w:highlight w:val="cyan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  <w:highlight w:val="cyan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bCs/>
                <w:szCs w:val="24"/>
              </w:rPr>
              <w:t>на заседании Спорткомитета Первомайского МР «Организация спортивно-массовой работы в районе в 2017 году»</w:t>
            </w:r>
          </w:p>
        </w:tc>
      </w:tr>
      <w:tr w:rsidR="00563527" w:rsidRPr="002944CC" w:rsidTr="00563527">
        <w:trPr>
          <w:trHeight w:val="26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  <w:highlight w:val="cyan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bCs/>
                <w:szCs w:val="24"/>
                <w:highlight w:val="cyan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666074">
              <w:rPr>
                <w:rFonts w:ascii="Times New Roman" w:hAnsi="Times New Roman"/>
                <w:bCs/>
                <w:szCs w:val="24"/>
              </w:rPr>
              <w:t xml:space="preserve">на </w:t>
            </w:r>
            <w:r>
              <w:rPr>
                <w:rFonts w:ascii="Times New Roman" w:hAnsi="Times New Roman"/>
                <w:bCs/>
                <w:szCs w:val="24"/>
              </w:rPr>
              <w:t>заседании спорткомитета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«Результаты спортивной работы в Первомайском МР в 2018 году»</w:t>
            </w:r>
          </w:p>
        </w:tc>
      </w:tr>
      <w:tr w:rsidR="00563527" w:rsidRPr="002944CC" w:rsidTr="00563527">
        <w:trPr>
          <w:trHeight w:val="167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- ОО</w:t>
            </w: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29.10.2015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18.02.2016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10.01.2019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>средней школы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lastRenderedPageBreak/>
              <w:t>Выступление</w:t>
            </w:r>
            <w:r w:rsidRPr="002944CC">
              <w:rPr>
                <w:rFonts w:ascii="Times New Roman" w:hAnsi="Times New Roman"/>
                <w:szCs w:val="24"/>
              </w:rPr>
              <w:t xml:space="preserve"> на семинаре «Построение урока в контексте ФГОС НОО и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szCs w:val="24"/>
              </w:rPr>
              <w:t>ООО» «</w:t>
            </w:r>
            <w:r w:rsidRPr="006F4C95">
              <w:rPr>
                <w:rFonts w:ascii="Times New Roman" w:hAnsi="Times New Roman"/>
                <w:szCs w:val="24"/>
              </w:rPr>
              <w:t>Формирование ЗОЖ на</w:t>
            </w:r>
            <w:r w:rsidRPr="002944CC">
              <w:rPr>
                <w:rFonts w:ascii="Times New Roman" w:hAnsi="Times New Roman"/>
                <w:szCs w:val="24"/>
              </w:rPr>
              <w:t xml:space="preserve"> уроках физической культуры»  </w:t>
            </w:r>
          </w:p>
        </w:tc>
      </w:tr>
      <w:tr w:rsidR="00563527" w:rsidRPr="002944CC" w:rsidTr="00563527">
        <w:trPr>
          <w:trHeight w:val="79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szCs w:val="24"/>
              </w:rPr>
              <w:t xml:space="preserve">на педагогическом совете школы «Занятия спортом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szCs w:val="24"/>
              </w:rPr>
              <w:lastRenderedPageBreak/>
              <w:t xml:space="preserve">и физической культурой как средство формирование УУД </w:t>
            </w:r>
            <w:proofErr w:type="gramStart"/>
            <w:r w:rsidRPr="002944CC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944CC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563527" w:rsidRPr="002944CC" w:rsidTr="00563527">
        <w:trPr>
          <w:trHeight w:val="72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F3019C" w:rsidRDefault="00563527" w:rsidP="00CC044F">
            <w:pPr>
              <w:shd w:val="clear" w:color="auto" w:fill="FFFFFF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Cs w:val="24"/>
              </w:rPr>
              <w:t xml:space="preserve">«Формирование социальной компетенции на занятиях спортивных секций» </w:t>
            </w:r>
            <w:r w:rsidRPr="002944CC">
              <w:rPr>
                <w:rFonts w:ascii="Times New Roman" w:hAnsi="Times New Roman"/>
                <w:szCs w:val="24"/>
              </w:rPr>
              <w:t>на педагогическом совете школы «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Ресурсы современного урока, обеспечивающие освоение новых </w:t>
            </w:r>
            <w:r>
              <w:rPr>
                <w:rFonts w:ascii="Times New Roman" w:hAnsi="Times New Roman"/>
                <w:bCs/>
                <w:szCs w:val="24"/>
              </w:rPr>
              <w:t>ФГОС</w:t>
            </w:r>
            <w:r w:rsidRPr="002944CC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  <w:tr w:rsidR="00563527" w:rsidRPr="002944CC" w:rsidTr="00563527">
        <w:trPr>
          <w:trHeight w:val="446"/>
        </w:trPr>
        <w:tc>
          <w:tcPr>
            <w:tcW w:w="2269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1.3.2.</w:t>
            </w:r>
            <w:r w:rsidRPr="002944CC">
              <w:rPr>
                <w:rFonts w:ascii="Times New Roman" w:hAnsi="Times New Roman"/>
                <w:szCs w:val="24"/>
              </w:rPr>
              <w:t xml:space="preserve"> Выступления на  курсах повышения квалификации</w:t>
            </w: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Региональный </w:t>
            </w:r>
          </w:p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ГОАУ ЯО ИРО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17.03-28.03.2014 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szCs w:val="24"/>
              </w:rPr>
              <w:t>«ФГОС: обновление компетенций учителя. Физическая культура»</w:t>
            </w:r>
            <w:r w:rsidRPr="002944CC">
              <w:rPr>
                <w:rFonts w:ascii="Times New Roman" w:hAnsi="Times New Roman"/>
                <w:szCs w:val="24"/>
              </w:rPr>
              <w:tab/>
            </w:r>
            <w:r w:rsidRPr="006F4C95">
              <w:rPr>
                <w:rFonts w:ascii="Times New Roman" w:hAnsi="Times New Roman"/>
                <w:b/>
                <w:szCs w:val="24"/>
              </w:rPr>
              <w:t>«Рабочая программа по физической культуре</w:t>
            </w:r>
            <w:r w:rsidRPr="006F4C95">
              <w:rPr>
                <w:rFonts w:ascii="Times New Roman" w:hAnsi="Times New Roman"/>
                <w:szCs w:val="24"/>
              </w:rPr>
              <w:t xml:space="preserve"> 5 класс по ФГОС»</w:t>
            </w:r>
          </w:p>
        </w:tc>
      </w:tr>
      <w:tr w:rsidR="00563527" w:rsidRPr="002944CC" w:rsidTr="00563527">
        <w:trPr>
          <w:trHeight w:val="30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ГОАУ ЯО ИРО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07.06-29.06.2018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hyperlink r:id="rId10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«Реализация адаптированной программы по физической культуре в рамках ФГОС»</w:t>
            </w:r>
            <w:r w:rsidRPr="002944CC">
              <w:rPr>
                <w:rFonts w:ascii="Times New Roman" w:hAnsi="Times New Roman"/>
                <w:szCs w:val="24"/>
              </w:rPr>
              <w:tab/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Защита отчетной работы по теме курсов</w:t>
            </w:r>
          </w:p>
        </w:tc>
      </w:tr>
      <w:tr w:rsidR="00563527" w:rsidRPr="002944CC" w:rsidTr="00563527">
        <w:trPr>
          <w:trHeight w:val="753"/>
        </w:trPr>
        <w:tc>
          <w:tcPr>
            <w:tcW w:w="2269" w:type="dxa"/>
            <w:vMerge w:val="restart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1.3.3.</w:t>
            </w:r>
            <w:r w:rsidRPr="002944CC">
              <w:rPr>
                <w:rFonts w:ascii="Times New Roman" w:hAnsi="Times New Roman"/>
                <w:bCs/>
                <w:szCs w:val="24"/>
              </w:rPr>
              <w:t xml:space="preserve"> Проведение мастер - классов </w:t>
            </w:r>
          </w:p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Приложение к п. 1.3.1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C87329" w:rsidRDefault="00563527" w:rsidP="00CC044F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04-29.04.2016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ГАУ ДПО ЯО ИРО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18.06.2017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17.06.2018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2944CC">
              <w:rPr>
                <w:rFonts w:ascii="Times New Roman" w:hAnsi="Times New Roman"/>
                <w:bCs/>
                <w:szCs w:val="24"/>
              </w:rPr>
              <w:t>.0</w:t>
            </w: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2944CC">
              <w:rPr>
                <w:rFonts w:ascii="Times New Roman" w:hAnsi="Times New Roman"/>
                <w:bCs/>
                <w:szCs w:val="24"/>
              </w:rPr>
              <w:t>.2018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 xml:space="preserve">средней </w:t>
            </w:r>
            <w:r>
              <w:rPr>
                <w:rFonts w:ascii="Times New Roman" w:hAnsi="Times New Roman"/>
                <w:bCs/>
                <w:szCs w:val="24"/>
              </w:rPr>
              <w:lastRenderedPageBreak/>
              <w:t>школы</w:t>
            </w:r>
            <w:hyperlink r:id="rId11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lastRenderedPageBreak/>
              <w:t xml:space="preserve">В рамках областного конкурса 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«Лучший педагог по физической культуре, 2015»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Мастер-класс: урок на тему «Гимнастика с элементами акробатики»,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b/>
                <w:i/>
                <w:szCs w:val="24"/>
              </w:rPr>
            </w:pPr>
            <w:r w:rsidRPr="002944CC">
              <w:rPr>
                <w:rFonts w:ascii="Times New Roman" w:hAnsi="Times New Roman"/>
                <w:b/>
                <w:i/>
                <w:szCs w:val="24"/>
              </w:rPr>
              <w:t>видео к конкурсу</w:t>
            </w:r>
          </w:p>
        </w:tc>
      </w:tr>
      <w:tr w:rsidR="00563527" w:rsidRPr="002944CC" w:rsidTr="00563527">
        <w:trPr>
          <w:trHeight w:val="24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Мастер-класс «Гиревой спорт», на I Региональном Форуме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«Территория отцовства» </w:t>
            </w:r>
          </w:p>
        </w:tc>
      </w:tr>
      <w:tr w:rsidR="00563527" w:rsidRPr="002944CC" w:rsidTr="00563527">
        <w:trPr>
          <w:trHeight w:val="232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Мастер-класс «Силовое жонглирование», на II Региональном Форуме </w:t>
            </w:r>
          </w:p>
          <w:p w:rsidR="00563527" w:rsidRPr="002944CC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«Территория отцовства» </w:t>
            </w:r>
          </w:p>
        </w:tc>
      </w:tr>
      <w:tr w:rsidR="00563527" w:rsidRPr="002944CC" w:rsidTr="00563527">
        <w:trPr>
          <w:trHeight w:val="528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Федерация гиревого спорта. Мастер-класс «Особенности организации секции гиревого спорта в сельской школе»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63527" w:rsidRPr="002944CC" w:rsidTr="00563527">
        <w:trPr>
          <w:trHeight w:val="838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22.03.2019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>средней школы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</w:tcPr>
          <w:p w:rsidR="00563527" w:rsidRPr="002944CC" w:rsidRDefault="00563527" w:rsidP="00CC044F">
            <w:pPr>
              <w:tabs>
                <w:tab w:val="left" w:pos="2947"/>
              </w:tabs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Мастер-класс по гиревому спорту «Спорт высоких достижений. Работа на результат»</w:t>
            </w:r>
          </w:p>
        </w:tc>
      </w:tr>
      <w:tr w:rsidR="00563527" w:rsidRPr="002944CC" w:rsidTr="00563527">
        <w:trPr>
          <w:trHeight w:val="17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- ОО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563527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29.10.2018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27.02.2019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сайт Первомайской </w:t>
            </w:r>
            <w:r>
              <w:rPr>
                <w:rFonts w:ascii="Times New Roman" w:hAnsi="Times New Roman"/>
                <w:bCs/>
                <w:szCs w:val="24"/>
              </w:rPr>
              <w:t>средней школы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</w:tc>
        <w:tc>
          <w:tcPr>
            <w:tcW w:w="6094" w:type="dxa"/>
            <w:shd w:val="clear" w:color="auto" w:fill="auto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>Мастер-класс:</w:t>
            </w:r>
            <w:r w:rsidRPr="006F4C95">
              <w:rPr>
                <w:rFonts w:ascii="Times New Roman" w:hAnsi="Times New Roman"/>
                <w:szCs w:val="24"/>
              </w:rPr>
              <w:t xml:space="preserve"> занятие кружка «Спортивные игры» </w:t>
            </w:r>
          </w:p>
        </w:tc>
      </w:tr>
      <w:tr w:rsidR="00563527" w:rsidRPr="002944CC" w:rsidTr="00563527">
        <w:trPr>
          <w:trHeight w:val="17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>Мастер-класс</w:t>
            </w:r>
          </w:p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szCs w:val="24"/>
              </w:rPr>
              <w:t>«Организация спортивно-оздоровительной работы в школе»</w:t>
            </w:r>
          </w:p>
        </w:tc>
      </w:tr>
      <w:tr w:rsidR="00563527" w:rsidRPr="002944CC" w:rsidTr="00563527">
        <w:trPr>
          <w:trHeight w:val="161"/>
        </w:trPr>
        <w:tc>
          <w:tcPr>
            <w:tcW w:w="2269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1.3.4. </w:t>
            </w:r>
            <w:r w:rsidRPr="002944CC">
              <w:rPr>
                <w:rFonts w:ascii="Times New Roman" w:hAnsi="Times New Roman"/>
                <w:szCs w:val="24"/>
              </w:rPr>
              <w:t xml:space="preserve">Организация дистанционных конференций, вебинаров, интернет – семинаров </w:t>
            </w:r>
          </w:p>
        </w:tc>
        <w:tc>
          <w:tcPr>
            <w:tcW w:w="198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</w:tr>
      <w:tr w:rsidR="00563527" w:rsidRPr="002944CC" w:rsidTr="00563527">
        <w:trPr>
          <w:trHeight w:val="1083"/>
        </w:trPr>
        <w:tc>
          <w:tcPr>
            <w:tcW w:w="2269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1.3.5. </w:t>
            </w:r>
            <w:r w:rsidRPr="002944CC">
              <w:rPr>
                <w:rFonts w:ascii="Times New Roman" w:hAnsi="Times New Roman"/>
                <w:szCs w:val="24"/>
              </w:rPr>
              <w:t>Обмен опытом работы, методическими рекомендациями с коллегами в сетевых сообществах</w:t>
            </w:r>
          </w:p>
        </w:tc>
        <w:tc>
          <w:tcPr>
            <w:tcW w:w="198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2012-2019 гг.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861A65">
              <w:rPr>
                <w:rFonts w:ascii="Times New Roman" w:hAnsi="Times New Roman"/>
                <w:szCs w:val="24"/>
              </w:rPr>
              <w:t>Обмен опытом работы осуществляю через непосредственное общение с коллегами в группах в соцсетях и на сайтах</w:t>
            </w:r>
            <w:r w:rsidRPr="002944CC">
              <w:rPr>
                <w:rFonts w:ascii="Times New Roman" w:hAnsi="Times New Roman"/>
                <w:szCs w:val="24"/>
                <w:u w:val="single"/>
              </w:rPr>
              <w:t xml:space="preserve">: </w:t>
            </w:r>
            <w:hyperlink r:id="rId14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  <w:lang w:val="en-US"/>
                </w:rPr>
                <w:t>http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://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.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  <w:lang w:val="en-US"/>
                </w:rPr>
                <w:t>prodlenka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.</w:t>
              </w:r>
              <w:r w:rsidRPr="002944CC">
                <w:rPr>
                  <w:rStyle w:val="a5"/>
                  <w:rFonts w:ascii="Times New Roman" w:hAnsi="Times New Roman"/>
                  <w:bCs/>
                  <w:szCs w:val="24"/>
                  <w:lang w:val="en-US"/>
                </w:rPr>
                <w:t>org</w:t>
              </w:r>
            </w:hyperlink>
            <w:r w:rsidRPr="002944CC">
              <w:rPr>
                <w:rFonts w:ascii="Times New Roman" w:hAnsi="Times New Roman"/>
                <w:szCs w:val="24"/>
              </w:rPr>
              <w:t xml:space="preserve">, </w:t>
            </w:r>
            <w:hyperlink r:id="rId15" w:history="1"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https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://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infourok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 w:rsidRPr="002944CC">
              <w:rPr>
                <w:rFonts w:ascii="Times New Roman" w:hAnsi="Times New Roman"/>
                <w:szCs w:val="24"/>
                <w:u w:val="single"/>
              </w:rPr>
              <w:t xml:space="preserve"> , </w:t>
            </w:r>
            <w:hyperlink r:id="rId16" w:history="1"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https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://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uchsovet</w:t>
              </w:r>
              <w:r w:rsidRPr="002944CC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Pr="002944CC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  <w:u w:val="single"/>
              </w:rPr>
            </w:pPr>
            <w:r w:rsidRPr="002944CC">
              <w:rPr>
                <w:rFonts w:ascii="Times New Roman" w:hAnsi="Times New Roman"/>
                <w:szCs w:val="24"/>
              </w:rPr>
              <w:t>на сайте Первомайской средней школы</w:t>
            </w:r>
            <w:hyperlink r:id="rId17" w:history="1">
              <w:r w:rsidRPr="002944CC">
                <w:rPr>
                  <w:rStyle w:val="a5"/>
                  <w:rFonts w:ascii="Times New Roman" w:hAnsi="Times New Roman"/>
                  <w:szCs w:val="24"/>
                </w:rPr>
                <w:t>http://sh-prv.edu.yar.ru</w:t>
              </w:r>
            </w:hyperlink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</w:tr>
      <w:tr w:rsidR="00563527" w:rsidRPr="002944CC" w:rsidTr="00563527">
        <w:trPr>
          <w:trHeight w:val="1154"/>
        </w:trPr>
        <w:tc>
          <w:tcPr>
            <w:tcW w:w="2269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1.3.6. </w:t>
            </w:r>
            <w:r w:rsidRPr="002944CC">
              <w:rPr>
                <w:rFonts w:ascii="Times New Roman" w:hAnsi="Times New Roman"/>
                <w:szCs w:val="24"/>
              </w:rPr>
              <w:t xml:space="preserve">Он-лайн и офф-лайн взаимодействие с учащимися других уч. заведений и со </w:t>
            </w:r>
            <w:r w:rsidRPr="002944CC">
              <w:rPr>
                <w:rFonts w:ascii="Times New Roman" w:hAnsi="Times New Roman"/>
                <w:szCs w:val="24"/>
              </w:rPr>
              <w:lastRenderedPageBreak/>
              <w:t>специалистами</w:t>
            </w:r>
          </w:p>
        </w:tc>
        <w:tc>
          <w:tcPr>
            <w:tcW w:w="198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с 2016 года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color w:val="FF0000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Взаимодействие с представителями Федерации гиревого спорта Ярославской области и консультирование спортсменов-гиревиков на странице сайта  </w:t>
            </w:r>
            <w:hyperlink r:id="rId18" w:history="1">
              <w:r w:rsidRPr="002944CC">
                <w:rPr>
                  <w:rStyle w:val="a5"/>
                  <w:rFonts w:ascii="Times New Roman" w:hAnsi="Times New Roman"/>
                  <w:szCs w:val="24"/>
                </w:rPr>
                <w:t>https://vk.com/id466310259</w:t>
              </w:r>
            </w:hyperlink>
          </w:p>
        </w:tc>
      </w:tr>
      <w:tr w:rsidR="00563527" w:rsidRPr="002944CC" w:rsidTr="00563527">
        <w:trPr>
          <w:trHeight w:val="518"/>
        </w:trPr>
        <w:tc>
          <w:tcPr>
            <w:tcW w:w="2269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lastRenderedPageBreak/>
              <w:t xml:space="preserve">1.3.7. </w:t>
            </w:r>
            <w:r w:rsidRPr="002944CC">
              <w:rPr>
                <w:rFonts w:ascii="Times New Roman" w:hAnsi="Times New Roman"/>
                <w:szCs w:val="24"/>
              </w:rPr>
              <w:t>Наличие публикаций по теме методической разработки</w:t>
            </w: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Всероссийский</w:t>
            </w: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pStyle w:val="5"/>
              <w:rPr>
                <w:b w:val="0"/>
                <w:szCs w:val="24"/>
              </w:rPr>
            </w:pPr>
            <w:r w:rsidRPr="002944CC">
              <w:rPr>
                <w:b w:val="0"/>
                <w:szCs w:val="24"/>
              </w:rPr>
              <w:t xml:space="preserve">Официальный сайт ООО «Инфоурок» </w:t>
            </w:r>
            <w:hyperlink r:id="rId19" w:history="1">
              <w:r w:rsidRPr="002944CC">
                <w:rPr>
                  <w:rStyle w:val="a5"/>
                  <w:b w:val="0"/>
                  <w:szCs w:val="24"/>
                  <w:lang w:val="en-US"/>
                </w:rPr>
                <w:t>https</w:t>
              </w:r>
              <w:r w:rsidRPr="002944CC">
                <w:rPr>
                  <w:rStyle w:val="a5"/>
                  <w:b w:val="0"/>
                  <w:szCs w:val="24"/>
                </w:rPr>
                <w:t>://</w:t>
              </w:r>
              <w:r w:rsidRPr="002944CC">
                <w:rPr>
                  <w:rStyle w:val="a5"/>
                  <w:b w:val="0"/>
                  <w:szCs w:val="24"/>
                  <w:lang w:val="en-US"/>
                </w:rPr>
                <w:t>infoiurok</w:t>
              </w:r>
              <w:r w:rsidRPr="002944CC">
                <w:rPr>
                  <w:rStyle w:val="a5"/>
                  <w:b w:val="0"/>
                  <w:szCs w:val="24"/>
                </w:rPr>
                <w:t>.</w:t>
              </w:r>
              <w:r w:rsidRPr="002944CC">
                <w:rPr>
                  <w:rStyle w:val="a5"/>
                  <w:b w:val="0"/>
                  <w:szCs w:val="24"/>
                  <w:lang w:val="en-US"/>
                </w:rPr>
                <w:t>ru</w:t>
              </w:r>
            </w:hyperlink>
          </w:p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</w:rPr>
            </w:pPr>
          </w:p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>04.12.2017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pStyle w:val="5"/>
              <w:rPr>
                <w:bCs/>
                <w:szCs w:val="24"/>
              </w:rPr>
            </w:pPr>
            <w:r w:rsidRPr="002944CC">
              <w:rPr>
                <w:bCs/>
                <w:szCs w:val="24"/>
              </w:rPr>
              <w:t xml:space="preserve">Методическая разработка </w:t>
            </w:r>
          </w:p>
          <w:p w:rsidR="00563527" w:rsidRPr="002944CC" w:rsidRDefault="00563527" w:rsidP="00CC044F">
            <w:pPr>
              <w:pStyle w:val="5"/>
              <w:rPr>
                <w:rFonts w:eastAsiaTheme="minorEastAsia"/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>Урок-игра «Правила выживания»</w:t>
            </w:r>
          </w:p>
        </w:tc>
      </w:tr>
      <w:tr w:rsidR="00563527" w:rsidRPr="002944CC" w:rsidTr="00563527">
        <w:trPr>
          <w:trHeight w:val="526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391"/>
              <w:rPr>
                <w:rFonts w:ascii="Times New Roman" w:hAnsi="Times New Roman"/>
                <w:b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Методическая разработка </w:t>
            </w:r>
          </w:p>
          <w:p w:rsidR="00563527" w:rsidRPr="002944CC" w:rsidRDefault="00563527" w:rsidP="00CC044F">
            <w:pPr>
              <w:ind w:right="-391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«Совершенствование силовых способностей у юношей </w:t>
            </w:r>
            <w:proofErr w:type="gramStart"/>
            <w:r w:rsidRPr="002944CC">
              <w:rPr>
                <w:rFonts w:ascii="Times New Roman" w:hAnsi="Times New Roman"/>
                <w:bCs/>
                <w:szCs w:val="24"/>
              </w:rPr>
              <w:t>старшего</w:t>
            </w:r>
            <w:proofErr w:type="gramEnd"/>
          </w:p>
          <w:p w:rsidR="00563527" w:rsidRPr="002944CC" w:rsidRDefault="00563527" w:rsidP="00CC044F">
            <w:pPr>
              <w:ind w:right="-391"/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 школьного возраста»</w:t>
            </w:r>
          </w:p>
        </w:tc>
      </w:tr>
      <w:tr w:rsidR="00563527" w:rsidRPr="002944CC" w:rsidTr="00563527">
        <w:trPr>
          <w:trHeight w:val="26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Программа кружка</w:t>
            </w:r>
            <w:r w:rsidRPr="002944CC">
              <w:rPr>
                <w:rFonts w:ascii="Times New Roman" w:hAnsi="Times New Roman"/>
                <w:szCs w:val="24"/>
              </w:rPr>
              <w:t xml:space="preserve"> «Гиревой спорт»</w:t>
            </w:r>
          </w:p>
        </w:tc>
      </w:tr>
      <w:tr w:rsidR="00563527" w:rsidRPr="002944CC" w:rsidTr="00563527">
        <w:trPr>
          <w:trHeight w:val="25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Из опыта работы </w:t>
            </w:r>
            <w:r w:rsidRPr="002944CC">
              <w:rPr>
                <w:rFonts w:ascii="Times New Roman" w:hAnsi="Times New Roman"/>
                <w:szCs w:val="24"/>
              </w:rPr>
              <w:t>«План проведения Недели здоровья»</w:t>
            </w:r>
          </w:p>
        </w:tc>
      </w:tr>
      <w:tr w:rsidR="00563527" w:rsidRPr="002944CC" w:rsidTr="00563527">
        <w:trPr>
          <w:trHeight w:val="25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05.06.2018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Программа внеурочной деятельности </w:t>
            </w:r>
            <w:r w:rsidRPr="002944CC">
              <w:rPr>
                <w:rFonts w:ascii="Times New Roman" w:hAnsi="Times New Roman"/>
                <w:szCs w:val="24"/>
              </w:rPr>
              <w:t>«Подвижные игры»</w:t>
            </w:r>
          </w:p>
        </w:tc>
      </w:tr>
      <w:tr w:rsidR="00563527" w:rsidRPr="002944CC" w:rsidTr="00563527">
        <w:trPr>
          <w:trHeight w:val="25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 xml:space="preserve">Программа Внеурочной деятельности </w:t>
            </w:r>
            <w:r w:rsidRPr="002944CC">
              <w:rPr>
                <w:rFonts w:ascii="Times New Roman" w:hAnsi="Times New Roman"/>
                <w:szCs w:val="24"/>
              </w:rPr>
              <w:t>«Спортивные игры»</w:t>
            </w:r>
          </w:p>
        </w:tc>
      </w:tr>
      <w:tr w:rsidR="00563527" w:rsidRPr="002944CC" w:rsidTr="00563527">
        <w:trPr>
          <w:trHeight w:val="848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pStyle w:val="5"/>
              <w:rPr>
                <w:szCs w:val="24"/>
              </w:rPr>
            </w:pPr>
            <w:r w:rsidRPr="002944CC">
              <w:rPr>
                <w:b w:val="0"/>
                <w:bCs/>
                <w:szCs w:val="24"/>
              </w:rPr>
              <w:t xml:space="preserve">ДВОП «Продленка» </w:t>
            </w:r>
            <w:hyperlink r:id="rId20" w:history="1">
              <w:r w:rsidRPr="002944CC">
                <w:rPr>
                  <w:rStyle w:val="a5"/>
                  <w:b w:val="0"/>
                  <w:bCs/>
                  <w:szCs w:val="24"/>
                </w:rPr>
                <w:t>www.prodlenka.org</w:t>
              </w:r>
            </w:hyperlink>
          </w:p>
          <w:p w:rsidR="00563527" w:rsidRPr="002944CC" w:rsidRDefault="00563527" w:rsidP="00CC044F">
            <w:pPr>
              <w:pStyle w:val="5"/>
              <w:rPr>
                <w:b w:val="0"/>
                <w:szCs w:val="24"/>
              </w:rPr>
            </w:pPr>
          </w:p>
          <w:p w:rsidR="00563527" w:rsidRPr="002944CC" w:rsidRDefault="00563527" w:rsidP="00CC044F">
            <w:pPr>
              <w:pStyle w:val="5"/>
              <w:rPr>
                <w:b w:val="0"/>
                <w:bCs/>
                <w:szCs w:val="24"/>
              </w:rPr>
            </w:pPr>
            <w:r w:rsidRPr="002944CC">
              <w:rPr>
                <w:b w:val="0"/>
                <w:szCs w:val="24"/>
              </w:rPr>
              <w:t>27.01.2019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ind w:right="-391"/>
              <w:rPr>
                <w:rFonts w:ascii="Times New Roman" w:hAnsi="Times New Roman"/>
                <w:i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Технологическая карта</w:t>
            </w:r>
            <w:r w:rsidRPr="002944CC">
              <w:rPr>
                <w:rFonts w:ascii="Times New Roman" w:hAnsi="Times New Roman"/>
                <w:szCs w:val="24"/>
              </w:rPr>
              <w:t xml:space="preserve"> разновозрастного интегрированного урока по биологии и физической культуре « Влияние физических упражнений на формирование скелета и мышц» в 6,9 классах</w:t>
            </w:r>
          </w:p>
        </w:tc>
      </w:tr>
      <w:tr w:rsidR="00563527" w:rsidRPr="002944CC" w:rsidTr="00563527">
        <w:trPr>
          <w:trHeight w:val="404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Дополнительная общеобразовательная общеразвивающая программа</w:t>
            </w:r>
            <w:r w:rsidRPr="002944CC">
              <w:rPr>
                <w:rFonts w:ascii="Times New Roman" w:hAnsi="Times New Roman"/>
                <w:szCs w:val="24"/>
              </w:rPr>
              <w:t xml:space="preserve"> «Спортивные игры»</w:t>
            </w:r>
          </w:p>
        </w:tc>
      </w:tr>
      <w:tr w:rsidR="00563527" w:rsidRPr="002944CC" w:rsidTr="00563527">
        <w:trPr>
          <w:trHeight w:val="32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Дополнительная общеобразовательная общеразвивающая программа</w:t>
            </w:r>
            <w:r w:rsidRPr="002944CC">
              <w:rPr>
                <w:rFonts w:ascii="Times New Roman" w:hAnsi="Times New Roman"/>
                <w:szCs w:val="24"/>
              </w:rPr>
              <w:t xml:space="preserve"> «Гиревой спорт»</w:t>
            </w:r>
          </w:p>
        </w:tc>
      </w:tr>
      <w:tr w:rsidR="00563527" w:rsidRPr="002944CC" w:rsidTr="00563527">
        <w:trPr>
          <w:trHeight w:val="32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Дополнительная общеобразовательная общеразвивающая программа</w:t>
            </w:r>
            <w:r w:rsidRPr="002944CC">
              <w:rPr>
                <w:rFonts w:ascii="Times New Roman" w:hAnsi="Times New Roman"/>
                <w:szCs w:val="24"/>
              </w:rPr>
              <w:t xml:space="preserve"> «Легкая атлетика»</w:t>
            </w:r>
          </w:p>
        </w:tc>
      </w:tr>
      <w:tr w:rsidR="00563527" w:rsidRPr="002944CC" w:rsidTr="00563527">
        <w:trPr>
          <w:trHeight w:val="32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Конкурс</w:t>
            </w:r>
            <w:r w:rsidRPr="002944CC">
              <w:rPr>
                <w:rFonts w:ascii="Times New Roman" w:hAnsi="Times New Roman"/>
                <w:szCs w:val="24"/>
              </w:rPr>
              <w:t xml:space="preserve">, посвященный Дню защитника Отечества </w:t>
            </w:r>
            <w:r w:rsidRPr="002944CC">
              <w:rPr>
                <w:rFonts w:ascii="Times New Roman" w:hAnsi="Times New Roman"/>
                <w:szCs w:val="24"/>
              </w:rPr>
              <w:lastRenderedPageBreak/>
              <w:t>«Богатыри России»</w:t>
            </w:r>
          </w:p>
        </w:tc>
      </w:tr>
      <w:tr w:rsidR="00563527" w:rsidRPr="002944CC" w:rsidTr="00563527">
        <w:trPr>
          <w:trHeight w:val="32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План </w:t>
            </w:r>
            <w:r w:rsidRPr="003A6631">
              <w:rPr>
                <w:rFonts w:ascii="Times New Roman" w:hAnsi="Times New Roman"/>
                <w:szCs w:val="24"/>
              </w:rPr>
              <w:t>проведения недели здоровья в общеобразовательной школе</w:t>
            </w:r>
          </w:p>
        </w:tc>
      </w:tr>
      <w:tr w:rsidR="00563527" w:rsidRPr="002944CC" w:rsidTr="00563527">
        <w:trPr>
          <w:trHeight w:val="323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Региональный </w:t>
            </w:r>
          </w:p>
          <w:p w:rsidR="00563527" w:rsidRPr="002944CC" w:rsidRDefault="00563527" w:rsidP="00CC044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Инновационная деятельность сельских образовательных организаций: результаты и перспективы развития: сборник статей под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ед. Л.В. Байбородовой. – Ярославль, 2018. – 308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Технологическая карта </w:t>
            </w:r>
            <w:r w:rsidRPr="00BA4DB1">
              <w:rPr>
                <w:rFonts w:ascii="Times New Roman" w:hAnsi="Times New Roman"/>
                <w:szCs w:val="24"/>
              </w:rPr>
              <w:t>разновозрастн</w:t>
            </w:r>
            <w:r>
              <w:rPr>
                <w:rFonts w:ascii="Times New Roman" w:hAnsi="Times New Roman"/>
                <w:szCs w:val="24"/>
              </w:rPr>
              <w:t>ого</w:t>
            </w:r>
            <w:r w:rsidRPr="00BA4DB1">
              <w:rPr>
                <w:rFonts w:ascii="Times New Roman" w:hAnsi="Times New Roman"/>
                <w:szCs w:val="24"/>
              </w:rPr>
              <w:t xml:space="preserve"> интегрированн</w:t>
            </w:r>
            <w:r>
              <w:rPr>
                <w:rFonts w:ascii="Times New Roman" w:hAnsi="Times New Roman"/>
                <w:szCs w:val="24"/>
              </w:rPr>
              <w:t>ого</w:t>
            </w:r>
            <w:r w:rsidRPr="00BA4DB1">
              <w:rPr>
                <w:rFonts w:ascii="Times New Roman" w:hAnsi="Times New Roman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2944CC">
              <w:rPr>
                <w:rFonts w:ascii="Times New Roman" w:hAnsi="Times New Roman"/>
                <w:szCs w:val="24"/>
              </w:rPr>
              <w:t>биологии и физической культуры «Влияние физических упражнений на формирование скелета и мышц»</w:t>
            </w:r>
          </w:p>
          <w:p w:rsidR="00563527" w:rsidRPr="002944CC" w:rsidRDefault="00563527" w:rsidP="00CC044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3527" w:rsidRPr="002944CC" w:rsidTr="00563527">
        <w:trPr>
          <w:trHeight w:val="20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2014-</w:t>
            </w:r>
            <w:r w:rsidRPr="002944CC">
              <w:rPr>
                <w:rFonts w:ascii="Times New Roman" w:hAnsi="Times New Roman"/>
                <w:bCs/>
                <w:color w:val="000000" w:themeColor="text1"/>
                <w:szCs w:val="24"/>
              </w:rPr>
              <w:t>2019гг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 xml:space="preserve">Публикации в районной газете «Призыв». Материалы размещены на сайте газеты 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hyperlink r:id="rId21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http://gazeta-prizyv.ru/issue/</w:t>
              </w:r>
            </w:hyperlink>
          </w:p>
        </w:tc>
        <w:tc>
          <w:tcPr>
            <w:tcW w:w="6094" w:type="dxa"/>
          </w:tcPr>
          <w:p w:rsidR="00563527" w:rsidRPr="00294730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730">
              <w:rPr>
                <w:rFonts w:ascii="Times New Roman" w:hAnsi="Times New Roman"/>
                <w:szCs w:val="24"/>
              </w:rPr>
              <w:t>«Новые рекорды кукобойских гиревиков»</w:t>
            </w:r>
          </w:p>
        </w:tc>
      </w:tr>
      <w:tr w:rsidR="00563527" w:rsidRPr="002944CC" w:rsidTr="00563527">
        <w:trPr>
          <w:trHeight w:val="7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730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730">
              <w:rPr>
                <w:rFonts w:ascii="Times New Roman" w:hAnsi="Times New Roman"/>
                <w:szCs w:val="24"/>
              </w:rPr>
              <w:t>Турнир Ильина</w:t>
            </w:r>
          </w:p>
        </w:tc>
      </w:tr>
      <w:tr w:rsidR="00563527" w:rsidRPr="002944CC" w:rsidTr="00563527"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730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730">
              <w:rPr>
                <w:rFonts w:ascii="Times New Roman" w:hAnsi="Times New Roman"/>
                <w:szCs w:val="24"/>
              </w:rPr>
              <w:t>«Коня на скаку остановят, тяжелую гирю толкнут»</w:t>
            </w:r>
          </w:p>
        </w:tc>
      </w:tr>
      <w:tr w:rsidR="00563527" w:rsidRPr="002944CC" w:rsidTr="00563527">
        <w:trPr>
          <w:trHeight w:val="261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730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730">
              <w:rPr>
                <w:rFonts w:ascii="Times New Roman" w:hAnsi="Times New Roman"/>
                <w:szCs w:val="24"/>
              </w:rPr>
              <w:t>А впереди Чемпионат Европы!</w:t>
            </w:r>
          </w:p>
        </w:tc>
      </w:tr>
      <w:tr w:rsidR="00563527" w:rsidRPr="002944CC" w:rsidTr="00563527">
        <w:trPr>
          <w:trHeight w:val="26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94" w:type="dxa"/>
          </w:tcPr>
          <w:p w:rsidR="00563527" w:rsidRPr="00294730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730">
              <w:rPr>
                <w:rFonts w:ascii="Times New Roman" w:hAnsi="Times New Roman"/>
                <w:szCs w:val="24"/>
              </w:rPr>
              <w:t>«Все по взрослому»</w:t>
            </w:r>
            <w:r>
              <w:rPr>
                <w:rFonts w:ascii="Times New Roman" w:hAnsi="Times New Roman"/>
                <w:szCs w:val="24"/>
              </w:rPr>
              <w:t xml:space="preserve">  и др.</w:t>
            </w:r>
          </w:p>
        </w:tc>
      </w:tr>
      <w:tr w:rsidR="00563527" w:rsidRPr="002944CC" w:rsidTr="00563527">
        <w:trPr>
          <w:trHeight w:val="158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Cs/>
                <w:szCs w:val="24"/>
              </w:rPr>
              <w:t>- ОО</w:t>
            </w:r>
          </w:p>
        </w:tc>
        <w:tc>
          <w:tcPr>
            <w:tcW w:w="3970" w:type="dxa"/>
            <w:vMerge w:val="restart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>2014-2019гг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Первомайская </w:t>
            </w:r>
            <w:r>
              <w:rPr>
                <w:rFonts w:ascii="Times New Roman" w:hAnsi="Times New Roman"/>
                <w:szCs w:val="24"/>
              </w:rPr>
              <w:t>средняя школа</w:t>
            </w:r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Pr="002944CC">
                <w:rPr>
                  <w:rStyle w:val="a5"/>
                  <w:rFonts w:ascii="Times New Roman" w:hAnsi="Times New Roman"/>
                  <w:bCs/>
                  <w:szCs w:val="24"/>
                </w:rPr>
                <w:t>http://sh-prv.edu.yar.ru</w:t>
              </w:r>
            </w:hyperlink>
          </w:p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szCs w:val="24"/>
              </w:rPr>
              <w:t xml:space="preserve">в разделе «Методическая копилка» </w:t>
            </w: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bCs/>
                <w:szCs w:val="24"/>
              </w:rPr>
              <w:t>«Физическая подготовленность и здоровье школьников»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  <w:highlight w:val="cyan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bCs/>
                <w:szCs w:val="24"/>
              </w:rPr>
              <w:t>«Организация спортивно-массовой работы в районе в 2017 году»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bCs/>
                <w:szCs w:val="24"/>
                <w:highlight w:val="cyan"/>
              </w:rPr>
            </w:pPr>
            <w:r w:rsidRPr="002944CC">
              <w:rPr>
                <w:rFonts w:ascii="Times New Roman" w:hAnsi="Times New Roman"/>
                <w:b/>
                <w:bCs/>
                <w:szCs w:val="24"/>
              </w:rPr>
              <w:t xml:space="preserve">Выступление </w:t>
            </w:r>
            <w:r w:rsidRPr="002944CC">
              <w:rPr>
                <w:rFonts w:ascii="Times New Roman" w:hAnsi="Times New Roman"/>
                <w:bCs/>
                <w:szCs w:val="24"/>
              </w:rPr>
              <w:t>«Результаты спортивно-оздоровительной работы в школе в 2018 году»</w:t>
            </w:r>
          </w:p>
        </w:tc>
      </w:tr>
      <w:tr w:rsidR="00563527" w:rsidRPr="002944CC" w:rsidTr="00563527">
        <w:trPr>
          <w:trHeight w:val="168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>Выступление</w:t>
            </w:r>
            <w:r w:rsidRPr="006F4C95">
              <w:rPr>
                <w:rFonts w:ascii="Times New Roman" w:hAnsi="Times New Roman"/>
                <w:szCs w:val="24"/>
              </w:rPr>
              <w:t xml:space="preserve"> «Формирование ЗОЖ на уроках физической культуры»  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 xml:space="preserve">Выступление </w:t>
            </w:r>
            <w:r w:rsidRPr="006F4C95">
              <w:rPr>
                <w:rFonts w:ascii="Times New Roman" w:hAnsi="Times New Roman"/>
                <w:szCs w:val="24"/>
              </w:rPr>
              <w:t xml:space="preserve">«Занятия спортом и физической культурой как средство </w:t>
            </w:r>
          </w:p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szCs w:val="24"/>
              </w:rPr>
              <w:lastRenderedPageBreak/>
              <w:t xml:space="preserve">формирование УУД </w:t>
            </w:r>
            <w:proofErr w:type="gramStart"/>
            <w:r w:rsidRPr="006F4C95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6F4C95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 xml:space="preserve">Выступление </w:t>
            </w:r>
            <w:r w:rsidRPr="006F4C95">
              <w:rPr>
                <w:rFonts w:ascii="Times New Roman" w:hAnsi="Times New Roman"/>
                <w:szCs w:val="24"/>
              </w:rPr>
              <w:t>«</w:t>
            </w:r>
            <w:r w:rsidRPr="006F4C95">
              <w:rPr>
                <w:rFonts w:ascii="Times New Roman" w:hAnsi="Times New Roman"/>
                <w:bCs/>
                <w:szCs w:val="24"/>
              </w:rPr>
              <w:t>Ресурсы современного урока физической культуры, обеспечивающие освоение новых образовательных стандартов»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6F4C95">
              <w:rPr>
                <w:rFonts w:ascii="Times New Roman" w:hAnsi="Times New Roman"/>
                <w:b/>
                <w:bCs/>
                <w:szCs w:val="24"/>
              </w:rPr>
              <w:t>Мастер-класс</w:t>
            </w:r>
            <w:r w:rsidRPr="006F4C95">
              <w:rPr>
                <w:rFonts w:ascii="Times New Roman" w:hAnsi="Times New Roman"/>
                <w:bCs/>
                <w:szCs w:val="24"/>
              </w:rPr>
              <w:t xml:space="preserve"> по гиревому спорту «Спорт высоких достижений. Работа на результат»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>Мастер-класс:</w:t>
            </w:r>
            <w:r w:rsidRPr="006F4C95">
              <w:rPr>
                <w:rFonts w:ascii="Times New Roman" w:hAnsi="Times New Roman"/>
                <w:szCs w:val="24"/>
              </w:rPr>
              <w:t xml:space="preserve"> занятие кружка «Спортивные игры» 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b/>
                <w:szCs w:val="24"/>
              </w:rPr>
              <w:t>Мастер-класс</w:t>
            </w:r>
          </w:p>
          <w:p w:rsidR="00563527" w:rsidRPr="006F4C95" w:rsidRDefault="00563527" w:rsidP="00CC044F">
            <w:pPr>
              <w:ind w:right="-2326"/>
              <w:rPr>
                <w:rFonts w:ascii="Times New Roman" w:hAnsi="Times New Roman"/>
                <w:szCs w:val="24"/>
              </w:rPr>
            </w:pPr>
            <w:r w:rsidRPr="006F4C95">
              <w:rPr>
                <w:rFonts w:ascii="Times New Roman" w:hAnsi="Times New Roman"/>
                <w:szCs w:val="24"/>
              </w:rPr>
              <w:t>«Организация спортивно-оздоровительной работы в школе»</w:t>
            </w:r>
          </w:p>
        </w:tc>
      </w:tr>
      <w:tr w:rsidR="00563527" w:rsidRPr="002944CC" w:rsidTr="00563527">
        <w:trPr>
          <w:trHeight w:val="310"/>
        </w:trPr>
        <w:tc>
          <w:tcPr>
            <w:tcW w:w="2269" w:type="dxa"/>
            <w:vMerge/>
          </w:tcPr>
          <w:p w:rsidR="00563527" w:rsidRPr="002944CC" w:rsidRDefault="00563527" w:rsidP="00CC044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970" w:type="dxa"/>
            <w:vMerge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4" w:type="dxa"/>
          </w:tcPr>
          <w:p w:rsidR="00563527" w:rsidRPr="002944CC" w:rsidRDefault="00563527" w:rsidP="00CC044F">
            <w:pPr>
              <w:rPr>
                <w:rFonts w:ascii="Times New Roman" w:hAnsi="Times New Roman"/>
                <w:szCs w:val="24"/>
              </w:rPr>
            </w:pPr>
            <w:r w:rsidRPr="002944CC">
              <w:rPr>
                <w:rFonts w:ascii="Times New Roman" w:hAnsi="Times New Roman"/>
                <w:b/>
                <w:szCs w:val="24"/>
              </w:rPr>
              <w:t>Мастер-класс</w:t>
            </w:r>
            <w:r w:rsidRPr="002944CC">
              <w:rPr>
                <w:rFonts w:ascii="Times New Roman" w:hAnsi="Times New Roman"/>
                <w:szCs w:val="24"/>
              </w:rPr>
              <w:t>: урок на тему «Гимнастика с элементами акробатики»</w:t>
            </w:r>
          </w:p>
        </w:tc>
      </w:tr>
    </w:tbl>
    <w:p w:rsidR="00472DC4" w:rsidRDefault="00472DC4"/>
    <w:sectPr w:rsidR="00472DC4" w:rsidSect="0056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527"/>
    <w:rsid w:val="00472DC4"/>
    <w:rsid w:val="0056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6352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352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rsid w:val="00563527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63527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63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-prv.edu.yar.ru" TargetMode="External"/><Relationship Id="rId13" Type="http://schemas.openxmlformats.org/officeDocument/2006/relationships/hyperlink" Target="http://sh-prv.edu.yar.ru" TargetMode="External"/><Relationship Id="rId18" Type="http://schemas.openxmlformats.org/officeDocument/2006/relationships/hyperlink" Target="https://vk.com/id4663102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zeta-prizyv.ru/issue/" TargetMode="External"/><Relationship Id="rId7" Type="http://schemas.openxmlformats.org/officeDocument/2006/relationships/hyperlink" Target="http://sh-prv.edu.yar.ru" TargetMode="External"/><Relationship Id="rId12" Type="http://schemas.openxmlformats.org/officeDocument/2006/relationships/hyperlink" Target="http://sh-prv.edu.yar.ru" TargetMode="External"/><Relationship Id="rId17" Type="http://schemas.openxmlformats.org/officeDocument/2006/relationships/hyperlink" Target="http://sh-prv.edu.ya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sovet.ru" TargetMode="External"/><Relationship Id="rId20" Type="http://schemas.openxmlformats.org/officeDocument/2006/relationships/hyperlink" Target="http://www.prodlenka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o.yar.ru" TargetMode="External"/><Relationship Id="rId11" Type="http://schemas.openxmlformats.org/officeDocument/2006/relationships/hyperlink" Target="http://sh-prv.edu.yar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odlenka.org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-prv.edu.yar.ru" TargetMode="External"/><Relationship Id="rId19" Type="http://schemas.openxmlformats.org/officeDocument/2006/relationships/hyperlink" Target="https://infoiurok.ru" TargetMode="External"/><Relationship Id="rId4" Type="http://schemas.openxmlformats.org/officeDocument/2006/relationships/hyperlink" Target="https://infoiurok.ru" TargetMode="External"/><Relationship Id="rId9" Type="http://schemas.openxmlformats.org/officeDocument/2006/relationships/hyperlink" Target="http://sh-prv.edu.yar.ru" TargetMode="External"/><Relationship Id="rId14" Type="http://schemas.openxmlformats.org/officeDocument/2006/relationships/hyperlink" Target="http://www.prodlenka.org" TargetMode="External"/><Relationship Id="rId22" Type="http://schemas.openxmlformats.org/officeDocument/2006/relationships/hyperlink" Target="http://sh-prv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2020-02-12T06:58:00Z</dcterms:created>
  <dcterms:modified xsi:type="dcterms:W3CDTF">2020-02-12T06:59:00Z</dcterms:modified>
</cp:coreProperties>
</file>