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D4" w:rsidRPr="003A1CD4" w:rsidRDefault="003A1CD4" w:rsidP="003A1CD4">
      <w:pPr>
        <w:pStyle w:val="af"/>
        <w:ind w:left="0" w:right="-284" w:firstLine="2574"/>
        <w:jc w:val="right"/>
        <w:rPr>
          <w:sz w:val="22"/>
          <w:szCs w:val="22"/>
        </w:rPr>
      </w:pPr>
      <w:r w:rsidRPr="003A1CD4">
        <w:rPr>
          <w:sz w:val="22"/>
          <w:szCs w:val="22"/>
        </w:rPr>
        <w:t>Утверждено</w:t>
      </w:r>
    </w:p>
    <w:p w:rsidR="003A1CD4" w:rsidRPr="003A1CD4" w:rsidRDefault="003A1CD4" w:rsidP="003A1CD4">
      <w:pPr>
        <w:pStyle w:val="af"/>
        <w:ind w:left="6073" w:right="-284" w:firstLine="1157"/>
        <w:jc w:val="right"/>
        <w:rPr>
          <w:sz w:val="22"/>
          <w:szCs w:val="22"/>
        </w:rPr>
      </w:pPr>
      <w:r w:rsidRPr="003A1CD4">
        <w:rPr>
          <w:sz w:val="22"/>
          <w:szCs w:val="22"/>
        </w:rPr>
        <w:t xml:space="preserve">приказом </w:t>
      </w:r>
    </w:p>
    <w:p w:rsidR="003A1CD4" w:rsidRPr="003A1CD4" w:rsidRDefault="003A1CD4" w:rsidP="003A1CD4">
      <w:pPr>
        <w:pStyle w:val="af"/>
        <w:ind w:left="6073" w:right="-284" w:firstLine="1582"/>
        <w:jc w:val="right"/>
        <w:rPr>
          <w:sz w:val="22"/>
          <w:szCs w:val="22"/>
        </w:rPr>
      </w:pPr>
      <w:r w:rsidRPr="003A1CD4">
        <w:rPr>
          <w:sz w:val="22"/>
          <w:szCs w:val="22"/>
        </w:rPr>
        <w:t>директора</w:t>
      </w:r>
      <w:r w:rsidRPr="003A1CD4">
        <w:rPr>
          <w:spacing w:val="-2"/>
          <w:sz w:val="22"/>
          <w:szCs w:val="22"/>
        </w:rPr>
        <w:t xml:space="preserve"> школы</w:t>
      </w:r>
    </w:p>
    <w:p w:rsidR="003A1CD4" w:rsidRPr="003A1CD4" w:rsidRDefault="003A1CD4" w:rsidP="003A1CD4">
      <w:pPr>
        <w:pStyle w:val="af"/>
        <w:ind w:left="0" w:right="-284"/>
        <w:jc w:val="right"/>
        <w:rPr>
          <w:sz w:val="22"/>
          <w:szCs w:val="22"/>
        </w:rPr>
      </w:pPr>
      <w:r w:rsidRPr="003A1CD4">
        <w:rPr>
          <w:sz w:val="22"/>
          <w:szCs w:val="22"/>
        </w:rPr>
        <w:t xml:space="preserve">  №216 от 30.12.2021 г.</w:t>
      </w:r>
    </w:p>
    <w:p w:rsidR="003A1CD4" w:rsidRDefault="003A1CD4" w:rsidP="003A1CD4">
      <w:pPr>
        <w:widowControl w:val="0"/>
        <w:jc w:val="right"/>
        <w:rPr>
          <w:b/>
          <w:szCs w:val="28"/>
        </w:rPr>
      </w:pPr>
    </w:p>
    <w:p w:rsidR="00FD110F" w:rsidRPr="003A1CD4" w:rsidRDefault="00FD110F" w:rsidP="00FD110F">
      <w:pPr>
        <w:widowControl w:val="0"/>
        <w:jc w:val="center"/>
        <w:rPr>
          <w:b/>
          <w:sz w:val="26"/>
          <w:szCs w:val="26"/>
        </w:rPr>
      </w:pPr>
      <w:r w:rsidRPr="003A1CD4">
        <w:rPr>
          <w:b/>
          <w:sz w:val="26"/>
          <w:szCs w:val="26"/>
        </w:rPr>
        <w:t>ПАСПОРТ</w:t>
      </w:r>
    </w:p>
    <w:p w:rsidR="003A1CD4" w:rsidRDefault="00FD110F" w:rsidP="00FD110F">
      <w:pPr>
        <w:widowControl w:val="0"/>
        <w:jc w:val="center"/>
        <w:rPr>
          <w:sz w:val="26"/>
          <w:szCs w:val="26"/>
        </w:rPr>
      </w:pPr>
      <w:r w:rsidRPr="003A1CD4">
        <w:rPr>
          <w:sz w:val="26"/>
          <w:szCs w:val="26"/>
        </w:rPr>
        <w:t xml:space="preserve">лагеря с дневной формой пребывания детей </w:t>
      </w:r>
    </w:p>
    <w:p w:rsidR="00FD110F" w:rsidRPr="003A1CD4" w:rsidRDefault="00FD110F" w:rsidP="00FD110F">
      <w:pPr>
        <w:widowControl w:val="0"/>
        <w:jc w:val="center"/>
        <w:rPr>
          <w:sz w:val="26"/>
          <w:szCs w:val="26"/>
        </w:rPr>
      </w:pPr>
      <w:r w:rsidRPr="003A1CD4">
        <w:rPr>
          <w:sz w:val="26"/>
          <w:szCs w:val="26"/>
        </w:rPr>
        <w:t>на</w:t>
      </w:r>
      <w:r w:rsidR="003A1CD4">
        <w:rPr>
          <w:sz w:val="26"/>
          <w:szCs w:val="26"/>
        </w:rPr>
        <w:t xml:space="preserve"> </w:t>
      </w:r>
      <w:r w:rsidRPr="003A1CD4">
        <w:rPr>
          <w:sz w:val="26"/>
          <w:szCs w:val="26"/>
        </w:rPr>
        <w:t>базе  Первомайской   средней школы</w:t>
      </w:r>
    </w:p>
    <w:p w:rsidR="00FD110F" w:rsidRPr="003A1CD4" w:rsidRDefault="00FD110F" w:rsidP="00FD110F">
      <w:pPr>
        <w:widowControl w:val="0"/>
        <w:jc w:val="center"/>
        <w:rPr>
          <w:sz w:val="26"/>
          <w:szCs w:val="26"/>
        </w:rPr>
      </w:pPr>
      <w:r w:rsidRPr="003A1CD4">
        <w:rPr>
          <w:sz w:val="26"/>
          <w:szCs w:val="26"/>
        </w:rPr>
        <w:t xml:space="preserve">по состоянию на </w:t>
      </w:r>
      <w:r w:rsidR="006B0306" w:rsidRPr="003A1CD4">
        <w:rPr>
          <w:sz w:val="26"/>
          <w:szCs w:val="26"/>
        </w:rPr>
        <w:t>30.12.</w:t>
      </w:r>
      <w:r w:rsidRPr="003A1CD4">
        <w:rPr>
          <w:sz w:val="26"/>
          <w:szCs w:val="26"/>
        </w:rPr>
        <w:t xml:space="preserve"> </w:t>
      </w:r>
      <w:r w:rsidR="006B0306" w:rsidRPr="003A1CD4">
        <w:rPr>
          <w:sz w:val="26"/>
          <w:szCs w:val="26"/>
        </w:rPr>
        <w:t>2021</w:t>
      </w:r>
      <w:r w:rsidR="00DA5871" w:rsidRPr="003A1CD4">
        <w:rPr>
          <w:sz w:val="26"/>
          <w:szCs w:val="26"/>
        </w:rPr>
        <w:t xml:space="preserve"> </w:t>
      </w:r>
      <w:r w:rsidR="003A1CD4" w:rsidRPr="003A1CD4">
        <w:rPr>
          <w:sz w:val="26"/>
          <w:szCs w:val="26"/>
        </w:rPr>
        <w:t>год</w:t>
      </w:r>
    </w:p>
    <w:p w:rsidR="00FD110F" w:rsidRDefault="00FD110F" w:rsidP="00FD110F">
      <w:pPr>
        <w:pStyle w:val="ConsPlusNormal"/>
        <w:spacing w:line="232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7"/>
        <w:gridCol w:w="3403"/>
        <w:gridCol w:w="852"/>
        <w:gridCol w:w="279"/>
        <w:gridCol w:w="432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15"/>
      </w:tblGrid>
      <w:tr w:rsidR="00FD110F" w:rsidTr="00B905F6">
        <w:tc>
          <w:tcPr>
            <w:tcW w:w="96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 w:rsidP="003A1CD4">
            <w:pPr>
              <w:pStyle w:val="ConsPlusNormal"/>
              <w:numPr>
                <w:ilvl w:val="0"/>
                <w:numId w:val="1"/>
              </w:num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Общие сведения об организации отдыха и оздоровления детей </w:t>
            </w:r>
          </w:p>
          <w:p w:rsidR="003A1CD4" w:rsidRDefault="003A1CD4" w:rsidP="003A1CD4">
            <w:pPr>
              <w:pStyle w:val="ConsPlusNormal"/>
              <w:numPr>
                <w:ilvl w:val="0"/>
                <w:numId w:val="1"/>
              </w:numPr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Pr="00C235E1" w:rsidRDefault="00FD110F" w:rsidP="00FD110F">
            <w:pPr>
              <w:widowControl w:val="0"/>
              <w:ind w:firstLine="0"/>
              <w:jc w:val="both"/>
              <w:rPr>
                <w:sz w:val="22"/>
              </w:rPr>
            </w:pPr>
            <w:r w:rsidRPr="00C235E1">
              <w:rPr>
                <w:sz w:val="22"/>
              </w:rPr>
              <w:t>Лагерь с дневной формой пребывания детей на базе  Первомайской   средней школы</w:t>
            </w:r>
          </w:p>
          <w:p w:rsidR="00FD110F" w:rsidRPr="00C235E1" w:rsidRDefault="00FD110F" w:rsidP="00FD110F">
            <w:pPr>
              <w:rPr>
                <w:b/>
                <w:sz w:val="24"/>
                <w:szCs w:val="24"/>
              </w:rPr>
            </w:pPr>
          </w:p>
          <w:p w:rsidR="00FD110F" w:rsidRPr="00C235E1" w:rsidRDefault="00FD110F" w:rsidP="00FD110F">
            <w:pPr>
              <w:rPr>
                <w:b/>
                <w:sz w:val="24"/>
                <w:szCs w:val="24"/>
              </w:rPr>
            </w:pPr>
          </w:p>
          <w:p w:rsidR="00FD110F" w:rsidRPr="00865461" w:rsidRDefault="00FD110F" w:rsidP="00FD110F">
            <w:pPr>
              <w:ind w:firstLine="0"/>
              <w:rPr>
                <w:sz w:val="24"/>
                <w:szCs w:val="24"/>
              </w:rPr>
            </w:pPr>
          </w:p>
          <w:p w:rsidR="00FD110F" w:rsidRDefault="00FD110F" w:rsidP="00FD110F">
            <w:pPr>
              <w:spacing w:after="200" w:line="276" w:lineRule="auto"/>
              <w:ind w:firstLine="0"/>
              <w:rPr>
                <w:rFonts w:cs="Times New Roman"/>
              </w:rPr>
            </w:pPr>
            <w:r w:rsidRPr="00865461">
              <w:rPr>
                <w:sz w:val="24"/>
                <w:szCs w:val="24"/>
              </w:rPr>
              <w:t>7623004084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адрес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152450 Ярославская область, Первомайский район, с. Кукобой, ул. Школьная, д.2</w:t>
            </w:r>
            <w:proofErr w:type="gramEnd"/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интернет-страницы</w:t>
            </w:r>
            <w:proofErr w:type="gramEnd"/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152450 Ярославская область, Первомайский район, с. Кукобой, ул. Школьная, д.2 </w:t>
            </w:r>
            <w:proofErr w:type="gramEnd"/>
          </w:p>
          <w:p w:rsidR="00FD110F" w:rsidRPr="00FD110F" w:rsidRDefault="00FD110F">
            <w:pPr>
              <w:pStyle w:val="ConsPlusNormal"/>
              <w:spacing w:line="232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Телефон  (48549)3-11-08</w:t>
            </w:r>
          </w:p>
          <w:p w:rsidR="00FD110F" w:rsidRDefault="00FD110F">
            <w:pPr>
              <w:pStyle w:val="ConsPlusNormal"/>
              <w:spacing w:line="232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Факс (48549)31192</w:t>
            </w:r>
          </w:p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Адрес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очты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kukoboi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2012@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Лагерь находится в селе Кукобой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Учредитель организации (полное наименование):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Администрации Первомайского муниципального района Ярославской области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Пречистое ул. Ярославская д. 90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(48549)</w:t>
            </w:r>
            <w:r w:rsidR="006B0306">
              <w:rPr>
                <w:rFonts w:ascii="Times New Roman" w:hAnsi="Times New Roman" w:cs="Times New Roman"/>
                <w:lang w:eastAsia="en-US"/>
              </w:rPr>
              <w:t>218</w:t>
            </w: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6B030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Диморов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Михаил Юрьевич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организации (полное имя/ наименование):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муниципального района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FD110F" w:rsidP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Пречистое ул. Ярославская д. 90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FD110F" w:rsidP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(48549)</w:t>
            </w:r>
            <w:r w:rsidR="006B0306">
              <w:rPr>
                <w:rFonts w:ascii="Times New Roman" w:hAnsi="Times New Roman" w:cs="Times New Roman"/>
                <w:lang w:eastAsia="en-US"/>
              </w:rPr>
              <w:t>218</w:t>
            </w: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(без сокращений)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6B030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Диморов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Михаил Юрьевич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(без сокращений)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Соколова Татьяна Анатольевна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стаж работы в данной должности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лет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(48549)3-11-08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организации: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загородный оздоровительный лагерь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санаторно-оздоровительный лагерь круглогодичного действия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оздоровительный лагерь с дневным пребыванием детей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P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FD110F">
              <w:rPr>
                <w:rFonts w:ascii="Times New Roman" w:hAnsi="Times New Roman" w:cs="Times New Roman"/>
                <w:szCs w:val="24"/>
              </w:rPr>
              <w:t>оздоровительный лагерь с дневной формой пребывания  детей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специализированный (профильный) лагерь (указать профиль)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оздоровительно-образовательный центр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иная организация отдыха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оздоровления детей (уточнить тип)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1.9.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FD110F" w:rsidP="00FD110F">
            <w:pPr>
              <w:spacing w:after="200" w:line="276" w:lineRule="auto"/>
              <w:ind w:firstLine="0"/>
              <w:rPr>
                <w:rFonts w:cs="Times New Roman"/>
              </w:rPr>
            </w:pPr>
            <w:r w:rsidRPr="00C235E1">
              <w:rPr>
                <w:b/>
                <w:sz w:val="24"/>
                <w:szCs w:val="24"/>
              </w:rPr>
              <w:t xml:space="preserve"> Положение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Pr="00B905F6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905F6">
              <w:rPr>
                <w:rFonts w:ascii="Times New Roman" w:hAnsi="Times New Roman" w:cs="Times New Roman"/>
                <w:lang w:eastAsia="en-US"/>
              </w:rPr>
              <w:t>1.10.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Pr="00B905F6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B905F6">
              <w:rPr>
                <w:rFonts w:ascii="Times New Roman" w:hAnsi="Times New Roman" w:cs="Times New Roman"/>
                <w:lang w:eastAsia="en-US"/>
              </w:rPr>
              <w:t>Год ввода организации в эксплуатацию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22486D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B905F6">
              <w:rPr>
                <w:rFonts w:ascii="Times New Roman" w:hAnsi="Times New Roman" w:cs="Times New Roman"/>
                <w:lang w:eastAsia="en-US"/>
              </w:rPr>
              <w:t>1988</w:t>
            </w:r>
            <w:r w:rsidR="00FD110F" w:rsidRPr="00B905F6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сезонно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проекта организации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1.14.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</w:tr>
      <w:tr w:rsidR="00FD110F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6B030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1.15.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смен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 w:rsidP="00865461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Одна</w:t>
            </w:r>
            <w:r w:rsidR="00865461">
              <w:rPr>
                <w:rFonts w:ascii="Times New Roman" w:hAnsi="Times New Roman" w:cs="Times New Roman"/>
                <w:lang w:eastAsia="en-US"/>
              </w:rPr>
              <w:t xml:space="preserve"> в летний период,  в весенний период и весенний период </w:t>
            </w:r>
          </w:p>
        </w:tc>
      </w:tr>
      <w:tr w:rsidR="00FD110F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1.16.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Длительность смен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18 дней</w:t>
            </w:r>
            <w:r w:rsidR="00865461">
              <w:rPr>
                <w:rFonts w:ascii="Times New Roman" w:hAnsi="Times New Roman" w:cs="Times New Roman"/>
                <w:lang w:eastAsia="en-US"/>
              </w:rPr>
              <w:t xml:space="preserve"> в летний период/по 5 дней в весенний и осенний периоды</w:t>
            </w:r>
            <w:proofErr w:type="gramEnd"/>
          </w:p>
        </w:tc>
      </w:tr>
      <w:tr w:rsidR="00FD110F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1.17.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Загрузка по сменам (количество детей):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0F" w:rsidRDefault="00FD11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 смена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865461" w:rsidP="006B030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 чел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смена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3-я смена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4-я смена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загрузка в межканикулярный период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905F6">
              <w:rPr>
                <w:rFonts w:ascii="Times New Roman" w:hAnsi="Times New Roman" w:cs="Times New Roman"/>
                <w:color w:val="000000" w:themeColor="text1"/>
                <w:szCs w:val="22"/>
              </w:rPr>
              <w:t>0 (Образовательный проце</w:t>
            </w:r>
            <w:proofErr w:type="gramStart"/>
            <w:r w:rsidRPr="00B905F6">
              <w:rPr>
                <w:rFonts w:ascii="Times New Roman" w:hAnsi="Times New Roman" w:cs="Times New Roman"/>
                <w:color w:val="000000" w:themeColor="text1"/>
                <w:szCs w:val="22"/>
              </w:rPr>
              <w:t>сс в шк</w:t>
            </w:r>
            <w:proofErr w:type="gramEnd"/>
            <w:r w:rsidRPr="00B905F6">
              <w:rPr>
                <w:rFonts w:ascii="Times New Roman" w:hAnsi="Times New Roman" w:cs="Times New Roman"/>
                <w:color w:val="000000" w:themeColor="text1"/>
                <w:szCs w:val="22"/>
              </w:rPr>
              <w:t>оле)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1.18.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5F6" w:rsidRDefault="006B030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6-17</w:t>
            </w:r>
            <w:r w:rsidR="00B905F6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1.19.</w:t>
            </w:r>
          </w:p>
        </w:tc>
        <w:tc>
          <w:tcPr>
            <w:tcW w:w="8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Здания и сооружения нежилого назначения:</w:t>
            </w:r>
          </w:p>
        </w:tc>
      </w:tr>
      <w:tr w:rsidR="00B905F6" w:rsidRP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пост-ройки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</w:t>
            </w:r>
          </w:p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износа</w:t>
            </w:r>
          </w:p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количество детей рассчитано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последнего капитального ремонта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1.20.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RPr="00B905F6" w:rsidTr="00392F83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B905F6" w:rsidRDefault="00392F83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B905F6">
              <w:rPr>
                <w:rFonts w:ascii="Times New Roman" w:hAnsi="Times New Roman" w:cs="Times New Roman"/>
                <w:lang w:eastAsia="en-US"/>
              </w:rPr>
              <w:t>А</w:t>
            </w:r>
            <w:r w:rsidR="00B905F6" w:rsidRPr="00B905F6">
              <w:rPr>
                <w:rFonts w:ascii="Times New Roman" w:hAnsi="Times New Roman" w:cs="Times New Roman"/>
                <w:lang w:eastAsia="en-US"/>
              </w:rPr>
              <w:t>втобусы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05F6" w:rsidRDefault="00B905F6" w:rsidP="006B030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B905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B0306" w:rsidRPr="006B0306">
              <w:rPr>
                <w:rFonts w:ascii="Times New Roman" w:hAnsi="Times New Roman" w:cs="Times New Roman"/>
                <w:lang w:eastAsia="en-US"/>
              </w:rPr>
              <w:t>ПАЗ</w:t>
            </w:r>
            <w:proofErr w:type="spellEnd"/>
            <w:r w:rsidR="006B0306" w:rsidRPr="006B0306">
              <w:rPr>
                <w:rFonts w:ascii="Times New Roman" w:hAnsi="Times New Roman" w:cs="Times New Roman"/>
                <w:lang w:eastAsia="en-US"/>
              </w:rPr>
              <w:t xml:space="preserve">  320570-02 </w:t>
            </w:r>
            <w:r w:rsidR="006B0306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A021BB">
              <w:rPr>
                <w:rFonts w:ascii="Times New Roman" w:hAnsi="Times New Roman" w:cs="Times New Roman"/>
                <w:lang w:eastAsia="en-US"/>
              </w:rPr>
              <w:t xml:space="preserve"> М902МО76</w:t>
            </w:r>
            <w:r w:rsidRPr="00B905F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микроавтобусы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 коммунального назначения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 га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га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насаждений на территории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плана территории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9333E9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</w:t>
            </w:r>
            <w:r w:rsidR="00B905F6">
              <w:rPr>
                <w:rFonts w:ascii="Times New Roman" w:hAnsi="Times New Roman" w:cs="Times New Roman"/>
                <w:lang w:eastAsia="en-US"/>
              </w:rPr>
              <w:t>меется</w:t>
            </w:r>
            <w:r w:rsidR="00392F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БТИ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бассейн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пруд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9333E9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река Ухтома</w:t>
            </w:r>
            <w:r w:rsidR="00B905F6">
              <w:rPr>
                <w:rFonts w:ascii="Times New Roman" w:hAnsi="Times New Roman" w:cs="Times New Roman"/>
                <w:lang w:eastAsia="en-US"/>
              </w:rPr>
              <w:t xml:space="preserve">  - 500 м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озеро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водохранилище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море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EA568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оборудованного пляжа, в том числе: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9333E9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6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lang w:eastAsia="en-US"/>
              </w:rPr>
              <w:t>наличие ограждения в зоне купания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душевой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туалета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кабин для переодевания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навесов от солнца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пункта медицинской помощи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поста службы спасения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1.24.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ограждение (указать какое)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9333E9" w:rsidRDefault="009333E9" w:rsidP="009333E9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9333E9">
              <w:rPr>
                <w:rStyle w:val="FontStyle35"/>
                <w:sz w:val="22"/>
                <w:szCs w:val="18"/>
              </w:rPr>
              <w:t>Объект имеет металлическое ограждение, с двумя воротами и двумя калитками.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охрана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пропускного режима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9333E9" w:rsidRDefault="009333E9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9333E9">
              <w:rPr>
                <w:rStyle w:val="FontStyle35"/>
                <w:sz w:val="22"/>
                <w:szCs w:val="18"/>
              </w:rPr>
              <w:t xml:space="preserve">На входной двери </w:t>
            </w:r>
            <w:proofErr w:type="gramStart"/>
            <w:r>
              <w:rPr>
                <w:rStyle w:val="FontStyle35"/>
                <w:sz w:val="22"/>
                <w:szCs w:val="18"/>
              </w:rPr>
              <w:t>установлен</w:t>
            </w:r>
            <w:proofErr w:type="gramEnd"/>
            <w:r>
              <w:rPr>
                <w:rStyle w:val="FontStyle35"/>
                <w:sz w:val="22"/>
                <w:szCs w:val="18"/>
              </w:rPr>
              <w:t xml:space="preserve"> домофон со звонком. Две </w:t>
            </w:r>
            <w:r w:rsidRPr="009333E9">
              <w:rPr>
                <w:rStyle w:val="FontStyle35"/>
                <w:sz w:val="22"/>
                <w:szCs w:val="18"/>
              </w:rPr>
              <w:t xml:space="preserve"> входные двери металлич</w:t>
            </w:r>
            <w:r>
              <w:rPr>
                <w:rStyle w:val="FontStyle35"/>
                <w:sz w:val="22"/>
                <w:szCs w:val="18"/>
              </w:rPr>
              <w:t xml:space="preserve">еские, все </w:t>
            </w:r>
            <w:proofErr w:type="gramStart"/>
            <w:r>
              <w:rPr>
                <w:rStyle w:val="FontStyle35"/>
                <w:sz w:val="22"/>
                <w:szCs w:val="18"/>
              </w:rPr>
              <w:t>остальные-деревянные</w:t>
            </w:r>
            <w:proofErr w:type="gramEnd"/>
            <w:r w:rsidRPr="009333E9">
              <w:rPr>
                <w:rStyle w:val="FontStyle35"/>
                <w:sz w:val="22"/>
                <w:szCs w:val="18"/>
              </w:rPr>
              <w:t>. На объекте в дневное время находится дежурный персонал, в ночное-1сторож (находится в помещении учительской).  Освещение территории обеспечено с одной стороны опорой освещения, с другой - лампочкой у входа. Установлено видеонаблюдение, охватывающее все входы и выходы, коридоры школы. Решётки на окнах отсутствуют.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кнопки тревожной сигнализации 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  <w:r w:rsidR="009333E9">
              <w:rPr>
                <w:rFonts w:ascii="Times New Roman" w:hAnsi="Times New Roman" w:cs="Times New Roman"/>
                <w:lang w:eastAsia="en-US"/>
              </w:rPr>
              <w:t xml:space="preserve"> КТС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9333E9" w:rsidRDefault="009333E9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9333E9">
              <w:rPr>
                <w:rFonts w:ascii="Times New Roman" w:hAnsi="Times New Roman" w:cs="Times New Roman"/>
                <w:szCs w:val="18"/>
              </w:rPr>
              <w:t xml:space="preserve">В школе  имеется АПС на базе Сигнал -20П, а также в составе пожарной сигнализации РСПИ - «Дельта» </w:t>
            </w:r>
            <w:r w:rsidRPr="009333E9">
              <w:rPr>
                <w:rStyle w:val="FontStyle35"/>
                <w:sz w:val="22"/>
                <w:szCs w:val="18"/>
              </w:rPr>
              <w:t>с выводом на пульт управления в пожарную часть</w:t>
            </w:r>
            <w:r w:rsidRPr="009333E9">
              <w:rPr>
                <w:rStyle w:val="FontStyle35"/>
                <w:sz w:val="24"/>
              </w:rPr>
              <w:t>,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системы оповещения и управления эвакуацией людей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9333E9" w:rsidRDefault="009333E9" w:rsidP="001E72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 w:rsidRPr="009333E9">
              <w:rPr>
                <w:rStyle w:val="FontStyle35"/>
                <w:sz w:val="22"/>
                <w:szCs w:val="18"/>
              </w:rPr>
              <w:t>Здание школы оборудовано системой звукового оповещения. Количество входов-</w:t>
            </w:r>
            <w:r>
              <w:rPr>
                <w:rStyle w:val="FontStyle35"/>
                <w:sz w:val="22"/>
                <w:szCs w:val="18"/>
              </w:rPr>
              <w:t>2</w:t>
            </w:r>
            <w:r w:rsidRPr="009333E9">
              <w:rPr>
                <w:rStyle w:val="FontStyle35"/>
                <w:sz w:val="22"/>
                <w:szCs w:val="18"/>
              </w:rPr>
              <w:t>, выходов-</w:t>
            </w:r>
            <w:r w:rsidR="001E720F">
              <w:rPr>
                <w:rStyle w:val="FontStyle35"/>
                <w:sz w:val="22"/>
                <w:szCs w:val="18"/>
              </w:rPr>
              <w:t>2</w:t>
            </w:r>
            <w:r w:rsidRPr="009333E9">
              <w:rPr>
                <w:rStyle w:val="FontStyle35"/>
                <w:sz w:val="22"/>
                <w:szCs w:val="18"/>
              </w:rPr>
              <w:t>. Имеются поэтажные планы эвакуации, светоотражающие знаки эвакуации, аварийное освещение. Работники школы оказывают помощь в эвакуации людей. Для эвакуации используется школьный автобус.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укомплектованность первичными средствами пожаротушения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1E720F" w:rsidRDefault="0014274B" w:rsidP="0014274B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35"/>
                <w:sz w:val="22"/>
                <w:szCs w:val="18"/>
              </w:rPr>
              <w:t>Огнетушители ОП-5 в количестве 10</w:t>
            </w:r>
            <w:r w:rsidR="001E720F" w:rsidRPr="001E720F">
              <w:rPr>
                <w:rStyle w:val="FontStyle35"/>
                <w:sz w:val="22"/>
                <w:szCs w:val="18"/>
              </w:rPr>
              <w:t xml:space="preserve"> штук, установлены в местах соответственно плану  эвакуации: в кабинетах, в рекреациях, на кухне, в спортивном зале;  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74B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наличие источников наружного противопожарного водоснабжения (противопожарных водоемов), </w:t>
            </w:r>
          </w:p>
          <w:p w:rsidR="0014274B" w:rsidRDefault="0014274B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</w:p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lang w:eastAsia="en-US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установленным 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lastRenderedPageBreak/>
              <w:t>требованиям пожарной безопасности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Pr="001E720F" w:rsidRDefault="0014274B" w:rsidP="001E72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35"/>
                <w:sz w:val="22"/>
                <w:szCs w:val="18"/>
              </w:rPr>
              <w:lastRenderedPageBreak/>
              <w:t>П</w:t>
            </w:r>
            <w:r w:rsidR="001E720F">
              <w:rPr>
                <w:rStyle w:val="FontStyle35"/>
                <w:sz w:val="22"/>
                <w:szCs w:val="18"/>
              </w:rPr>
              <w:t>ротивопожарный водоем</w:t>
            </w:r>
            <w:r w:rsidR="001E720F" w:rsidRPr="001E720F">
              <w:rPr>
                <w:rStyle w:val="FontStyle35"/>
                <w:sz w:val="22"/>
                <w:szCs w:val="18"/>
              </w:rPr>
              <w:t xml:space="preserve"> находятся на расстоянии</w:t>
            </w:r>
            <w:r>
              <w:rPr>
                <w:rStyle w:val="FontStyle35"/>
                <w:sz w:val="22"/>
                <w:szCs w:val="18"/>
              </w:rPr>
              <w:t xml:space="preserve"> 50</w:t>
            </w:r>
            <w:r w:rsidR="001E720F" w:rsidRPr="001E720F">
              <w:rPr>
                <w:rStyle w:val="FontStyle35"/>
                <w:sz w:val="22"/>
                <w:szCs w:val="18"/>
              </w:rPr>
              <w:t xml:space="preserve"> метров от школы</w:t>
            </w:r>
          </w:p>
        </w:tc>
      </w:tr>
      <w:tr w:rsidR="00B905F6" w:rsidTr="00B905F6">
        <w:tc>
          <w:tcPr>
            <w:tcW w:w="96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 Сведения о штатной численности организации</w:t>
            </w:r>
          </w:p>
        </w:tc>
      </w:tr>
      <w:tr w:rsidR="00B905F6" w:rsidTr="00B905F6">
        <w:trPr>
          <w:trHeight w:val="59"/>
        </w:trPr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количество (чел.)</w:t>
            </w:r>
          </w:p>
        </w:tc>
        <w:tc>
          <w:tcPr>
            <w:tcW w:w="382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(чел.)</w:t>
            </w:r>
          </w:p>
        </w:tc>
      </w:tr>
      <w:tr w:rsidR="00B905F6" w:rsidTr="00B905F6"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6" w:rsidRDefault="00B905F6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штату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tabs>
                <w:tab w:val="left" w:pos="1617"/>
              </w:tabs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наличии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средне-специальное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</w:t>
            </w:r>
          </w:p>
        </w:tc>
      </w:tr>
      <w:tr w:rsidR="00B905F6" w:rsidTr="00B905F6"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штатная численность организации,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1E72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1E72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1E720F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00646A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5689">
            <w:pPr>
              <w:pStyle w:val="ConsPlusNormal"/>
              <w:spacing w:line="23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905F6" w:rsidTr="00B905F6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Педагогические работники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E720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Медицинские работники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E720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Работники пищеблока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E720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E720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Другие работники (указать какие)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E720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Сторож – 1, бухгалтеры –</w:t>
            </w:r>
            <w:r w:rsidR="0000646A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E720F" w:rsidP="0000646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Сторож – 1, бухгалтеры –</w:t>
            </w:r>
            <w:r w:rsidR="0000646A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00646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568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905F6" w:rsidTr="00B905F6">
        <w:tc>
          <w:tcPr>
            <w:tcW w:w="96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об условиях размещения детей и подростков</w:t>
            </w:r>
            <w:r w:rsidR="00A021BB">
              <w:rPr>
                <w:rFonts w:ascii="Times New Roman" w:hAnsi="Times New Roman" w:cs="Times New Roman"/>
                <w:lang w:eastAsia="en-US"/>
              </w:rPr>
              <w:t xml:space="preserve"> (нет)</w:t>
            </w:r>
          </w:p>
        </w:tc>
      </w:tr>
      <w:tr w:rsidR="00B905F6" w:rsidTr="00B905F6">
        <w:tc>
          <w:tcPr>
            <w:tcW w:w="4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помещений</w:t>
            </w:r>
          </w:p>
        </w:tc>
        <w:tc>
          <w:tcPr>
            <w:tcW w:w="55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спальные помещения</w:t>
            </w:r>
          </w:p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числу этажей и помещений)</w:t>
            </w:r>
          </w:p>
        </w:tc>
      </w:tr>
      <w:tr w:rsidR="00B905F6" w:rsidTr="00B905F6">
        <w:tc>
          <w:tcPr>
            <w:tcW w:w="4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F6" w:rsidRDefault="00B905F6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этаж</w:t>
            </w:r>
          </w:p>
        </w:tc>
        <w:tc>
          <w:tcPr>
            <w:tcW w:w="3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этаж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спального помещения (кв. 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высота спального помещения </w:t>
            </w:r>
          </w:p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(шт.)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1E720F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 (на этаже), 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холодного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водо-снабжения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(на этаже, в том числе):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сушилок для одежды и обуви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кранов в умывальнике (на этаже)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очков в туалете </w:t>
            </w:r>
          </w:p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этаже)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комнаты личной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гигиены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камеры хранения личных вещей детей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Обеспеченность физкультурно-оздоровительными сооружениями, площадками</w:t>
            </w:r>
          </w:p>
        </w:tc>
      </w:tr>
      <w:tr w:rsidR="00B905F6" w:rsidTr="006B03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стройки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</w:p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(кв. м)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 износа</w:t>
            </w:r>
          </w:p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какое 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 детей рассчитано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капитального ремонта</w:t>
            </w:r>
          </w:p>
        </w:tc>
      </w:tr>
      <w:tr w:rsidR="00B905F6" w:rsidRPr="00B95689" w:rsidTr="006B03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95689">
              <w:rPr>
                <w:rFonts w:ascii="Times New Roman" w:hAnsi="Times New Roman" w:cs="Times New Roman"/>
                <w:lang w:eastAsia="en-US"/>
              </w:rPr>
              <w:t>для волейбола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5689" w:rsidRDefault="0000646A" w:rsidP="0000646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30.12.</w:t>
            </w:r>
            <w:r w:rsidR="00B905F6" w:rsidRPr="00B95689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 г.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00646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589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RPr="00B95689" w:rsidTr="006B030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95689">
              <w:rPr>
                <w:rFonts w:ascii="Times New Roman" w:hAnsi="Times New Roman" w:cs="Times New Roman"/>
                <w:lang w:eastAsia="en-US"/>
              </w:rPr>
              <w:t>для баскетбола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5689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30.12.</w:t>
            </w:r>
            <w:r w:rsidRPr="00B95689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 г.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589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RPr="00B95689" w:rsidTr="006B030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95689">
              <w:rPr>
                <w:rFonts w:ascii="Times New Roman" w:hAnsi="Times New Roman" w:cs="Times New Roman"/>
                <w:lang w:eastAsia="en-US"/>
              </w:rPr>
              <w:t>для бадминтона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30.12.</w:t>
            </w:r>
            <w:r w:rsidRPr="00B95689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 г.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589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5F6" w:rsidRPr="00B95689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6B030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настольного тенниса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6B030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прыжков в длину, высоту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6B03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беговой дорожки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имеются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6B030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футбольного поля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6B030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 бассейна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6B030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 физкультурно-оздоровительного комплекса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Обеспеченность объектами культурно-массового назначения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кинозал (количество мест)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 (количество мест в читальном зале)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6B030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B905F6">
              <w:rPr>
                <w:rFonts w:ascii="Times New Roman" w:hAnsi="Times New Roman" w:cs="Times New Roman"/>
                <w:lang w:eastAsia="en-US"/>
              </w:rPr>
              <w:t xml:space="preserve"> мест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1классный кабинет</w:t>
            </w:r>
            <w:r w:rsidR="008C3624">
              <w:rPr>
                <w:rFonts w:ascii="Times New Roman" w:hAnsi="Times New Roman" w:cs="Times New Roman"/>
                <w:lang w:eastAsia="en-US"/>
              </w:rPr>
              <w:t xml:space="preserve"> на втором этаже</w:t>
            </w:r>
            <w:r>
              <w:rPr>
                <w:rFonts w:ascii="Times New Roman" w:hAnsi="Times New Roman" w:cs="Times New Roman"/>
                <w:lang w:eastAsia="en-US"/>
              </w:rPr>
              <w:t>, 1 спортивный зал</w:t>
            </w:r>
            <w:r w:rsidR="008C3624">
              <w:rPr>
                <w:rFonts w:ascii="Times New Roman" w:hAnsi="Times New Roman" w:cs="Times New Roman"/>
                <w:lang w:eastAsia="en-US"/>
              </w:rPr>
              <w:t xml:space="preserve"> на первом этаже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актовый зал (крытая эстрада), количество посадочных мест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летняя эстрада (открытая площадка)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Есть на территории парка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аттракционов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B905F6">
              <w:rPr>
                <w:rFonts w:ascii="Times New Roman" w:hAnsi="Times New Roman" w:cs="Times New Roman"/>
                <w:lang w:eastAsia="en-US"/>
              </w:rPr>
              <w:t>меется</w:t>
            </w:r>
          </w:p>
        </w:tc>
      </w:tr>
      <w:tr w:rsidR="00B905F6" w:rsidTr="00B905F6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Обеспеченность объектами медицинского назначения</w:t>
            </w:r>
          </w:p>
        </w:tc>
      </w:tr>
      <w:tr w:rsidR="00B905F6" w:rsidTr="008C3624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чество, площадь (кв. м)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из-носа</w:t>
            </w:r>
            <w:proofErr w:type="gramEnd"/>
          </w:p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осна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щён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ность в соответствии с норма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ми (да, нет)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год пост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 xml:space="preserve">ройки </w:t>
            </w:r>
          </w:p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(ввода в эксплу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атацию)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pacing w:val="-4"/>
                <w:lang w:eastAsia="en-US"/>
              </w:rPr>
              <w:t>пос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лед-него</w:t>
            </w:r>
            <w:proofErr w:type="gramEnd"/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таль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ного ре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softHyphen/>
              <w:t>монта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6.1.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Медицинский пункт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врача-педиатра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процедурная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комната медицинской сестры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 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392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зубного врача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туалет с умывальником в шлюзе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Изолятор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 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392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бокс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коек в палатах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процедурная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буфетная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душевая для больных детей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санитарный узел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 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392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объекты (указать какие)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8C3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Обеспеченность объектами хозяйственного бытового назначения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банно-прачечного блока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текущего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горячего водоснабжения, в том числе: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водоснабжения, в том числе: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централизованного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душевых сеток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технологического оборудования прачечной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1427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состоянии пищеблока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мощность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последнего ремонта, в том числе: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капитального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 г.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текущего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6B03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B905F6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обеденных залов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посадочных мест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смен питающихся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392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столовой посудой, %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обеспеченность кухонной посудой, %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горячего водоснабжения, </w:t>
            </w:r>
          </w:p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холодного водоснабжения: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децентрализованного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мытья посуды: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посудомоечной машины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посудомоечные ванны (количество)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производственных помещений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отсутствуют производственные помещения (указать какие)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технологического оборудования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холодильного оборудования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охлаждаемые (низкотемпературные) камеры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B905F6" w:rsidTr="00392F8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бытовые холодильники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905F6" w:rsidTr="00B905F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7.3.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водоснабжение организации</w:t>
            </w:r>
          </w:p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(отметить в ячейке)</w:t>
            </w: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артезианской скважины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привозная (бутилированная) вода</w:t>
            </w:r>
          </w:p>
        </w:tc>
      </w:tr>
      <w:tr w:rsidR="00B905F6" w:rsidTr="00B905F6"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F6" w:rsidRDefault="00B905F6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F6" w:rsidRDefault="00B905F6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7.4.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ёмкости для запаса воды (куб. м)  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7.5.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Горячее водоснабжение:</w:t>
            </w:r>
          </w:p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наличие, тип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</w:tr>
      <w:tr w:rsidR="00B905F6" w:rsidTr="00B905F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7.6.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Канализация </w:t>
            </w:r>
          </w:p>
        </w:tc>
        <w:tc>
          <w:tcPr>
            <w:tcW w:w="2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централизованная</w:t>
            </w:r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выгребного типа </w:t>
            </w:r>
          </w:p>
        </w:tc>
      </w:tr>
      <w:tr w:rsidR="00B905F6" w:rsidTr="00B905F6"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F6" w:rsidRDefault="00B905F6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F6" w:rsidRDefault="00B905F6">
            <w:pPr>
              <w:ind w:firstLine="0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Площадки для мусора, их оборудование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контейнера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7.8.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Газоснабжение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96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территория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здания и сооружения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водные объекты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автотранспорт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групп (с указанием профиля)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квалифицированных специалистов по работе с детьми-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профиль работы (направление)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8.4.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8.5.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наличие сурдопереводчиков для слабослышащих и др.) </w:t>
            </w:r>
          </w:p>
        </w:tc>
        <w:tc>
          <w:tcPr>
            <w:tcW w:w="4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A02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96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Стоимость предоставляемых услуг (руб.)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предыдущий год</w:t>
            </w:r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год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Стоимость путёвки</w:t>
            </w:r>
          </w:p>
        </w:tc>
        <w:tc>
          <w:tcPr>
            <w:tcW w:w="2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65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2466</w:t>
            </w:r>
            <w:r w:rsidR="00B905F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="00B905F6">
              <w:rPr>
                <w:rFonts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65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2574</w:t>
            </w:r>
            <w:r w:rsidR="00B905F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="00B905F6">
              <w:rPr>
                <w:rFonts w:cs="Times New Roman"/>
                <w:lang w:eastAsia="en-US"/>
              </w:rPr>
              <w:t>руб</w:t>
            </w:r>
            <w:proofErr w:type="spellEnd"/>
          </w:p>
        </w:tc>
      </w:tr>
      <w:tr w:rsidR="00B905F6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койко-дня </w:t>
            </w:r>
          </w:p>
        </w:tc>
        <w:tc>
          <w:tcPr>
            <w:tcW w:w="2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905F6" w:rsidTr="00B905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B905F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65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B905F6">
              <w:rPr>
                <w:rFonts w:ascii="Times New Roman" w:hAnsi="Times New Roman" w:cs="Times New Roman"/>
                <w:lang w:eastAsia="en-US"/>
              </w:rPr>
              <w:t xml:space="preserve">0 </w:t>
            </w:r>
            <w:proofErr w:type="spellStart"/>
            <w:r w:rsidR="00B905F6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F6" w:rsidRDefault="00865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  <w:r w:rsidR="00B905F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B905F6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</w:tr>
    </w:tbl>
    <w:p w:rsidR="00FD110F" w:rsidRDefault="00FD110F" w:rsidP="00FD110F">
      <w:pPr>
        <w:jc w:val="both"/>
      </w:pPr>
    </w:p>
    <w:sectPr w:rsidR="00FD110F" w:rsidSect="003A1C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D15"/>
    <w:multiLevelType w:val="hybridMultilevel"/>
    <w:tmpl w:val="23944058"/>
    <w:lvl w:ilvl="0" w:tplc="63088C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110F"/>
    <w:rsid w:val="00000D45"/>
    <w:rsid w:val="00001B8F"/>
    <w:rsid w:val="0000465A"/>
    <w:rsid w:val="000054EF"/>
    <w:rsid w:val="0000646A"/>
    <w:rsid w:val="00014D6C"/>
    <w:rsid w:val="00016715"/>
    <w:rsid w:val="00020950"/>
    <w:rsid w:val="00025037"/>
    <w:rsid w:val="0002714E"/>
    <w:rsid w:val="0002775E"/>
    <w:rsid w:val="0003067A"/>
    <w:rsid w:val="000326E0"/>
    <w:rsid w:val="00033404"/>
    <w:rsid w:val="00035FD1"/>
    <w:rsid w:val="00036A92"/>
    <w:rsid w:val="000453D2"/>
    <w:rsid w:val="00056DC0"/>
    <w:rsid w:val="00067C44"/>
    <w:rsid w:val="00071330"/>
    <w:rsid w:val="00073E55"/>
    <w:rsid w:val="00086193"/>
    <w:rsid w:val="00087E2A"/>
    <w:rsid w:val="000941FD"/>
    <w:rsid w:val="0009607C"/>
    <w:rsid w:val="000A1BA6"/>
    <w:rsid w:val="000A26CA"/>
    <w:rsid w:val="000B3F6E"/>
    <w:rsid w:val="000B3FE4"/>
    <w:rsid w:val="000C2829"/>
    <w:rsid w:val="000C4CB3"/>
    <w:rsid w:val="000C68B7"/>
    <w:rsid w:val="000C71B8"/>
    <w:rsid w:val="000C78A1"/>
    <w:rsid w:val="000D1933"/>
    <w:rsid w:val="000D1EFC"/>
    <w:rsid w:val="000D3F7B"/>
    <w:rsid w:val="000E522D"/>
    <w:rsid w:val="000E5238"/>
    <w:rsid w:val="000F08F5"/>
    <w:rsid w:val="000F301F"/>
    <w:rsid w:val="000F4275"/>
    <w:rsid w:val="000F5DA8"/>
    <w:rsid w:val="001014FD"/>
    <w:rsid w:val="001032D5"/>
    <w:rsid w:val="0010442C"/>
    <w:rsid w:val="00107FAF"/>
    <w:rsid w:val="00110288"/>
    <w:rsid w:val="001114E5"/>
    <w:rsid w:val="00111B93"/>
    <w:rsid w:val="00111F24"/>
    <w:rsid w:val="00112619"/>
    <w:rsid w:val="0012438B"/>
    <w:rsid w:val="00132772"/>
    <w:rsid w:val="001348FD"/>
    <w:rsid w:val="00140975"/>
    <w:rsid w:val="0014274B"/>
    <w:rsid w:val="00152BED"/>
    <w:rsid w:val="00154C88"/>
    <w:rsid w:val="00160DF5"/>
    <w:rsid w:val="001641E2"/>
    <w:rsid w:val="00166BB4"/>
    <w:rsid w:val="00170F91"/>
    <w:rsid w:val="00173106"/>
    <w:rsid w:val="001743B2"/>
    <w:rsid w:val="001748BA"/>
    <w:rsid w:val="00174CF0"/>
    <w:rsid w:val="00184A38"/>
    <w:rsid w:val="00191482"/>
    <w:rsid w:val="001962A4"/>
    <w:rsid w:val="001A1C16"/>
    <w:rsid w:val="001B5A3E"/>
    <w:rsid w:val="001B7E38"/>
    <w:rsid w:val="001C586D"/>
    <w:rsid w:val="001D04A2"/>
    <w:rsid w:val="001D08FA"/>
    <w:rsid w:val="001E1BF1"/>
    <w:rsid w:val="001E5208"/>
    <w:rsid w:val="001E720F"/>
    <w:rsid w:val="001E786B"/>
    <w:rsid w:val="001F7086"/>
    <w:rsid w:val="002017D5"/>
    <w:rsid w:val="00202429"/>
    <w:rsid w:val="0020445D"/>
    <w:rsid w:val="00204BE4"/>
    <w:rsid w:val="00206F92"/>
    <w:rsid w:val="002142AC"/>
    <w:rsid w:val="00217DA9"/>
    <w:rsid w:val="0022177E"/>
    <w:rsid w:val="00221E75"/>
    <w:rsid w:val="00224780"/>
    <w:rsid w:val="0022486D"/>
    <w:rsid w:val="002275D7"/>
    <w:rsid w:val="00231338"/>
    <w:rsid w:val="0023153F"/>
    <w:rsid w:val="00232B6F"/>
    <w:rsid w:val="0023414B"/>
    <w:rsid w:val="00241767"/>
    <w:rsid w:val="0024314E"/>
    <w:rsid w:val="00246454"/>
    <w:rsid w:val="00250D22"/>
    <w:rsid w:val="00262751"/>
    <w:rsid w:val="00265469"/>
    <w:rsid w:val="00267B83"/>
    <w:rsid w:val="002712FB"/>
    <w:rsid w:val="00271852"/>
    <w:rsid w:val="00272036"/>
    <w:rsid w:val="00277B83"/>
    <w:rsid w:val="00280F92"/>
    <w:rsid w:val="002903EC"/>
    <w:rsid w:val="002917E3"/>
    <w:rsid w:val="002923DF"/>
    <w:rsid w:val="00295640"/>
    <w:rsid w:val="00295A5F"/>
    <w:rsid w:val="00296778"/>
    <w:rsid w:val="002A06CE"/>
    <w:rsid w:val="002A0EF3"/>
    <w:rsid w:val="002A3169"/>
    <w:rsid w:val="002A66D7"/>
    <w:rsid w:val="002A6A16"/>
    <w:rsid w:val="002B0F84"/>
    <w:rsid w:val="002B55A7"/>
    <w:rsid w:val="002B6A8F"/>
    <w:rsid w:val="002B7960"/>
    <w:rsid w:val="002C7C69"/>
    <w:rsid w:val="002D3256"/>
    <w:rsid w:val="002E01CC"/>
    <w:rsid w:val="002E5262"/>
    <w:rsid w:val="002F09BF"/>
    <w:rsid w:val="002F18DC"/>
    <w:rsid w:val="002F3C5C"/>
    <w:rsid w:val="002F525C"/>
    <w:rsid w:val="00303F85"/>
    <w:rsid w:val="003061C0"/>
    <w:rsid w:val="003201AB"/>
    <w:rsid w:val="00321865"/>
    <w:rsid w:val="00325FE8"/>
    <w:rsid w:val="00332938"/>
    <w:rsid w:val="00335A28"/>
    <w:rsid w:val="003362EB"/>
    <w:rsid w:val="003363B1"/>
    <w:rsid w:val="00336B10"/>
    <w:rsid w:val="00337EEC"/>
    <w:rsid w:val="00340058"/>
    <w:rsid w:val="00340B7B"/>
    <w:rsid w:val="003463AB"/>
    <w:rsid w:val="00350EF3"/>
    <w:rsid w:val="0035339E"/>
    <w:rsid w:val="00361362"/>
    <w:rsid w:val="00361D23"/>
    <w:rsid w:val="00362173"/>
    <w:rsid w:val="0036427C"/>
    <w:rsid w:val="0037515F"/>
    <w:rsid w:val="00381F31"/>
    <w:rsid w:val="00381F55"/>
    <w:rsid w:val="003821C9"/>
    <w:rsid w:val="0038456B"/>
    <w:rsid w:val="00390993"/>
    <w:rsid w:val="0039265F"/>
    <w:rsid w:val="00392F83"/>
    <w:rsid w:val="003945F9"/>
    <w:rsid w:val="00395DE0"/>
    <w:rsid w:val="003978E8"/>
    <w:rsid w:val="003A1CD4"/>
    <w:rsid w:val="003A2131"/>
    <w:rsid w:val="003A3431"/>
    <w:rsid w:val="003A3A83"/>
    <w:rsid w:val="003A5887"/>
    <w:rsid w:val="003A5D10"/>
    <w:rsid w:val="003A615D"/>
    <w:rsid w:val="003B0203"/>
    <w:rsid w:val="003B0540"/>
    <w:rsid w:val="003C1E8A"/>
    <w:rsid w:val="003C5227"/>
    <w:rsid w:val="003D02CB"/>
    <w:rsid w:val="003D33C9"/>
    <w:rsid w:val="003D3BC4"/>
    <w:rsid w:val="003D45FE"/>
    <w:rsid w:val="003D4780"/>
    <w:rsid w:val="003D7764"/>
    <w:rsid w:val="003E3780"/>
    <w:rsid w:val="003E3BE6"/>
    <w:rsid w:val="003F6D76"/>
    <w:rsid w:val="00402EE6"/>
    <w:rsid w:val="00405FB7"/>
    <w:rsid w:val="00406B0F"/>
    <w:rsid w:val="004079A8"/>
    <w:rsid w:val="00413839"/>
    <w:rsid w:val="00416C6D"/>
    <w:rsid w:val="00416EB6"/>
    <w:rsid w:val="00422BCF"/>
    <w:rsid w:val="00423892"/>
    <w:rsid w:val="00425A0D"/>
    <w:rsid w:val="004300BE"/>
    <w:rsid w:val="00431841"/>
    <w:rsid w:val="00435803"/>
    <w:rsid w:val="00440CA8"/>
    <w:rsid w:val="004447EA"/>
    <w:rsid w:val="0044623D"/>
    <w:rsid w:val="004471E8"/>
    <w:rsid w:val="00447531"/>
    <w:rsid w:val="00451A9F"/>
    <w:rsid w:val="0045379C"/>
    <w:rsid w:val="00455536"/>
    <w:rsid w:val="0045657E"/>
    <w:rsid w:val="00476C40"/>
    <w:rsid w:val="004812B7"/>
    <w:rsid w:val="00484377"/>
    <w:rsid w:val="00484793"/>
    <w:rsid w:val="00485787"/>
    <w:rsid w:val="00492F52"/>
    <w:rsid w:val="00496222"/>
    <w:rsid w:val="00496918"/>
    <w:rsid w:val="004A3D50"/>
    <w:rsid w:val="004A591B"/>
    <w:rsid w:val="004B3D38"/>
    <w:rsid w:val="004B6DA8"/>
    <w:rsid w:val="004C714D"/>
    <w:rsid w:val="004D01E7"/>
    <w:rsid w:val="004D5F5F"/>
    <w:rsid w:val="004D721E"/>
    <w:rsid w:val="004E48D1"/>
    <w:rsid w:val="004E7A05"/>
    <w:rsid w:val="004F062E"/>
    <w:rsid w:val="004F3D0C"/>
    <w:rsid w:val="00501882"/>
    <w:rsid w:val="00502583"/>
    <w:rsid w:val="00514717"/>
    <w:rsid w:val="00514C00"/>
    <w:rsid w:val="00516A2E"/>
    <w:rsid w:val="0051783D"/>
    <w:rsid w:val="005239ED"/>
    <w:rsid w:val="00525F52"/>
    <w:rsid w:val="00536977"/>
    <w:rsid w:val="005375CC"/>
    <w:rsid w:val="005404D7"/>
    <w:rsid w:val="005413D6"/>
    <w:rsid w:val="00541EA8"/>
    <w:rsid w:val="005471A5"/>
    <w:rsid w:val="0055067F"/>
    <w:rsid w:val="00565F50"/>
    <w:rsid w:val="00567E61"/>
    <w:rsid w:val="005839A8"/>
    <w:rsid w:val="005849BB"/>
    <w:rsid w:val="00584A07"/>
    <w:rsid w:val="00591705"/>
    <w:rsid w:val="00597012"/>
    <w:rsid w:val="005A210C"/>
    <w:rsid w:val="005A2FCB"/>
    <w:rsid w:val="005A3ABF"/>
    <w:rsid w:val="005A5EC3"/>
    <w:rsid w:val="005B109D"/>
    <w:rsid w:val="005B1566"/>
    <w:rsid w:val="005B44D1"/>
    <w:rsid w:val="005B476A"/>
    <w:rsid w:val="005B76E8"/>
    <w:rsid w:val="005C2AF8"/>
    <w:rsid w:val="005E54D5"/>
    <w:rsid w:val="005F04AE"/>
    <w:rsid w:val="005F4C06"/>
    <w:rsid w:val="005F6ACD"/>
    <w:rsid w:val="005F6FD8"/>
    <w:rsid w:val="005F779D"/>
    <w:rsid w:val="0060235D"/>
    <w:rsid w:val="006032DE"/>
    <w:rsid w:val="006043C5"/>
    <w:rsid w:val="00615D74"/>
    <w:rsid w:val="006228D8"/>
    <w:rsid w:val="00623A41"/>
    <w:rsid w:val="006246BE"/>
    <w:rsid w:val="00626738"/>
    <w:rsid w:val="00643009"/>
    <w:rsid w:val="00647CDB"/>
    <w:rsid w:val="00653942"/>
    <w:rsid w:val="00654737"/>
    <w:rsid w:val="00656D9C"/>
    <w:rsid w:val="00657AF1"/>
    <w:rsid w:val="0067308F"/>
    <w:rsid w:val="00673DC5"/>
    <w:rsid w:val="0068275B"/>
    <w:rsid w:val="006838DC"/>
    <w:rsid w:val="00687F72"/>
    <w:rsid w:val="0069096C"/>
    <w:rsid w:val="0069389C"/>
    <w:rsid w:val="006958C8"/>
    <w:rsid w:val="00697D5B"/>
    <w:rsid w:val="006A2BFE"/>
    <w:rsid w:val="006A2E3B"/>
    <w:rsid w:val="006A431B"/>
    <w:rsid w:val="006A53EF"/>
    <w:rsid w:val="006A6703"/>
    <w:rsid w:val="006A798C"/>
    <w:rsid w:val="006B0306"/>
    <w:rsid w:val="006B31DF"/>
    <w:rsid w:val="006B3C0F"/>
    <w:rsid w:val="006B6553"/>
    <w:rsid w:val="006C6866"/>
    <w:rsid w:val="006D7B75"/>
    <w:rsid w:val="006E6B59"/>
    <w:rsid w:val="006E78C8"/>
    <w:rsid w:val="006F61E5"/>
    <w:rsid w:val="006F701C"/>
    <w:rsid w:val="00703EAF"/>
    <w:rsid w:val="0071157E"/>
    <w:rsid w:val="007157C7"/>
    <w:rsid w:val="0072192B"/>
    <w:rsid w:val="00727091"/>
    <w:rsid w:val="0073287A"/>
    <w:rsid w:val="00732885"/>
    <w:rsid w:val="00743A00"/>
    <w:rsid w:val="00744097"/>
    <w:rsid w:val="00744596"/>
    <w:rsid w:val="00746858"/>
    <w:rsid w:val="007575DB"/>
    <w:rsid w:val="00762CD1"/>
    <w:rsid w:val="00763919"/>
    <w:rsid w:val="00763C19"/>
    <w:rsid w:val="007659F4"/>
    <w:rsid w:val="007716B2"/>
    <w:rsid w:val="00775343"/>
    <w:rsid w:val="00775859"/>
    <w:rsid w:val="007763F4"/>
    <w:rsid w:val="007772FC"/>
    <w:rsid w:val="007815F4"/>
    <w:rsid w:val="007850C1"/>
    <w:rsid w:val="00785554"/>
    <w:rsid w:val="00785A22"/>
    <w:rsid w:val="00793388"/>
    <w:rsid w:val="00793B9C"/>
    <w:rsid w:val="007B1414"/>
    <w:rsid w:val="007C0F41"/>
    <w:rsid w:val="007C39A8"/>
    <w:rsid w:val="007C3DA5"/>
    <w:rsid w:val="007D0205"/>
    <w:rsid w:val="007D3B40"/>
    <w:rsid w:val="007E0827"/>
    <w:rsid w:val="007E1B89"/>
    <w:rsid w:val="007E40BF"/>
    <w:rsid w:val="007E7323"/>
    <w:rsid w:val="007F061B"/>
    <w:rsid w:val="007F17A9"/>
    <w:rsid w:val="007F39D3"/>
    <w:rsid w:val="00806871"/>
    <w:rsid w:val="0081160E"/>
    <w:rsid w:val="00816AD3"/>
    <w:rsid w:val="00827FE2"/>
    <w:rsid w:val="00830BC0"/>
    <w:rsid w:val="008329D3"/>
    <w:rsid w:val="008412B4"/>
    <w:rsid w:val="00841525"/>
    <w:rsid w:val="00841AB1"/>
    <w:rsid w:val="00842045"/>
    <w:rsid w:val="00847EAA"/>
    <w:rsid w:val="00850963"/>
    <w:rsid w:val="008522F0"/>
    <w:rsid w:val="00852BD4"/>
    <w:rsid w:val="00852D39"/>
    <w:rsid w:val="00853D05"/>
    <w:rsid w:val="00857214"/>
    <w:rsid w:val="00865461"/>
    <w:rsid w:val="008704F4"/>
    <w:rsid w:val="00870B8F"/>
    <w:rsid w:val="00870E40"/>
    <w:rsid w:val="00871B21"/>
    <w:rsid w:val="00880174"/>
    <w:rsid w:val="008858AA"/>
    <w:rsid w:val="00892DA8"/>
    <w:rsid w:val="008937E3"/>
    <w:rsid w:val="00893E55"/>
    <w:rsid w:val="00894CE7"/>
    <w:rsid w:val="0089547A"/>
    <w:rsid w:val="00895ED7"/>
    <w:rsid w:val="00896A0E"/>
    <w:rsid w:val="008A067A"/>
    <w:rsid w:val="008A2AB4"/>
    <w:rsid w:val="008A323C"/>
    <w:rsid w:val="008A3EA2"/>
    <w:rsid w:val="008A476A"/>
    <w:rsid w:val="008A5728"/>
    <w:rsid w:val="008A70F7"/>
    <w:rsid w:val="008A7EAE"/>
    <w:rsid w:val="008B07D6"/>
    <w:rsid w:val="008B3B3B"/>
    <w:rsid w:val="008B773C"/>
    <w:rsid w:val="008C01AB"/>
    <w:rsid w:val="008C33E9"/>
    <w:rsid w:val="008C3624"/>
    <w:rsid w:val="008C372D"/>
    <w:rsid w:val="008D103D"/>
    <w:rsid w:val="008D23CE"/>
    <w:rsid w:val="008D2462"/>
    <w:rsid w:val="008D2AAD"/>
    <w:rsid w:val="008D2C34"/>
    <w:rsid w:val="008D3EF9"/>
    <w:rsid w:val="008D439D"/>
    <w:rsid w:val="008E1B61"/>
    <w:rsid w:val="008E5A21"/>
    <w:rsid w:val="008F14DC"/>
    <w:rsid w:val="008F34DD"/>
    <w:rsid w:val="008F359A"/>
    <w:rsid w:val="008F3AA3"/>
    <w:rsid w:val="00900B6C"/>
    <w:rsid w:val="0090130B"/>
    <w:rsid w:val="009058C7"/>
    <w:rsid w:val="00905BB5"/>
    <w:rsid w:val="00910E56"/>
    <w:rsid w:val="00911FCF"/>
    <w:rsid w:val="009127AC"/>
    <w:rsid w:val="00912A73"/>
    <w:rsid w:val="00912CC1"/>
    <w:rsid w:val="009131E6"/>
    <w:rsid w:val="00920DC4"/>
    <w:rsid w:val="009213A9"/>
    <w:rsid w:val="0092587A"/>
    <w:rsid w:val="00926085"/>
    <w:rsid w:val="009317E8"/>
    <w:rsid w:val="009333E9"/>
    <w:rsid w:val="00936573"/>
    <w:rsid w:val="00941EE0"/>
    <w:rsid w:val="00943A6F"/>
    <w:rsid w:val="00944C1E"/>
    <w:rsid w:val="00956932"/>
    <w:rsid w:val="00957480"/>
    <w:rsid w:val="0096703E"/>
    <w:rsid w:val="00971B9A"/>
    <w:rsid w:val="00972C14"/>
    <w:rsid w:val="009740CF"/>
    <w:rsid w:val="00974814"/>
    <w:rsid w:val="00975E37"/>
    <w:rsid w:val="00980A19"/>
    <w:rsid w:val="00982C3F"/>
    <w:rsid w:val="009838F7"/>
    <w:rsid w:val="009958DF"/>
    <w:rsid w:val="009A210E"/>
    <w:rsid w:val="009A290C"/>
    <w:rsid w:val="009A499D"/>
    <w:rsid w:val="009A5700"/>
    <w:rsid w:val="009A6AB2"/>
    <w:rsid w:val="009A7661"/>
    <w:rsid w:val="009B4A5E"/>
    <w:rsid w:val="009C2719"/>
    <w:rsid w:val="009C4688"/>
    <w:rsid w:val="009C5137"/>
    <w:rsid w:val="009C612C"/>
    <w:rsid w:val="009C7F1E"/>
    <w:rsid w:val="009D0B3B"/>
    <w:rsid w:val="009D225E"/>
    <w:rsid w:val="009D459D"/>
    <w:rsid w:val="009D4F35"/>
    <w:rsid w:val="009D53F0"/>
    <w:rsid w:val="009D75B5"/>
    <w:rsid w:val="009D7E4B"/>
    <w:rsid w:val="009E0871"/>
    <w:rsid w:val="009E13DD"/>
    <w:rsid w:val="009E2309"/>
    <w:rsid w:val="009E56E8"/>
    <w:rsid w:val="009F523B"/>
    <w:rsid w:val="009F6035"/>
    <w:rsid w:val="00A021BB"/>
    <w:rsid w:val="00A065C9"/>
    <w:rsid w:val="00A071C2"/>
    <w:rsid w:val="00A07408"/>
    <w:rsid w:val="00A10245"/>
    <w:rsid w:val="00A10391"/>
    <w:rsid w:val="00A113AF"/>
    <w:rsid w:val="00A11551"/>
    <w:rsid w:val="00A1552D"/>
    <w:rsid w:val="00A2103B"/>
    <w:rsid w:val="00A24AA0"/>
    <w:rsid w:val="00A24F0D"/>
    <w:rsid w:val="00A26A1D"/>
    <w:rsid w:val="00A27E22"/>
    <w:rsid w:val="00A31450"/>
    <w:rsid w:val="00A4006C"/>
    <w:rsid w:val="00A409E5"/>
    <w:rsid w:val="00A45DB0"/>
    <w:rsid w:val="00A52078"/>
    <w:rsid w:val="00A52F94"/>
    <w:rsid w:val="00A5315D"/>
    <w:rsid w:val="00A53E83"/>
    <w:rsid w:val="00A5419B"/>
    <w:rsid w:val="00A55C19"/>
    <w:rsid w:val="00A56009"/>
    <w:rsid w:val="00A5646B"/>
    <w:rsid w:val="00A57983"/>
    <w:rsid w:val="00A61E0F"/>
    <w:rsid w:val="00A62044"/>
    <w:rsid w:val="00A62CC7"/>
    <w:rsid w:val="00A64C07"/>
    <w:rsid w:val="00A653D2"/>
    <w:rsid w:val="00A70BE2"/>
    <w:rsid w:val="00A746B4"/>
    <w:rsid w:val="00A750B3"/>
    <w:rsid w:val="00A75CF1"/>
    <w:rsid w:val="00A7784C"/>
    <w:rsid w:val="00A9102B"/>
    <w:rsid w:val="00A92344"/>
    <w:rsid w:val="00AA2744"/>
    <w:rsid w:val="00AA28FD"/>
    <w:rsid w:val="00AA7D5F"/>
    <w:rsid w:val="00AB024E"/>
    <w:rsid w:val="00AB0F7D"/>
    <w:rsid w:val="00AC2D9B"/>
    <w:rsid w:val="00AD02F2"/>
    <w:rsid w:val="00AD6B55"/>
    <w:rsid w:val="00AE1BB6"/>
    <w:rsid w:val="00AE3308"/>
    <w:rsid w:val="00AE35BA"/>
    <w:rsid w:val="00AE538B"/>
    <w:rsid w:val="00AE7DEA"/>
    <w:rsid w:val="00AF51DA"/>
    <w:rsid w:val="00B00808"/>
    <w:rsid w:val="00B022CD"/>
    <w:rsid w:val="00B035E3"/>
    <w:rsid w:val="00B03F97"/>
    <w:rsid w:val="00B069A7"/>
    <w:rsid w:val="00B1079B"/>
    <w:rsid w:val="00B10982"/>
    <w:rsid w:val="00B10EB8"/>
    <w:rsid w:val="00B139B5"/>
    <w:rsid w:val="00B224F8"/>
    <w:rsid w:val="00B256F5"/>
    <w:rsid w:val="00B302F4"/>
    <w:rsid w:val="00B3399A"/>
    <w:rsid w:val="00B33ECA"/>
    <w:rsid w:val="00B54048"/>
    <w:rsid w:val="00B63F1C"/>
    <w:rsid w:val="00B64A6F"/>
    <w:rsid w:val="00B75B2A"/>
    <w:rsid w:val="00B76BA6"/>
    <w:rsid w:val="00B802E8"/>
    <w:rsid w:val="00B810EF"/>
    <w:rsid w:val="00B87A1F"/>
    <w:rsid w:val="00B905F6"/>
    <w:rsid w:val="00B923F6"/>
    <w:rsid w:val="00B92F75"/>
    <w:rsid w:val="00B93DF4"/>
    <w:rsid w:val="00B95689"/>
    <w:rsid w:val="00B967E7"/>
    <w:rsid w:val="00BB0272"/>
    <w:rsid w:val="00BB2CBC"/>
    <w:rsid w:val="00BB592D"/>
    <w:rsid w:val="00BB6C25"/>
    <w:rsid w:val="00BC2BA1"/>
    <w:rsid w:val="00BD02D7"/>
    <w:rsid w:val="00BE0207"/>
    <w:rsid w:val="00BE0E1E"/>
    <w:rsid w:val="00BE1004"/>
    <w:rsid w:val="00BE2418"/>
    <w:rsid w:val="00BE5C6A"/>
    <w:rsid w:val="00C0206A"/>
    <w:rsid w:val="00C025CE"/>
    <w:rsid w:val="00C12E4F"/>
    <w:rsid w:val="00C17647"/>
    <w:rsid w:val="00C23C22"/>
    <w:rsid w:val="00C2748B"/>
    <w:rsid w:val="00C426A1"/>
    <w:rsid w:val="00C42A12"/>
    <w:rsid w:val="00C52FE2"/>
    <w:rsid w:val="00C60A0D"/>
    <w:rsid w:val="00C629A3"/>
    <w:rsid w:val="00C6539F"/>
    <w:rsid w:val="00C70259"/>
    <w:rsid w:val="00C77430"/>
    <w:rsid w:val="00C8108D"/>
    <w:rsid w:val="00C8285B"/>
    <w:rsid w:val="00C829F1"/>
    <w:rsid w:val="00C85D9A"/>
    <w:rsid w:val="00C87621"/>
    <w:rsid w:val="00C96103"/>
    <w:rsid w:val="00CA307F"/>
    <w:rsid w:val="00CC155E"/>
    <w:rsid w:val="00CC3F16"/>
    <w:rsid w:val="00CC4EA0"/>
    <w:rsid w:val="00CE0009"/>
    <w:rsid w:val="00CE0E9E"/>
    <w:rsid w:val="00CE4F15"/>
    <w:rsid w:val="00CF1305"/>
    <w:rsid w:val="00CF435B"/>
    <w:rsid w:val="00CF5338"/>
    <w:rsid w:val="00CF682F"/>
    <w:rsid w:val="00D036CC"/>
    <w:rsid w:val="00D04AC0"/>
    <w:rsid w:val="00D04CA9"/>
    <w:rsid w:val="00D14B5C"/>
    <w:rsid w:val="00D15FAF"/>
    <w:rsid w:val="00D213D0"/>
    <w:rsid w:val="00D23211"/>
    <w:rsid w:val="00D23E57"/>
    <w:rsid w:val="00D241D2"/>
    <w:rsid w:val="00D2424D"/>
    <w:rsid w:val="00D25ECA"/>
    <w:rsid w:val="00D26152"/>
    <w:rsid w:val="00D262FD"/>
    <w:rsid w:val="00D26910"/>
    <w:rsid w:val="00D311D5"/>
    <w:rsid w:val="00D3151E"/>
    <w:rsid w:val="00D318FF"/>
    <w:rsid w:val="00D31CA5"/>
    <w:rsid w:val="00D33E24"/>
    <w:rsid w:val="00D35CC0"/>
    <w:rsid w:val="00D35E12"/>
    <w:rsid w:val="00D362F6"/>
    <w:rsid w:val="00D40371"/>
    <w:rsid w:val="00D42AE5"/>
    <w:rsid w:val="00D44169"/>
    <w:rsid w:val="00D52224"/>
    <w:rsid w:val="00D54115"/>
    <w:rsid w:val="00D62285"/>
    <w:rsid w:val="00D62A4E"/>
    <w:rsid w:val="00D6491B"/>
    <w:rsid w:val="00D6621D"/>
    <w:rsid w:val="00D7175E"/>
    <w:rsid w:val="00D72B44"/>
    <w:rsid w:val="00D7517D"/>
    <w:rsid w:val="00D76A12"/>
    <w:rsid w:val="00D84735"/>
    <w:rsid w:val="00D87070"/>
    <w:rsid w:val="00D9020C"/>
    <w:rsid w:val="00D91A65"/>
    <w:rsid w:val="00DA06A0"/>
    <w:rsid w:val="00DA0DDF"/>
    <w:rsid w:val="00DA2D67"/>
    <w:rsid w:val="00DA42D5"/>
    <w:rsid w:val="00DA487B"/>
    <w:rsid w:val="00DA4D88"/>
    <w:rsid w:val="00DA5871"/>
    <w:rsid w:val="00DA60CF"/>
    <w:rsid w:val="00DB4D66"/>
    <w:rsid w:val="00DB5AC5"/>
    <w:rsid w:val="00DC08EA"/>
    <w:rsid w:val="00DC1B96"/>
    <w:rsid w:val="00DC32E9"/>
    <w:rsid w:val="00DC3B38"/>
    <w:rsid w:val="00DC48A6"/>
    <w:rsid w:val="00DC7052"/>
    <w:rsid w:val="00DC7186"/>
    <w:rsid w:val="00DD2EA2"/>
    <w:rsid w:val="00DD32E3"/>
    <w:rsid w:val="00DD4C3B"/>
    <w:rsid w:val="00DD79C3"/>
    <w:rsid w:val="00DD7C50"/>
    <w:rsid w:val="00DE4BA4"/>
    <w:rsid w:val="00DF0BB5"/>
    <w:rsid w:val="00DF217C"/>
    <w:rsid w:val="00E00436"/>
    <w:rsid w:val="00E0223B"/>
    <w:rsid w:val="00E03F0C"/>
    <w:rsid w:val="00E03F12"/>
    <w:rsid w:val="00E0457E"/>
    <w:rsid w:val="00E06135"/>
    <w:rsid w:val="00E10751"/>
    <w:rsid w:val="00E11E89"/>
    <w:rsid w:val="00E143BE"/>
    <w:rsid w:val="00E3678D"/>
    <w:rsid w:val="00E407F6"/>
    <w:rsid w:val="00E45C1A"/>
    <w:rsid w:val="00E46821"/>
    <w:rsid w:val="00E46CA5"/>
    <w:rsid w:val="00E52005"/>
    <w:rsid w:val="00E538C2"/>
    <w:rsid w:val="00E57132"/>
    <w:rsid w:val="00E57C68"/>
    <w:rsid w:val="00E61A7B"/>
    <w:rsid w:val="00E63FF8"/>
    <w:rsid w:val="00E66103"/>
    <w:rsid w:val="00E66952"/>
    <w:rsid w:val="00E746E3"/>
    <w:rsid w:val="00E74F53"/>
    <w:rsid w:val="00E76FFE"/>
    <w:rsid w:val="00E813F5"/>
    <w:rsid w:val="00E81710"/>
    <w:rsid w:val="00E8295D"/>
    <w:rsid w:val="00E854DF"/>
    <w:rsid w:val="00E90D4F"/>
    <w:rsid w:val="00E95AAF"/>
    <w:rsid w:val="00E96A93"/>
    <w:rsid w:val="00E979F3"/>
    <w:rsid w:val="00EA1338"/>
    <w:rsid w:val="00EA149D"/>
    <w:rsid w:val="00EA164E"/>
    <w:rsid w:val="00EA310A"/>
    <w:rsid w:val="00EA48CC"/>
    <w:rsid w:val="00EA568B"/>
    <w:rsid w:val="00EA6A8F"/>
    <w:rsid w:val="00EB0996"/>
    <w:rsid w:val="00EB1938"/>
    <w:rsid w:val="00EB7758"/>
    <w:rsid w:val="00EC1479"/>
    <w:rsid w:val="00EC2734"/>
    <w:rsid w:val="00EC3097"/>
    <w:rsid w:val="00EC455D"/>
    <w:rsid w:val="00EC6A42"/>
    <w:rsid w:val="00ED1506"/>
    <w:rsid w:val="00ED3A0B"/>
    <w:rsid w:val="00EE1D6A"/>
    <w:rsid w:val="00EE664F"/>
    <w:rsid w:val="00EE6A7A"/>
    <w:rsid w:val="00EF261E"/>
    <w:rsid w:val="00EF5D2C"/>
    <w:rsid w:val="00EF7B2E"/>
    <w:rsid w:val="00F01454"/>
    <w:rsid w:val="00F01762"/>
    <w:rsid w:val="00F019C5"/>
    <w:rsid w:val="00F04142"/>
    <w:rsid w:val="00F04333"/>
    <w:rsid w:val="00F045F1"/>
    <w:rsid w:val="00F06649"/>
    <w:rsid w:val="00F13F40"/>
    <w:rsid w:val="00F14BFB"/>
    <w:rsid w:val="00F14E8C"/>
    <w:rsid w:val="00F16DC8"/>
    <w:rsid w:val="00F213E6"/>
    <w:rsid w:val="00F35267"/>
    <w:rsid w:val="00F3704C"/>
    <w:rsid w:val="00F43247"/>
    <w:rsid w:val="00F43920"/>
    <w:rsid w:val="00F4549F"/>
    <w:rsid w:val="00F50CD2"/>
    <w:rsid w:val="00F52713"/>
    <w:rsid w:val="00F52F30"/>
    <w:rsid w:val="00F5361E"/>
    <w:rsid w:val="00F5620A"/>
    <w:rsid w:val="00F60B87"/>
    <w:rsid w:val="00F614B5"/>
    <w:rsid w:val="00F6396F"/>
    <w:rsid w:val="00F764DF"/>
    <w:rsid w:val="00F76B23"/>
    <w:rsid w:val="00F84B38"/>
    <w:rsid w:val="00F914B9"/>
    <w:rsid w:val="00F94068"/>
    <w:rsid w:val="00F946B0"/>
    <w:rsid w:val="00FA1648"/>
    <w:rsid w:val="00FA7681"/>
    <w:rsid w:val="00FB1C87"/>
    <w:rsid w:val="00FB508D"/>
    <w:rsid w:val="00FC00DE"/>
    <w:rsid w:val="00FC0145"/>
    <w:rsid w:val="00FC331E"/>
    <w:rsid w:val="00FC692B"/>
    <w:rsid w:val="00FD110F"/>
    <w:rsid w:val="00FD31D8"/>
    <w:rsid w:val="00FD5CF8"/>
    <w:rsid w:val="00FD6B8C"/>
    <w:rsid w:val="00FD7F5A"/>
    <w:rsid w:val="00FE274B"/>
    <w:rsid w:val="00FF27E2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D110F"/>
    <w:pPr>
      <w:keepNext/>
      <w:overflowPunct w:val="0"/>
      <w:autoSpaceDE w:val="0"/>
      <w:autoSpaceDN w:val="0"/>
      <w:adjustRightInd w:val="0"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1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D11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110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FD110F"/>
    <w:rPr>
      <w:rFonts w:ascii="Times New Roman" w:eastAsia="Calibri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FD110F"/>
    <w:pPr>
      <w:jc w:val="both"/>
    </w:pPr>
    <w:rPr>
      <w:rFonts w:eastAsia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D110F"/>
    <w:rPr>
      <w:rFonts w:ascii="Times New Roman" w:eastAsia="Times New Roman" w:hAnsi="Times New Roman" w:cs="Calibri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FD110F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FD110F"/>
    <w:rPr>
      <w:rFonts w:ascii="Times New Roman" w:eastAsia="Times New Roman" w:hAnsi="Times New Roman" w:cs="Calibri"/>
      <w:sz w:val="28"/>
    </w:rPr>
  </w:style>
  <w:style w:type="paragraph" w:styleId="a8">
    <w:name w:val="header"/>
    <w:basedOn w:val="a"/>
    <w:link w:val="a7"/>
    <w:uiPriority w:val="99"/>
    <w:semiHidden/>
    <w:unhideWhenUsed/>
    <w:rsid w:val="00FD1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FD110F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9"/>
    <w:uiPriority w:val="99"/>
    <w:semiHidden/>
    <w:unhideWhenUsed/>
    <w:rsid w:val="00FD110F"/>
    <w:pPr>
      <w:tabs>
        <w:tab w:val="center" w:pos="4677"/>
        <w:tab w:val="right" w:pos="9355"/>
      </w:tabs>
    </w:pPr>
  </w:style>
  <w:style w:type="character" w:customStyle="1" w:styleId="ab">
    <w:name w:val="Тема примечания Знак"/>
    <w:basedOn w:val="a5"/>
    <w:link w:val="ac"/>
    <w:uiPriority w:val="99"/>
    <w:semiHidden/>
    <w:rsid w:val="00FD110F"/>
    <w:rPr>
      <w:b/>
      <w:bCs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FD110F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FD110F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D110F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D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5">
    <w:name w:val="Font Style35"/>
    <w:uiPriority w:val="99"/>
    <w:rsid w:val="009333E9"/>
    <w:rPr>
      <w:rFonts w:ascii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1"/>
    <w:qFormat/>
    <w:rsid w:val="003A1CD4"/>
    <w:pPr>
      <w:widowControl w:val="0"/>
      <w:autoSpaceDE w:val="0"/>
      <w:autoSpaceDN w:val="0"/>
      <w:ind w:left="112" w:firstLine="0"/>
      <w:jc w:val="both"/>
    </w:pPr>
    <w:rPr>
      <w:rFonts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1"/>
    <w:rsid w:val="003A1CD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Директор</cp:lastModifiedBy>
  <cp:revision>5</cp:revision>
  <cp:lastPrinted>2018-03-28T11:29:00Z</cp:lastPrinted>
  <dcterms:created xsi:type="dcterms:W3CDTF">2018-03-28T07:48:00Z</dcterms:created>
  <dcterms:modified xsi:type="dcterms:W3CDTF">2023-05-02T14:02:00Z</dcterms:modified>
</cp:coreProperties>
</file>