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EC4187">
        <w:rPr>
          <w:rStyle w:val="a3"/>
          <w:rFonts w:ascii="Times New Roman" w:hAnsi="Times New Roman"/>
          <w:i/>
          <w:sz w:val="24"/>
          <w:szCs w:val="24"/>
          <w:u w:val="single"/>
        </w:rPr>
        <w:t>Первомайской</w:t>
      </w: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средней школ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ы)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Pr="00267C4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 Конвенцией о правах ребенка,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 законом РФ «Об образовании», Федеральным законом от 24 июля 1998 г №</w:t>
      </w:r>
      <w:r w:rsidRPr="00267C4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124</w:t>
      </w:r>
      <w:r w:rsidRPr="00267C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– ФЗ  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 xml:space="preserve">прав ребенка в Российской Федерации»,  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Федеральным законом от 03.04.2023 № 96-ФЗ «О внесении изменений в отдельные законодательные акты Российской Федерации»,   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Pr="00267C4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 актами</w:t>
      </w:r>
      <w:r w:rsidRPr="00267C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Pr="00267C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Pr="00267C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Pr="00267C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 и</w:t>
      </w:r>
      <w:r w:rsidRPr="00267C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Pr="00267C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proofErr w:type="gramEnd"/>
      <w:r w:rsidRPr="00267C48">
        <w:rPr>
          <w:rFonts w:ascii="Times New Roman" w:hAnsi="Times New Roman" w:cs="Times New Roman"/>
          <w:sz w:val="24"/>
          <w:szCs w:val="24"/>
        </w:rPr>
        <w:t xml:space="preserve">    и</w:t>
      </w:r>
      <w:r w:rsidRPr="00267C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нормами </w:t>
      </w:r>
      <w:r w:rsidRPr="00267C4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Pr="00267C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  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Pr="00734830">
        <w:rPr>
          <w:rFonts w:ascii="Times New Roman" w:hAnsi="Times New Roman" w:cs="Times New Roman"/>
          <w:spacing w:val="-57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Pr="00734830">
        <w:rPr>
          <w:rFonts w:ascii="Times New Roman" w:hAnsi="Times New Roman" w:cs="Times New Roman"/>
          <w:spacing w:val="-4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Pr="00734830">
        <w:rPr>
          <w:rFonts w:ascii="Times New Roman" w:hAnsi="Times New Roman" w:cs="Times New Roman"/>
          <w:spacing w:val="-2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Pr="00734830">
        <w:rPr>
          <w:rFonts w:ascii="Times New Roman" w:hAnsi="Times New Roman" w:cs="Times New Roman"/>
          <w:spacing w:val="-2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Pr="00734830">
        <w:rPr>
          <w:rFonts w:ascii="Times New Roman" w:hAnsi="Times New Roman" w:cs="Times New Roman"/>
          <w:spacing w:val="-2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Pr="00734830">
        <w:rPr>
          <w:rFonts w:ascii="Times New Roman" w:hAnsi="Times New Roman" w:cs="Times New Roman"/>
          <w:spacing w:val="-4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Pr="00734830">
        <w:rPr>
          <w:rFonts w:ascii="Times New Roman" w:hAnsi="Times New Roman" w:cs="Times New Roman"/>
          <w:spacing w:val="-3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Pr="00734830">
        <w:rPr>
          <w:rFonts w:ascii="Times New Roman" w:hAnsi="Times New Roman" w:cs="Times New Roman"/>
          <w:spacing w:val="-3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 xml:space="preserve">техникой   </w:t>
      </w:r>
      <w:r w:rsidRPr="00734830">
        <w:rPr>
          <w:rFonts w:ascii="Times New Roman" w:hAnsi="Times New Roman" w:cs="Times New Roman"/>
        </w:rPr>
        <w:t>безопасности</w:t>
      </w:r>
      <w:r w:rsidRPr="00734830">
        <w:rPr>
          <w:rFonts w:ascii="Times New Roman" w:hAnsi="Times New Roman" w:cs="Times New Roman"/>
          <w:spacing w:val="-5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Pr="00734830">
        <w:rPr>
          <w:rFonts w:ascii="Times New Roman" w:hAnsi="Times New Roman" w:cs="Times New Roman"/>
          <w:spacing w:val="-4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Pr="00734830">
        <w:rPr>
          <w:rFonts w:ascii="Times New Roman" w:hAnsi="Times New Roman" w:cs="Times New Roman"/>
          <w:spacing w:val="-5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Pr="00734830">
        <w:rPr>
          <w:rFonts w:ascii="Times New Roman" w:hAnsi="Times New Roman" w:cs="Times New Roman"/>
          <w:spacing w:val="-5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Pr="001D210A">
        <w:rPr>
          <w:rFonts w:ascii="Times New Roman" w:hAnsi="Times New Roman" w:cs="Times New Roman"/>
          <w:spacing w:val="-57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Pr="001D210A">
        <w:rPr>
          <w:rFonts w:ascii="Times New Roman" w:hAnsi="Times New Roman" w:cs="Times New Roman"/>
        </w:rPr>
        <w:t xml:space="preserve"> 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 обнаружения неисправности</w:t>
      </w:r>
      <w:r w:rsidR="001D210A" w:rsidRPr="001D210A">
        <w:rPr>
          <w:rFonts w:ascii="Times New Roman" w:hAnsi="Times New Roman" w:cs="Times New Roman"/>
          <w:spacing w:val="1"/>
        </w:rPr>
        <w:t xml:space="preserve"> </w:t>
      </w:r>
      <w:r w:rsidR="001D210A" w:rsidRPr="001D210A">
        <w:rPr>
          <w:rFonts w:ascii="Times New Roman" w:hAnsi="Times New Roman" w:cs="Times New Roman"/>
        </w:rPr>
        <w:t xml:space="preserve">тренажера, спортивного снаряда незамедлительно обратиться к </w:t>
      </w:r>
      <w:r w:rsidR="001D210A" w:rsidRPr="001D210A">
        <w:rPr>
          <w:rFonts w:ascii="Times New Roman" w:hAnsi="Times New Roman" w:cs="Times New Roman"/>
          <w:spacing w:val="-1"/>
        </w:rPr>
        <w:t xml:space="preserve"> </w:t>
      </w:r>
      <w:r w:rsidR="001D210A" w:rsidRPr="001D210A">
        <w:rPr>
          <w:rFonts w:ascii="Times New Roman" w:hAnsi="Times New Roman" w:cs="Times New Roman"/>
        </w:rPr>
        <w:t>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E001A0" w:rsidRDefault="00E001A0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1D210A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b/>
          <w:sz w:val="24"/>
        </w:rPr>
        <w:lastRenderedPageBreak/>
        <w:t>Правила поведение</w:t>
      </w:r>
      <w:r w:rsidRPr="009E577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E577E">
        <w:rPr>
          <w:rFonts w:ascii="Times New Roman" w:hAnsi="Times New Roman" w:cs="Times New Roman"/>
          <w:b/>
          <w:sz w:val="24"/>
        </w:rPr>
        <w:t>при</w:t>
      </w:r>
      <w:r w:rsidRPr="009E577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E577E">
        <w:rPr>
          <w:rFonts w:ascii="Times New Roman" w:hAnsi="Times New Roman" w:cs="Times New Roman"/>
          <w:b/>
          <w:sz w:val="24"/>
        </w:rPr>
        <w:t>посещении</w:t>
      </w:r>
      <w:r w:rsidRPr="009E577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Pr="00734830">
        <w:rPr>
          <w:rFonts w:ascii="Times New Roman" w:hAnsi="Times New Roman" w:cs="Times New Roman"/>
          <w:spacing w:val="-58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Pr="00734830">
        <w:rPr>
          <w:rFonts w:ascii="Times New Roman" w:hAnsi="Times New Roman" w:cs="Times New Roman"/>
          <w:spacing w:val="-1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Pr="00734830">
        <w:rPr>
          <w:rFonts w:ascii="Times New Roman" w:hAnsi="Times New Roman" w:cs="Times New Roman"/>
          <w:spacing w:val="-1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Pr="00734830">
        <w:rPr>
          <w:rFonts w:ascii="Times New Roman" w:hAnsi="Times New Roman" w:cs="Times New Roman"/>
          <w:spacing w:val="-1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Pr="00734830">
        <w:rPr>
          <w:rFonts w:ascii="Times New Roman" w:hAnsi="Times New Roman" w:cs="Times New Roman"/>
          <w:spacing w:val="-2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Pr="00734830">
        <w:rPr>
          <w:rFonts w:ascii="Times New Roman" w:hAnsi="Times New Roman" w:cs="Times New Roman"/>
          <w:spacing w:val="-1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Pr="00734830">
        <w:rPr>
          <w:rFonts w:ascii="Times New Roman" w:hAnsi="Times New Roman" w:cs="Times New Roman"/>
          <w:spacing w:val="-1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Pr="00734830">
        <w:rPr>
          <w:rFonts w:ascii="Times New Roman" w:hAnsi="Times New Roman" w:cs="Times New Roman"/>
          <w:spacing w:val="-3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Pr="00734830">
        <w:rPr>
          <w:rFonts w:ascii="Times New Roman" w:hAnsi="Times New Roman" w:cs="Times New Roman"/>
          <w:spacing w:val="-2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Pr="009E577E">
        <w:rPr>
          <w:rFonts w:ascii="Times New Roman" w:hAnsi="Times New Roman" w:cs="Times New Roman"/>
          <w:spacing w:val="-58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Pr="009E577E">
        <w:rPr>
          <w:rFonts w:ascii="Times New Roman" w:hAnsi="Times New Roman" w:cs="Times New Roman"/>
          <w:spacing w:val="-1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Pr="009E577E">
        <w:rPr>
          <w:rFonts w:ascii="Times New Roman" w:hAnsi="Times New Roman" w:cs="Times New Roman"/>
          <w:spacing w:val="-1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  <w:r w:rsidRPr="001D210A">
        <w:rPr>
          <w:rFonts w:ascii="Times New Roman" w:hAnsi="Times New Roman" w:cs="Times New Roman"/>
          <w:b/>
          <w:sz w:val="24"/>
        </w:rPr>
        <w:t xml:space="preserve"> 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Pr="00E3670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Pr="00E3670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Pr="00E3670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</w:t>
      </w:r>
      <w:r w:rsidRPr="00E3670F">
        <w:rPr>
          <w:rFonts w:ascii="Times New Roman" w:hAnsi="Times New Roman" w:cs="Times New Roman"/>
          <w:spacing w:val="1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территории лагеря, задымление, террористических актах и т.д.) строго следовать</w:t>
      </w:r>
      <w:r w:rsidRPr="00E3670F">
        <w:rPr>
          <w:rFonts w:ascii="Times New Roman" w:hAnsi="Times New Roman" w:cs="Times New Roman"/>
          <w:spacing w:val="1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Pr="00E3670F">
        <w:rPr>
          <w:rFonts w:ascii="Times New Roman" w:hAnsi="Times New Roman" w:cs="Times New Roman"/>
          <w:spacing w:val="-6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Pr="00E3670F">
        <w:rPr>
          <w:rFonts w:ascii="Times New Roman" w:hAnsi="Times New Roman" w:cs="Times New Roman"/>
          <w:spacing w:val="-2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Pr="00E3670F">
        <w:rPr>
          <w:rFonts w:ascii="Times New Roman" w:hAnsi="Times New Roman" w:cs="Times New Roman"/>
          <w:spacing w:val="-5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Pr="00E3670F">
        <w:rPr>
          <w:rFonts w:ascii="Times New Roman" w:hAnsi="Times New Roman" w:cs="Times New Roman"/>
          <w:spacing w:val="51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Pr="00E3670F">
        <w:rPr>
          <w:rFonts w:ascii="Times New Roman" w:hAnsi="Times New Roman" w:cs="Times New Roman"/>
          <w:spacing w:val="-7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Pr="00E3670F">
        <w:rPr>
          <w:rFonts w:ascii="Times New Roman" w:hAnsi="Times New Roman" w:cs="Times New Roman"/>
          <w:spacing w:val="-5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Pr="00E3670F">
        <w:rPr>
          <w:rFonts w:ascii="Times New Roman" w:hAnsi="Times New Roman" w:cs="Times New Roman"/>
          <w:spacing w:val="-57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Pr="00E3670F">
        <w:rPr>
          <w:rFonts w:ascii="Times New Roman" w:hAnsi="Times New Roman" w:cs="Times New Roman"/>
          <w:spacing w:val="-2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Pr="001D210A">
        <w:rPr>
          <w:rFonts w:ascii="Times New Roman" w:hAnsi="Times New Roman" w:cs="Times New Roman"/>
          <w:spacing w:val="-57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должен</w:t>
      </w:r>
      <w:r w:rsidRPr="001D210A">
        <w:rPr>
          <w:rFonts w:ascii="Times New Roman" w:hAnsi="Times New Roman" w:cs="Times New Roman"/>
          <w:spacing w:val="1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 этом сообщить воспитателю (педагогу, сотруднику лагеря), медицинскому</w:t>
      </w:r>
      <w:r w:rsidRPr="001D210A">
        <w:rPr>
          <w:rFonts w:ascii="Times New Roman" w:hAnsi="Times New Roman" w:cs="Times New Roman"/>
          <w:spacing w:val="-57"/>
          <w:sz w:val="24"/>
        </w:rPr>
        <w:t xml:space="preserve">                        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301A34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A34">
        <w:rPr>
          <w:rFonts w:ascii="Times New Roman" w:hAnsi="Times New Roman" w:cs="Times New Roman"/>
        </w:rPr>
        <w:t>Бегать по коридорам, рекреациям, лестницам, вблизи оконных проемов и других местах,</w:t>
      </w:r>
      <w:r w:rsidRPr="00301A34">
        <w:rPr>
          <w:rFonts w:ascii="Times New Roman" w:hAnsi="Times New Roman" w:cs="Times New Roman"/>
          <w:spacing w:val="-57"/>
        </w:rPr>
        <w:t xml:space="preserve"> </w:t>
      </w:r>
      <w:r w:rsidRPr="00301A34">
        <w:rPr>
          <w:rFonts w:ascii="Times New Roman" w:hAnsi="Times New Roman" w:cs="Times New Roman"/>
        </w:rPr>
        <w:t>не</w:t>
      </w:r>
      <w:r w:rsidRPr="00301A34">
        <w:rPr>
          <w:rFonts w:ascii="Times New Roman" w:hAnsi="Times New Roman" w:cs="Times New Roman"/>
          <w:spacing w:val="-2"/>
        </w:rPr>
        <w:t xml:space="preserve"> </w:t>
      </w:r>
      <w:r w:rsidRPr="00301A34">
        <w:rPr>
          <w:rFonts w:ascii="Times New Roman" w:hAnsi="Times New Roman" w:cs="Times New Roman"/>
        </w:rPr>
        <w:t>приспособленных</w:t>
      </w:r>
      <w:r w:rsidRPr="00301A34">
        <w:rPr>
          <w:rFonts w:ascii="Times New Roman" w:hAnsi="Times New Roman" w:cs="Times New Roman"/>
          <w:spacing w:val="1"/>
        </w:rPr>
        <w:t xml:space="preserve"> </w:t>
      </w:r>
      <w:r w:rsidRPr="00301A34">
        <w:rPr>
          <w:rFonts w:ascii="Times New Roman" w:hAnsi="Times New Roman" w:cs="Times New Roman"/>
        </w:rPr>
        <w:t>для игр;   садиться,</w:t>
      </w:r>
      <w:r w:rsidRPr="00301A34">
        <w:rPr>
          <w:rFonts w:ascii="Times New Roman" w:hAnsi="Times New Roman" w:cs="Times New Roman"/>
          <w:spacing w:val="-3"/>
        </w:rPr>
        <w:t xml:space="preserve"> </w:t>
      </w:r>
      <w:r w:rsidRPr="00301A34">
        <w:rPr>
          <w:rFonts w:ascii="Times New Roman" w:hAnsi="Times New Roman" w:cs="Times New Roman"/>
        </w:rPr>
        <w:t>становиться</w:t>
      </w:r>
      <w:r w:rsidRPr="00301A34">
        <w:rPr>
          <w:rFonts w:ascii="Times New Roman" w:hAnsi="Times New Roman" w:cs="Times New Roman"/>
          <w:spacing w:val="-3"/>
        </w:rPr>
        <w:t xml:space="preserve"> </w:t>
      </w:r>
      <w:r w:rsidRPr="00301A34">
        <w:rPr>
          <w:rFonts w:ascii="Times New Roman" w:hAnsi="Times New Roman" w:cs="Times New Roman"/>
        </w:rPr>
        <w:t>на</w:t>
      </w:r>
      <w:r w:rsidRPr="00301A34">
        <w:rPr>
          <w:rFonts w:ascii="Times New Roman" w:hAnsi="Times New Roman" w:cs="Times New Roman"/>
          <w:spacing w:val="-3"/>
        </w:rPr>
        <w:t xml:space="preserve"> </w:t>
      </w:r>
      <w:r w:rsidRPr="00301A34">
        <w:rPr>
          <w:rFonts w:ascii="Times New Roman" w:hAnsi="Times New Roman" w:cs="Times New Roman"/>
        </w:rPr>
        <w:t>подоконники;   толкаться,</w:t>
      </w:r>
      <w:r w:rsidRPr="00301A34">
        <w:rPr>
          <w:rFonts w:ascii="Times New Roman" w:hAnsi="Times New Roman" w:cs="Times New Roman"/>
          <w:spacing w:val="-1"/>
        </w:rPr>
        <w:t xml:space="preserve"> </w:t>
      </w:r>
      <w:r w:rsidRPr="00301A34">
        <w:rPr>
          <w:rFonts w:ascii="Times New Roman" w:hAnsi="Times New Roman" w:cs="Times New Roman"/>
        </w:rPr>
        <w:t>устраивать</w:t>
      </w:r>
      <w:r w:rsidRPr="00301A34">
        <w:rPr>
          <w:rFonts w:ascii="Times New Roman" w:hAnsi="Times New Roman" w:cs="Times New Roman"/>
          <w:spacing w:val="-3"/>
        </w:rPr>
        <w:t xml:space="preserve"> </w:t>
      </w:r>
      <w:r w:rsidRPr="00301A34">
        <w:rPr>
          <w:rFonts w:ascii="Times New Roman" w:hAnsi="Times New Roman" w:cs="Times New Roman"/>
        </w:rPr>
        <w:t>потасовки,</w:t>
      </w:r>
      <w:r w:rsidRPr="00301A34">
        <w:rPr>
          <w:rFonts w:ascii="Times New Roman" w:hAnsi="Times New Roman" w:cs="Times New Roman"/>
          <w:spacing w:val="-2"/>
        </w:rPr>
        <w:t xml:space="preserve"> </w:t>
      </w:r>
      <w:r w:rsidRPr="00301A34">
        <w:rPr>
          <w:rFonts w:ascii="Times New Roman" w:hAnsi="Times New Roman" w:cs="Times New Roman"/>
        </w:rPr>
        <w:t>создавать</w:t>
      </w:r>
      <w:r w:rsidRPr="00301A34">
        <w:rPr>
          <w:rFonts w:ascii="Times New Roman" w:hAnsi="Times New Roman" w:cs="Times New Roman"/>
          <w:spacing w:val="-3"/>
        </w:rPr>
        <w:t xml:space="preserve"> </w:t>
      </w:r>
      <w:r w:rsidRPr="00301A34">
        <w:rPr>
          <w:rFonts w:ascii="Times New Roman" w:hAnsi="Times New Roman" w:cs="Times New Roman"/>
        </w:rPr>
        <w:t>опасные</w:t>
      </w:r>
      <w:r w:rsidRPr="00301A34">
        <w:rPr>
          <w:rFonts w:ascii="Times New Roman" w:hAnsi="Times New Roman" w:cs="Times New Roman"/>
          <w:spacing w:val="-4"/>
        </w:rPr>
        <w:t xml:space="preserve"> </w:t>
      </w:r>
      <w:r w:rsidRPr="00301A34">
        <w:rPr>
          <w:rFonts w:ascii="Times New Roman" w:hAnsi="Times New Roman" w:cs="Times New Roman"/>
        </w:rPr>
        <w:t>ситуации</w:t>
      </w:r>
      <w:r w:rsidRPr="00301A34">
        <w:rPr>
          <w:rFonts w:ascii="Times New Roman" w:hAnsi="Times New Roman" w:cs="Times New Roman"/>
          <w:spacing w:val="-3"/>
        </w:rPr>
        <w:t xml:space="preserve"> </w:t>
      </w:r>
      <w:r w:rsidRPr="00301A34">
        <w:rPr>
          <w:rFonts w:ascii="Times New Roman" w:hAnsi="Times New Roman" w:cs="Times New Roman"/>
        </w:rPr>
        <w:t>для</w:t>
      </w:r>
      <w:r w:rsidRPr="00301A34">
        <w:rPr>
          <w:rFonts w:ascii="Times New Roman" w:hAnsi="Times New Roman" w:cs="Times New Roman"/>
          <w:spacing w:val="-2"/>
        </w:rPr>
        <w:t xml:space="preserve"> </w:t>
      </w:r>
      <w:r w:rsidRPr="00301A34">
        <w:rPr>
          <w:rFonts w:ascii="Times New Roman" w:hAnsi="Times New Roman" w:cs="Times New Roman"/>
        </w:rPr>
        <w:t>жизни</w:t>
      </w:r>
      <w:r w:rsidRPr="00301A34">
        <w:rPr>
          <w:rFonts w:ascii="Times New Roman" w:hAnsi="Times New Roman" w:cs="Times New Roman"/>
          <w:spacing w:val="-3"/>
        </w:rPr>
        <w:t xml:space="preserve"> </w:t>
      </w:r>
      <w:r w:rsidRPr="00301A34">
        <w:rPr>
          <w:rFonts w:ascii="Times New Roman" w:hAnsi="Times New Roman" w:cs="Times New Roman"/>
        </w:rPr>
        <w:t>и</w:t>
      </w:r>
      <w:r w:rsidRPr="00301A34">
        <w:rPr>
          <w:rFonts w:ascii="Times New Roman" w:hAnsi="Times New Roman" w:cs="Times New Roman"/>
          <w:spacing w:val="-4"/>
        </w:rPr>
        <w:t xml:space="preserve"> </w:t>
      </w:r>
      <w:r w:rsidRPr="00301A34">
        <w:rPr>
          <w:rFonts w:ascii="Times New Roman" w:hAnsi="Times New Roman" w:cs="Times New Roman"/>
        </w:rPr>
        <w:t>здоровья</w:t>
      </w: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  <w:r w:rsidRPr="00E3670F">
        <w:rPr>
          <w:rFonts w:ascii="Times New Roman" w:hAnsi="Times New Roman" w:cs="Times New Roman"/>
          <w:b/>
          <w:sz w:val="24"/>
        </w:rPr>
        <w:t xml:space="preserve">     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Pr="00E3670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Pr="00E3670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Pr="00E3670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Pr="002006E8">
        <w:rPr>
          <w:rFonts w:ascii="Times New Roman" w:hAnsi="Times New Roman" w:cs="Times New Roman"/>
          <w:sz w:val="24"/>
          <w:u w:val="single"/>
        </w:rPr>
        <w:t>Родители</w:t>
      </w:r>
      <w:r w:rsidRPr="002006E8">
        <w:rPr>
          <w:rFonts w:ascii="Times New Roman" w:hAnsi="Times New Roman" w:cs="Times New Roman"/>
          <w:spacing w:val="-5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имеют</w:t>
      </w:r>
      <w:r w:rsidRPr="002006E8">
        <w:rPr>
          <w:rFonts w:ascii="Times New Roman" w:hAnsi="Times New Roman" w:cs="Times New Roman"/>
          <w:spacing w:val="-3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выбирать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для</w:t>
      </w:r>
      <w:r w:rsidRPr="00E3670F">
        <w:rPr>
          <w:rFonts w:ascii="Times New Roman" w:hAnsi="Times New Roman" w:cs="Times New Roman"/>
          <w:spacing w:val="-2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своего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ребенка</w:t>
      </w:r>
      <w:r w:rsidRPr="00E3670F">
        <w:rPr>
          <w:rFonts w:ascii="Times New Roman" w:hAnsi="Times New Roman" w:cs="Times New Roman"/>
          <w:spacing w:val="-4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направленность</w:t>
      </w:r>
      <w:r w:rsidRPr="00E3670F">
        <w:rPr>
          <w:rFonts w:ascii="Times New Roman" w:hAnsi="Times New Roman" w:cs="Times New Roman"/>
          <w:spacing w:val="-2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работы</w:t>
      </w:r>
      <w:r w:rsidRPr="00E3670F">
        <w:rPr>
          <w:rFonts w:ascii="Times New Roman" w:hAnsi="Times New Roman" w:cs="Times New Roman"/>
          <w:spacing w:val="-2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отряда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его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возрастной</w:t>
      </w:r>
      <w:r w:rsidRPr="00E3670F">
        <w:rPr>
          <w:rFonts w:ascii="Times New Roman" w:hAnsi="Times New Roman" w:cs="Times New Roman"/>
          <w:spacing w:val="-2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достоверную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информацию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деятельности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</w:t>
      </w:r>
      <w:r w:rsidRPr="00E3670F">
        <w:rPr>
          <w:rFonts w:ascii="Times New Roman" w:hAnsi="Times New Roman" w:cs="Times New Roman"/>
          <w:spacing w:val="-2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защищать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интересы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своего</w:t>
      </w:r>
      <w:r w:rsidRPr="00E3670F">
        <w:rPr>
          <w:rFonts w:ascii="Times New Roman" w:hAnsi="Times New Roman" w:cs="Times New Roman"/>
          <w:spacing w:val="-4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ребенка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Pr="00E3670F">
        <w:rPr>
          <w:rFonts w:ascii="Times New Roman" w:hAnsi="Times New Roman" w:cs="Times New Roman"/>
          <w:spacing w:val="-2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установленном</w:t>
      </w:r>
      <w:r w:rsidRPr="00E3670F">
        <w:rPr>
          <w:rFonts w:ascii="Times New Roman" w:hAnsi="Times New Roman" w:cs="Times New Roman"/>
          <w:spacing w:val="-4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законом</w:t>
      </w:r>
      <w:r w:rsidRPr="00E3670F">
        <w:rPr>
          <w:rFonts w:ascii="Times New Roman" w:hAnsi="Times New Roman" w:cs="Times New Roman"/>
          <w:spacing w:val="-4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помощь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организации</w:t>
      </w:r>
      <w:r w:rsidRPr="00E3670F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работы</w:t>
      </w:r>
      <w:r w:rsidRPr="00E3670F">
        <w:rPr>
          <w:rFonts w:ascii="Times New Roman" w:hAnsi="Times New Roman" w:cs="Times New Roman"/>
          <w:spacing w:val="-2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Pr="002006E8">
        <w:rPr>
          <w:rFonts w:ascii="Times New Roman" w:hAnsi="Times New Roman" w:cs="Times New Roman"/>
          <w:spacing w:val="-6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Pr="001D210A">
        <w:rPr>
          <w:rFonts w:ascii="Times New Roman" w:hAnsi="Times New Roman" w:cs="Times New Roman"/>
          <w:spacing w:val="-3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Pr="001D210A">
        <w:rPr>
          <w:rFonts w:ascii="Times New Roman" w:hAnsi="Times New Roman" w:cs="Times New Roman"/>
          <w:spacing w:val="-3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Pr="001D210A">
        <w:rPr>
          <w:rFonts w:ascii="Times New Roman" w:hAnsi="Times New Roman" w:cs="Times New Roman"/>
          <w:spacing w:val="-5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Pr="001D210A">
        <w:rPr>
          <w:rFonts w:ascii="Times New Roman" w:hAnsi="Times New Roman" w:cs="Times New Roman"/>
          <w:spacing w:val="-2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Pr="001D210A">
        <w:rPr>
          <w:rFonts w:ascii="Times New Roman" w:hAnsi="Times New Roman" w:cs="Times New Roman"/>
          <w:spacing w:val="-3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Pr="001D210A">
        <w:rPr>
          <w:rFonts w:ascii="Times New Roman" w:hAnsi="Times New Roman" w:cs="Times New Roman"/>
          <w:spacing w:val="-3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Pr="001D210A">
        <w:rPr>
          <w:rFonts w:ascii="Times New Roman" w:hAnsi="Times New Roman" w:cs="Times New Roman"/>
          <w:spacing w:val="-3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Pr="001D210A">
        <w:rPr>
          <w:rFonts w:ascii="Times New Roman" w:hAnsi="Times New Roman" w:cs="Times New Roman"/>
          <w:spacing w:val="-3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Pr="001D210A">
        <w:rPr>
          <w:rFonts w:ascii="Times New Roman" w:hAnsi="Times New Roman" w:cs="Times New Roman"/>
          <w:spacing w:val="-1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Pr="001D210A">
        <w:rPr>
          <w:rFonts w:ascii="Times New Roman" w:hAnsi="Times New Roman" w:cs="Times New Roman"/>
          <w:spacing w:val="-2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Pr="001D210A">
        <w:rPr>
          <w:rFonts w:ascii="Times New Roman" w:hAnsi="Times New Roman" w:cs="Times New Roman"/>
          <w:spacing w:val="-2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Pr="001D210A">
        <w:rPr>
          <w:rFonts w:ascii="Times New Roman" w:hAnsi="Times New Roman" w:cs="Times New Roman"/>
          <w:spacing w:val="-2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Pr="001D210A">
        <w:rPr>
          <w:rFonts w:ascii="Times New Roman" w:hAnsi="Times New Roman" w:cs="Times New Roman"/>
          <w:spacing w:val="-2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Pr="001D210A">
        <w:rPr>
          <w:rFonts w:ascii="Times New Roman" w:hAnsi="Times New Roman" w:cs="Times New Roman"/>
          <w:spacing w:val="-6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Pr="001D210A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Pr="001D210A">
        <w:rPr>
          <w:rFonts w:ascii="Times New Roman" w:hAnsi="Times New Roman" w:cs="Times New Roman"/>
          <w:spacing w:val="-4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Pr="001D210A">
        <w:rPr>
          <w:rFonts w:ascii="Times New Roman" w:hAnsi="Times New Roman" w:cs="Times New Roman"/>
          <w:spacing w:val="-4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Pr="001D210A">
        <w:rPr>
          <w:rFonts w:ascii="Times New Roman" w:hAnsi="Times New Roman" w:cs="Times New Roman"/>
          <w:spacing w:val="-2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Pr="001D210A">
        <w:rPr>
          <w:rFonts w:ascii="Times New Roman" w:hAnsi="Times New Roman" w:cs="Times New Roman"/>
          <w:spacing w:val="-7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Pr="001D210A">
        <w:rPr>
          <w:rFonts w:ascii="Times New Roman" w:hAnsi="Times New Roman" w:cs="Times New Roman"/>
          <w:spacing w:val="-3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Pr="001D210A">
        <w:rPr>
          <w:rFonts w:ascii="Times New Roman" w:hAnsi="Times New Roman" w:cs="Times New Roman"/>
          <w:spacing w:val="-3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Pr="001D210A">
        <w:rPr>
          <w:rFonts w:ascii="Times New Roman" w:hAnsi="Times New Roman" w:cs="Times New Roman"/>
          <w:spacing w:val="-4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Pr="001D210A">
        <w:rPr>
          <w:rFonts w:ascii="Times New Roman" w:hAnsi="Times New Roman" w:cs="Times New Roman"/>
          <w:spacing w:val="-4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Pr="001D210A">
        <w:rPr>
          <w:rFonts w:ascii="Times New Roman" w:hAnsi="Times New Roman" w:cs="Times New Roman"/>
          <w:spacing w:val="-4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в  </w:t>
      </w:r>
      <w:r w:rsidRPr="001D210A">
        <w:rPr>
          <w:rFonts w:ascii="Times New Roman" w:hAnsi="Times New Roman" w:cs="Times New Roman"/>
          <w:spacing w:val="-57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Pr="001D210A">
        <w:rPr>
          <w:rFonts w:ascii="Times New Roman" w:hAnsi="Times New Roman" w:cs="Times New Roman"/>
          <w:spacing w:val="-5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Pr="001D210A">
        <w:rPr>
          <w:rFonts w:ascii="Times New Roman" w:hAnsi="Times New Roman" w:cs="Times New Roman"/>
          <w:spacing w:val="-3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Pr="001D210A">
        <w:rPr>
          <w:rFonts w:ascii="Times New Roman" w:hAnsi="Times New Roman" w:cs="Times New Roman"/>
          <w:spacing w:val="-5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Pr="001D210A">
        <w:rPr>
          <w:rFonts w:ascii="Times New Roman" w:hAnsi="Times New Roman" w:cs="Times New Roman"/>
          <w:spacing w:val="-4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Pr="001D210A">
        <w:rPr>
          <w:rFonts w:ascii="Times New Roman" w:hAnsi="Times New Roman" w:cs="Times New Roman"/>
          <w:spacing w:val="-5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Pr="001D210A">
        <w:rPr>
          <w:rFonts w:ascii="Times New Roman" w:hAnsi="Times New Roman" w:cs="Times New Roman"/>
          <w:spacing w:val="-4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Pr="001D210A">
        <w:rPr>
          <w:rFonts w:ascii="Times New Roman" w:hAnsi="Times New Roman" w:cs="Times New Roman"/>
          <w:spacing w:val="-4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Pr="001D210A">
        <w:rPr>
          <w:rFonts w:ascii="Times New Roman" w:hAnsi="Times New Roman" w:cs="Times New Roman"/>
          <w:spacing w:val="-4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Pr="001D210A">
        <w:rPr>
          <w:rFonts w:ascii="Times New Roman" w:hAnsi="Times New Roman" w:cs="Times New Roman"/>
          <w:spacing w:val="-57"/>
          <w:sz w:val="24"/>
        </w:rPr>
        <w:t xml:space="preserve"> </w:t>
      </w:r>
      <w:r w:rsidRPr="001D210A">
        <w:rPr>
          <w:spacing w:val="-57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Pr="00301A34"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Pr="001D210A">
        <w:rPr>
          <w:rFonts w:ascii="Times New Roman" w:hAnsi="Times New Roman" w:cs="Times New Roman"/>
          <w:spacing w:val="-4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Pr="001D210A">
        <w:rPr>
          <w:rFonts w:ascii="Times New Roman" w:hAnsi="Times New Roman" w:cs="Times New Roman"/>
          <w:spacing w:val="-2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 w:rsidRPr="001D210A">
        <w:rPr>
          <w:rFonts w:ascii="Times New Roman" w:hAnsi="Times New Roman" w:cs="Times New Roman"/>
          <w:spacing w:val="-4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</w:t>
      </w:r>
      <w:r w:rsidRPr="001D210A">
        <w:rPr>
          <w:rFonts w:ascii="Times New Roman" w:hAnsi="Times New Roman" w:cs="Times New Roman"/>
          <w:spacing w:val="-57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  <w:r w:rsidRPr="009B28F1">
        <w:rPr>
          <w:rStyle w:val="a3"/>
          <w:rFonts w:ascii="Times New Roman" w:hAnsi="Times New Roman"/>
          <w:i/>
          <w:sz w:val="24"/>
          <w:szCs w:val="24"/>
        </w:rPr>
        <w:t xml:space="preserve"> 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E001A0" w:rsidRDefault="0024240B" w:rsidP="00E001A0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  <w:sectPr w:rsidR="0024240B" w:rsidRPr="00E001A0" w:rsidSect="00734830">
          <w:pgSz w:w="11910" w:h="16840"/>
          <w:pgMar w:top="624" w:right="851" w:bottom="567" w:left="1418" w:header="720" w:footer="720" w:gutter="0"/>
          <w:cols w:space="720"/>
        </w:sectPr>
      </w:pPr>
      <w:bookmarkStart w:id="0" w:name="_GoBack"/>
      <w:bookmarkEnd w:id="0"/>
      <w:r w:rsidRPr="00E3670F">
        <w:rPr>
          <w:rFonts w:ascii="Times New Roman" w:hAnsi="Times New Roman" w:cs="Times New Roman"/>
          <w:b/>
          <w:sz w:val="24"/>
        </w:rPr>
        <w:t xml:space="preserve">        </w:t>
      </w:r>
      <w:r w:rsidR="00E001A0">
        <w:rPr>
          <w:rFonts w:ascii="Times New Roman" w:hAnsi="Times New Roman" w:cs="Times New Roman"/>
          <w:b/>
          <w:sz w:val="24"/>
        </w:rPr>
        <w:t xml:space="preserve">                             </w:t>
      </w:r>
    </w:p>
    <w:p w:rsidR="002B0C66" w:rsidRPr="00E001A0" w:rsidRDefault="002B0C66" w:rsidP="00E001A0">
      <w:pPr>
        <w:widowControl w:val="0"/>
        <w:tabs>
          <w:tab w:val="left" w:pos="34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0C66" w:rsidRPr="00E001A0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9A"/>
    <w:rsid w:val="001D210A"/>
    <w:rsid w:val="002006E8"/>
    <w:rsid w:val="0024240B"/>
    <w:rsid w:val="00267C48"/>
    <w:rsid w:val="002B0C66"/>
    <w:rsid w:val="00301A34"/>
    <w:rsid w:val="007134A2"/>
    <w:rsid w:val="00734830"/>
    <w:rsid w:val="0077518A"/>
    <w:rsid w:val="009B28F1"/>
    <w:rsid w:val="009E577E"/>
    <w:rsid w:val="00B16A37"/>
    <w:rsid w:val="00E001A0"/>
    <w:rsid w:val="00E01A9A"/>
    <w:rsid w:val="00E3670F"/>
    <w:rsid w:val="00EC4187"/>
    <w:rsid w:val="00FC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37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E42D-E597-4621-9A7C-224A3E2C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Первомайская школа</cp:lastModifiedBy>
  <cp:revision>9</cp:revision>
  <dcterms:created xsi:type="dcterms:W3CDTF">2023-05-03T04:57:00Z</dcterms:created>
  <dcterms:modified xsi:type="dcterms:W3CDTF">2025-05-14T11:16:00Z</dcterms:modified>
</cp:coreProperties>
</file>