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CD" w:rsidRDefault="001E15CD" w:rsidP="001E15CD">
      <w:pPr>
        <w:pStyle w:val="a3"/>
        <w:spacing w:after="120"/>
        <w:ind w:firstLine="495"/>
        <w:jc w:val="both"/>
        <w:rPr>
          <w:rFonts w:cs="Times New Roman"/>
          <w:lang w:val="ru-RU"/>
        </w:rPr>
      </w:pPr>
    </w:p>
    <w:p w:rsidR="001E15CD" w:rsidRDefault="001E15CD" w:rsidP="001E15CD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t>Приложение №3</w:t>
      </w:r>
    </w:p>
    <w:p w:rsidR="001E15CD" w:rsidRDefault="001E15CD" w:rsidP="001E15CD">
      <w:pPr>
        <w:pStyle w:val="a3"/>
        <w:spacing w:after="120"/>
        <w:ind w:firstLine="495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приказу №137 от 26.08.2022</w:t>
      </w:r>
    </w:p>
    <w:p w:rsidR="001E15CD" w:rsidRDefault="001E15CD" w:rsidP="001E15CD"/>
    <w:p w:rsidR="001E15CD" w:rsidRDefault="001E15CD" w:rsidP="001E15CD">
      <w:pPr>
        <w:pStyle w:val="a3"/>
        <w:spacing w:line="240" w:lineRule="auto"/>
        <w:ind w:left="720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Состав комиссии по контролю за организацией питания </w:t>
      </w:r>
      <w:proofErr w:type="gramStart"/>
      <w:r>
        <w:rPr>
          <w:rFonts w:cs="Times New Roman"/>
          <w:b/>
          <w:lang w:val="ru-RU"/>
        </w:rPr>
        <w:t>обучающихся</w:t>
      </w:r>
      <w:proofErr w:type="gramEnd"/>
    </w:p>
    <w:p w:rsidR="001E15CD" w:rsidRDefault="001E15CD" w:rsidP="001E15CD">
      <w:pPr>
        <w:pStyle w:val="a3"/>
        <w:spacing w:line="240" w:lineRule="auto"/>
        <w:ind w:left="720"/>
        <w:jc w:val="center"/>
        <w:rPr>
          <w:rFonts w:cs="Times New Roman"/>
          <w:b/>
          <w:lang w:val="ru-RU"/>
        </w:rPr>
      </w:pPr>
    </w:p>
    <w:p w:rsidR="001E15CD" w:rsidRDefault="001E15CD" w:rsidP="001E15CD">
      <w:pPr>
        <w:pStyle w:val="a3"/>
        <w:spacing w:line="240" w:lineRule="auto"/>
        <w:ind w:left="720"/>
        <w:jc w:val="center"/>
        <w:rPr>
          <w:rFonts w:cs="Times New Roman"/>
          <w:b/>
          <w:lang w:val="ru-RU"/>
        </w:rPr>
      </w:pPr>
    </w:p>
    <w:p w:rsidR="001E15CD" w:rsidRDefault="001E15CD" w:rsidP="001E15CD">
      <w:pPr>
        <w:pStyle w:val="a3"/>
        <w:spacing w:line="240" w:lineRule="auto"/>
        <w:ind w:left="720"/>
        <w:rPr>
          <w:rFonts w:cs="Times New Roman"/>
          <w:lang w:val="ru-RU"/>
        </w:rPr>
      </w:pPr>
      <w:r>
        <w:rPr>
          <w:rFonts w:cs="Times New Roman"/>
          <w:lang w:val="ru-RU"/>
        </w:rPr>
        <w:t>Соколова А.С., председатель Управляющего совета школы</w:t>
      </w:r>
    </w:p>
    <w:p w:rsidR="001E15CD" w:rsidRDefault="001E15CD" w:rsidP="001E15CD">
      <w:pPr>
        <w:pStyle w:val="a3"/>
        <w:spacing w:line="240" w:lineRule="auto"/>
        <w:ind w:left="720"/>
        <w:rPr>
          <w:rFonts w:cs="Times New Roman"/>
          <w:lang w:val="ru-RU"/>
        </w:rPr>
      </w:pPr>
      <w:r>
        <w:rPr>
          <w:rFonts w:cs="Times New Roman"/>
          <w:lang w:val="ru-RU"/>
        </w:rPr>
        <w:t>Хапаева Е.Н., член Управляющего совета</w:t>
      </w:r>
    </w:p>
    <w:p w:rsidR="001E15CD" w:rsidRDefault="001E15CD" w:rsidP="001E15CD">
      <w:pPr>
        <w:pStyle w:val="a3"/>
        <w:spacing w:line="240" w:lineRule="auto"/>
        <w:ind w:left="720"/>
        <w:rPr>
          <w:rFonts w:cs="Times New Roman"/>
          <w:lang w:val="ru-RU"/>
        </w:rPr>
      </w:pPr>
      <w:r>
        <w:rPr>
          <w:rFonts w:cs="Times New Roman"/>
          <w:lang w:val="ru-RU"/>
        </w:rPr>
        <w:t>Гаврилова Н.Г., член Управляющего совета</w:t>
      </w:r>
    </w:p>
    <w:p w:rsidR="001E15CD" w:rsidRDefault="001E15CD" w:rsidP="001E15CD">
      <w:pPr>
        <w:pStyle w:val="a3"/>
        <w:spacing w:line="240" w:lineRule="auto"/>
        <w:ind w:left="709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Буйлова</w:t>
      </w:r>
      <w:proofErr w:type="spellEnd"/>
      <w:r>
        <w:rPr>
          <w:rFonts w:cs="Times New Roman"/>
          <w:lang w:val="ru-RU"/>
        </w:rPr>
        <w:t xml:space="preserve"> В.И.,  </w:t>
      </w:r>
      <w:proofErr w:type="gramStart"/>
      <w:r>
        <w:rPr>
          <w:rFonts w:cs="Times New Roman"/>
          <w:lang w:val="ru-RU"/>
        </w:rPr>
        <w:t>ответственная</w:t>
      </w:r>
      <w:proofErr w:type="gramEnd"/>
      <w:r>
        <w:rPr>
          <w:rFonts w:cs="Times New Roman"/>
          <w:lang w:val="ru-RU"/>
        </w:rPr>
        <w:t xml:space="preserve"> за  организацию питания в школе</w:t>
      </w:r>
    </w:p>
    <w:p w:rsidR="001E15CD" w:rsidRDefault="001E15CD" w:rsidP="001E15CD"/>
    <w:p w:rsidR="00A6625F" w:rsidRDefault="00A6625F"/>
    <w:sectPr w:rsidR="00A6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15CD"/>
    <w:rsid w:val="001E15CD"/>
    <w:rsid w:val="00A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E15C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2022-10-11T08:43:00Z</dcterms:created>
  <dcterms:modified xsi:type="dcterms:W3CDTF">2022-10-11T08:43:00Z</dcterms:modified>
</cp:coreProperties>
</file>