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3DCC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  <w:r w:rsidRPr="00E13DCC">
        <w:rPr>
          <w:rFonts w:ascii="Times New Roman" w:eastAsia="Times New Roman" w:hAnsi="Times New Roman" w:cs="Times New Roman"/>
          <w:sz w:val="56"/>
          <w:lang w:eastAsia="ru-RU"/>
        </w:rPr>
        <w:t xml:space="preserve">Рабочая программа 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E13DCC">
        <w:rPr>
          <w:rFonts w:ascii="Times New Roman" w:eastAsia="Times New Roman" w:hAnsi="Times New Roman" w:cs="Times New Roman"/>
          <w:sz w:val="48"/>
          <w:lang w:eastAsia="ru-RU"/>
        </w:rPr>
        <w:t>внеурочной деятельности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  <w:r w:rsidRPr="00E13DCC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«Юный биолог-исследователь»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</w:pPr>
      <w:r w:rsidRPr="00E13DCC">
        <w:rPr>
          <w:rFonts w:ascii="Times New Roman" w:eastAsia="Times New Roman" w:hAnsi="Times New Roman" w:cs="Times New Roman"/>
          <w:b/>
          <w:bCs/>
          <w:sz w:val="48"/>
          <w:szCs w:val="40"/>
          <w:lang w:eastAsia="ru-RU"/>
        </w:rPr>
        <w:t>5-6 класс</w:t>
      </w:r>
      <w:bookmarkStart w:id="0" w:name="_GoBack"/>
      <w:bookmarkEnd w:id="0"/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E13DCC">
        <w:rPr>
          <w:rFonts w:ascii="Times New Roman" w:eastAsia="Times New Roman" w:hAnsi="Times New Roman" w:cs="Times New Roman"/>
          <w:sz w:val="36"/>
          <w:lang w:eastAsia="ru-RU"/>
        </w:rPr>
        <w:t xml:space="preserve"> срок реализации программы – 202</w:t>
      </w:r>
      <w:r w:rsidR="00A12BAE">
        <w:rPr>
          <w:rFonts w:ascii="Times New Roman" w:eastAsia="Times New Roman" w:hAnsi="Times New Roman" w:cs="Times New Roman"/>
          <w:sz w:val="36"/>
          <w:lang w:eastAsia="ru-RU"/>
        </w:rPr>
        <w:t>2</w:t>
      </w:r>
      <w:r w:rsidRPr="00E13DCC">
        <w:rPr>
          <w:rFonts w:ascii="Times New Roman" w:eastAsia="Times New Roman" w:hAnsi="Times New Roman" w:cs="Times New Roman"/>
          <w:sz w:val="36"/>
          <w:lang w:eastAsia="ru-RU"/>
        </w:rPr>
        <w:t xml:space="preserve"> - 202</w:t>
      </w:r>
      <w:r w:rsidR="00A12BAE">
        <w:rPr>
          <w:rFonts w:ascii="Times New Roman" w:eastAsia="Times New Roman" w:hAnsi="Times New Roman" w:cs="Times New Roman"/>
          <w:sz w:val="36"/>
          <w:lang w:eastAsia="ru-RU"/>
        </w:rPr>
        <w:t>3</w:t>
      </w:r>
      <w:r w:rsidRPr="00E13DCC">
        <w:rPr>
          <w:rFonts w:ascii="Times New Roman" w:eastAsia="Times New Roman" w:hAnsi="Times New Roman" w:cs="Times New Roman"/>
          <w:sz w:val="36"/>
          <w:lang w:eastAsia="ru-RU"/>
        </w:rPr>
        <w:t xml:space="preserve"> учебный год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13DCC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13DCC">
        <w:rPr>
          <w:rFonts w:ascii="Times New Roman" w:eastAsia="Times New Roman" w:hAnsi="Times New Roman" w:cs="Times New Roman"/>
          <w:sz w:val="28"/>
          <w:lang w:eastAsia="ru-RU"/>
        </w:rPr>
        <w:t xml:space="preserve">Кузнецова Н.М., учитель биологии 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13DCC">
        <w:rPr>
          <w:rFonts w:ascii="Times New Roman" w:eastAsia="Times New Roman" w:hAnsi="Times New Roman" w:cs="Times New Roman"/>
          <w:sz w:val="28"/>
          <w:lang w:eastAsia="ru-RU"/>
        </w:rPr>
        <w:t>высшей  квалификационной категории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E13DCC">
        <w:rPr>
          <w:rFonts w:ascii="Calibri" w:eastAsia="Times New Roman" w:hAnsi="Calibri" w:cs="Times New Roman"/>
          <w:lang w:eastAsia="ru-RU"/>
        </w:rPr>
        <w:t xml:space="preserve"> </w:t>
      </w: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13DCC" w:rsidRPr="00E13DCC" w:rsidRDefault="00E13DCC" w:rsidP="00E13DCC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13DCC" w:rsidRPr="00E13DCC" w:rsidRDefault="00E13DCC" w:rsidP="00E13D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DCC">
        <w:rPr>
          <w:rFonts w:ascii="Times New Roman" w:eastAsia="Times New Roman" w:hAnsi="Times New Roman" w:cs="Times New Roman"/>
          <w:sz w:val="28"/>
          <w:lang w:eastAsia="ru-RU"/>
        </w:rPr>
        <w:t>Кукобой, 202</w:t>
      </w:r>
      <w:r w:rsidR="00A12BAE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5B55C4" w:rsidRDefault="005B55C4" w:rsidP="001C5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6B" w:rsidRDefault="0083266B" w:rsidP="001C5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3266B" w:rsidRDefault="0083266B" w:rsidP="0083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места учебного курса</w:t>
      </w:r>
      <w:r w:rsidRPr="00877CD8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877CD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7CD8">
        <w:rPr>
          <w:rFonts w:ascii="Times New Roman" w:hAnsi="Times New Roman" w:cs="Times New Roman"/>
          <w:sz w:val="24"/>
          <w:szCs w:val="24"/>
        </w:rPr>
        <w:t xml:space="preserve"> и предметные резул</w:t>
      </w:r>
      <w:r>
        <w:rPr>
          <w:rFonts w:ascii="Times New Roman" w:hAnsi="Times New Roman" w:cs="Times New Roman"/>
          <w:sz w:val="24"/>
          <w:szCs w:val="24"/>
        </w:rPr>
        <w:t>ьтаты освоения учебного курса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учащихся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83266B" w:rsidRPr="00877CD8" w:rsidRDefault="0083266B" w:rsidP="0083266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CD8">
        <w:rPr>
          <w:rFonts w:ascii="Times New Roman" w:hAnsi="Times New Roman" w:cs="Times New Roman"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sz w:val="24"/>
          <w:szCs w:val="24"/>
        </w:rPr>
        <w:t>ьтаты изучения учебного курса</w:t>
      </w:r>
    </w:p>
    <w:p w:rsidR="0083266B" w:rsidRDefault="0083266B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9930C7" w:rsidRDefault="009930C7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D5542C" w:rsidRDefault="00D5542C" w:rsidP="00D5542C">
      <w:pPr>
        <w:rPr>
          <w:rFonts w:ascii="Times New Roman" w:hAnsi="Times New Roman" w:cs="Times New Roman"/>
          <w:b/>
          <w:sz w:val="24"/>
          <w:szCs w:val="24"/>
        </w:rPr>
      </w:pPr>
    </w:p>
    <w:p w:rsidR="0083266B" w:rsidRDefault="0083266B" w:rsidP="0083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D1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266B" w:rsidRPr="009D1BD5" w:rsidRDefault="0083266B" w:rsidP="00181B4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  <w:lang w:eastAsia="ru-RU"/>
        </w:rPr>
        <w:t>Программа внеурочной деятельности в 5</w:t>
      </w:r>
      <w:r w:rsidR="00EF310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D1BD5">
        <w:rPr>
          <w:rFonts w:ascii="Times New Roman" w:hAnsi="Times New Roman" w:cs="Times New Roman"/>
          <w:sz w:val="24"/>
          <w:szCs w:val="24"/>
          <w:lang w:eastAsia="ru-RU"/>
        </w:rPr>
        <w:t xml:space="preserve">6 классах составлена в соответствии с ФГОС ООО, Примерной основной </w:t>
      </w:r>
      <w:r w:rsidR="009D1BD5" w:rsidRPr="009D1BD5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программой ООО.</w:t>
      </w:r>
    </w:p>
    <w:p w:rsidR="00A55100" w:rsidRPr="009D1BD5" w:rsidRDefault="00A55100" w:rsidP="00181B4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Программа «Юный исследователь» представляет собой интегрированный курс в рамках образовательной области «Естествознание». Курс создан  с учетом идей личностно - ориентированной образовательной парадигмы и особенностей современного процесса компьютеризации образования.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A55100" w:rsidRPr="009D1BD5" w:rsidRDefault="009930C7" w:rsidP="009930C7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Интегрирующи</w:t>
      </w:r>
      <w:r w:rsidR="00A55100" w:rsidRPr="009D1BD5">
        <w:rPr>
          <w:rFonts w:ascii="Times New Roman" w:hAnsi="Times New Roman" w:cs="Times New Roman"/>
          <w:sz w:val="24"/>
          <w:szCs w:val="24"/>
        </w:rPr>
        <w:t>м стержнем курса «Юный исследователь» является единство методо</w:t>
      </w:r>
      <w:r w:rsidR="00181B46">
        <w:rPr>
          <w:rFonts w:ascii="Times New Roman" w:hAnsi="Times New Roman" w:cs="Times New Roman"/>
          <w:sz w:val="24"/>
          <w:szCs w:val="24"/>
        </w:rPr>
        <w:t>в естественнонаучного познания.</w:t>
      </w:r>
    </w:p>
    <w:p w:rsidR="00C7747A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Pr="00625926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="00821B1A">
        <w:rPr>
          <w:rFonts w:ascii="Times New Roman" w:hAnsi="Times New Roman" w:cs="Times New Roman"/>
          <w:sz w:val="24"/>
          <w:szCs w:val="24"/>
        </w:rPr>
        <w:t xml:space="preserve"> </w:t>
      </w:r>
      <w:r w:rsidR="00C7747A" w:rsidRPr="009D1BD5">
        <w:rPr>
          <w:rFonts w:ascii="Times New Roman" w:hAnsi="Times New Roman" w:cs="Times New Roman"/>
          <w:sz w:val="24"/>
          <w:szCs w:val="24"/>
        </w:rPr>
        <w:t>состоит в обеспечении условий для развития учащихся в процессе освоения основ естественнонаучной методологии. Вклад в развитие учащихся должен быть конкретизирован через развитие всех сфер личности школьника, прежде всего мотивационной, познавательной  и креативной сфер.</w:t>
      </w:r>
    </w:p>
    <w:p w:rsidR="00C7747A" w:rsidRPr="009D1BD5" w:rsidRDefault="00C7747A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 мотивационной сфере целью выступает формирование познавательных интересов учащихся, положительных мотивов к изучению естественных наук, создание условий для возможного профессионального самоопределения в области взаимодействия человека с природой.</w:t>
      </w:r>
    </w:p>
    <w:p w:rsidR="00C7747A" w:rsidRPr="009D1BD5" w:rsidRDefault="00C7747A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 познавательной сфере целью выступает формирование представлений о современной естественнонаучной картине мира, в том числе о предмете и методах естественных наук (физики, химии, биологии, географии, астрономии) и о способах получения и применения информации в процессе изучения и преобразования природы.</w:t>
      </w:r>
    </w:p>
    <w:p w:rsidR="00F23F2E" w:rsidRPr="009D1BD5" w:rsidRDefault="00C7747A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В креативной сфере целью выступает создание условий для формирования готовности к самостоятельному и ответственному решению познавательных задач в естественнонаучной области и умения на основе единства рационального и интуитивного компонентов в процессе познания решать субъективно новые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неалгоритмизируемые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 xml:space="preserve"> задачи.</w:t>
      </w:r>
    </w:p>
    <w:p w:rsidR="00C7747A" w:rsidRPr="009D1BD5" w:rsidRDefault="00F23F2E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Задачи, решаемые в процессе освоения курса, разделяются на три основных направления – естественнонаучная подготовка учащихся, компьютерная подготовка учащихся и формирование коммуникативных умений. </w:t>
      </w:r>
      <w:r w:rsidR="00C7747A" w:rsidRPr="009D1BD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процессе освоения курса решаются следующие педагогические (в том числе дидактические) </w:t>
      </w:r>
      <w:r w:rsidR="00C7747A" w:rsidRPr="009D1B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747A" w:rsidRPr="009D1BD5" w:rsidRDefault="00C7747A" w:rsidP="00181B4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знакомство с естественнонаучной методологией;</w:t>
      </w:r>
    </w:p>
    <w:p w:rsidR="00C7747A" w:rsidRPr="009D1BD5" w:rsidRDefault="00C7747A" w:rsidP="00181B4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знакомство со способами коммуникации, общепринятыми в научном сообществе;</w:t>
      </w:r>
    </w:p>
    <w:p w:rsidR="00C7747A" w:rsidRPr="009D1BD5" w:rsidRDefault="00C7747A" w:rsidP="00181B4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изучение элементов физических, химических, биологических, астрономических и экологических знаний;</w:t>
      </w:r>
    </w:p>
    <w:p w:rsidR="00C7747A" w:rsidRPr="009D1BD5" w:rsidRDefault="00C7747A" w:rsidP="00181B46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овладение способами изготовления простейшего оборудования для проведения наблюдений и  исследований;</w:t>
      </w:r>
    </w:p>
    <w:p w:rsidR="00A55100" w:rsidRPr="00D5542C" w:rsidRDefault="00C7747A" w:rsidP="009D1BD5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развитие коммуникативных навыков, освоение техники совместной работы в группе.</w:t>
      </w:r>
    </w:p>
    <w:p w:rsidR="00A55100" w:rsidRPr="009D1BD5" w:rsidRDefault="00A55100" w:rsidP="00181B4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Цели и задачи курса с необходимостью приводят к преобладанию процессуальной стороны обучения </w:t>
      </w:r>
      <w:proofErr w:type="gramStart"/>
      <w:r w:rsidRPr="009D1BD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D1BD5">
        <w:rPr>
          <w:rFonts w:ascii="Times New Roman" w:hAnsi="Times New Roman" w:cs="Times New Roman"/>
          <w:sz w:val="24"/>
          <w:szCs w:val="24"/>
        </w:rPr>
        <w:t xml:space="preserve"> содержательной. Ведущую роль в подборе методов, форм и средств обучения играет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 xml:space="preserve"> подход к организации образовательного процесса. 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Занятия должны проводиться в учебной естественнонаучной лаборатории и в компьютерном классе. Систематически следует реализовывать такой вид занятия, как учебная конференция.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 ходе занятий в лаборатории и компьютерном классе, участвуя в учебных конференциях, школьники знакомятся с основами практической работы естествоиспытателей:</w:t>
      </w:r>
    </w:p>
    <w:p w:rsidR="009D1BD5" w:rsidRPr="009D1BD5" w:rsidRDefault="00A55100" w:rsidP="00181B46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используют естественнонаучную методологию;</w:t>
      </w:r>
    </w:p>
    <w:p w:rsidR="009D1BD5" w:rsidRPr="009D1BD5" w:rsidRDefault="00A55100" w:rsidP="00181B46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lastRenderedPageBreak/>
        <w:t>овладевают техникой наблюдений, обработки анализа и наглядного предс</w:t>
      </w:r>
      <w:r w:rsidR="009D1BD5" w:rsidRPr="009D1BD5">
        <w:rPr>
          <w:rFonts w:ascii="Times New Roman" w:hAnsi="Times New Roman" w:cs="Times New Roman"/>
          <w:sz w:val="24"/>
          <w:szCs w:val="24"/>
        </w:rPr>
        <w:t>тавления получаемых результатов;</w:t>
      </w:r>
    </w:p>
    <w:p w:rsidR="00A55100" w:rsidRPr="009D1BD5" w:rsidRDefault="00A55100" w:rsidP="00181B46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продуктивно участвуют в жизни научного сообщества.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Значительную роль в курсе призваны сыграть различные формы телекоммуникаций, реализуемые с помощью компьютерных средств, а также применение различных видов современной видеотехники и оргтехники, поскольку без этого выполнение научных исследований и неразрывно связанных с ними видов коммуникаций в современных условиях немыслимо.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Основными видами учебной работы с учащимися являются:</w:t>
      </w:r>
    </w:p>
    <w:p w:rsidR="00A55100" w:rsidRPr="009D1BD5" w:rsidRDefault="00A55100" w:rsidP="00181B4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лабораторные работы, наблюдения и исследования;</w:t>
      </w:r>
    </w:p>
    <w:p w:rsidR="00A55100" w:rsidRPr="009D1BD5" w:rsidRDefault="00A55100" w:rsidP="00181B4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подготовка отчетов по результатам лабораторных работ, наблюдений и исследований,  выполняемых  в школе и дома;</w:t>
      </w:r>
    </w:p>
    <w:p w:rsidR="00A55100" w:rsidRPr="009D1BD5" w:rsidRDefault="00A55100" w:rsidP="00181B4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работа с литературой;</w:t>
      </w:r>
    </w:p>
    <w:p w:rsidR="00A55100" w:rsidRPr="009D1BD5" w:rsidRDefault="00A55100" w:rsidP="00181B46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подготовка и проведение ученических конференций.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 выполнении указанных видов работы учащиеся осваивают такое универсальное современное средство, как компьютер, и приобретают компетентность в его использовании.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Компьютер в курсе – рабочий инструмент учащихся и педагогов. Навыки работы с компьютером формируются и используются для подготовки и оформления результатов исследований, обеспечивают обмен результатами работы по электронной почте.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Компьютерная сеть используется как средство хранения и источник учебных материалов, как среда для организации совместной деятельности учащихся и педагогов.</w:t>
      </w:r>
    </w:p>
    <w:p w:rsidR="00A55100" w:rsidRPr="009D1BD5" w:rsidRDefault="00A55100" w:rsidP="00181B4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Опыт продуктивного взаимодействия и развитие навыков продуктивной совместной работы школьников – одна из задач курса. Поэтому существенная часть учебной работы выполняется школьниками в составе малых групп. Это создает предпосылки для выработки умения работать сообща, доводить работу до конца, чувствовать себя «членом творческого коллектива», осваивать технику групповой работы.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Система диагностики</w:t>
      </w:r>
      <w:r w:rsidRPr="009D1BD5">
        <w:rPr>
          <w:rFonts w:ascii="Times New Roman" w:hAnsi="Times New Roman" w:cs="Times New Roman"/>
          <w:sz w:val="24"/>
          <w:szCs w:val="24"/>
        </w:rPr>
        <w:t xml:space="preserve"> достижений учащихся включает три составляющие:</w:t>
      </w:r>
    </w:p>
    <w:p w:rsidR="00A55100" w:rsidRPr="009D1BD5" w:rsidRDefault="00A55100" w:rsidP="0000406D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выявление динамики развития когнитивной сферы;</w:t>
      </w:r>
    </w:p>
    <w:p w:rsidR="00A55100" w:rsidRPr="009D1BD5" w:rsidRDefault="00A55100" w:rsidP="0000406D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выявление динамики развития мотивационной сферы;</w:t>
      </w:r>
    </w:p>
    <w:p w:rsidR="00A55100" w:rsidRPr="009D1BD5" w:rsidRDefault="00A55100" w:rsidP="0000406D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выявление динамики развития креативной сферы.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В рамках этих трех составляющих целесообразно:</w:t>
      </w:r>
    </w:p>
    <w:p w:rsidR="00A55100" w:rsidRPr="009D1BD5" w:rsidRDefault="00A55100" w:rsidP="0000406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проведение различного вида тестирования;</w:t>
      </w:r>
    </w:p>
    <w:p w:rsidR="00A55100" w:rsidRPr="009D1BD5" w:rsidRDefault="00A55100" w:rsidP="0000406D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организация работы по анализу и оценке (самооценке,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взаимооценке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>, оценке со стороны учителей, родителей, старшеклассников) достижений учащихся.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Основной упор при оценке учебных достижений школьников делается на качество подготовленных ими итоговых материалов по результатам проведенной самостоятельной практической работы.</w:t>
      </w:r>
    </w:p>
    <w:p w:rsidR="00A55100" w:rsidRPr="009D1BD5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Оценка успешности учащихся в овладении курсом должна быть многоаспектной, должна проводиться в различных формах и преследовать не только цели контроля, но и цели мотивационные и развивающие.</w:t>
      </w:r>
    </w:p>
    <w:p w:rsidR="009C430B" w:rsidRDefault="00A55100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Особую роль играет моделирование признания заслуг исследователя членами научного сообщества через апробацию идей и результатов исследования на учебных конференциях и публикации ученических работ в специальных сборниках, а также через предоставление возможности ознакомиться с ходом и результатами исследов</w:t>
      </w:r>
      <w:r w:rsidR="009D1BD5" w:rsidRPr="009D1BD5">
        <w:rPr>
          <w:rFonts w:ascii="Times New Roman" w:hAnsi="Times New Roman" w:cs="Times New Roman"/>
          <w:sz w:val="24"/>
          <w:szCs w:val="24"/>
        </w:rPr>
        <w:t xml:space="preserve">аний в </w:t>
      </w:r>
      <w:proofErr w:type="spellStart"/>
      <w:r w:rsidR="009D1BD5" w:rsidRPr="009D1BD5">
        <w:rPr>
          <w:rFonts w:ascii="Times New Roman" w:hAnsi="Times New Roman" w:cs="Times New Roman"/>
          <w:sz w:val="24"/>
          <w:szCs w:val="24"/>
        </w:rPr>
        <w:t>телекоммуникативной</w:t>
      </w:r>
      <w:proofErr w:type="spellEnd"/>
      <w:r w:rsidR="009D1BD5" w:rsidRPr="009D1BD5"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A44DF7" w:rsidRPr="009D1BD5" w:rsidRDefault="00A44DF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3266B" w:rsidRPr="009D1BD5" w:rsidRDefault="0083266B" w:rsidP="000040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3266B" w:rsidRPr="009D1BD5" w:rsidRDefault="0083266B" w:rsidP="000040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Содержание курса  «</w:t>
      </w:r>
      <w:r w:rsidR="00C7747A" w:rsidRPr="009D1BD5">
        <w:rPr>
          <w:rFonts w:ascii="Times New Roman" w:hAnsi="Times New Roman" w:cs="Times New Roman"/>
          <w:sz w:val="24"/>
          <w:szCs w:val="24"/>
        </w:rPr>
        <w:t>Юный исследователь</w:t>
      </w:r>
      <w:r w:rsidRPr="009D1BD5">
        <w:rPr>
          <w:rFonts w:ascii="Times New Roman" w:hAnsi="Times New Roman" w:cs="Times New Roman"/>
          <w:sz w:val="24"/>
          <w:szCs w:val="24"/>
        </w:rPr>
        <w:t>» является важным звеном в системе непрерывного естественнонаучного образования.</w:t>
      </w:r>
    </w:p>
    <w:p w:rsidR="0083266B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lastRenderedPageBreak/>
        <w:t xml:space="preserve">Ввиду того, что в учебном плане на данную внеурочную деятельность отведено 34 ч, общее количество часов в рабочей программе  для 5 класса составило </w:t>
      </w:r>
      <w:r w:rsidR="00AC3487">
        <w:rPr>
          <w:rFonts w:ascii="Times New Roman" w:hAnsi="Times New Roman" w:cs="Times New Roman"/>
          <w:sz w:val="24"/>
          <w:szCs w:val="24"/>
        </w:rPr>
        <w:t>17 ч</w:t>
      </w:r>
      <w:r w:rsidRPr="009D1BD5">
        <w:rPr>
          <w:rFonts w:ascii="Times New Roman" w:hAnsi="Times New Roman" w:cs="Times New Roman"/>
          <w:sz w:val="24"/>
          <w:szCs w:val="24"/>
        </w:rPr>
        <w:t xml:space="preserve">, для 6 класса – </w:t>
      </w:r>
      <w:r w:rsidR="00AC3487">
        <w:rPr>
          <w:rFonts w:ascii="Times New Roman" w:hAnsi="Times New Roman" w:cs="Times New Roman"/>
          <w:sz w:val="24"/>
          <w:szCs w:val="24"/>
        </w:rPr>
        <w:t>17 ч</w:t>
      </w:r>
      <w:r w:rsidRPr="009D1BD5">
        <w:rPr>
          <w:rFonts w:ascii="Times New Roman" w:hAnsi="Times New Roman" w:cs="Times New Roman"/>
          <w:sz w:val="24"/>
          <w:szCs w:val="24"/>
        </w:rPr>
        <w:t>.</w:t>
      </w:r>
    </w:p>
    <w:p w:rsidR="0083266B" w:rsidRDefault="0083266B" w:rsidP="000040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A44DF7" w:rsidRPr="009D1BD5" w:rsidRDefault="00A44DF7" w:rsidP="000040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30B" w:rsidRPr="009D1BD5" w:rsidRDefault="0083266B" w:rsidP="0000406D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Программа является неотъемлемым звеном в достижении целей основного общего естественнонаучного образования. </w:t>
      </w:r>
    </w:p>
    <w:p w:rsidR="009C430B" w:rsidRPr="009D1BD5" w:rsidRDefault="009C430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Различные элем</w:t>
      </w:r>
      <w:r w:rsidR="0000406D">
        <w:rPr>
          <w:rFonts w:ascii="Times New Roman" w:hAnsi="Times New Roman" w:cs="Times New Roman"/>
          <w:sz w:val="24"/>
          <w:szCs w:val="24"/>
        </w:rPr>
        <w:t>енты содержания курса, относящие</w:t>
      </w:r>
      <w:r w:rsidRPr="009D1BD5">
        <w:rPr>
          <w:rFonts w:ascii="Times New Roman" w:hAnsi="Times New Roman" w:cs="Times New Roman"/>
          <w:sz w:val="24"/>
          <w:szCs w:val="24"/>
        </w:rPr>
        <w:t>ся к различным естественн</w:t>
      </w:r>
      <w:r w:rsidR="0000406D">
        <w:rPr>
          <w:rFonts w:ascii="Times New Roman" w:hAnsi="Times New Roman" w:cs="Times New Roman"/>
          <w:sz w:val="24"/>
          <w:szCs w:val="24"/>
        </w:rPr>
        <w:t xml:space="preserve">ым </w:t>
      </w:r>
      <w:r w:rsidRPr="009D1BD5">
        <w:rPr>
          <w:rFonts w:ascii="Times New Roman" w:hAnsi="Times New Roman" w:cs="Times New Roman"/>
          <w:sz w:val="24"/>
          <w:szCs w:val="24"/>
        </w:rPr>
        <w:t>наукам, концентрируются вокруг экологических проблем.</w:t>
      </w:r>
    </w:p>
    <w:p w:rsidR="009C430B" w:rsidRPr="009D1BD5" w:rsidRDefault="009C430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Курс построен на основе изучения жизни растений – как ведущей содержательной линии курса. В содержании курса выделены три блока учебного материала.</w:t>
      </w:r>
    </w:p>
    <w:p w:rsidR="009C430B" w:rsidRPr="009D1BD5" w:rsidRDefault="009D1BD5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B55C4">
        <w:rPr>
          <w:rFonts w:ascii="Times New Roman" w:hAnsi="Times New Roman" w:cs="Times New Roman"/>
          <w:b/>
          <w:sz w:val="24"/>
          <w:szCs w:val="24"/>
        </w:rPr>
        <w:t>С</w:t>
      </w:r>
      <w:r w:rsidR="009C430B" w:rsidRPr="005B55C4">
        <w:rPr>
          <w:rFonts w:ascii="Times New Roman" w:hAnsi="Times New Roman" w:cs="Times New Roman"/>
          <w:b/>
          <w:sz w:val="24"/>
          <w:szCs w:val="24"/>
        </w:rPr>
        <w:t>труктура к</w:t>
      </w:r>
      <w:r w:rsidRPr="005B55C4">
        <w:rPr>
          <w:rFonts w:ascii="Times New Roman" w:hAnsi="Times New Roman" w:cs="Times New Roman"/>
          <w:b/>
          <w:sz w:val="24"/>
          <w:szCs w:val="24"/>
        </w:rPr>
        <w:t>урса</w:t>
      </w:r>
      <w:r w:rsidRPr="009D1BD5"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9C430B" w:rsidRPr="009D1BD5" w:rsidRDefault="009C430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Первый блок</w:t>
      </w:r>
      <w:r w:rsidRPr="009D1BD5">
        <w:rPr>
          <w:rFonts w:ascii="Times New Roman" w:hAnsi="Times New Roman" w:cs="Times New Roman"/>
          <w:sz w:val="24"/>
          <w:szCs w:val="24"/>
        </w:rPr>
        <w:t xml:space="preserve"> – это раздел курса, названный «Вводный лабораторный практикум». Этот раздел  позволяет выработать основные навыки обращения с простейшим лабораторным оборудованием, а также освоить методику проведения наблюдений и обработки результатов.</w:t>
      </w:r>
    </w:p>
    <w:p w:rsidR="009C430B" w:rsidRPr="009D1BD5" w:rsidRDefault="009C430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Второй блок</w:t>
      </w:r>
      <w:r w:rsidRPr="009D1BD5">
        <w:rPr>
          <w:rFonts w:ascii="Times New Roman" w:hAnsi="Times New Roman" w:cs="Times New Roman"/>
          <w:sz w:val="24"/>
          <w:szCs w:val="24"/>
        </w:rPr>
        <w:t xml:space="preserve"> – раздел курса «Развитие растений», содержащий материал для проведения более сложных экспериментов или исследований, а также обработку их результатов; все задания этого блока позволяют изучить отдельные процессы, связанные с развитием и ростом растений: их питание, дыхание, испарение ими воды и т. п.</w:t>
      </w:r>
    </w:p>
    <w:p w:rsidR="009D1BD5" w:rsidRPr="009D1BD5" w:rsidRDefault="009C430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Третий блок</w:t>
      </w:r>
      <w:r w:rsidRPr="009D1BD5">
        <w:rPr>
          <w:rFonts w:ascii="Times New Roman" w:hAnsi="Times New Roman" w:cs="Times New Roman"/>
          <w:sz w:val="24"/>
          <w:szCs w:val="24"/>
        </w:rPr>
        <w:t xml:space="preserve"> раскрывает взаимосвязи природных явлений и включает два раздела: «Жизнь растений на Земле» и «Природные явления и растения» позволяет сформировать у учащихся представление о циклических процессах в природе и изучить их связь с развитием и ростом растений; в этом же блоке рассматриваются экологические проблемы загрязнения воздуха и воды</w:t>
      </w:r>
      <w:r w:rsidR="00F23F2E" w:rsidRPr="009D1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F2E" w:rsidRPr="009D1BD5" w:rsidRDefault="00F23F2E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3266B" w:rsidRPr="009D1BD5" w:rsidRDefault="0083266B" w:rsidP="000040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D1B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BD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9C430B" w:rsidRDefault="001856F6" w:rsidP="001856F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освоения учебного курса</w:t>
      </w:r>
    </w:p>
    <w:p w:rsidR="009C430B" w:rsidRPr="009D1BD5" w:rsidRDefault="009C430B" w:rsidP="001856F6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Курс реализует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 xml:space="preserve"> подход к обучению как построение процесса обучения и образования в целом с целью формирования у ученика широкого спектра компетенций и их совокупности (системы) – компетентности.</w:t>
      </w:r>
    </w:p>
    <w:p w:rsidR="0000406D" w:rsidRDefault="00F23F2E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Интегрирующую основу курса образует естественнонаучный подход к рассмотрению явлений окружающего мира. </w:t>
      </w:r>
    </w:p>
    <w:p w:rsidR="00F23F2E" w:rsidRPr="009D1BD5" w:rsidRDefault="00F23F2E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Наблюдение (в том числе инструментальное) и описание феноменов природы, сопоставление получаемых результатов, их обсуждение и «обобществление», постановка задачи для следующего цикла наблюдений составляют методический каркас многократно повторяющейся процедуры, выполняемой учащимися с использованием различного предметного материала. Формируемые при этом навыки аналитического рассуждения, практические умения в работе с различными инструментами и приборами (в том числе – с компьютером), привычка к совместной работе в группе с позитивной взаимозависимостью, составляют </w:t>
      </w:r>
      <w:r w:rsidRPr="009D1BD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9D1BD5">
        <w:rPr>
          <w:rFonts w:ascii="Times New Roman" w:hAnsi="Times New Roman" w:cs="Times New Roman"/>
          <w:sz w:val="24"/>
          <w:szCs w:val="24"/>
        </w:rPr>
        <w:t xml:space="preserve"> учебной работы.</w:t>
      </w:r>
    </w:p>
    <w:p w:rsidR="009C430B" w:rsidRPr="009D1BD5" w:rsidRDefault="00F23F2E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0406D"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spellStart"/>
      <w:r w:rsidRPr="0000406D">
        <w:rPr>
          <w:rFonts w:ascii="Times New Roman" w:hAnsi="Times New Roman" w:cs="Times New Roman"/>
          <w:sz w:val="24"/>
          <w:szCs w:val="24"/>
        </w:rPr>
        <w:t>результаты</w:t>
      </w:r>
      <w:r w:rsidRPr="009D1BD5">
        <w:rPr>
          <w:rFonts w:ascii="Times New Roman" w:hAnsi="Times New Roman" w:cs="Times New Roman"/>
          <w:sz w:val="24"/>
          <w:szCs w:val="24"/>
        </w:rPr>
        <w:t>внеурочной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 xml:space="preserve"> деятельности формулируются на личностном,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 xml:space="preserve"> и предметном уровне в соответствии со стратегическими целями школьного образования в области экологии и </w:t>
      </w:r>
      <w:r w:rsidR="0000406D">
        <w:rPr>
          <w:rFonts w:ascii="Times New Roman" w:hAnsi="Times New Roman" w:cs="Times New Roman"/>
          <w:sz w:val="24"/>
          <w:szCs w:val="24"/>
        </w:rPr>
        <w:t>естественных наук.</w:t>
      </w: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</w:p>
    <w:p w:rsidR="005A1D34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spellStart"/>
      <w:r w:rsidRPr="009D1BD5">
        <w:rPr>
          <w:rFonts w:ascii="Times New Roman" w:hAnsi="Times New Roman" w:cs="Times New Roman"/>
          <w:sz w:val="24"/>
          <w:szCs w:val="24"/>
        </w:rPr>
        <w:t>получат</w:t>
      </w:r>
      <w:r w:rsidRPr="00586F5D">
        <w:rPr>
          <w:rFonts w:ascii="Times New Roman" w:hAnsi="Times New Roman" w:cs="Times New Roman"/>
          <w:b/>
          <w:sz w:val="24"/>
          <w:szCs w:val="24"/>
        </w:rPr>
        <w:t>представления</w:t>
      </w:r>
      <w:proofErr w:type="spellEnd"/>
      <w:r w:rsidRPr="009D1BD5">
        <w:rPr>
          <w:rFonts w:ascii="Times New Roman" w:hAnsi="Times New Roman" w:cs="Times New Roman"/>
          <w:sz w:val="24"/>
          <w:szCs w:val="24"/>
        </w:rPr>
        <w:t>:</w:t>
      </w:r>
    </w:p>
    <w:p w:rsidR="0083266B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 о научной област</w:t>
      </w:r>
      <w:proofErr w:type="gramStart"/>
      <w:r w:rsidRPr="009D1BD5">
        <w:rPr>
          <w:rFonts w:ascii="Times New Roman" w:hAnsi="Times New Roman" w:cs="Times New Roman"/>
          <w:sz w:val="24"/>
          <w:szCs w:val="24"/>
        </w:rPr>
        <w:t>и</w:t>
      </w:r>
      <w:r w:rsidR="00586F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24D4E" w:rsidRPr="009D1BD5">
        <w:rPr>
          <w:rFonts w:ascii="Times New Roman" w:hAnsi="Times New Roman" w:cs="Times New Roman"/>
          <w:sz w:val="24"/>
          <w:szCs w:val="24"/>
        </w:rPr>
        <w:t>естествознание</w:t>
      </w:r>
      <w:r w:rsidR="00586F5D">
        <w:rPr>
          <w:rFonts w:ascii="Times New Roman" w:hAnsi="Times New Roman" w:cs="Times New Roman"/>
          <w:sz w:val="24"/>
          <w:szCs w:val="24"/>
        </w:rPr>
        <w:t>»</w:t>
      </w:r>
      <w:r w:rsidRPr="009D1BD5">
        <w:rPr>
          <w:rFonts w:ascii="Times New Roman" w:hAnsi="Times New Roman" w:cs="Times New Roman"/>
          <w:sz w:val="24"/>
          <w:szCs w:val="24"/>
        </w:rPr>
        <w:t>, предмете ее изучения;</w:t>
      </w:r>
    </w:p>
    <w:p w:rsidR="0036533D" w:rsidRDefault="0036533D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методах естественнонаучных исследований;</w:t>
      </w:r>
    </w:p>
    <w:p w:rsidR="005A1D34" w:rsidRPr="009D1BD5" w:rsidRDefault="00A44DF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r w:rsidR="005A1D34" w:rsidRPr="005A1D34">
        <w:rPr>
          <w:rFonts w:ascii="Times New Roman" w:hAnsi="Times New Roman" w:cs="Times New Roman"/>
          <w:sz w:val="24"/>
          <w:szCs w:val="24"/>
        </w:rPr>
        <w:t>способах получения и применения информации в процессе из</w:t>
      </w:r>
      <w:r w:rsidR="005A1D34">
        <w:rPr>
          <w:rFonts w:ascii="Times New Roman" w:hAnsi="Times New Roman" w:cs="Times New Roman"/>
          <w:sz w:val="24"/>
          <w:szCs w:val="24"/>
        </w:rPr>
        <w:t>учения и преобразования природы;</w:t>
      </w:r>
    </w:p>
    <w:p w:rsidR="005A1D34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-о способах экологически безопасного образа жизни в местных условиях;</w:t>
      </w:r>
    </w:p>
    <w:p w:rsidR="005A1D34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D3238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8D3238" w:rsidRPr="00586F5D">
        <w:rPr>
          <w:rFonts w:ascii="Times New Roman" w:hAnsi="Times New Roman" w:cs="Times New Roman"/>
          <w:b/>
          <w:sz w:val="24"/>
          <w:szCs w:val="24"/>
        </w:rPr>
        <w:t>научи</w:t>
      </w:r>
      <w:r w:rsidRPr="00586F5D">
        <w:rPr>
          <w:rFonts w:ascii="Times New Roman" w:hAnsi="Times New Roman" w:cs="Times New Roman"/>
          <w:b/>
          <w:sz w:val="24"/>
          <w:szCs w:val="24"/>
        </w:rPr>
        <w:t>ться: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3238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обращаться с простейшими приборами;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E97">
        <w:rPr>
          <w:rFonts w:ascii="Times New Roman" w:hAnsi="Times New Roman" w:cs="Times New Roman"/>
          <w:sz w:val="24"/>
          <w:szCs w:val="24"/>
        </w:rPr>
        <w:t>основным методам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измерений и способов представления полученных результатов в виде таблиц, диаграмм и графиков;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-правилам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приб</w:t>
      </w:r>
      <w:r>
        <w:rPr>
          <w:rFonts w:ascii="Times New Roman" w:hAnsi="Times New Roman" w:cs="Times New Roman"/>
          <w:sz w:val="24"/>
          <w:szCs w:val="24"/>
        </w:rPr>
        <w:t>лиженных вычислений и правильного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использования микрокалькулятора для проведения простейших расчетов;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238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вести журнал лабораторных исследований;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238" w:rsidRPr="008D3238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ной терминолог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правильному применению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>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238">
        <w:rPr>
          <w:rFonts w:ascii="Times New Roman" w:hAnsi="Times New Roman" w:cs="Times New Roman"/>
          <w:sz w:val="24"/>
          <w:szCs w:val="24"/>
        </w:rPr>
        <w:t>навыкам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систематизации полученных данных;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238">
        <w:rPr>
          <w:rFonts w:ascii="Times New Roman" w:hAnsi="Times New Roman" w:cs="Times New Roman"/>
          <w:sz w:val="24"/>
          <w:szCs w:val="24"/>
        </w:rPr>
        <w:t>оценке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достоверности полученных результатов;</w:t>
      </w:r>
    </w:p>
    <w:p w:rsid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3238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сопоставлять и описывать результаты экспериментов, выполненных в разных условиях;</w:t>
      </w:r>
    </w:p>
    <w:p w:rsidR="00993E97" w:rsidRPr="008D3238" w:rsidRDefault="00993E97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3E97">
        <w:rPr>
          <w:rFonts w:ascii="Times New Roman" w:hAnsi="Times New Roman" w:cs="Times New Roman"/>
          <w:sz w:val="24"/>
          <w:szCs w:val="24"/>
        </w:rPr>
        <w:t>умению подготавливать, отправлять и получать электронную почту;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навыкам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рабо</w:t>
      </w:r>
      <w:r w:rsidR="00993E97">
        <w:rPr>
          <w:rFonts w:ascii="Times New Roman" w:hAnsi="Times New Roman" w:cs="Times New Roman"/>
          <w:sz w:val="24"/>
          <w:szCs w:val="24"/>
        </w:rPr>
        <w:t>ты с дополнительной литературой;</w:t>
      </w:r>
    </w:p>
    <w:p w:rsidR="008D3238" w:rsidRPr="008D3238" w:rsidRDefault="00586F5D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93E97">
        <w:rPr>
          <w:rFonts w:ascii="Times New Roman" w:hAnsi="Times New Roman" w:cs="Times New Roman"/>
          <w:sz w:val="24"/>
          <w:szCs w:val="24"/>
        </w:rPr>
        <w:t>ть с одним из редакторов текста;</w:t>
      </w:r>
    </w:p>
    <w:p w:rsidR="008D3238" w:rsidRPr="008D3238" w:rsidRDefault="00993E97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вывести текст на печать;</w:t>
      </w:r>
    </w:p>
    <w:p w:rsidR="008D3238" w:rsidRPr="008D3238" w:rsidRDefault="00993E97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пользоваться коллективными архивами на машинном носителе информации;</w:t>
      </w:r>
    </w:p>
    <w:p w:rsidR="008D3238" w:rsidRPr="008D3238" w:rsidRDefault="00993E97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вести индивидуальный архив;</w:t>
      </w:r>
    </w:p>
    <w:p w:rsidR="008D3238" w:rsidRDefault="00993E97" w:rsidP="008D32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33A">
        <w:rPr>
          <w:rFonts w:ascii="Times New Roman" w:hAnsi="Times New Roman" w:cs="Times New Roman"/>
          <w:sz w:val="24"/>
          <w:szCs w:val="24"/>
        </w:rPr>
        <w:t>умению</w:t>
      </w:r>
      <w:r w:rsidR="008D3238" w:rsidRPr="008D3238">
        <w:rPr>
          <w:rFonts w:ascii="Times New Roman" w:hAnsi="Times New Roman" w:cs="Times New Roman"/>
          <w:sz w:val="24"/>
          <w:szCs w:val="24"/>
        </w:rPr>
        <w:t xml:space="preserve"> пользоваться текстовым и графическим редактором для оформления результатов экспериментов, подготовки собственных отчетов и статей;</w:t>
      </w:r>
    </w:p>
    <w:p w:rsidR="00993E97" w:rsidRPr="00993E97" w:rsidRDefault="00993E97" w:rsidP="00993E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-давать определение понятиям; </w:t>
      </w:r>
    </w:p>
    <w:p w:rsidR="008A6537" w:rsidRDefault="00993E9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-называть источники информации, из которых можно узнать об экологическ</w:t>
      </w:r>
      <w:r>
        <w:rPr>
          <w:rFonts w:ascii="Times New Roman" w:hAnsi="Times New Roman" w:cs="Times New Roman"/>
          <w:sz w:val="24"/>
          <w:szCs w:val="24"/>
        </w:rPr>
        <w:t>их опасностях в своей местности;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-объяснять смысл экологического мышления как общенаучного метода изучения взаимосвязей живого с окружающей средой;</w:t>
      </w:r>
    </w:p>
    <w:p w:rsidR="00993E97" w:rsidRPr="00993E9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 xml:space="preserve">-представлять </w:t>
      </w:r>
      <w:proofErr w:type="spellStart"/>
      <w:r w:rsidRPr="008A6537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8A6537">
        <w:rPr>
          <w:rFonts w:ascii="Times New Roman" w:hAnsi="Times New Roman" w:cs="Times New Roman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83266B" w:rsidRPr="008D3238" w:rsidRDefault="0083266B" w:rsidP="005A1D34">
      <w:pPr>
        <w:pStyle w:val="ab"/>
        <w:jc w:val="both"/>
      </w:pPr>
      <w:proofErr w:type="spellStart"/>
      <w:r w:rsidRPr="009D1BD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1BD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7333A" w:rsidRPr="008A6537" w:rsidRDefault="0083266B" w:rsidP="00A7333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3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A7333A" w:rsidRDefault="00A7333A" w:rsidP="00A733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333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333A">
        <w:rPr>
          <w:rFonts w:ascii="Times New Roman" w:hAnsi="Times New Roman" w:cs="Times New Roman"/>
          <w:sz w:val="24"/>
          <w:szCs w:val="24"/>
        </w:rPr>
        <w:t xml:space="preserve"> взаимод</w:t>
      </w:r>
      <w:r>
        <w:rPr>
          <w:rFonts w:ascii="Times New Roman" w:hAnsi="Times New Roman" w:cs="Times New Roman"/>
          <w:sz w:val="24"/>
          <w:szCs w:val="24"/>
        </w:rPr>
        <w:t>ействия людей в работе, способам сотрудничества и конкуренции;</w:t>
      </w:r>
    </w:p>
    <w:p w:rsidR="00A7333A" w:rsidRDefault="00A7333A" w:rsidP="00A733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7333A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333A">
        <w:rPr>
          <w:rFonts w:ascii="Times New Roman" w:hAnsi="Times New Roman" w:cs="Times New Roman"/>
          <w:sz w:val="24"/>
          <w:szCs w:val="24"/>
        </w:rPr>
        <w:t xml:space="preserve"> работы в группе сотрудничества, участвовать в планировании ее действий;</w:t>
      </w:r>
    </w:p>
    <w:p w:rsidR="00A7333A" w:rsidRDefault="00A7333A" w:rsidP="00A733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A7333A">
        <w:rPr>
          <w:rFonts w:ascii="Times New Roman" w:hAnsi="Times New Roman" w:cs="Times New Roman"/>
          <w:sz w:val="24"/>
          <w:szCs w:val="24"/>
        </w:rPr>
        <w:t xml:space="preserve"> слушать, поощрять, выполнять роли координатора и </w:t>
      </w:r>
      <w:r>
        <w:rPr>
          <w:rFonts w:ascii="Times New Roman" w:hAnsi="Times New Roman" w:cs="Times New Roman"/>
          <w:sz w:val="24"/>
          <w:szCs w:val="24"/>
        </w:rPr>
        <w:t>участника группы сотрудничества;</w:t>
      </w: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-рефлексировать личные затруд</w:t>
      </w:r>
      <w:r w:rsidR="008A6537">
        <w:rPr>
          <w:rFonts w:ascii="Times New Roman" w:hAnsi="Times New Roman" w:cs="Times New Roman"/>
          <w:sz w:val="24"/>
          <w:szCs w:val="24"/>
        </w:rPr>
        <w:t xml:space="preserve">нения при работе с информацией; </w:t>
      </w:r>
      <w:r w:rsidRPr="009D1BD5">
        <w:rPr>
          <w:rFonts w:ascii="Times New Roman" w:hAnsi="Times New Roman" w:cs="Times New Roman"/>
          <w:sz w:val="24"/>
          <w:szCs w:val="24"/>
        </w:rPr>
        <w:t>формулировать индивидуальные учебные задачи по преодолению этих затруднений;</w:t>
      </w: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-находить необходимую информацию в библиотеке, Интернете, музее, у представителей старшего поколения, специалистов;</w:t>
      </w: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-представлять информацию в кратком виде;</w:t>
      </w:r>
    </w:p>
    <w:p w:rsidR="0083266B" w:rsidRPr="009D1BD5" w:rsidRDefault="00A44DF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66B" w:rsidRPr="009D1BD5">
        <w:rPr>
          <w:rFonts w:ascii="Times New Roman" w:hAnsi="Times New Roman" w:cs="Times New Roman"/>
          <w:sz w:val="24"/>
          <w:szCs w:val="24"/>
        </w:rPr>
        <w:t>пересказывать полученную информацию своими словами, публично представлять ее;</w:t>
      </w:r>
    </w:p>
    <w:p w:rsidR="0083266B" w:rsidRPr="009D1BD5" w:rsidRDefault="00A44DF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266B" w:rsidRPr="009D1BD5">
        <w:rPr>
          <w:rFonts w:ascii="Times New Roman" w:hAnsi="Times New Roman" w:cs="Times New Roman"/>
          <w:sz w:val="24"/>
          <w:szCs w:val="24"/>
        </w:rPr>
        <w:t>выполнять проект;</w:t>
      </w:r>
    </w:p>
    <w:p w:rsidR="00A7333A" w:rsidRDefault="0083266B" w:rsidP="00A733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-позиционировать себя в роли учителя, эксперта, консультанта.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37">
        <w:rPr>
          <w:rFonts w:ascii="Times New Roman" w:hAnsi="Times New Roman" w:cs="Times New Roman"/>
          <w:b/>
          <w:sz w:val="24"/>
          <w:szCs w:val="24"/>
        </w:rPr>
        <w:t>познакомятся: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устройством персонального компьютера и подготовкой его к работе (уровень потребителя);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устройством компьютерной сети (локальной и глобальной);</w:t>
      </w:r>
    </w:p>
    <w:p w:rsid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этикетом работы в компьютерной сети.</w:t>
      </w:r>
    </w:p>
    <w:p w:rsidR="0083266B" w:rsidRPr="00586F5D" w:rsidRDefault="0083266B" w:rsidP="009D1BD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5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83266B" w:rsidRPr="009930C7" w:rsidRDefault="0083266B" w:rsidP="009D1BD5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9930C7">
        <w:rPr>
          <w:rFonts w:ascii="Times New Roman" w:hAnsi="Times New Roman" w:cs="Times New Roman"/>
          <w:b/>
          <w:sz w:val="24"/>
          <w:szCs w:val="24"/>
        </w:rPr>
        <w:t>возможность:</w:t>
      </w:r>
    </w:p>
    <w:p w:rsidR="008D3238" w:rsidRDefault="008D3238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компетентности</w:t>
      </w:r>
      <w:r w:rsidRPr="008D3238">
        <w:rPr>
          <w:rFonts w:ascii="Times New Roman" w:hAnsi="Times New Roman" w:cs="Times New Roman"/>
          <w:sz w:val="24"/>
          <w:szCs w:val="24"/>
        </w:rPr>
        <w:t xml:space="preserve"> интегрального качества личности, в единстве включающего психологические свойства (волевые, мотивационные, когнити</w:t>
      </w:r>
      <w:r>
        <w:rPr>
          <w:rFonts w:ascii="Times New Roman" w:hAnsi="Times New Roman" w:cs="Times New Roman"/>
          <w:sz w:val="24"/>
          <w:szCs w:val="24"/>
        </w:rPr>
        <w:t>вные, креативные, рефлексивные);</w:t>
      </w:r>
    </w:p>
    <w:p w:rsidR="0083266B" w:rsidRPr="009D1BD5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-позиционировать себя в роли популяризатора экологически безопасного образа жизни, ресурсосберегающего поведения;</w:t>
      </w:r>
    </w:p>
    <w:p w:rsidR="008D3238" w:rsidRDefault="0083266B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lastRenderedPageBreak/>
        <w:t xml:space="preserve">-демонстрировать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 </w:t>
      </w:r>
    </w:p>
    <w:p w:rsidR="00993E97" w:rsidRPr="00993E97" w:rsidRDefault="00993E97" w:rsidP="00993E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-готовности к самостоятельному и ответственному решению познавательных задач в естественнонаучной области;</w:t>
      </w:r>
    </w:p>
    <w:p w:rsidR="00993E97" w:rsidRDefault="00A44DF7" w:rsidP="00993E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3E97" w:rsidRPr="00993E97">
        <w:rPr>
          <w:rFonts w:ascii="Times New Roman" w:hAnsi="Times New Roman" w:cs="Times New Roman"/>
          <w:sz w:val="24"/>
          <w:szCs w:val="24"/>
        </w:rPr>
        <w:t xml:space="preserve">решать субъективно новые </w:t>
      </w:r>
      <w:proofErr w:type="spellStart"/>
      <w:r w:rsidR="00993E97" w:rsidRPr="00993E97">
        <w:rPr>
          <w:rFonts w:ascii="Times New Roman" w:hAnsi="Times New Roman" w:cs="Times New Roman"/>
          <w:sz w:val="24"/>
          <w:szCs w:val="24"/>
        </w:rPr>
        <w:t>неалгоритмизируемые</w:t>
      </w:r>
      <w:proofErr w:type="spellEnd"/>
      <w:r w:rsidR="00993E97" w:rsidRPr="00993E97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993E97" w:rsidRPr="00993E97" w:rsidRDefault="00993E97" w:rsidP="00993E9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-применять </w:t>
      </w:r>
      <w:proofErr w:type="spellStart"/>
      <w:r w:rsidRPr="00993E97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993E97">
        <w:rPr>
          <w:rFonts w:ascii="Times New Roman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993E97" w:rsidRDefault="00993E9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 между ограниченностью природных ресурсов на планете и потребностями </w:t>
      </w:r>
      <w:proofErr w:type="spellStart"/>
      <w:r w:rsidRPr="00993E97">
        <w:rPr>
          <w:rFonts w:ascii="Times New Roman" w:hAnsi="Times New Roman" w:cs="Times New Roman"/>
          <w:sz w:val="24"/>
          <w:szCs w:val="24"/>
        </w:rPr>
        <w:t>расточительногопотребительства</w:t>
      </w:r>
      <w:proofErr w:type="spellEnd"/>
      <w:r w:rsidRPr="00993E97">
        <w:rPr>
          <w:rFonts w:ascii="Times New Roman" w:hAnsi="Times New Roman" w:cs="Times New Roman"/>
          <w:sz w:val="24"/>
          <w:szCs w:val="24"/>
        </w:rPr>
        <w:t>;</w:t>
      </w:r>
    </w:p>
    <w:p w:rsidR="0083266B" w:rsidRDefault="00993E9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-приводить примеры экологически сообразного образа жизни и нерасточительного природопользования в местных условиях;</w:t>
      </w:r>
    </w:p>
    <w:p w:rsidR="008A6537" w:rsidRPr="009D1BD5" w:rsidRDefault="008A6537" w:rsidP="009D1BD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370C9" w:rsidRDefault="0083266B" w:rsidP="00B370C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  <w:r w:rsidR="00B370C9">
        <w:rPr>
          <w:rFonts w:ascii="Times New Roman" w:hAnsi="Times New Roman" w:cs="Times New Roman"/>
          <w:b/>
          <w:sz w:val="24"/>
          <w:szCs w:val="24"/>
        </w:rPr>
        <w:t xml:space="preserve"> для 5,6 классов по 17 часов</w:t>
      </w:r>
      <w:r w:rsidR="00FB12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370C9">
        <w:rPr>
          <w:rFonts w:ascii="Times New Roman" w:hAnsi="Times New Roman" w:cs="Times New Roman"/>
          <w:b/>
          <w:sz w:val="24"/>
          <w:szCs w:val="24"/>
        </w:rPr>
        <w:t>0,5 ч в неделю</w:t>
      </w:r>
      <w:r w:rsidR="00FB12DD">
        <w:rPr>
          <w:rFonts w:ascii="Times New Roman" w:hAnsi="Times New Roman" w:cs="Times New Roman"/>
          <w:b/>
          <w:sz w:val="24"/>
          <w:szCs w:val="24"/>
        </w:rPr>
        <w:t>)</w:t>
      </w:r>
    </w:p>
    <w:p w:rsidR="008A6537" w:rsidRDefault="00B370C9" w:rsidP="008A65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8A6537" w:rsidRPr="008A6537">
        <w:rPr>
          <w:rFonts w:ascii="Times New Roman" w:hAnsi="Times New Roman" w:cs="Times New Roman"/>
          <w:b/>
          <w:sz w:val="24"/>
          <w:szCs w:val="24"/>
        </w:rPr>
        <w:t>34 часа</w:t>
      </w:r>
    </w:p>
    <w:p w:rsidR="008A6537" w:rsidRPr="008A6537" w:rsidRDefault="0036533D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83266B" w:rsidRPr="009D1BD5">
        <w:rPr>
          <w:rFonts w:ascii="Times New Roman" w:hAnsi="Times New Roman" w:cs="Times New Roman"/>
          <w:b/>
          <w:sz w:val="24"/>
          <w:szCs w:val="24"/>
        </w:rPr>
        <w:t>.</w:t>
      </w:r>
      <w:r w:rsidR="008A6537" w:rsidRPr="008A6537">
        <w:rPr>
          <w:rFonts w:ascii="Times New Roman" w:hAnsi="Times New Roman" w:cs="Times New Roman"/>
          <w:b/>
          <w:sz w:val="24"/>
          <w:szCs w:val="24"/>
        </w:rPr>
        <w:t>Вво</w:t>
      </w:r>
      <w:r w:rsidR="00C92025">
        <w:rPr>
          <w:rFonts w:ascii="Times New Roman" w:hAnsi="Times New Roman" w:cs="Times New Roman"/>
          <w:b/>
          <w:sz w:val="24"/>
          <w:szCs w:val="24"/>
        </w:rPr>
        <w:t>дный лабораторный практикум – 1</w:t>
      </w:r>
      <w:r w:rsidR="00B370C9">
        <w:rPr>
          <w:rFonts w:ascii="Times New Roman" w:hAnsi="Times New Roman" w:cs="Times New Roman"/>
          <w:b/>
          <w:sz w:val="24"/>
          <w:szCs w:val="24"/>
        </w:rPr>
        <w:t>5</w:t>
      </w:r>
      <w:r w:rsidR="008A6537" w:rsidRPr="008A653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8A6537" w:rsidRPr="008A6537" w:rsidRDefault="008D0664" w:rsidP="008A653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1.1.</w:t>
      </w:r>
      <w:r w:rsidR="008A6537"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Пространственно-в</w:t>
      </w:r>
      <w:r w:rsidR="00A44DF7">
        <w:rPr>
          <w:rFonts w:ascii="Times New Roman" w:hAnsi="Times New Roman" w:cs="Times New Roman"/>
          <w:b/>
          <w:i/>
          <w:sz w:val="24"/>
          <w:szCs w:val="24"/>
        </w:rPr>
        <w:t>ременные характеристики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 xml:space="preserve"> – 6</w:t>
      </w:r>
      <w:r w:rsidR="008A6537"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 xml:space="preserve">Протяженность тел. Длина, площадь, объем. </w:t>
      </w:r>
      <w:proofErr w:type="spellStart"/>
      <w:r w:rsidRPr="008A6537">
        <w:rPr>
          <w:rFonts w:ascii="Times New Roman" w:hAnsi="Times New Roman" w:cs="Times New Roman"/>
          <w:sz w:val="24"/>
          <w:szCs w:val="24"/>
        </w:rPr>
        <w:t>Трехмерность</w:t>
      </w:r>
      <w:proofErr w:type="spellEnd"/>
      <w:r w:rsidRPr="008A6537">
        <w:rPr>
          <w:rFonts w:ascii="Times New Roman" w:hAnsi="Times New Roman" w:cs="Times New Roman"/>
          <w:sz w:val="24"/>
          <w:szCs w:val="24"/>
        </w:rPr>
        <w:t xml:space="preserve"> пространства. Углы. Длительность процессов. Время. Периодичность.</w:t>
      </w:r>
    </w:p>
    <w:p w:rsidR="008A6537" w:rsidRPr="008D0664" w:rsidRDefault="008D0664" w:rsidP="008A6537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64">
        <w:rPr>
          <w:rFonts w:ascii="Times New Roman" w:hAnsi="Times New Roman" w:cs="Times New Roman"/>
          <w:i/>
          <w:sz w:val="24"/>
          <w:szCs w:val="24"/>
        </w:rPr>
        <w:t xml:space="preserve">Лабораторные и практические </w:t>
      </w:r>
      <w:r w:rsidR="008A6537" w:rsidRPr="008D0664">
        <w:rPr>
          <w:rFonts w:ascii="Times New Roman" w:hAnsi="Times New Roman" w:cs="Times New Roman"/>
          <w:i/>
          <w:sz w:val="24"/>
          <w:szCs w:val="24"/>
        </w:rPr>
        <w:t>работы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длины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Построение графиков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площади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объема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времени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углов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D0664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>2. Характеристики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 xml:space="preserve"> вещества и тепловых явлений – 5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8D0664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Тела и вещества. Масса. Плотность. Изменение плотности в различных процессах. Нагревание и охлаждение. Температура.</w:t>
      </w:r>
    </w:p>
    <w:p w:rsidR="008D0664" w:rsidRPr="008D0664" w:rsidRDefault="008D0664" w:rsidP="008A6537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64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Изменение размеров тел при нагревании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температуры воды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Измерение массы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Определение плотности жидкости</w:t>
      </w:r>
    </w:p>
    <w:p w:rsidR="008A6537" w:rsidRPr="008D0664" w:rsidRDefault="008D0664" w:rsidP="008A653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664">
        <w:rPr>
          <w:rFonts w:ascii="Times New Roman" w:hAnsi="Times New Roman" w:cs="Times New Roman"/>
          <w:b/>
          <w:i/>
          <w:sz w:val="24"/>
          <w:szCs w:val="24"/>
        </w:rPr>
        <w:t xml:space="preserve">Тема 1.3. </w:t>
      </w:r>
      <w:r w:rsidR="008A6537" w:rsidRPr="008D0664">
        <w:rPr>
          <w:rFonts w:ascii="Times New Roman" w:hAnsi="Times New Roman" w:cs="Times New Roman"/>
          <w:b/>
          <w:i/>
          <w:sz w:val="24"/>
          <w:szCs w:val="24"/>
        </w:rPr>
        <w:t>Оптические</w:t>
      </w:r>
      <w:r w:rsidR="00C92025">
        <w:rPr>
          <w:rFonts w:ascii="Times New Roman" w:hAnsi="Times New Roman" w:cs="Times New Roman"/>
          <w:b/>
          <w:i/>
          <w:sz w:val="24"/>
          <w:szCs w:val="24"/>
        </w:rPr>
        <w:t xml:space="preserve"> явления и их характеристики – 4</w:t>
      </w:r>
      <w:r w:rsidR="008A6537" w:rsidRPr="008D0664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Свет и его восприятие человеком. Оптические приборы – расширение возможностей зрения человека в наблюдении и изучении растений.</w:t>
      </w:r>
    </w:p>
    <w:p w:rsidR="008A6537" w:rsidRPr="008D0664" w:rsidRDefault="008D0664" w:rsidP="008A6537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64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8A6537" w:rsidRPr="008A6537" w:rsidRDefault="001856F6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Линзы. Лупа. </w:t>
      </w:r>
      <w:r w:rsidR="008A6537">
        <w:rPr>
          <w:rFonts w:ascii="Times New Roman" w:hAnsi="Times New Roman" w:cs="Times New Roman"/>
          <w:sz w:val="24"/>
          <w:szCs w:val="24"/>
        </w:rPr>
        <w:t>Микроскоп</w:t>
      </w:r>
    </w:p>
    <w:p w:rsidR="008A6537" w:rsidRPr="00FB12DD" w:rsidRDefault="008A6537" w:rsidP="008A653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DD">
        <w:rPr>
          <w:rFonts w:ascii="Times New Roman" w:hAnsi="Times New Roman" w:cs="Times New Roman"/>
          <w:b/>
          <w:sz w:val="24"/>
          <w:szCs w:val="24"/>
        </w:rPr>
        <w:t xml:space="preserve">Раздел 2. Развитие растений </w:t>
      </w:r>
      <w:r w:rsidR="00D5542C" w:rsidRPr="00FB12DD">
        <w:rPr>
          <w:rFonts w:ascii="Times New Roman" w:hAnsi="Times New Roman" w:cs="Times New Roman"/>
          <w:b/>
          <w:sz w:val="24"/>
          <w:szCs w:val="24"/>
        </w:rPr>
        <w:t>–</w:t>
      </w:r>
      <w:r w:rsidR="00B370C9" w:rsidRPr="00FB12DD">
        <w:rPr>
          <w:rFonts w:ascii="Times New Roman" w:hAnsi="Times New Roman" w:cs="Times New Roman"/>
          <w:b/>
          <w:sz w:val="24"/>
          <w:szCs w:val="24"/>
        </w:rPr>
        <w:t>8</w:t>
      </w:r>
      <w:r w:rsidRPr="00FB12DD">
        <w:rPr>
          <w:rFonts w:ascii="Times New Roman" w:hAnsi="Times New Roman" w:cs="Times New Roman"/>
          <w:b/>
          <w:sz w:val="24"/>
          <w:szCs w:val="24"/>
        </w:rPr>
        <w:t>ч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537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8D0664">
        <w:rPr>
          <w:rFonts w:ascii="Times New Roman" w:hAnsi="Times New Roman" w:cs="Times New Roman"/>
          <w:b/>
          <w:i/>
          <w:sz w:val="24"/>
          <w:szCs w:val="24"/>
        </w:rPr>
        <w:t xml:space="preserve"> 2.1. 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Питание и дыхание растений – </w:t>
      </w:r>
      <w:r w:rsidR="00C9202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Растение и почва. Раст</w:t>
      </w:r>
      <w:r w:rsidR="00FD1254">
        <w:rPr>
          <w:rFonts w:ascii="Times New Roman" w:hAnsi="Times New Roman" w:cs="Times New Roman"/>
          <w:sz w:val="24"/>
          <w:szCs w:val="24"/>
        </w:rPr>
        <w:t>ение и вода. Растение и воздух.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8D0664">
        <w:rPr>
          <w:rFonts w:ascii="Times New Roman" w:hAnsi="Times New Roman" w:cs="Times New Roman"/>
          <w:b/>
          <w:i/>
          <w:sz w:val="24"/>
          <w:szCs w:val="24"/>
        </w:rPr>
        <w:t xml:space="preserve"> 2.2</w:t>
      </w:r>
      <w:r w:rsidR="00FD125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Как живут растения – 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A6537"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</w:p>
    <w:p w:rsidR="008D0664" w:rsidRDefault="008A6537" w:rsidP="008D066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Растения питаются, дышат, растут. Методы наблюдений, описан</w:t>
      </w:r>
      <w:r w:rsidR="008D0664">
        <w:rPr>
          <w:rFonts w:ascii="Times New Roman" w:hAnsi="Times New Roman" w:cs="Times New Roman"/>
          <w:sz w:val="24"/>
          <w:szCs w:val="24"/>
        </w:rPr>
        <w:t>ия и объяснения жизни растений.</w:t>
      </w:r>
    </w:p>
    <w:p w:rsidR="008A6537" w:rsidRPr="008A6537" w:rsidRDefault="008D0664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D0664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Роль почвы для растения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Роль воды для растения</w:t>
      </w:r>
    </w:p>
    <w:p w:rsidR="008A6537" w:rsidRPr="008A6537" w:rsidRDefault="008A6537" w:rsidP="008A65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Проращивание семян</w:t>
      </w:r>
    </w:p>
    <w:p w:rsidR="0083266B" w:rsidRPr="005024AE" w:rsidRDefault="008A6537" w:rsidP="00B370C9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83266B" w:rsidRPr="005024AE" w:rsidSect="0083266B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Индивидуальный 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 xml:space="preserve">учебный 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- 1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</w:t>
      </w:r>
      <w:r w:rsidR="00B370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70C9" w:rsidRPr="00B370C9">
        <w:rPr>
          <w:rFonts w:ascii="Times New Roman" w:hAnsi="Times New Roman" w:cs="Times New Roman"/>
          <w:sz w:val="24"/>
          <w:szCs w:val="24"/>
        </w:rPr>
        <w:t>(по</w:t>
      </w:r>
      <w:r w:rsidR="00B370C9">
        <w:rPr>
          <w:rFonts w:ascii="Times New Roman" w:hAnsi="Times New Roman" w:cs="Times New Roman"/>
          <w:sz w:val="24"/>
          <w:szCs w:val="24"/>
        </w:rPr>
        <w:t xml:space="preserve"> 5 часов в каждом классе)</w:t>
      </w:r>
    </w:p>
    <w:p w:rsidR="0083266B" w:rsidRPr="00C440D4" w:rsidRDefault="0083266B" w:rsidP="00832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с определением основных видов учебной деятельности учащихся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4034"/>
        <w:gridCol w:w="4634"/>
        <w:gridCol w:w="186"/>
        <w:gridCol w:w="2551"/>
      </w:tblGrid>
      <w:tr w:rsidR="00A12BAE" w:rsidTr="00A12BAE">
        <w:trPr>
          <w:trHeight w:val="144"/>
        </w:trPr>
        <w:tc>
          <w:tcPr>
            <w:tcW w:w="3020" w:type="dxa"/>
          </w:tcPr>
          <w:p w:rsidR="00A12BAE" w:rsidRDefault="00A12BAE" w:rsidP="0083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</w:t>
            </w:r>
          </w:p>
          <w:p w:rsidR="00A12BAE" w:rsidRPr="00C440D4" w:rsidRDefault="00A12BAE" w:rsidP="00832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D4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4034" w:type="dxa"/>
          </w:tcPr>
          <w:p w:rsidR="00A12BAE" w:rsidRPr="00C440D4" w:rsidRDefault="00A12BAE" w:rsidP="00C0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34" w:type="dxa"/>
          </w:tcPr>
          <w:p w:rsidR="00A12BAE" w:rsidRPr="00C440D4" w:rsidRDefault="00A12BAE" w:rsidP="00C01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D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737" w:type="dxa"/>
            <w:gridSpan w:val="2"/>
          </w:tcPr>
          <w:p w:rsidR="00A12BAE" w:rsidRPr="00A43C32" w:rsidRDefault="00A12BAE" w:rsidP="00A12BAE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A12BAE" w:rsidRPr="00C440D4" w:rsidRDefault="00A12BAE" w:rsidP="00A1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32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83266B" w:rsidTr="00D763AF">
        <w:trPr>
          <w:trHeight w:val="379"/>
        </w:trPr>
        <w:tc>
          <w:tcPr>
            <w:tcW w:w="14425" w:type="dxa"/>
            <w:gridSpan w:val="5"/>
          </w:tcPr>
          <w:p w:rsidR="00924D4E" w:rsidRPr="001D7D75" w:rsidRDefault="0083266B" w:rsidP="00924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1. </w:t>
            </w:r>
            <w:r w:rsidR="00924D4E"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Вво</w:t>
            </w:r>
            <w:r w:rsidR="004C7934">
              <w:rPr>
                <w:rFonts w:ascii="Times New Roman" w:hAnsi="Times New Roman" w:cs="Times New Roman"/>
                <w:b/>
                <w:sz w:val="24"/>
                <w:szCs w:val="24"/>
              </w:rPr>
              <w:t>дный лабораторный практикум – 1</w:t>
            </w:r>
            <w:r w:rsidR="00B37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24D4E"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83266B" w:rsidRPr="00C440D4" w:rsidRDefault="0083266B" w:rsidP="00924D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2BAE" w:rsidTr="00430B42">
        <w:trPr>
          <w:trHeight w:val="144"/>
        </w:trPr>
        <w:tc>
          <w:tcPr>
            <w:tcW w:w="3020" w:type="dxa"/>
          </w:tcPr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Пространственно-временные характеристики растени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– 6 ч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тел. Длина, площадь, объем. </w:t>
            </w:r>
            <w:proofErr w:type="spellStart"/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 w:rsidRPr="001D7D7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Углы. Длительность процессов. Время. Периодичность.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и практические работы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Построение графиков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площади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объема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4034" w:type="dxa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тел. Измерение тел. Измерение размеров тел. Правила измерения длины, ширины тел. 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площади, объема тел.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Виды углов. Правила измерения углов.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процессов. Время. Определение времени. Периоды и их определение.</w:t>
            </w:r>
          </w:p>
        </w:tc>
        <w:tc>
          <w:tcPr>
            <w:tcW w:w="4820" w:type="dxa"/>
            <w:gridSpan w:val="2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определять длину тел; учатся измерять площадь и  объем тел.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измерять углы.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определять время, рассчитывать периоды времени.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строить графики, правильно их прочитывать.</w:t>
            </w:r>
          </w:p>
        </w:tc>
        <w:tc>
          <w:tcPr>
            <w:tcW w:w="2551" w:type="dxa"/>
            <w:vMerge w:val="restart"/>
          </w:tcPr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Оборудование: </w:t>
            </w: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«Точка роста»: цифровой микроскоп, цифровая лаборатория по биологии, физиологии, экологии. </w:t>
            </w: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Биологическая лаборатория.</w:t>
            </w: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ЦОР: </w:t>
            </w:r>
          </w:p>
          <w:p w:rsidR="00A12BAE" w:rsidRPr="00A12BAE" w:rsidRDefault="00117131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0" w:history="1">
              <w:r w:rsidR="00A12BAE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https://resh.edu.ru/</w:t>
              </w:r>
            </w:hyperlink>
            <w:r w:rsidR="00A12BAE"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12BAE" w:rsidRPr="00A12BAE" w:rsidRDefault="00117131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A12BAE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http://school-collection.edu.ru/catalog/</w:t>
              </w:r>
            </w:hyperlink>
            <w:r w:rsidR="00A12BAE"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12BAE" w:rsidRPr="00A12BAE" w:rsidRDefault="00A12BAE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A12BAE" w:rsidRDefault="00117131" w:rsidP="00A1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2BAE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https://uchi.ru/</w:t>
              </w:r>
            </w:hyperlink>
          </w:p>
        </w:tc>
      </w:tr>
      <w:tr w:rsidR="00A12BAE" w:rsidTr="00430B42">
        <w:trPr>
          <w:trHeight w:val="144"/>
        </w:trPr>
        <w:tc>
          <w:tcPr>
            <w:tcW w:w="3020" w:type="dxa"/>
          </w:tcPr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Характеристики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тепловых явлений –5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Тела и вещества. Масса. Плотность. Изменение плотности в различных процессах. Нагревание и охлаждение. Температура.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Лабораторные и практические работы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Изменение размеров тел при нагревании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воды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массы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жидкости</w:t>
            </w:r>
          </w:p>
        </w:tc>
        <w:tc>
          <w:tcPr>
            <w:tcW w:w="4034" w:type="dxa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 и вещества. Масса тел. Измерение массы тел.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тел. Измерение плотности тел. Определение плотности жидких и твердых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r w:rsidRPr="00877007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тел. Определение температуры твердых тел  и  жидкостей. Изменение размеров тел.</w:t>
            </w:r>
          </w:p>
        </w:tc>
        <w:tc>
          <w:tcPr>
            <w:tcW w:w="4820" w:type="dxa"/>
            <w:gridSpan w:val="2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 Сравнивают понятия «тело» и «вещество». Учатся измерять массу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накомятся с понятием «плотность вещества», учатся измерять плотность твердых и жидких веществ.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«температура»; учатся определять температуру твердых тел и жидкостей. Знакомятся с изменением размеров тел при нагревании и охлаждении.</w:t>
            </w:r>
          </w:p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BAE" w:rsidTr="00430B42">
        <w:trPr>
          <w:trHeight w:val="144"/>
        </w:trPr>
        <w:tc>
          <w:tcPr>
            <w:tcW w:w="3020" w:type="dxa"/>
          </w:tcPr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 и их характеристики – 4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Свет и его восприятие человеком. Оптические приборы – расширение возможностей зрения человека в наблюдении и изучении растений.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и практические работы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Линзы. Лупа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4034" w:type="dxa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 человека, восприятие света человеком. Черно-белое и цветное зрение.</w:t>
            </w:r>
          </w:p>
          <w:p w:rsidR="00A12BAE" w:rsidRPr="001D7D75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приборы, их виды. Принцип работы оптических приборов. Особенности строения лупы и микроскопа. Увеличение оптических приборов. Изучение строения растений с помощью микроскопа.</w:t>
            </w:r>
          </w:p>
        </w:tc>
        <w:tc>
          <w:tcPr>
            <w:tcW w:w="4820" w:type="dxa"/>
            <w:gridSpan w:val="2"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и другими источниками информации. Знакомятся с физической природой света. Изучают строение глаза человека, механизм черно-белого и цветного зрения. Знакомятся с разными оптическими приборами, с их строением и принципом работы. Учатся определять увеличение оптических приборов. </w:t>
            </w:r>
          </w:p>
        </w:tc>
        <w:tc>
          <w:tcPr>
            <w:tcW w:w="2551" w:type="dxa"/>
            <w:vMerge/>
          </w:tcPr>
          <w:p w:rsidR="00A12BAE" w:rsidRDefault="00A12BAE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6B" w:rsidTr="00D763AF">
        <w:trPr>
          <w:trHeight w:val="144"/>
        </w:trPr>
        <w:tc>
          <w:tcPr>
            <w:tcW w:w="14425" w:type="dxa"/>
            <w:gridSpan w:val="5"/>
          </w:tcPr>
          <w:p w:rsidR="0083266B" w:rsidRPr="001D7D75" w:rsidRDefault="00924D4E" w:rsidP="003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  <w:r w:rsidR="002F3FFE" w:rsidRPr="001D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83266B" w:rsidRPr="001D7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растений </w:t>
            </w:r>
            <w:r w:rsidR="002F3FFE"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162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30B42" w:rsidTr="00430B42">
        <w:trPr>
          <w:trHeight w:val="144"/>
        </w:trPr>
        <w:tc>
          <w:tcPr>
            <w:tcW w:w="3020" w:type="dxa"/>
          </w:tcPr>
          <w:p w:rsidR="00430B42" w:rsidRPr="001D7D75" w:rsidRDefault="00430B42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и дыхание растений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Растение и почва. 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и вода. Растение и воздух.</w:t>
            </w:r>
          </w:p>
        </w:tc>
        <w:tc>
          <w:tcPr>
            <w:tcW w:w="4034" w:type="dxa"/>
          </w:tcPr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растений. Воздушное питание растений (фотосинтез). Роль листьев в воздушном питании растений. </w:t>
            </w:r>
          </w:p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Почвенное питание растений. Передвижение веществ в растениях. Транспирация (испарение воды растением). Значение воды для растений.</w:t>
            </w:r>
          </w:p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 и другими источниками информации. Знакомятся с ролью воздуха, почвы и воды для растений. Знакомятся с особенностями питания растений. Знакомятся с понятием «фотосинтез».</w:t>
            </w:r>
          </w:p>
        </w:tc>
        <w:tc>
          <w:tcPr>
            <w:tcW w:w="2551" w:type="dxa"/>
            <w:vMerge w:val="restart"/>
          </w:tcPr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Оборудование: </w:t>
            </w: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«Точка роста»: цифровой микроскоп, цифровая лаборатория по биологии, физиологии, экологии. </w:t>
            </w: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 Биологическая лаборатория.</w:t>
            </w: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12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ЦОР: </w:t>
            </w:r>
          </w:p>
          <w:p w:rsidR="00430B42" w:rsidRPr="00A12BAE" w:rsidRDefault="00117131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3" w:history="1">
              <w:r w:rsidR="00430B42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https://resh.edu.ru/</w:t>
              </w:r>
            </w:hyperlink>
            <w:r w:rsidR="00430B42"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B42" w:rsidRPr="00A12BAE" w:rsidRDefault="00117131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="00430B42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http://school-collection.edu.ru/catalog/</w:t>
              </w:r>
            </w:hyperlink>
            <w:r w:rsidR="00430B42" w:rsidRPr="00A12BA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30B42" w:rsidRPr="00A12BAE" w:rsidRDefault="00430B42" w:rsidP="00A12BAE">
            <w:pPr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30B42" w:rsidRDefault="00117131" w:rsidP="00A1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0B42" w:rsidRPr="00A12B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https://uchi.ru/</w:t>
              </w:r>
            </w:hyperlink>
          </w:p>
        </w:tc>
      </w:tr>
      <w:tr w:rsidR="00430B42" w:rsidTr="00430B42">
        <w:trPr>
          <w:trHeight w:val="144"/>
        </w:trPr>
        <w:tc>
          <w:tcPr>
            <w:tcW w:w="3020" w:type="dxa"/>
          </w:tcPr>
          <w:p w:rsidR="00430B42" w:rsidRPr="001D7D75" w:rsidRDefault="00430B42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живут растения –5</w:t>
            </w: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Растения питаются, дышат, растут. Методы наблюдений, описания и объяснения жизни растений.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и практические работы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Роль почвы для растения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Роль воды для растения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</w:p>
        </w:tc>
        <w:tc>
          <w:tcPr>
            <w:tcW w:w="4034" w:type="dxa"/>
          </w:tcPr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процессы растений: питание, дыхание, рост.</w:t>
            </w:r>
          </w:p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наблюдения жизни растений. Описание жизненных процессов в растениях.</w:t>
            </w:r>
          </w:p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почвы для роста и развития растений.</w:t>
            </w:r>
          </w:p>
          <w:p w:rsidR="00430B42" w:rsidRPr="001D7D75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воды для роста и развития растений. Роль воздуха для роста и развития растений. Условия прорастания семян. </w:t>
            </w:r>
          </w:p>
        </w:tc>
        <w:tc>
          <w:tcPr>
            <w:tcW w:w="4820" w:type="dxa"/>
            <w:gridSpan w:val="2"/>
          </w:tcPr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 с разными источниками информации. Знакомятся с жизненными процессами растений: питанием, дыханием, ростом. Изучают роль воды, воздуха, почвы в росте и развитии растений. Изучают условия прорастания семян.</w:t>
            </w:r>
          </w:p>
        </w:tc>
        <w:tc>
          <w:tcPr>
            <w:tcW w:w="2551" w:type="dxa"/>
            <w:vMerge/>
          </w:tcPr>
          <w:p w:rsidR="00430B42" w:rsidRDefault="00430B4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6B" w:rsidTr="00D763AF">
        <w:trPr>
          <w:trHeight w:val="144"/>
        </w:trPr>
        <w:tc>
          <w:tcPr>
            <w:tcW w:w="14425" w:type="dxa"/>
            <w:gridSpan w:val="5"/>
          </w:tcPr>
          <w:p w:rsidR="0083266B" w:rsidRPr="001D7D75" w:rsidRDefault="004C7934" w:rsidP="0031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</w:t>
            </w:r>
            <w:r w:rsidR="0031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3FFE"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83266B" w:rsidRDefault="0083266B" w:rsidP="00092638">
      <w:pPr>
        <w:rPr>
          <w:rFonts w:ascii="Times New Roman" w:hAnsi="Times New Roman" w:cs="Times New Roman"/>
          <w:b/>
          <w:sz w:val="24"/>
          <w:szCs w:val="24"/>
        </w:rPr>
        <w:sectPr w:rsidR="0083266B" w:rsidSect="0083266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3266B" w:rsidRPr="00D44953" w:rsidRDefault="0083266B" w:rsidP="00092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5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 учащихся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94"/>
        <w:gridCol w:w="6920"/>
        <w:gridCol w:w="4374"/>
        <w:gridCol w:w="2114"/>
      </w:tblGrid>
      <w:tr w:rsidR="00400BB0" w:rsidTr="00316228">
        <w:trPr>
          <w:trHeight w:val="605"/>
        </w:trPr>
        <w:tc>
          <w:tcPr>
            <w:tcW w:w="377" w:type="pct"/>
          </w:tcPr>
          <w:p w:rsidR="00400BB0" w:rsidRPr="00316228" w:rsidRDefault="00400BB0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33FFE">
              <w:rPr>
                <w:rFonts w:ascii="Times New Roman" w:hAnsi="Times New Roman" w:cs="Times New Roman"/>
                <w:b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2386" w:type="pct"/>
          </w:tcPr>
          <w:p w:rsidR="00400BB0" w:rsidRDefault="00400BB0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508" w:type="pct"/>
          </w:tcPr>
          <w:p w:rsidR="00400BB0" w:rsidRDefault="00400BB0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729" w:type="pct"/>
          </w:tcPr>
          <w:p w:rsidR="00400BB0" w:rsidRDefault="00400BB0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B0" w:rsidTr="00400BB0">
        <w:tc>
          <w:tcPr>
            <w:tcW w:w="377" w:type="pct"/>
          </w:tcPr>
          <w:p w:rsidR="00400BB0" w:rsidRDefault="00400BB0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894" w:type="pct"/>
            <w:gridSpan w:val="2"/>
          </w:tcPr>
          <w:p w:rsidR="00400BB0" w:rsidRDefault="00400BB0" w:rsidP="00C9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67A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лабораторный практикум – 15</w:t>
            </w:r>
            <w:r w:rsidRPr="00C67AB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29" w:type="pct"/>
          </w:tcPr>
          <w:p w:rsidR="00400BB0" w:rsidRDefault="00400BB0" w:rsidP="00C9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B0" w:rsidTr="00400BB0">
        <w:trPr>
          <w:trHeight w:val="413"/>
        </w:trPr>
        <w:tc>
          <w:tcPr>
            <w:tcW w:w="377" w:type="pct"/>
          </w:tcPr>
          <w:p w:rsidR="00400BB0" w:rsidRPr="00247CFF" w:rsidRDefault="00400BB0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pct"/>
            <w:gridSpan w:val="2"/>
          </w:tcPr>
          <w:p w:rsidR="00400BB0" w:rsidRPr="009F068C" w:rsidRDefault="00400BB0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BC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Пространственно-временные характеристики растений – </w:t>
            </w:r>
            <w:r w:rsidR="005869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C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29" w:type="pct"/>
          </w:tcPr>
          <w:p w:rsidR="00400BB0" w:rsidRPr="00B6535F" w:rsidRDefault="00400BB0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A2" w:rsidTr="00316228">
        <w:trPr>
          <w:trHeight w:val="695"/>
        </w:trPr>
        <w:tc>
          <w:tcPr>
            <w:tcW w:w="377" w:type="pct"/>
          </w:tcPr>
          <w:p w:rsidR="005869A2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pct"/>
          </w:tcPr>
          <w:p w:rsidR="005869A2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тел. Длина.</w:t>
            </w:r>
          </w:p>
          <w:p w:rsidR="005869A2" w:rsidRPr="00C67AB7" w:rsidRDefault="005869A2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5869A2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определять длину тел; </w:t>
            </w:r>
          </w:p>
          <w:p w:rsidR="005869A2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строить графики</w:t>
            </w:r>
          </w:p>
          <w:p w:rsidR="005869A2" w:rsidRPr="00C67AB7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Учатся измерять площадь и  объем тел.</w:t>
            </w:r>
          </w:p>
        </w:tc>
        <w:tc>
          <w:tcPr>
            <w:tcW w:w="729" w:type="pct"/>
          </w:tcPr>
          <w:p w:rsidR="005869A2" w:rsidRPr="00B6535F" w:rsidRDefault="005869A2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316228">
        <w:trPr>
          <w:trHeight w:val="705"/>
        </w:trPr>
        <w:tc>
          <w:tcPr>
            <w:tcW w:w="377" w:type="pct"/>
          </w:tcPr>
          <w:p w:rsidR="00BE4B0A" w:rsidRDefault="00BE4B0A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</w:tcPr>
          <w:p w:rsidR="00BE4B0A" w:rsidRPr="00BE4B0A" w:rsidRDefault="00BE4B0A" w:rsidP="00BE4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работы. </w:t>
            </w:r>
          </w:p>
          <w:p w:rsidR="00BE4B0A" w:rsidRPr="00C67AB7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Измерение площади</w:t>
            </w:r>
          </w:p>
          <w:p w:rsidR="00BE4B0A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Измерение объема</w:t>
            </w:r>
          </w:p>
        </w:tc>
        <w:tc>
          <w:tcPr>
            <w:tcW w:w="1508" w:type="pct"/>
            <w:vMerge/>
          </w:tcPr>
          <w:p w:rsidR="00BE4B0A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316228">
        <w:trPr>
          <w:trHeight w:val="716"/>
        </w:trPr>
        <w:tc>
          <w:tcPr>
            <w:tcW w:w="377" w:type="pct"/>
          </w:tcPr>
          <w:p w:rsidR="00BE4B0A" w:rsidRDefault="00BE4B0A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</w:tcPr>
          <w:p w:rsidR="00BE4B0A" w:rsidRPr="00B370C9" w:rsidRDefault="00BE4B0A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0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E4B0A" w:rsidRPr="005869A2" w:rsidRDefault="00BE4B0A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A2"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  <w:p w:rsidR="00BE4B0A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A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Площадь, объем.</w:t>
            </w:r>
          </w:p>
        </w:tc>
        <w:tc>
          <w:tcPr>
            <w:tcW w:w="1508" w:type="pct"/>
            <w:vMerge/>
          </w:tcPr>
          <w:p w:rsidR="00BE4B0A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316228">
        <w:trPr>
          <w:trHeight w:val="729"/>
        </w:trPr>
        <w:tc>
          <w:tcPr>
            <w:tcW w:w="377" w:type="pct"/>
          </w:tcPr>
          <w:p w:rsidR="00BE4B0A" w:rsidRDefault="00BE4B0A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pct"/>
          </w:tcPr>
          <w:p w:rsidR="00BE4B0A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Периодичность.</w:t>
            </w:r>
          </w:p>
          <w:p w:rsidR="00BE4B0A" w:rsidRPr="00B370C9" w:rsidRDefault="00BE4B0A" w:rsidP="00BE4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0C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работы.</w:t>
            </w:r>
          </w:p>
          <w:p w:rsidR="00BE4B0A" w:rsidRPr="005869A2" w:rsidRDefault="00BE4B0A" w:rsidP="00BE4B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времени</w:t>
            </w:r>
          </w:p>
        </w:tc>
        <w:tc>
          <w:tcPr>
            <w:tcW w:w="1508" w:type="pct"/>
          </w:tcPr>
          <w:p w:rsidR="00BE4B0A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316228">
        <w:trPr>
          <w:trHeight w:val="740"/>
        </w:trPr>
        <w:tc>
          <w:tcPr>
            <w:tcW w:w="377" w:type="pct"/>
          </w:tcPr>
          <w:p w:rsidR="00BE4B0A" w:rsidRDefault="00BE4B0A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pct"/>
          </w:tcPr>
          <w:p w:rsidR="00BE4B0A" w:rsidRPr="00C67AB7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Трехмерность</w:t>
            </w:r>
            <w:proofErr w:type="spellEnd"/>
            <w:r w:rsidRPr="00C67AB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Углы.</w:t>
            </w:r>
          </w:p>
          <w:p w:rsidR="00BE4B0A" w:rsidRPr="005869A2" w:rsidRDefault="00BE4B0A" w:rsidP="005869A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8" w:type="pct"/>
            <w:vMerge w:val="restart"/>
          </w:tcPr>
          <w:p w:rsidR="00BE4B0A" w:rsidRDefault="00BE4B0A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Учатся измерять углы. Учатся определять время, рассчитывать периоды времени.</w:t>
            </w: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316228">
        <w:trPr>
          <w:trHeight w:val="837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pct"/>
          </w:tcPr>
          <w:p w:rsidR="00B370C9" w:rsidRPr="00B370C9" w:rsidRDefault="00B370C9" w:rsidP="00B3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0C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работы.</w:t>
            </w:r>
          </w:p>
          <w:p w:rsidR="00B370C9" w:rsidRPr="00C67AB7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Измерение углов Длительность процессов.</w:t>
            </w:r>
          </w:p>
        </w:tc>
        <w:tc>
          <w:tcPr>
            <w:tcW w:w="1508" w:type="pct"/>
            <w:vMerge/>
          </w:tcPr>
          <w:p w:rsidR="00B370C9" w:rsidRPr="00E129AC" w:rsidRDefault="00B370C9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316228">
        <w:trPr>
          <w:trHeight w:val="834"/>
        </w:trPr>
        <w:tc>
          <w:tcPr>
            <w:tcW w:w="377" w:type="pct"/>
          </w:tcPr>
          <w:p w:rsidR="00BE4B0A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pct"/>
          </w:tcPr>
          <w:p w:rsidR="00BE4B0A" w:rsidRPr="00B370C9" w:rsidRDefault="00BE4B0A" w:rsidP="00BE4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0C9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работы.</w:t>
            </w:r>
          </w:p>
          <w:p w:rsidR="00BE4B0A" w:rsidRPr="00C67AB7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 w:rsidR="00B37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AB7">
              <w:rPr>
                <w:rFonts w:ascii="Times New Roman" w:hAnsi="Times New Roman" w:cs="Times New Roman"/>
                <w:sz w:val="24"/>
                <w:szCs w:val="24"/>
              </w:rPr>
              <w:t xml:space="preserve"> Время. </w:t>
            </w:r>
          </w:p>
          <w:p w:rsidR="00BE4B0A" w:rsidRPr="00C67AB7" w:rsidRDefault="00BE4B0A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BE4B0A" w:rsidRPr="00E129AC" w:rsidRDefault="00BE4B0A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B0A" w:rsidTr="00400BB0">
        <w:trPr>
          <w:trHeight w:val="375"/>
        </w:trPr>
        <w:tc>
          <w:tcPr>
            <w:tcW w:w="377" w:type="pct"/>
          </w:tcPr>
          <w:p w:rsidR="00BE4B0A" w:rsidRDefault="00BE4B0A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pct"/>
            <w:gridSpan w:val="2"/>
          </w:tcPr>
          <w:p w:rsidR="00BE4B0A" w:rsidRPr="00E129AC" w:rsidRDefault="00BE4B0A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Характеристики вещества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тепловых явлений – 5 ч</w:t>
            </w:r>
          </w:p>
        </w:tc>
        <w:tc>
          <w:tcPr>
            <w:tcW w:w="729" w:type="pct"/>
          </w:tcPr>
          <w:p w:rsidR="00BE4B0A" w:rsidRPr="00B6535F" w:rsidRDefault="00BE4B0A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400BB0">
        <w:trPr>
          <w:trHeight w:val="551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pct"/>
          </w:tcPr>
          <w:p w:rsidR="00B370C9" w:rsidRDefault="00B370C9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 xml:space="preserve">Тела и вещества. Масса. </w:t>
            </w:r>
          </w:p>
          <w:p w:rsidR="00B370C9" w:rsidRPr="005869A2" w:rsidRDefault="00B370C9" w:rsidP="005869A2">
            <w:pPr>
              <w:tabs>
                <w:tab w:val="left" w:pos="471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9A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</w:t>
            </w:r>
            <w:r w:rsidRPr="005869A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370C9" w:rsidRPr="00C67AB7" w:rsidRDefault="00B370C9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D75">
              <w:rPr>
                <w:rFonts w:ascii="Times New Roman" w:hAnsi="Times New Roman" w:cs="Times New Roman"/>
                <w:sz w:val="24"/>
                <w:szCs w:val="24"/>
              </w:rPr>
              <w:t>Измерение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08" w:type="pct"/>
          </w:tcPr>
          <w:p w:rsidR="00B370C9" w:rsidRPr="00C67AB7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 Сравнивают понятия «тело» и «вещество».</w:t>
            </w: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5869A2">
        <w:trPr>
          <w:trHeight w:val="273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pct"/>
          </w:tcPr>
          <w:p w:rsidR="00B370C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Плотность. Изменение плотности в различных процессах.</w:t>
            </w:r>
          </w:p>
          <w:p w:rsidR="00B370C9" w:rsidRDefault="00B370C9" w:rsidP="00400B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B370C9" w:rsidRPr="00410FB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 xml:space="preserve">Учатся измерять массу тел. Знакомятся с понятием «плотность вещества» </w:t>
            </w:r>
            <w:proofErr w:type="spellStart"/>
            <w:r w:rsidRPr="00410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Учатсяизмерять</w:t>
            </w:r>
            <w:proofErr w:type="spellEnd"/>
            <w:r w:rsidRPr="00410FB9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твердых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жидких веществ.</w:t>
            </w: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400BB0">
        <w:trPr>
          <w:trHeight w:val="867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6" w:type="pct"/>
          </w:tcPr>
          <w:p w:rsidR="00B370C9" w:rsidRPr="001C5E22" w:rsidRDefault="00B370C9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Pr="00E129A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жидкости</w:t>
            </w:r>
          </w:p>
        </w:tc>
        <w:tc>
          <w:tcPr>
            <w:tcW w:w="1508" w:type="pct"/>
            <w:vMerge/>
          </w:tcPr>
          <w:p w:rsidR="00B370C9" w:rsidRPr="00410FB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316228">
        <w:trPr>
          <w:trHeight w:val="682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6" w:type="pct"/>
          </w:tcPr>
          <w:p w:rsidR="00B370C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Нагревание и охлаждение. Температура.</w:t>
            </w:r>
          </w:p>
          <w:p w:rsidR="00B370C9" w:rsidRPr="001C5E22" w:rsidRDefault="00B370C9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B370C9" w:rsidRPr="00410FB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«температура»; учатся определять температуру твердых тел и жидкостей. Знакомятся с изменением размеров тел при нагревании и охлаждении.</w:t>
            </w: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400BB0">
        <w:trPr>
          <w:trHeight w:val="412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pct"/>
          </w:tcPr>
          <w:p w:rsidR="00B370C9" w:rsidRPr="001C5E22" w:rsidRDefault="00B370C9" w:rsidP="00400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Pr="00E129AC" w:rsidRDefault="00B370C9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Изменение размеров тел при нагревании</w:t>
            </w:r>
          </w:p>
          <w:p w:rsidR="00B370C9" w:rsidRPr="00C15542" w:rsidRDefault="00B370C9" w:rsidP="004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AC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воды</w:t>
            </w:r>
          </w:p>
        </w:tc>
        <w:tc>
          <w:tcPr>
            <w:tcW w:w="1508" w:type="pct"/>
            <w:vMerge/>
          </w:tcPr>
          <w:p w:rsidR="00B370C9" w:rsidRPr="009F068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412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386" w:type="pct"/>
          </w:tcPr>
          <w:p w:rsidR="00B370C9" w:rsidRPr="00BE4B0A" w:rsidRDefault="00B370C9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учебный проект</w:t>
            </w:r>
          </w:p>
          <w:p w:rsidR="00B370C9" w:rsidRDefault="00B370C9" w:rsidP="00400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0C9" w:rsidRDefault="00B370C9" w:rsidP="00400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0C9" w:rsidRDefault="00B370C9" w:rsidP="00400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0C9" w:rsidRPr="001C5E22" w:rsidRDefault="00B370C9" w:rsidP="00400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B370C9" w:rsidRPr="009F068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над темами исследования.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228" w:rsidTr="00316228">
        <w:trPr>
          <w:trHeight w:val="76"/>
        </w:trPr>
        <w:tc>
          <w:tcPr>
            <w:tcW w:w="377" w:type="pct"/>
          </w:tcPr>
          <w:p w:rsidR="00316228" w:rsidRDefault="00316228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</w:tcPr>
          <w:p w:rsidR="00316228" w:rsidRPr="00BE4B0A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5 класса – 17 часов</w:t>
            </w:r>
          </w:p>
        </w:tc>
        <w:tc>
          <w:tcPr>
            <w:tcW w:w="1508" w:type="pct"/>
          </w:tcPr>
          <w:p w:rsidR="00316228" w:rsidRDefault="00316228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316228" w:rsidRDefault="00316228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311"/>
        </w:trPr>
        <w:tc>
          <w:tcPr>
            <w:tcW w:w="377" w:type="pct"/>
          </w:tcPr>
          <w:p w:rsidR="00B370C9" w:rsidRPr="00863CFA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894" w:type="pct"/>
            <w:gridSpan w:val="2"/>
          </w:tcPr>
          <w:p w:rsidR="00B370C9" w:rsidRPr="009F068C" w:rsidRDefault="00B370C9" w:rsidP="00C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  <w:r w:rsidRPr="001C5E22"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явления и их характеристики – 4</w:t>
            </w:r>
            <w:r w:rsidRPr="001C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29" w:type="pct"/>
          </w:tcPr>
          <w:p w:rsidR="00B370C9" w:rsidRPr="00C92025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316228">
        <w:trPr>
          <w:trHeight w:val="841"/>
        </w:trPr>
        <w:tc>
          <w:tcPr>
            <w:tcW w:w="377" w:type="pct"/>
          </w:tcPr>
          <w:p w:rsidR="00B370C9" w:rsidRPr="00247CFF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pct"/>
          </w:tcPr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Свет и его восприятие человеком.</w:t>
            </w:r>
          </w:p>
        </w:tc>
        <w:tc>
          <w:tcPr>
            <w:tcW w:w="1508" w:type="pct"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8E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другими источниками информации. Знакомятся с физической природой света. Изучают строение глаза человека, механизм черно-белого и цветного зрения.</w:t>
            </w:r>
          </w:p>
        </w:tc>
        <w:tc>
          <w:tcPr>
            <w:tcW w:w="729" w:type="pct"/>
          </w:tcPr>
          <w:p w:rsidR="00B370C9" w:rsidRPr="00B6535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400BB0">
        <w:trPr>
          <w:trHeight w:val="629"/>
        </w:trPr>
        <w:tc>
          <w:tcPr>
            <w:tcW w:w="377" w:type="pct"/>
          </w:tcPr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pct"/>
          </w:tcPr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Оптические приборы – расширение возможностей зрения человека в наблюдении и изучении растений.</w:t>
            </w:r>
          </w:p>
        </w:tc>
        <w:tc>
          <w:tcPr>
            <w:tcW w:w="1508" w:type="pct"/>
            <w:vMerge w:val="restart"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8E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оптическими приборами, с их строением и принципом работы. Учатся определять увеличение оптических приборов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502"/>
        </w:trPr>
        <w:tc>
          <w:tcPr>
            <w:tcW w:w="377" w:type="pct"/>
          </w:tcPr>
          <w:p w:rsidR="00B370C9" w:rsidRPr="00247CFF" w:rsidRDefault="00B370C9" w:rsidP="00E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pct"/>
          </w:tcPr>
          <w:p w:rsidR="00B370C9" w:rsidRPr="001C5E22" w:rsidRDefault="00B370C9" w:rsidP="0009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</w:t>
            </w:r>
          </w:p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Лупа</w:t>
            </w:r>
          </w:p>
        </w:tc>
        <w:tc>
          <w:tcPr>
            <w:tcW w:w="1508" w:type="pct"/>
            <w:vMerge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5869A2">
        <w:trPr>
          <w:trHeight w:val="347"/>
        </w:trPr>
        <w:tc>
          <w:tcPr>
            <w:tcW w:w="377" w:type="pct"/>
          </w:tcPr>
          <w:p w:rsidR="00B370C9" w:rsidRDefault="00B370C9" w:rsidP="00EF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pct"/>
          </w:tcPr>
          <w:p w:rsidR="00B370C9" w:rsidRPr="001C5E22" w:rsidRDefault="00B370C9" w:rsidP="00C92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практические работы</w:t>
            </w:r>
          </w:p>
          <w:p w:rsidR="00B370C9" w:rsidRPr="001C5E22" w:rsidRDefault="00B370C9" w:rsidP="00C92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pct"/>
            <w:vMerge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5869A2">
        <w:trPr>
          <w:trHeight w:val="165"/>
        </w:trPr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pct"/>
            <w:gridSpan w:val="2"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 . Развитие растений – 8</w:t>
            </w:r>
            <w:r w:rsidRPr="001C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29" w:type="pct"/>
          </w:tcPr>
          <w:p w:rsidR="00B370C9" w:rsidRPr="009F068C" w:rsidRDefault="00B370C9" w:rsidP="00400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397"/>
        </w:trPr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pct"/>
            <w:gridSpan w:val="2"/>
          </w:tcPr>
          <w:p w:rsidR="00B370C9" w:rsidRPr="00410FB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1C5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итание и дыхание растений – 3 ч</w:t>
            </w:r>
          </w:p>
        </w:tc>
        <w:tc>
          <w:tcPr>
            <w:tcW w:w="729" w:type="pct"/>
          </w:tcPr>
          <w:p w:rsidR="00B370C9" w:rsidRPr="00C92025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C9" w:rsidTr="00316228">
        <w:trPr>
          <w:trHeight w:val="415"/>
        </w:trPr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Растение и почва.</w:t>
            </w:r>
          </w:p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 w:val="restart"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8E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 и другими источниками информации. Знакомятся с ролью воздуха, почвы и воды для растений. Знакомятся с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почвенного и воздушного</w:t>
            </w:r>
            <w:r w:rsidRPr="00B61F8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растений. Знакомятся с понятием «фотосинтез».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Растение и вода.</w:t>
            </w:r>
          </w:p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859"/>
        </w:trPr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6" w:type="pct"/>
          </w:tcPr>
          <w:p w:rsidR="00B370C9" w:rsidRPr="00C15542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2">
              <w:rPr>
                <w:rFonts w:ascii="Times New Roman" w:hAnsi="Times New Roman" w:cs="Times New Roman"/>
                <w:sz w:val="24"/>
                <w:szCs w:val="24"/>
              </w:rPr>
              <w:t>Растение и воздух.</w:t>
            </w:r>
          </w:p>
        </w:tc>
        <w:tc>
          <w:tcPr>
            <w:tcW w:w="1508" w:type="pct"/>
            <w:vMerge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5869A2">
        <w:trPr>
          <w:trHeight w:val="233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pct"/>
            <w:gridSpan w:val="2"/>
          </w:tcPr>
          <w:p w:rsidR="00B370C9" w:rsidRPr="009F068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 Как живут растения – 5</w:t>
            </w:r>
            <w:r w:rsidRPr="0041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29" w:type="pct"/>
          </w:tcPr>
          <w:p w:rsidR="00B370C9" w:rsidRPr="00C92025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2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B370C9" w:rsidTr="00400BB0">
        <w:trPr>
          <w:trHeight w:val="859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питаются, дышат, растут. </w:t>
            </w:r>
          </w:p>
          <w:p w:rsidR="00B370C9" w:rsidRPr="001C5E22" w:rsidRDefault="00B370C9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Методы наблюдений, описания и объяснения жизни растений.</w:t>
            </w:r>
          </w:p>
          <w:p w:rsidR="00B370C9" w:rsidRPr="001C5E22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B370C9" w:rsidRPr="009F068C" w:rsidRDefault="00B370C9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Работают в группах с разными источниками информации. Знакомятся с жизненными процессами растений: питанием, дыханием, ростом. Изучают роль воды, воздуха, почвы в росте и развитии растений.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859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6" w:type="pct"/>
          </w:tcPr>
          <w:p w:rsidR="00B370C9" w:rsidRPr="00410FB9" w:rsidRDefault="00B370C9" w:rsidP="00BE4B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Pr="00410FB9" w:rsidRDefault="00B370C9" w:rsidP="00BE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почвы для растения</w:t>
            </w:r>
          </w:p>
        </w:tc>
        <w:tc>
          <w:tcPr>
            <w:tcW w:w="1508" w:type="pct"/>
          </w:tcPr>
          <w:p w:rsidR="00B370C9" w:rsidRPr="00410FB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методы 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наблюдений, описания и объяснения жизни растений.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556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6" w:type="pct"/>
          </w:tcPr>
          <w:p w:rsidR="00B370C9" w:rsidRPr="005869A2" w:rsidRDefault="00B370C9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Pr="001C5E22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Роль воздуха для растения</w:t>
            </w:r>
          </w:p>
        </w:tc>
        <w:tc>
          <w:tcPr>
            <w:tcW w:w="1508" w:type="pct"/>
            <w:vMerge w:val="restart"/>
          </w:tcPr>
          <w:p w:rsidR="00B370C9" w:rsidRPr="009F068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Изучают роль 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почвы в росте и развитии растений. Работают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зучают роль  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в росте и развитии растений.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556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6" w:type="pct"/>
          </w:tcPr>
          <w:p w:rsidR="00B370C9" w:rsidRPr="005869A2" w:rsidRDefault="00B370C9" w:rsidP="00B370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Default="00B370C9" w:rsidP="00B3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 xml:space="preserve">Роль воды для растения </w:t>
            </w:r>
          </w:p>
          <w:p w:rsidR="00B370C9" w:rsidRPr="005869A2" w:rsidRDefault="00B370C9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B370C9" w:rsidRPr="00410FB9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682"/>
        </w:trPr>
        <w:tc>
          <w:tcPr>
            <w:tcW w:w="377" w:type="pct"/>
          </w:tcPr>
          <w:p w:rsidR="00B370C9" w:rsidRPr="00247CFF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6" w:type="pct"/>
          </w:tcPr>
          <w:p w:rsidR="00B370C9" w:rsidRPr="00BE4B0A" w:rsidRDefault="00B370C9" w:rsidP="00586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и практические работы </w:t>
            </w:r>
          </w:p>
          <w:p w:rsidR="00B370C9" w:rsidRPr="001C5E22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Проращивание семян</w:t>
            </w:r>
          </w:p>
        </w:tc>
        <w:tc>
          <w:tcPr>
            <w:tcW w:w="1508" w:type="pct"/>
          </w:tcPr>
          <w:p w:rsidR="00B370C9" w:rsidRPr="009F068C" w:rsidRDefault="00B370C9" w:rsidP="0058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зучают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 w:rsidRPr="00410FB9">
              <w:rPr>
                <w:rFonts w:ascii="Times New Roman" w:hAnsi="Times New Roman" w:cs="Times New Roman"/>
                <w:sz w:val="24"/>
                <w:szCs w:val="24"/>
              </w:rPr>
              <w:t xml:space="preserve"> в росте и развитии </w:t>
            </w:r>
            <w:proofErr w:type="spellStart"/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41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C7934">
              <w:rPr>
                <w:rFonts w:ascii="Times New Roman" w:hAnsi="Times New Roman" w:cs="Times New Roman"/>
                <w:sz w:val="24"/>
                <w:szCs w:val="24"/>
              </w:rPr>
              <w:t>зучают</w:t>
            </w:r>
            <w:proofErr w:type="spellEnd"/>
            <w:r w:rsidRPr="004C793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прорастания семян.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739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386" w:type="pct"/>
          </w:tcPr>
          <w:p w:rsidR="00B370C9" w:rsidRDefault="00B370C9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учебный проект </w:t>
            </w:r>
          </w:p>
          <w:p w:rsidR="00316228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28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28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28" w:rsidRPr="00BE4B0A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pct"/>
          </w:tcPr>
          <w:p w:rsidR="00B370C9" w:rsidRPr="009F068C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индивидуально над темами исследования.</w:t>
            </w: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228" w:rsidTr="00316228">
        <w:trPr>
          <w:trHeight w:val="182"/>
        </w:trPr>
        <w:tc>
          <w:tcPr>
            <w:tcW w:w="377" w:type="pct"/>
          </w:tcPr>
          <w:p w:rsidR="00316228" w:rsidRDefault="00316228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</w:tcPr>
          <w:p w:rsidR="00316228" w:rsidRPr="00BE4B0A" w:rsidRDefault="00316228" w:rsidP="00BE4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курсу 6 класса – 17 часов</w:t>
            </w:r>
          </w:p>
        </w:tc>
        <w:tc>
          <w:tcPr>
            <w:tcW w:w="1508" w:type="pct"/>
          </w:tcPr>
          <w:p w:rsidR="00316228" w:rsidRDefault="00316228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316228" w:rsidRDefault="00316228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0C9" w:rsidTr="00400BB0">
        <w:trPr>
          <w:trHeight w:val="361"/>
        </w:trPr>
        <w:tc>
          <w:tcPr>
            <w:tcW w:w="377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pct"/>
          </w:tcPr>
          <w:p w:rsidR="00B370C9" w:rsidRPr="00E97CD5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C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8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B370C9" w:rsidRDefault="00B370C9" w:rsidP="0009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</w:tr>
    </w:tbl>
    <w:p w:rsidR="0083266B" w:rsidRDefault="0083266B" w:rsidP="009930C7">
      <w:pPr>
        <w:rPr>
          <w:rFonts w:ascii="Times New Roman" w:hAnsi="Times New Roman" w:cs="Times New Roman"/>
          <w:b/>
          <w:sz w:val="24"/>
          <w:szCs w:val="24"/>
        </w:rPr>
        <w:sectPr w:rsidR="0083266B" w:rsidSect="0083266B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3266B" w:rsidRDefault="0083266B" w:rsidP="00993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УЧЕБНО-МЕТОДИЧЕСКОГО И МАТЕРИАЛЬНО-ТЕХНИЧЕСКОГО ОБЕСПЕЧЕНИЯОБРАЗОВАТЕЛЬНОГО </w:t>
      </w:r>
      <w:r w:rsidRPr="00DB409B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9930C7" w:rsidRDefault="0083266B" w:rsidP="0046720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курса требуется помещение, </w:t>
      </w:r>
      <w:r w:rsidR="009930C7">
        <w:rPr>
          <w:rFonts w:ascii="Times New Roman" w:hAnsi="Times New Roman" w:cs="Times New Roman"/>
          <w:sz w:val="24"/>
          <w:szCs w:val="24"/>
        </w:rPr>
        <w:t>лабораторное оборудование</w:t>
      </w:r>
      <w:r w:rsidR="0046720C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="007B2EB4">
        <w:rPr>
          <w:rFonts w:ascii="Times New Roman" w:hAnsi="Times New Roman" w:cs="Times New Roman"/>
          <w:sz w:val="24"/>
          <w:szCs w:val="24"/>
        </w:rPr>
        <w:t xml:space="preserve"> (физики, биологии</w:t>
      </w:r>
      <w:r w:rsidR="009930C7">
        <w:rPr>
          <w:rFonts w:ascii="Times New Roman" w:hAnsi="Times New Roman" w:cs="Times New Roman"/>
          <w:sz w:val="24"/>
          <w:szCs w:val="24"/>
        </w:rPr>
        <w:t>,</w:t>
      </w:r>
      <w:r w:rsidR="007B2EB4">
        <w:rPr>
          <w:rFonts w:ascii="Times New Roman" w:hAnsi="Times New Roman" w:cs="Times New Roman"/>
          <w:sz w:val="24"/>
          <w:szCs w:val="24"/>
        </w:rPr>
        <w:t xml:space="preserve"> химии, математики, географии)</w:t>
      </w:r>
      <w:proofErr w:type="gramStart"/>
      <w:r w:rsidR="007B2EB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7B2EB4">
        <w:rPr>
          <w:rFonts w:ascii="Times New Roman" w:hAnsi="Times New Roman" w:cs="Times New Roman"/>
          <w:sz w:val="24"/>
          <w:szCs w:val="24"/>
        </w:rPr>
        <w:t>омпьютеры,</w:t>
      </w:r>
      <w:r w:rsidR="00F70FE7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оборудование.</w:t>
      </w:r>
    </w:p>
    <w:p w:rsidR="0083266B" w:rsidRDefault="0083266B" w:rsidP="00832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2A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83266B" w:rsidRPr="0011662F" w:rsidRDefault="0083266B" w:rsidP="0083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62F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1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Т.Я.Школьный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 xml:space="preserve"> экологический мониторинг: учебно-методическое пособие /Т.Я.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Ашихмина</w:t>
      </w:r>
      <w:proofErr w:type="gramStart"/>
      <w:r w:rsidRPr="0011662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1662F">
        <w:rPr>
          <w:rFonts w:ascii="Times New Roman" w:hAnsi="Times New Roman" w:cs="Times New Roman"/>
          <w:sz w:val="24"/>
          <w:szCs w:val="24"/>
        </w:rPr>
        <w:t>.И.Васильева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 xml:space="preserve">.; под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ред.Т.Я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62F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11662F">
        <w:rPr>
          <w:rFonts w:ascii="Times New Roman" w:hAnsi="Times New Roman" w:cs="Times New Roman"/>
          <w:sz w:val="24"/>
          <w:szCs w:val="24"/>
        </w:rPr>
        <w:t>.- М.: Агар,2000.</w:t>
      </w:r>
    </w:p>
    <w:p w:rsidR="00565A9B" w:rsidRDefault="00565A9B" w:rsidP="0083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Коростылёв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.В.Диагностика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мотивации </w:t>
      </w:r>
      <w:r w:rsidR="00211C75" w:rsidRPr="00211C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="00211C75" w:rsidRPr="00211C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/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Коростылёв,Н.А.Курдюкова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// Биология в школе.- 2005.- № 4.</w:t>
      </w:r>
    </w:p>
    <w:p w:rsidR="00565A9B" w:rsidRDefault="00565A9B" w:rsidP="008326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Лабораторный практикум. Биология.6-11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ресурс.-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Электрон.текстовые,граф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C75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C75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прикладная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.(546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Мгб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М.:Республиканский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мультимедиацентр,2004.- 2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электрон.опт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11C7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иска</w:t>
      </w:r>
      <w:r w:rsidR="00211C75">
        <w:rPr>
          <w:rFonts w:ascii="Times New Roman" w:hAnsi="Times New Roman" w:cs="Times New Roman"/>
          <w:sz w:val="24"/>
          <w:szCs w:val="24"/>
        </w:rPr>
        <w:t xml:space="preserve"> (С</w:t>
      </w:r>
      <w:r w:rsidR="00211C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1C75">
        <w:rPr>
          <w:rFonts w:ascii="Times New Roman" w:hAnsi="Times New Roman" w:cs="Times New Roman"/>
          <w:sz w:val="24"/>
          <w:szCs w:val="24"/>
        </w:rPr>
        <w:t>-</w:t>
      </w:r>
      <w:r w:rsidR="00211C75"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1C75" w:rsidRDefault="00211C75" w:rsidP="00211C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Масленникова, А.В. Организация детской научно-исследовательской и проектной деятельности учащихся в образовательных учреждениях </w:t>
      </w:r>
      <w:r w:rsidRPr="00211C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211C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/А.В. Масленникова, И.П. Бессонова. – М</w:t>
      </w:r>
      <w:r w:rsidRPr="00211C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Центр «Школьная книга», 2003</w:t>
      </w:r>
    </w:p>
    <w:p w:rsidR="0046720C" w:rsidRPr="00211C75" w:rsidRDefault="0046720C" w:rsidP="004672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2189" w:rsidRDefault="00DE2189" w:rsidP="00DE2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Ресурсы Интернета</w:t>
      </w:r>
    </w:p>
    <w:p w:rsidR="0083266B" w:rsidRDefault="00DE2189" w:rsidP="00832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 xml:space="preserve">Интерактивные лабораторные работы по физике </w:t>
      </w:r>
      <w:hyperlink r:id="rId16" w:history="1">
        <w:r w:rsidRPr="0051316D">
          <w:rPr>
            <w:rStyle w:val="ac"/>
            <w:rFonts w:ascii="Times New Roman" w:hAnsi="Times New Roman" w:cs="Times New Roman"/>
            <w:sz w:val="24"/>
            <w:szCs w:val="24"/>
          </w:rPr>
          <w:t>https://edugalaxy.intel.ru/?automodule=blog&amp;blogid=6885...1076</w:t>
        </w:r>
      </w:hyperlink>
    </w:p>
    <w:p w:rsidR="00DE2189" w:rsidRPr="00DE2189" w:rsidRDefault="00DE2189" w:rsidP="00DE2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2189">
        <w:rPr>
          <w:rFonts w:ascii="Times New Roman" w:hAnsi="Times New Roman" w:cs="Times New Roman"/>
          <w:sz w:val="24"/>
          <w:szCs w:val="24"/>
        </w:rPr>
        <w:t>Лабораторный практикум по курсу биологии средней ...</w:t>
      </w:r>
    </w:p>
    <w:p w:rsidR="00DE2189" w:rsidRPr="005B55C4" w:rsidRDefault="00DE2189" w:rsidP="0036735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189">
        <w:rPr>
          <w:rFonts w:ascii="Times New Roman" w:hAnsi="Times New Roman" w:cs="Times New Roman"/>
          <w:sz w:val="24"/>
          <w:szCs w:val="24"/>
          <w:lang w:val="en-US"/>
        </w:rPr>
        <w:t>labx.narod.ru/documents/laboratory_classes_on_school_biology.html</w:t>
      </w:r>
    </w:p>
    <w:p w:rsidR="0083266B" w:rsidRDefault="0083266B" w:rsidP="008326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83266B" w:rsidRDefault="0083266B" w:rsidP="008326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A5A">
        <w:rPr>
          <w:rFonts w:ascii="Times New Roman" w:hAnsi="Times New Roman" w:cs="Times New Roman"/>
          <w:sz w:val="24"/>
          <w:szCs w:val="24"/>
        </w:rPr>
        <w:t>Энциклопедия для детей /</w:t>
      </w:r>
      <w:proofErr w:type="spellStart"/>
      <w:r w:rsidRPr="00084A5A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Pr="00084A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4A5A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084A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A5A">
        <w:rPr>
          <w:rFonts w:ascii="Times New Roman" w:hAnsi="Times New Roman" w:cs="Times New Roman"/>
          <w:sz w:val="24"/>
          <w:szCs w:val="24"/>
        </w:rPr>
        <w:t>Д.Володихин</w:t>
      </w:r>
      <w:proofErr w:type="spellEnd"/>
      <w:r w:rsidRPr="00084A5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84A5A">
        <w:rPr>
          <w:rFonts w:ascii="Times New Roman" w:hAnsi="Times New Roman" w:cs="Times New Roman"/>
          <w:sz w:val="24"/>
          <w:szCs w:val="24"/>
        </w:rPr>
        <w:t>ведущ</w:t>
      </w:r>
      <w:proofErr w:type="spellEnd"/>
      <w:r w:rsidRPr="00084A5A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084A5A">
        <w:rPr>
          <w:rFonts w:ascii="Times New Roman" w:hAnsi="Times New Roman" w:cs="Times New Roman"/>
          <w:sz w:val="24"/>
          <w:szCs w:val="24"/>
        </w:rPr>
        <w:t>Г.Вильчек</w:t>
      </w:r>
      <w:proofErr w:type="spellEnd"/>
      <w:r w:rsidR="00211C75">
        <w:rPr>
          <w:rFonts w:ascii="Times New Roman" w:hAnsi="Times New Roman" w:cs="Times New Roman"/>
          <w:sz w:val="24"/>
          <w:szCs w:val="24"/>
        </w:rPr>
        <w:t>; отв. ред. Е Ананьева.- М.</w:t>
      </w:r>
      <w:r w:rsidRPr="00084A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4A5A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46720C">
        <w:rPr>
          <w:rFonts w:ascii="Times New Roman" w:hAnsi="Times New Roman" w:cs="Times New Roman"/>
          <w:sz w:val="24"/>
          <w:szCs w:val="24"/>
        </w:rPr>
        <w:t>+. 2008</w:t>
      </w:r>
    </w:p>
    <w:p w:rsidR="0083266B" w:rsidRDefault="0083266B" w:rsidP="0083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83266B" w:rsidRPr="00DC5B05" w:rsidRDefault="0083266B" w:rsidP="00832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66B" w:rsidRDefault="0083266B" w:rsidP="0083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</w:t>
      </w:r>
      <w:r w:rsidR="00A04F6F">
        <w:rPr>
          <w:rFonts w:ascii="Times New Roman" w:hAnsi="Times New Roman" w:cs="Times New Roman"/>
          <w:sz w:val="24"/>
          <w:szCs w:val="24"/>
        </w:rPr>
        <w:t>а «Юный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» учащиеся </w:t>
      </w:r>
      <w:r w:rsidRPr="00A04F6F">
        <w:rPr>
          <w:rFonts w:ascii="Times New Roman" w:hAnsi="Times New Roman" w:cs="Times New Roman"/>
          <w:b/>
          <w:sz w:val="24"/>
          <w:szCs w:val="24"/>
        </w:rPr>
        <w:t>получат представления:</w:t>
      </w:r>
    </w:p>
    <w:p w:rsidR="00F70FE7" w:rsidRDefault="0065148E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FE7" w:rsidRPr="009D1BD5">
        <w:rPr>
          <w:rFonts w:ascii="Times New Roman" w:hAnsi="Times New Roman" w:cs="Times New Roman"/>
          <w:sz w:val="24"/>
          <w:szCs w:val="24"/>
        </w:rPr>
        <w:t xml:space="preserve">о научной области </w:t>
      </w:r>
      <w:r w:rsidR="00F70FE7">
        <w:rPr>
          <w:rFonts w:ascii="Times New Roman" w:hAnsi="Times New Roman" w:cs="Times New Roman"/>
          <w:sz w:val="24"/>
          <w:szCs w:val="24"/>
        </w:rPr>
        <w:t>«</w:t>
      </w:r>
      <w:r w:rsidR="00F70FE7" w:rsidRPr="009D1BD5">
        <w:rPr>
          <w:rFonts w:ascii="Times New Roman" w:hAnsi="Times New Roman" w:cs="Times New Roman"/>
          <w:sz w:val="24"/>
          <w:szCs w:val="24"/>
        </w:rPr>
        <w:t>естествознание</w:t>
      </w:r>
      <w:r w:rsidR="00F70FE7">
        <w:rPr>
          <w:rFonts w:ascii="Times New Roman" w:hAnsi="Times New Roman" w:cs="Times New Roman"/>
          <w:sz w:val="24"/>
          <w:szCs w:val="24"/>
        </w:rPr>
        <w:t>»</w:t>
      </w:r>
      <w:r w:rsidR="00F70FE7" w:rsidRPr="009D1BD5">
        <w:rPr>
          <w:rFonts w:ascii="Times New Roman" w:hAnsi="Times New Roman" w:cs="Times New Roman"/>
          <w:sz w:val="24"/>
          <w:szCs w:val="24"/>
        </w:rPr>
        <w:t>, предмете ее изучения;</w:t>
      </w:r>
    </w:p>
    <w:p w:rsidR="00F70FE7" w:rsidRDefault="0065148E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FE7">
        <w:rPr>
          <w:rFonts w:ascii="Times New Roman" w:hAnsi="Times New Roman" w:cs="Times New Roman"/>
          <w:sz w:val="24"/>
          <w:szCs w:val="24"/>
        </w:rPr>
        <w:t>о методах естественнонаучных исследований;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</w:t>
      </w:r>
      <w:r w:rsidRPr="005A1D34">
        <w:rPr>
          <w:rFonts w:ascii="Times New Roman" w:hAnsi="Times New Roman" w:cs="Times New Roman"/>
          <w:sz w:val="24"/>
          <w:szCs w:val="24"/>
        </w:rPr>
        <w:t>способах получения и применения информации в процессе из</w:t>
      </w:r>
      <w:r>
        <w:rPr>
          <w:rFonts w:ascii="Times New Roman" w:hAnsi="Times New Roman" w:cs="Times New Roman"/>
          <w:sz w:val="24"/>
          <w:szCs w:val="24"/>
        </w:rPr>
        <w:t>учения и преобразования природы;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-о способах экологически безопасного образа жизни в местных условиях;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D3238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</w:t>
      </w:r>
      <w:r w:rsidRPr="00586F5D">
        <w:rPr>
          <w:rFonts w:ascii="Times New Roman" w:hAnsi="Times New Roman" w:cs="Times New Roman"/>
          <w:b/>
          <w:sz w:val="24"/>
          <w:szCs w:val="24"/>
        </w:rPr>
        <w:t>научиться: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обращаться с простейшими приборами;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-основным методам</w:t>
      </w:r>
      <w:r w:rsidRPr="008D3238">
        <w:rPr>
          <w:rFonts w:ascii="Times New Roman" w:hAnsi="Times New Roman" w:cs="Times New Roman"/>
          <w:sz w:val="24"/>
          <w:szCs w:val="24"/>
        </w:rPr>
        <w:t xml:space="preserve"> измерений и способов представления полученных результатов в виде таблиц, диаграмм и графиков;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-правилам</w:t>
      </w:r>
      <w:r w:rsidRPr="008D3238">
        <w:rPr>
          <w:rFonts w:ascii="Times New Roman" w:hAnsi="Times New Roman" w:cs="Times New Roman"/>
          <w:sz w:val="24"/>
          <w:szCs w:val="24"/>
        </w:rPr>
        <w:t xml:space="preserve"> приб</w:t>
      </w:r>
      <w:r>
        <w:rPr>
          <w:rFonts w:ascii="Times New Roman" w:hAnsi="Times New Roman" w:cs="Times New Roman"/>
          <w:sz w:val="24"/>
          <w:szCs w:val="24"/>
        </w:rPr>
        <w:t>лиженных вычислений и правильного</w:t>
      </w:r>
      <w:r w:rsidRPr="008D3238">
        <w:rPr>
          <w:rFonts w:ascii="Times New Roman" w:hAnsi="Times New Roman" w:cs="Times New Roman"/>
          <w:sz w:val="24"/>
          <w:szCs w:val="24"/>
        </w:rPr>
        <w:t xml:space="preserve"> использования микрокалькулятора для проведения простейших расчетов;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вести журнал лабораторных исследований;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3238">
        <w:rPr>
          <w:rFonts w:ascii="Times New Roman" w:hAnsi="Times New Roman" w:cs="Times New Roman"/>
          <w:sz w:val="24"/>
          <w:szCs w:val="24"/>
        </w:rPr>
        <w:t>науч</w:t>
      </w:r>
      <w:r>
        <w:rPr>
          <w:rFonts w:ascii="Times New Roman" w:hAnsi="Times New Roman" w:cs="Times New Roman"/>
          <w:sz w:val="24"/>
          <w:szCs w:val="24"/>
        </w:rPr>
        <w:t>ной терминолог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правильному применению</w:t>
      </w:r>
      <w:r w:rsidRPr="008D3238">
        <w:rPr>
          <w:rFonts w:ascii="Times New Roman" w:hAnsi="Times New Roman" w:cs="Times New Roman"/>
          <w:sz w:val="24"/>
          <w:szCs w:val="24"/>
        </w:rPr>
        <w:t>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-навыкам</w:t>
      </w:r>
      <w:r w:rsidRPr="008D3238">
        <w:rPr>
          <w:rFonts w:ascii="Times New Roman" w:hAnsi="Times New Roman" w:cs="Times New Roman"/>
          <w:sz w:val="24"/>
          <w:szCs w:val="24"/>
        </w:rPr>
        <w:t xml:space="preserve"> систематизации полученных данных;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-оценке</w:t>
      </w:r>
      <w:r w:rsidRPr="008D3238">
        <w:rPr>
          <w:rFonts w:ascii="Times New Roman" w:hAnsi="Times New Roman" w:cs="Times New Roman"/>
          <w:sz w:val="24"/>
          <w:szCs w:val="24"/>
        </w:rPr>
        <w:t xml:space="preserve"> достоверности полученных результатов;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сопоставлять и описывать результаты экспериментов, выполненных в разных условиях;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3E97">
        <w:rPr>
          <w:rFonts w:ascii="Times New Roman" w:hAnsi="Times New Roman" w:cs="Times New Roman"/>
          <w:sz w:val="24"/>
          <w:szCs w:val="24"/>
        </w:rPr>
        <w:t>умению подготавливать, отправлять и получать электронную почту;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-навыкам</w:t>
      </w:r>
      <w:r w:rsidRPr="008D3238">
        <w:rPr>
          <w:rFonts w:ascii="Times New Roman" w:hAnsi="Times New Roman" w:cs="Times New Roman"/>
          <w:sz w:val="24"/>
          <w:szCs w:val="24"/>
        </w:rPr>
        <w:t xml:space="preserve"> рабо</w:t>
      </w:r>
      <w:r>
        <w:rPr>
          <w:rFonts w:ascii="Times New Roman" w:hAnsi="Times New Roman" w:cs="Times New Roman"/>
          <w:sz w:val="24"/>
          <w:szCs w:val="24"/>
        </w:rPr>
        <w:t>ты с дополнительной литературой;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ть с одним из редакторов текста;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вывести текст на печать;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пользоваться коллективными архивами на машинном носителе информации;</w:t>
      </w:r>
    </w:p>
    <w:p w:rsidR="00F70FE7" w:rsidRPr="008D3238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вести индивидуальный архив;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8D3238">
        <w:rPr>
          <w:rFonts w:ascii="Times New Roman" w:hAnsi="Times New Roman" w:cs="Times New Roman"/>
          <w:sz w:val="24"/>
          <w:szCs w:val="24"/>
        </w:rPr>
        <w:t xml:space="preserve"> пользоваться текстовым и графическим редактором для оформления результатов экспериментов, подготовки собственных отчетов и статей;</w:t>
      </w:r>
    </w:p>
    <w:p w:rsidR="00F70FE7" w:rsidRPr="00993E9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-давать определение понятиям; 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-называть источники информации, из которых можно узнать об экологическ</w:t>
      </w:r>
      <w:r>
        <w:rPr>
          <w:rFonts w:ascii="Times New Roman" w:hAnsi="Times New Roman" w:cs="Times New Roman"/>
          <w:sz w:val="24"/>
          <w:szCs w:val="24"/>
        </w:rPr>
        <w:t>их опасностях в своей местности;</w:t>
      </w:r>
    </w:p>
    <w:p w:rsidR="00F70FE7" w:rsidRPr="00993E9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 xml:space="preserve">-представлять </w:t>
      </w:r>
      <w:proofErr w:type="spellStart"/>
      <w:r w:rsidRPr="008A6537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8A6537">
        <w:rPr>
          <w:rFonts w:ascii="Times New Roman" w:hAnsi="Times New Roman" w:cs="Times New Roman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F70FE7" w:rsidRPr="008A6537" w:rsidRDefault="00F70FE7" w:rsidP="00F70FE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37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333A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333A">
        <w:rPr>
          <w:rFonts w:ascii="Times New Roman" w:hAnsi="Times New Roman" w:cs="Times New Roman"/>
          <w:sz w:val="24"/>
          <w:szCs w:val="24"/>
        </w:rPr>
        <w:t xml:space="preserve"> взаимод</w:t>
      </w:r>
      <w:r>
        <w:rPr>
          <w:rFonts w:ascii="Times New Roman" w:hAnsi="Times New Roman" w:cs="Times New Roman"/>
          <w:sz w:val="24"/>
          <w:szCs w:val="24"/>
        </w:rPr>
        <w:t>ействия людей в работе, способам сотрудничества и конкуренции;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7333A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333A">
        <w:rPr>
          <w:rFonts w:ascii="Times New Roman" w:hAnsi="Times New Roman" w:cs="Times New Roman"/>
          <w:sz w:val="24"/>
          <w:szCs w:val="24"/>
        </w:rPr>
        <w:t xml:space="preserve"> работы в группе сотрудничества, участвовать в планировании ее действий;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-умению</w:t>
      </w:r>
      <w:r w:rsidRPr="00A7333A">
        <w:rPr>
          <w:rFonts w:ascii="Times New Roman" w:hAnsi="Times New Roman" w:cs="Times New Roman"/>
          <w:sz w:val="24"/>
          <w:szCs w:val="24"/>
        </w:rPr>
        <w:t xml:space="preserve"> слушать, поощрять, выполнять роли координатора и </w:t>
      </w:r>
      <w:r>
        <w:rPr>
          <w:rFonts w:ascii="Times New Roman" w:hAnsi="Times New Roman" w:cs="Times New Roman"/>
          <w:sz w:val="24"/>
          <w:szCs w:val="24"/>
        </w:rPr>
        <w:t>участника группы сотрудничества;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-рефлексировать личные затруд</w:t>
      </w:r>
      <w:r>
        <w:rPr>
          <w:rFonts w:ascii="Times New Roman" w:hAnsi="Times New Roman" w:cs="Times New Roman"/>
          <w:sz w:val="24"/>
          <w:szCs w:val="24"/>
        </w:rPr>
        <w:t xml:space="preserve">нения при работе с информацией; </w:t>
      </w:r>
      <w:r w:rsidRPr="009D1BD5">
        <w:rPr>
          <w:rFonts w:ascii="Times New Roman" w:hAnsi="Times New Roman" w:cs="Times New Roman"/>
          <w:sz w:val="24"/>
          <w:szCs w:val="24"/>
        </w:rPr>
        <w:t>формулировать индивидуальные учебные задачи по преодолению этих затруднений;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-находить необходимую информацию в библиотеке, Интернете, музее, у представителей старшего поколения, специалистов;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-представлять информацию в кратком виде;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1BD5">
        <w:rPr>
          <w:rFonts w:ascii="Times New Roman" w:hAnsi="Times New Roman" w:cs="Times New Roman"/>
          <w:sz w:val="24"/>
          <w:szCs w:val="24"/>
        </w:rPr>
        <w:t>пересказывать полученную информацию своими словами, публично представлять ее;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1BD5">
        <w:rPr>
          <w:rFonts w:ascii="Times New Roman" w:hAnsi="Times New Roman" w:cs="Times New Roman"/>
          <w:sz w:val="24"/>
          <w:szCs w:val="24"/>
        </w:rPr>
        <w:t>выполнять проект;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-позиционировать себя в роли учителя, эксперта, консультанта.</w:t>
      </w:r>
    </w:p>
    <w:p w:rsidR="00F70FE7" w:rsidRPr="008A6537" w:rsidRDefault="00F70FE7" w:rsidP="00F70FE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537">
        <w:rPr>
          <w:rFonts w:ascii="Times New Roman" w:hAnsi="Times New Roman" w:cs="Times New Roman"/>
          <w:b/>
          <w:sz w:val="24"/>
          <w:szCs w:val="24"/>
        </w:rPr>
        <w:t>познакомятся:</w:t>
      </w:r>
    </w:p>
    <w:p w:rsidR="00F70FE7" w:rsidRPr="008A653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устройством персонального компьютера и подготовкой его к работе (уровень потребителя);</w:t>
      </w:r>
    </w:p>
    <w:p w:rsidR="00F70FE7" w:rsidRPr="008A653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устройством компьютерной сети (локальной и глобальной);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6537">
        <w:rPr>
          <w:rFonts w:ascii="Times New Roman" w:hAnsi="Times New Roman" w:cs="Times New Roman"/>
          <w:sz w:val="24"/>
          <w:szCs w:val="24"/>
        </w:rPr>
        <w:t>-с этикетом работы в компьютерной сети.</w:t>
      </w:r>
    </w:p>
    <w:p w:rsidR="00F70FE7" w:rsidRPr="009930C7" w:rsidRDefault="00F70FE7" w:rsidP="00F70FE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Учащиеся получат </w:t>
      </w:r>
      <w:r w:rsidRPr="009930C7">
        <w:rPr>
          <w:rFonts w:ascii="Times New Roman" w:hAnsi="Times New Roman" w:cs="Times New Roman"/>
          <w:b/>
          <w:sz w:val="24"/>
          <w:szCs w:val="24"/>
        </w:rPr>
        <w:t>возможность: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-сформировать компетентности</w:t>
      </w:r>
      <w:r w:rsidRPr="008D3238">
        <w:rPr>
          <w:rFonts w:ascii="Times New Roman" w:hAnsi="Times New Roman" w:cs="Times New Roman"/>
          <w:sz w:val="24"/>
          <w:szCs w:val="24"/>
        </w:rPr>
        <w:t xml:space="preserve"> интегрального качества личности, в единстве включающего психологические свойства (волевые, мотивационные, когнити</w:t>
      </w:r>
      <w:r>
        <w:rPr>
          <w:rFonts w:ascii="Times New Roman" w:hAnsi="Times New Roman" w:cs="Times New Roman"/>
          <w:sz w:val="24"/>
          <w:szCs w:val="24"/>
        </w:rPr>
        <w:t>вные, креативные, рефлексивные);</w:t>
      </w:r>
    </w:p>
    <w:p w:rsidR="00F70FE7" w:rsidRPr="009D1BD5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>-позиционировать себя в роли популяризатора экологически безопасного образа жизни, ресурсосберегающего поведения;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D1BD5">
        <w:rPr>
          <w:rFonts w:ascii="Times New Roman" w:hAnsi="Times New Roman" w:cs="Times New Roman"/>
          <w:sz w:val="24"/>
          <w:szCs w:val="24"/>
        </w:rPr>
        <w:t xml:space="preserve">-демонстрировать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 </w:t>
      </w:r>
    </w:p>
    <w:p w:rsidR="00F70FE7" w:rsidRPr="00993E9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-готовности к самостоятельному и ответственному решению познавательных задач в естественнонаучной области;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3E97">
        <w:rPr>
          <w:rFonts w:ascii="Times New Roman" w:hAnsi="Times New Roman" w:cs="Times New Roman"/>
          <w:sz w:val="24"/>
          <w:szCs w:val="24"/>
        </w:rPr>
        <w:t xml:space="preserve">решать субъективно новые </w:t>
      </w:r>
      <w:proofErr w:type="spellStart"/>
      <w:r w:rsidRPr="00993E97">
        <w:rPr>
          <w:rFonts w:ascii="Times New Roman" w:hAnsi="Times New Roman" w:cs="Times New Roman"/>
          <w:sz w:val="24"/>
          <w:szCs w:val="24"/>
        </w:rPr>
        <w:t>неалгоритмизируемые</w:t>
      </w:r>
      <w:proofErr w:type="spellEnd"/>
      <w:r w:rsidRPr="00993E97">
        <w:rPr>
          <w:rFonts w:ascii="Times New Roman" w:hAnsi="Times New Roman" w:cs="Times New Roman"/>
          <w:sz w:val="24"/>
          <w:szCs w:val="24"/>
        </w:rPr>
        <w:t xml:space="preserve"> задачи;</w:t>
      </w:r>
    </w:p>
    <w:p w:rsidR="00F70FE7" w:rsidRPr="00993E9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-применять </w:t>
      </w:r>
      <w:proofErr w:type="spellStart"/>
      <w:r w:rsidRPr="00993E97">
        <w:rPr>
          <w:rFonts w:ascii="Times New Roman" w:hAnsi="Times New Roman" w:cs="Times New Roman"/>
          <w:sz w:val="24"/>
          <w:szCs w:val="24"/>
        </w:rPr>
        <w:t>экосистемную</w:t>
      </w:r>
      <w:proofErr w:type="spellEnd"/>
      <w:r w:rsidRPr="00993E97">
        <w:rPr>
          <w:rFonts w:ascii="Times New Roman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 xml:space="preserve">-устанавливать причинно-следственные связи между ограниченностью природных ресурсов на планете и потребностями </w:t>
      </w:r>
      <w:proofErr w:type="spellStart"/>
      <w:r w:rsidRPr="00993E97">
        <w:rPr>
          <w:rFonts w:ascii="Times New Roman" w:hAnsi="Times New Roman" w:cs="Times New Roman"/>
          <w:sz w:val="24"/>
          <w:szCs w:val="24"/>
        </w:rPr>
        <w:t>расточительногопотребительства</w:t>
      </w:r>
      <w:proofErr w:type="spellEnd"/>
      <w:r w:rsidRPr="00993E97">
        <w:rPr>
          <w:rFonts w:ascii="Times New Roman" w:hAnsi="Times New Roman" w:cs="Times New Roman"/>
          <w:sz w:val="24"/>
          <w:szCs w:val="24"/>
        </w:rPr>
        <w:t>;</w:t>
      </w:r>
    </w:p>
    <w:p w:rsidR="00F70FE7" w:rsidRDefault="00F70FE7" w:rsidP="00F70FE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93E97">
        <w:rPr>
          <w:rFonts w:ascii="Times New Roman" w:hAnsi="Times New Roman" w:cs="Times New Roman"/>
          <w:sz w:val="24"/>
          <w:szCs w:val="24"/>
        </w:rPr>
        <w:t>-приводить примеры экологически сообразного образа жизни и нерасточительного природ</w:t>
      </w:r>
      <w:r>
        <w:rPr>
          <w:rFonts w:ascii="Times New Roman" w:hAnsi="Times New Roman" w:cs="Times New Roman"/>
          <w:sz w:val="24"/>
          <w:szCs w:val="24"/>
        </w:rPr>
        <w:t>опользования в местных условиях.</w:t>
      </w:r>
    </w:p>
    <w:p w:rsidR="00F70FE7" w:rsidRPr="00A04F6F" w:rsidRDefault="00F70FE7" w:rsidP="0083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70FE7" w:rsidRPr="00A04F6F" w:rsidSect="00B3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31" w:rsidRDefault="00117131">
      <w:pPr>
        <w:spacing w:after="0" w:line="240" w:lineRule="auto"/>
      </w:pPr>
      <w:r>
        <w:separator/>
      </w:r>
    </w:p>
  </w:endnote>
  <w:endnote w:type="continuationSeparator" w:id="0">
    <w:p w:rsidR="00117131" w:rsidRDefault="0011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387271"/>
      <w:docPartObj>
        <w:docPartGallery w:val="Page Numbers (Bottom of Page)"/>
        <w:docPartUnique/>
      </w:docPartObj>
    </w:sdtPr>
    <w:sdtEndPr/>
    <w:sdtContent>
      <w:p w:rsidR="00A12BAE" w:rsidRDefault="00A12BA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BAE" w:rsidRDefault="00A12B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31" w:rsidRDefault="00117131">
      <w:pPr>
        <w:spacing w:after="0" w:line="240" w:lineRule="auto"/>
      </w:pPr>
      <w:r>
        <w:separator/>
      </w:r>
    </w:p>
  </w:footnote>
  <w:footnote w:type="continuationSeparator" w:id="0">
    <w:p w:rsidR="00117131" w:rsidRDefault="00117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42F"/>
    <w:multiLevelType w:val="hybridMultilevel"/>
    <w:tmpl w:val="B106D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762"/>
    <w:multiLevelType w:val="hybridMultilevel"/>
    <w:tmpl w:val="7EE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226D"/>
    <w:multiLevelType w:val="hybridMultilevel"/>
    <w:tmpl w:val="C25A7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675"/>
    <w:multiLevelType w:val="hybridMultilevel"/>
    <w:tmpl w:val="4058F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040F"/>
    <w:multiLevelType w:val="hybridMultilevel"/>
    <w:tmpl w:val="77C64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37A3"/>
    <w:multiLevelType w:val="hybridMultilevel"/>
    <w:tmpl w:val="7C20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30C78"/>
    <w:multiLevelType w:val="hybridMultilevel"/>
    <w:tmpl w:val="90CC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74D82"/>
    <w:multiLevelType w:val="hybridMultilevel"/>
    <w:tmpl w:val="BD12F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5509E"/>
    <w:multiLevelType w:val="hybridMultilevel"/>
    <w:tmpl w:val="0FC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260C1"/>
    <w:multiLevelType w:val="hybridMultilevel"/>
    <w:tmpl w:val="4CEEC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0FFD"/>
    <w:multiLevelType w:val="hybridMultilevel"/>
    <w:tmpl w:val="676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02E27"/>
    <w:multiLevelType w:val="hybridMultilevel"/>
    <w:tmpl w:val="211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A59AB"/>
    <w:multiLevelType w:val="hybridMultilevel"/>
    <w:tmpl w:val="A030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326"/>
    <w:multiLevelType w:val="hybridMultilevel"/>
    <w:tmpl w:val="A3E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32614"/>
    <w:multiLevelType w:val="hybridMultilevel"/>
    <w:tmpl w:val="90E8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87D4D"/>
    <w:multiLevelType w:val="hybridMultilevel"/>
    <w:tmpl w:val="DF64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28B0"/>
    <w:multiLevelType w:val="hybridMultilevel"/>
    <w:tmpl w:val="0A1AC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220A3"/>
    <w:multiLevelType w:val="hybridMultilevel"/>
    <w:tmpl w:val="ABAE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831FE"/>
    <w:multiLevelType w:val="hybridMultilevel"/>
    <w:tmpl w:val="14AEB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63DD"/>
    <w:multiLevelType w:val="hybridMultilevel"/>
    <w:tmpl w:val="C95C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A62EA"/>
    <w:multiLevelType w:val="hybridMultilevel"/>
    <w:tmpl w:val="3E50D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40430"/>
    <w:multiLevelType w:val="hybridMultilevel"/>
    <w:tmpl w:val="66A2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7"/>
  </w:num>
  <w:num w:numId="5">
    <w:abstractNumId w:val="10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C4B"/>
    <w:rsid w:val="0000406D"/>
    <w:rsid w:val="00012F6C"/>
    <w:rsid w:val="00027FFC"/>
    <w:rsid w:val="00060446"/>
    <w:rsid w:val="00092638"/>
    <w:rsid w:val="000C7FA2"/>
    <w:rsid w:val="00117131"/>
    <w:rsid w:val="00152502"/>
    <w:rsid w:val="00181B46"/>
    <w:rsid w:val="001856F6"/>
    <w:rsid w:val="0018767C"/>
    <w:rsid w:val="00191535"/>
    <w:rsid w:val="001962AE"/>
    <w:rsid w:val="001C5B69"/>
    <w:rsid w:val="001C5E22"/>
    <w:rsid w:val="001D7D75"/>
    <w:rsid w:val="00211C75"/>
    <w:rsid w:val="002230FA"/>
    <w:rsid w:val="00284FF6"/>
    <w:rsid w:val="002C049D"/>
    <w:rsid w:val="002C1377"/>
    <w:rsid w:val="002F3FFE"/>
    <w:rsid w:val="00316228"/>
    <w:rsid w:val="00360DA5"/>
    <w:rsid w:val="0036533D"/>
    <w:rsid w:val="0036735F"/>
    <w:rsid w:val="0039759A"/>
    <w:rsid w:val="003C22D1"/>
    <w:rsid w:val="003F65CB"/>
    <w:rsid w:val="00400BB0"/>
    <w:rsid w:val="00410FB9"/>
    <w:rsid w:val="004170A2"/>
    <w:rsid w:val="004270A3"/>
    <w:rsid w:val="00430B42"/>
    <w:rsid w:val="0044263C"/>
    <w:rsid w:val="0046720C"/>
    <w:rsid w:val="0047220E"/>
    <w:rsid w:val="004843C1"/>
    <w:rsid w:val="004A0E7F"/>
    <w:rsid w:val="004C7934"/>
    <w:rsid w:val="00537A21"/>
    <w:rsid w:val="00565A9B"/>
    <w:rsid w:val="005869A2"/>
    <w:rsid w:val="00586F5D"/>
    <w:rsid w:val="005A1D34"/>
    <w:rsid w:val="005B1A9A"/>
    <w:rsid w:val="005B55C4"/>
    <w:rsid w:val="005C2FF5"/>
    <w:rsid w:val="005F3ABA"/>
    <w:rsid w:val="005F6909"/>
    <w:rsid w:val="0061580A"/>
    <w:rsid w:val="00625926"/>
    <w:rsid w:val="0065148E"/>
    <w:rsid w:val="00655AFC"/>
    <w:rsid w:val="00665ED2"/>
    <w:rsid w:val="006939A1"/>
    <w:rsid w:val="006C2E3B"/>
    <w:rsid w:val="006E4FE7"/>
    <w:rsid w:val="006F7325"/>
    <w:rsid w:val="007740D3"/>
    <w:rsid w:val="007B2EB4"/>
    <w:rsid w:val="007D302B"/>
    <w:rsid w:val="007E3DD1"/>
    <w:rsid w:val="00821B1A"/>
    <w:rsid w:val="0083266B"/>
    <w:rsid w:val="00863CFA"/>
    <w:rsid w:val="00877007"/>
    <w:rsid w:val="008A6537"/>
    <w:rsid w:val="008C3DCD"/>
    <w:rsid w:val="008D0664"/>
    <w:rsid w:val="008D3238"/>
    <w:rsid w:val="008E0DCF"/>
    <w:rsid w:val="0092403C"/>
    <w:rsid w:val="00924D4E"/>
    <w:rsid w:val="00967432"/>
    <w:rsid w:val="0098240C"/>
    <w:rsid w:val="00987ED1"/>
    <w:rsid w:val="009930C7"/>
    <w:rsid w:val="00993E97"/>
    <w:rsid w:val="009A6AB8"/>
    <w:rsid w:val="009C430B"/>
    <w:rsid w:val="009D1BD5"/>
    <w:rsid w:val="009D4CC4"/>
    <w:rsid w:val="009E665B"/>
    <w:rsid w:val="009F0A73"/>
    <w:rsid w:val="00A04F6F"/>
    <w:rsid w:val="00A12BAE"/>
    <w:rsid w:val="00A13140"/>
    <w:rsid w:val="00A16E92"/>
    <w:rsid w:val="00A44DF7"/>
    <w:rsid w:val="00A45491"/>
    <w:rsid w:val="00A55100"/>
    <w:rsid w:val="00A7333A"/>
    <w:rsid w:val="00A75DE7"/>
    <w:rsid w:val="00A774AD"/>
    <w:rsid w:val="00AC3487"/>
    <w:rsid w:val="00B161D3"/>
    <w:rsid w:val="00B370C9"/>
    <w:rsid w:val="00B37C6E"/>
    <w:rsid w:val="00B61F8E"/>
    <w:rsid w:val="00B6304D"/>
    <w:rsid w:val="00BC2A87"/>
    <w:rsid w:val="00BC4C4B"/>
    <w:rsid w:val="00BE359C"/>
    <w:rsid w:val="00BE4581"/>
    <w:rsid w:val="00BE4B0A"/>
    <w:rsid w:val="00C01786"/>
    <w:rsid w:val="00C25B51"/>
    <w:rsid w:val="00C2773C"/>
    <w:rsid w:val="00C40E8E"/>
    <w:rsid w:val="00C67AB7"/>
    <w:rsid w:val="00C7747A"/>
    <w:rsid w:val="00C82BC3"/>
    <w:rsid w:val="00C82E88"/>
    <w:rsid w:val="00C92025"/>
    <w:rsid w:val="00CB095D"/>
    <w:rsid w:val="00CC03C7"/>
    <w:rsid w:val="00CE7732"/>
    <w:rsid w:val="00D02417"/>
    <w:rsid w:val="00D171B2"/>
    <w:rsid w:val="00D24231"/>
    <w:rsid w:val="00D5542C"/>
    <w:rsid w:val="00D61120"/>
    <w:rsid w:val="00D6407B"/>
    <w:rsid w:val="00D763AF"/>
    <w:rsid w:val="00DB09A8"/>
    <w:rsid w:val="00DC7536"/>
    <w:rsid w:val="00DE2189"/>
    <w:rsid w:val="00E129AC"/>
    <w:rsid w:val="00E13DCC"/>
    <w:rsid w:val="00E16524"/>
    <w:rsid w:val="00E24BCC"/>
    <w:rsid w:val="00E264E6"/>
    <w:rsid w:val="00E60F42"/>
    <w:rsid w:val="00E72F36"/>
    <w:rsid w:val="00E95B9E"/>
    <w:rsid w:val="00E97CD5"/>
    <w:rsid w:val="00EC2C9E"/>
    <w:rsid w:val="00EF3109"/>
    <w:rsid w:val="00F11EC2"/>
    <w:rsid w:val="00F23F2E"/>
    <w:rsid w:val="00F32379"/>
    <w:rsid w:val="00F70FE7"/>
    <w:rsid w:val="00F81F17"/>
    <w:rsid w:val="00FA3673"/>
    <w:rsid w:val="00FB12DD"/>
    <w:rsid w:val="00FD1254"/>
    <w:rsid w:val="00FD5AB9"/>
    <w:rsid w:val="00FF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2"/>
    <w:pPr>
      <w:ind w:left="720"/>
      <w:contextualSpacing/>
    </w:pPr>
  </w:style>
  <w:style w:type="table" w:styleId="a4">
    <w:name w:val="Table Grid"/>
    <w:basedOn w:val="a1"/>
    <w:uiPriority w:val="59"/>
    <w:rsid w:val="0083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66B"/>
  </w:style>
  <w:style w:type="paragraph" w:styleId="a7">
    <w:name w:val="footer"/>
    <w:basedOn w:val="a"/>
    <w:link w:val="a8"/>
    <w:uiPriority w:val="99"/>
    <w:unhideWhenUsed/>
    <w:rsid w:val="0083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66B"/>
  </w:style>
  <w:style w:type="paragraph" w:styleId="a9">
    <w:name w:val="Balloon Text"/>
    <w:basedOn w:val="a"/>
    <w:link w:val="aa"/>
    <w:uiPriority w:val="99"/>
    <w:semiHidden/>
    <w:unhideWhenUsed/>
    <w:rsid w:val="0083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6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1BD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DE2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galaxy.intel.ru/?automodule=blog&amp;blogid=6885...10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BEA8-4557-4129-887C-BE69651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15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cp:lastPrinted>2020-09-30T12:48:00Z</cp:lastPrinted>
  <dcterms:created xsi:type="dcterms:W3CDTF">2015-09-10T05:05:00Z</dcterms:created>
  <dcterms:modified xsi:type="dcterms:W3CDTF">2022-09-07T15:45:00Z</dcterms:modified>
</cp:coreProperties>
</file>