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B3" w:rsidRPr="00C31BB3" w:rsidRDefault="00C31BB3" w:rsidP="00C31BB3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</w:rPr>
      </w:pPr>
      <w:r w:rsidRPr="00C31BB3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C31BB3" w:rsidRPr="00C31BB3" w:rsidRDefault="00C31BB3" w:rsidP="00C31BB3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</w:rPr>
      </w:pPr>
      <w:r w:rsidRPr="00C31BB3">
        <w:rPr>
          <w:rFonts w:ascii="Times New Roman" w:hAnsi="Times New Roman" w:cs="Times New Roman"/>
        </w:rPr>
        <w:t>Первомайская средняя школа</w:t>
      </w:r>
    </w:p>
    <w:p w:rsidR="00C31BB3" w:rsidRPr="00C31BB3" w:rsidRDefault="00C31BB3" w:rsidP="00C31BB3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</w:p>
    <w:p w:rsidR="00C31BB3" w:rsidRPr="00C31BB3" w:rsidRDefault="00C31BB3" w:rsidP="00C31BB3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  <w:r w:rsidRPr="00C31BB3">
        <w:rPr>
          <w:rFonts w:ascii="Times New Roman" w:hAnsi="Times New Roman" w:cs="Times New Roman"/>
          <w:sz w:val="56"/>
        </w:rPr>
        <w:t xml:space="preserve">Рабочая программа </w:t>
      </w:r>
    </w:p>
    <w:p w:rsidR="00C31BB3" w:rsidRPr="00C31BB3" w:rsidRDefault="00C31BB3" w:rsidP="00C31BB3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  <w:r w:rsidRPr="00C31BB3">
        <w:rPr>
          <w:rFonts w:ascii="Times New Roman" w:hAnsi="Times New Roman" w:cs="Times New Roman"/>
          <w:sz w:val="56"/>
        </w:rPr>
        <w:t>по  учебному предмету</w:t>
      </w:r>
    </w:p>
    <w:p w:rsidR="00C31BB3" w:rsidRPr="00C31BB3" w:rsidRDefault="00C31BB3" w:rsidP="00C31BB3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Литературное чтение</w:t>
      </w:r>
    </w:p>
    <w:p w:rsidR="00C31BB3" w:rsidRPr="00C31BB3" w:rsidRDefault="00C31BB3" w:rsidP="00C31BB3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56"/>
        </w:rPr>
      </w:pPr>
      <w:r w:rsidRPr="00C31BB3">
        <w:rPr>
          <w:rFonts w:ascii="Times New Roman" w:hAnsi="Times New Roman" w:cs="Times New Roman"/>
          <w:sz w:val="56"/>
        </w:rPr>
        <w:t xml:space="preserve"> 1 класс </w:t>
      </w:r>
    </w:p>
    <w:p w:rsidR="00C31BB3" w:rsidRPr="00C31BB3" w:rsidRDefault="00C31BB3" w:rsidP="00C31BB3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36"/>
        </w:rPr>
      </w:pPr>
    </w:p>
    <w:p w:rsidR="00C31BB3" w:rsidRPr="00C31BB3" w:rsidRDefault="00C31BB3" w:rsidP="00C31BB3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36"/>
        </w:rPr>
      </w:pPr>
    </w:p>
    <w:p w:rsidR="00C31BB3" w:rsidRPr="00C31BB3" w:rsidRDefault="00C31BB3" w:rsidP="00C31BB3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36"/>
        </w:rPr>
      </w:pPr>
      <w:r w:rsidRPr="00C31BB3">
        <w:rPr>
          <w:rFonts w:ascii="Times New Roman" w:hAnsi="Times New Roman" w:cs="Times New Roman"/>
          <w:sz w:val="36"/>
        </w:rPr>
        <w:t xml:space="preserve"> срок реализации программы – 2021 - 2022 учебный год</w:t>
      </w:r>
    </w:p>
    <w:p w:rsidR="00C31BB3" w:rsidRPr="00C31BB3" w:rsidRDefault="00C31BB3" w:rsidP="00C31BB3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</w:rPr>
      </w:pPr>
    </w:p>
    <w:p w:rsidR="00C31BB3" w:rsidRPr="00C31BB3" w:rsidRDefault="00C31BB3" w:rsidP="00C31BB3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</w:p>
    <w:p w:rsidR="00C31BB3" w:rsidRPr="00C31BB3" w:rsidRDefault="00C31BB3" w:rsidP="00C31BB3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  <w:r w:rsidRPr="00C31BB3">
        <w:rPr>
          <w:rFonts w:ascii="Times New Roman" w:hAnsi="Times New Roman" w:cs="Times New Roman"/>
          <w:sz w:val="28"/>
        </w:rPr>
        <w:t>Составитель: Соколова И. М.,</w:t>
      </w:r>
    </w:p>
    <w:p w:rsidR="00C31BB3" w:rsidRPr="00C31BB3" w:rsidRDefault="00C31BB3" w:rsidP="00C31BB3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  <w:r w:rsidRPr="00C31BB3">
        <w:rPr>
          <w:rFonts w:ascii="Times New Roman" w:hAnsi="Times New Roman" w:cs="Times New Roman"/>
          <w:sz w:val="28"/>
        </w:rPr>
        <w:t>учитель начальных классов</w:t>
      </w:r>
    </w:p>
    <w:p w:rsidR="00C31BB3" w:rsidRPr="00C31BB3" w:rsidRDefault="00C31BB3" w:rsidP="00C31BB3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  <w:sz w:val="28"/>
        </w:rPr>
      </w:pPr>
      <w:r w:rsidRPr="00C31BB3">
        <w:rPr>
          <w:rFonts w:ascii="Times New Roman" w:hAnsi="Times New Roman" w:cs="Times New Roman"/>
          <w:sz w:val="28"/>
        </w:rPr>
        <w:t>высшей квалификационной категории</w:t>
      </w:r>
    </w:p>
    <w:p w:rsidR="00C31BB3" w:rsidRPr="00C31BB3" w:rsidRDefault="00C31BB3" w:rsidP="00C31BB3">
      <w:pPr>
        <w:shd w:val="clear" w:color="auto" w:fill="FFFFFF"/>
        <w:spacing w:line="315" w:lineRule="atLeast"/>
        <w:ind w:firstLine="540"/>
        <w:jc w:val="right"/>
        <w:rPr>
          <w:rFonts w:ascii="Times New Roman" w:hAnsi="Times New Roman" w:cs="Times New Roman"/>
        </w:rPr>
      </w:pPr>
      <w:r w:rsidRPr="00C31BB3">
        <w:rPr>
          <w:rFonts w:ascii="Times New Roman" w:hAnsi="Times New Roman" w:cs="Times New Roman"/>
        </w:rPr>
        <w:t xml:space="preserve"> </w:t>
      </w:r>
    </w:p>
    <w:p w:rsidR="00C31BB3" w:rsidRPr="00C31BB3" w:rsidRDefault="00C31BB3" w:rsidP="00C31BB3">
      <w:pPr>
        <w:shd w:val="clear" w:color="auto" w:fill="FFFFFF"/>
        <w:spacing w:line="315" w:lineRule="atLeast"/>
        <w:ind w:firstLine="540"/>
        <w:rPr>
          <w:rFonts w:ascii="Times New Roman" w:hAnsi="Times New Roman" w:cs="Times New Roman"/>
        </w:rPr>
      </w:pPr>
    </w:p>
    <w:p w:rsidR="00C31BB3" w:rsidRDefault="00C31BB3" w:rsidP="00C31BB3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28"/>
        </w:rPr>
      </w:pPr>
      <w:r w:rsidRPr="00C31BB3">
        <w:rPr>
          <w:rFonts w:ascii="Times New Roman" w:hAnsi="Times New Roman" w:cs="Times New Roman"/>
          <w:sz w:val="28"/>
        </w:rPr>
        <w:t>Кукобой, 2021</w:t>
      </w:r>
    </w:p>
    <w:p w:rsidR="00EF4DA0" w:rsidRDefault="00EF4DA0" w:rsidP="00C31BB3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28"/>
        </w:rPr>
      </w:pPr>
    </w:p>
    <w:p w:rsidR="00EF4DA0" w:rsidRDefault="00EF4DA0" w:rsidP="00C31BB3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28"/>
        </w:rPr>
      </w:pPr>
    </w:p>
    <w:p w:rsidR="00EF4DA0" w:rsidRDefault="00EF4DA0" w:rsidP="00C31BB3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28"/>
        </w:rPr>
      </w:pPr>
    </w:p>
    <w:p w:rsidR="00EF4DA0" w:rsidRDefault="00EF4DA0" w:rsidP="00C31BB3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28"/>
        </w:rPr>
      </w:pPr>
    </w:p>
    <w:p w:rsidR="00EF4DA0" w:rsidRDefault="00EF4DA0" w:rsidP="00C31BB3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28"/>
        </w:rPr>
      </w:pPr>
    </w:p>
    <w:p w:rsidR="00EF4DA0" w:rsidRPr="00C31BB3" w:rsidRDefault="00EF4DA0" w:rsidP="00C31BB3">
      <w:pPr>
        <w:shd w:val="clear" w:color="auto" w:fill="FFFFFF"/>
        <w:spacing w:line="315" w:lineRule="atLeast"/>
        <w:ind w:firstLine="540"/>
        <w:jc w:val="center"/>
        <w:rPr>
          <w:rFonts w:ascii="Times New Roman" w:hAnsi="Times New Roman" w:cs="Times New Roman"/>
          <w:sz w:val="28"/>
        </w:rPr>
      </w:pPr>
    </w:p>
    <w:p w:rsidR="00C31BB3" w:rsidRPr="00C31BB3" w:rsidRDefault="00C31BB3" w:rsidP="00C31BB3">
      <w:pPr>
        <w:jc w:val="center"/>
        <w:rPr>
          <w:rFonts w:ascii="Times New Roman" w:hAnsi="Times New Roman" w:cs="Times New Roman"/>
          <w:b/>
        </w:rPr>
      </w:pPr>
    </w:p>
    <w:p w:rsidR="007F6AA3" w:rsidRPr="004A7827" w:rsidRDefault="007F6AA3" w:rsidP="007F6AA3">
      <w:pPr>
        <w:pStyle w:val="a5"/>
        <w:spacing w:before="0" w:after="0"/>
        <w:jc w:val="center"/>
        <w:rPr>
          <w:b/>
          <w:sz w:val="28"/>
          <w:szCs w:val="28"/>
        </w:rPr>
      </w:pPr>
      <w:r w:rsidRPr="004A7827">
        <w:rPr>
          <w:b/>
          <w:sz w:val="28"/>
          <w:szCs w:val="28"/>
        </w:rPr>
        <w:lastRenderedPageBreak/>
        <w:t>Пояснительная записка</w:t>
      </w:r>
    </w:p>
    <w:p w:rsidR="004D5783" w:rsidRPr="004A7827" w:rsidRDefault="004D5783" w:rsidP="00C31BB3">
      <w:pPr>
        <w:pStyle w:val="dash0410005f0431005f0437005f0430005f0446005f0020005f0441005f043f005f0438005f0441005f043a005f0430"/>
        <w:ind w:left="-142" w:firstLine="283"/>
        <w:rPr>
          <w:rStyle w:val="dash0410005f0431005f0437005f0430005f0446005f0020005f0441005f043f005f0438005f0441005f043a005f0430005f005fchar1char1"/>
        </w:rPr>
      </w:pPr>
      <w:r w:rsidRPr="004A7827">
        <w:rPr>
          <w:rStyle w:val="dash0410005f0431005f0437005f0430005f0446005f0020005f0441005f043f005f0438005f0441005f043a005f0430005f005fchar1char1"/>
        </w:rPr>
        <w:t>Программа по учебному предмету «Литературное чтение» составлена на основе следующих  нормативных документов:</w:t>
      </w:r>
    </w:p>
    <w:p w:rsidR="00C31BB3" w:rsidRPr="00C31BB3" w:rsidRDefault="00C31BB3" w:rsidP="00C31BB3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786" w:right="-285"/>
        <w:rPr>
          <w:rFonts w:ascii="Times New Roman" w:hAnsi="Times New Roman"/>
          <w:sz w:val="24"/>
          <w:szCs w:val="24"/>
        </w:rPr>
      </w:pPr>
      <w:r w:rsidRPr="00C31BB3">
        <w:rPr>
          <w:rFonts w:ascii="Times New Roman" w:hAnsi="Times New Roman"/>
          <w:sz w:val="24"/>
          <w:szCs w:val="24"/>
        </w:rPr>
        <w:t>1. Федеральный закон "Об образовании в Российской Федерации"  от 29.12.2012 N 273-ФЗ</w:t>
      </w:r>
    </w:p>
    <w:p w:rsidR="00C31BB3" w:rsidRPr="00C31BB3" w:rsidRDefault="00C31BB3" w:rsidP="00C31BB3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786" w:right="-285"/>
        <w:rPr>
          <w:rFonts w:ascii="Times New Roman" w:hAnsi="Times New Roman"/>
          <w:sz w:val="24"/>
          <w:szCs w:val="24"/>
        </w:rPr>
      </w:pPr>
      <w:r w:rsidRPr="00C31BB3">
        <w:rPr>
          <w:rFonts w:ascii="Times New Roman" w:hAnsi="Times New Roman"/>
          <w:sz w:val="24"/>
          <w:szCs w:val="24"/>
        </w:rPr>
        <w:t>2.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 г., 18 мая, 31 декабря 2015 г., 11 декабря 2020 г.</w:t>
      </w:r>
    </w:p>
    <w:p w:rsidR="00C31BB3" w:rsidRPr="00C31BB3" w:rsidRDefault="00C31BB3" w:rsidP="00C31BB3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786" w:right="-285"/>
        <w:rPr>
          <w:rFonts w:ascii="Times New Roman" w:hAnsi="Times New Roman"/>
          <w:sz w:val="24"/>
          <w:szCs w:val="24"/>
        </w:rPr>
      </w:pPr>
      <w:r w:rsidRPr="00C31BB3">
        <w:rPr>
          <w:rFonts w:ascii="Times New Roman" w:hAnsi="Times New Roman"/>
          <w:sz w:val="24"/>
          <w:szCs w:val="24"/>
        </w:rPr>
        <w:t>3.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ак-кредитацию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 (Зарегистрирован 02.03.2021 № 62645)</w:t>
      </w:r>
    </w:p>
    <w:p w:rsidR="00C31BB3" w:rsidRPr="00C31BB3" w:rsidRDefault="00C31BB3" w:rsidP="00C31BB3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ind w:left="786" w:right="-285"/>
        <w:rPr>
          <w:rFonts w:ascii="Times New Roman" w:hAnsi="Times New Roman"/>
          <w:sz w:val="24"/>
          <w:szCs w:val="24"/>
        </w:rPr>
      </w:pPr>
      <w:r w:rsidRPr="00C31BB3">
        <w:rPr>
          <w:rFonts w:ascii="Times New Roman" w:hAnsi="Times New Roman"/>
          <w:sz w:val="24"/>
          <w:szCs w:val="24"/>
        </w:rPr>
        <w:t>4. Постановление Главного государственного санитарного врача Россий-ской Федерации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ра-боты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(с изменениями на 24 марта 2021 года).</w:t>
      </w:r>
    </w:p>
    <w:p w:rsidR="00C31BB3" w:rsidRPr="00C31BB3" w:rsidRDefault="00C31BB3" w:rsidP="00C31BB3">
      <w:pPr>
        <w:pStyle w:val="western"/>
        <w:spacing w:before="0" w:beforeAutospacing="0" w:after="0" w:afterAutospacing="0"/>
        <w:ind w:left="786"/>
      </w:pPr>
      <w:r w:rsidRPr="00C31BB3">
        <w:rPr>
          <w:color w:val="000000"/>
        </w:rPr>
        <w:t xml:space="preserve">5. </w:t>
      </w:r>
      <w:r w:rsidR="007F6AA3" w:rsidRPr="00C31BB3">
        <w:rPr>
          <w:color w:val="000000"/>
        </w:rPr>
        <w:t xml:space="preserve">Авторской программы литературное чтение для 1 класса </w:t>
      </w:r>
      <w:r w:rsidR="007F6AA3" w:rsidRPr="00C31BB3">
        <w:t>Л.А.Ефросининой,М.И. Омороковой (концепция «Начальная школа XXI века», руководитель проекта Н.Ф.Виноградова)</w:t>
      </w:r>
      <w:r w:rsidR="007F6AA3" w:rsidRPr="00C31BB3">
        <w:rPr>
          <w:color w:val="000000"/>
        </w:rPr>
        <w:t xml:space="preserve"> М.: Вентана-Граф. 2013</w:t>
      </w:r>
      <w:r w:rsidR="007F6AA3" w:rsidRPr="00C31BB3">
        <w:t>.</w:t>
      </w:r>
      <w:r w:rsidR="008C7F1C" w:rsidRPr="00C31BB3">
        <w:t xml:space="preserve">   </w:t>
      </w:r>
    </w:p>
    <w:p w:rsidR="008C7F1C" w:rsidRPr="004A7827" w:rsidRDefault="008C7F1C" w:rsidP="00C31BB3">
      <w:pPr>
        <w:pStyle w:val="western"/>
        <w:spacing w:before="0" w:beforeAutospacing="0" w:after="0" w:afterAutospacing="0"/>
        <w:ind w:left="786"/>
      </w:pPr>
      <w:r w:rsidRPr="004A7827">
        <w:t xml:space="preserve">                                                                                                                    </w:t>
      </w:r>
    </w:p>
    <w:p w:rsidR="008C7F1C" w:rsidRPr="004A7827" w:rsidRDefault="008C7F1C" w:rsidP="008C7F1C">
      <w:pPr>
        <w:pStyle w:val="a5"/>
        <w:spacing w:before="0" w:after="0"/>
        <w:jc w:val="both"/>
      </w:pPr>
      <w:r w:rsidRPr="004A7827">
        <w:rPr>
          <w:b/>
          <w:bCs/>
        </w:rPr>
        <w:t>Рабочая программа ориентирована на</w:t>
      </w:r>
      <w:r w:rsidRPr="004A7827">
        <w:rPr>
          <w:b/>
        </w:rPr>
        <w:t xml:space="preserve">  работу по учебно - методическому комплекту</w:t>
      </w:r>
      <w:r w:rsidRPr="004A7827">
        <w:t>:</w:t>
      </w:r>
    </w:p>
    <w:p w:rsidR="008C7F1C" w:rsidRPr="004A7827" w:rsidRDefault="008C7F1C" w:rsidP="004D578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7827">
        <w:rPr>
          <w:rFonts w:ascii="Times New Roman" w:hAnsi="Times New Roman" w:cs="Times New Roman"/>
          <w:bCs/>
        </w:rPr>
        <w:t xml:space="preserve"> </w:t>
      </w:r>
      <w:r w:rsidRPr="004A7827">
        <w:rPr>
          <w:rFonts w:ascii="Times New Roman" w:hAnsi="Times New Roman" w:cs="Times New Roman"/>
          <w:bCs/>
          <w:sz w:val="24"/>
          <w:szCs w:val="24"/>
          <w:lang w:val="uk-UA"/>
        </w:rPr>
        <w:t>1.</w:t>
      </w:r>
      <w:r w:rsidRPr="004A782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A7827">
        <w:rPr>
          <w:rFonts w:ascii="Times New Roman" w:hAnsi="Times New Roman" w:cs="Times New Roman"/>
          <w:sz w:val="24"/>
          <w:szCs w:val="24"/>
        </w:rPr>
        <w:t>Букварь: 1 класс: учебник для учащихся общеобразовательных учреждений: в 2 ч. / Л.Е.Журова, А.О. Евдокимова. – 2-е изд., дораб. – М.: Вентана-Граф, 201</w:t>
      </w:r>
      <w:r w:rsidRPr="004A7827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C31B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7827">
        <w:rPr>
          <w:rFonts w:ascii="Times New Roman" w:hAnsi="Times New Roman" w:cs="Times New Roman"/>
          <w:sz w:val="24"/>
          <w:szCs w:val="24"/>
          <w:lang w:val="uk-UA"/>
        </w:rPr>
        <w:t>г.</w:t>
      </w:r>
    </w:p>
    <w:p w:rsidR="008C7F1C" w:rsidRPr="004A7827" w:rsidRDefault="008C7F1C" w:rsidP="004D578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7827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4A7827">
        <w:rPr>
          <w:rFonts w:ascii="Times New Roman" w:hAnsi="Times New Roman" w:cs="Times New Roman"/>
          <w:sz w:val="24"/>
          <w:szCs w:val="24"/>
        </w:rPr>
        <w:t>Я учусь писать и читать: 1 класс: рабочая тетрадь для учащихся общеобразовательных учреждений / М.И.Кузнецова. – М.: Вентана-Граф, 201</w:t>
      </w:r>
      <w:r w:rsidRPr="004A782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A7827">
        <w:rPr>
          <w:rFonts w:ascii="Times New Roman" w:hAnsi="Times New Roman" w:cs="Times New Roman"/>
          <w:sz w:val="24"/>
          <w:szCs w:val="24"/>
        </w:rPr>
        <w:t xml:space="preserve">. – 64 с.: ил. – (Начальная школа </w:t>
      </w:r>
      <w:r w:rsidRPr="004A782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A7827">
        <w:rPr>
          <w:rFonts w:ascii="Times New Roman" w:hAnsi="Times New Roman" w:cs="Times New Roman"/>
          <w:sz w:val="24"/>
          <w:szCs w:val="24"/>
        </w:rPr>
        <w:t xml:space="preserve"> века)</w:t>
      </w:r>
      <w:r w:rsidRPr="004A7827">
        <w:rPr>
          <w:rFonts w:ascii="Times New Roman" w:hAnsi="Times New Roman" w:cs="Times New Roman"/>
          <w:sz w:val="24"/>
          <w:szCs w:val="24"/>
          <w:lang w:val="uk-UA"/>
        </w:rPr>
        <w:t xml:space="preserve">.                                                                                                                                            </w:t>
      </w:r>
    </w:p>
    <w:p w:rsidR="008C7F1C" w:rsidRPr="004A7827" w:rsidRDefault="008C7F1C" w:rsidP="004D578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7827">
        <w:rPr>
          <w:rFonts w:ascii="Times New Roman" w:hAnsi="Times New Roman" w:cs="Times New Roman"/>
          <w:sz w:val="24"/>
          <w:szCs w:val="24"/>
          <w:lang w:val="uk-UA"/>
        </w:rPr>
        <w:t xml:space="preserve">3. Литературное чтение: уроки слушания: учебная хрестоматия для учащихся  1 класса </w:t>
      </w:r>
      <w:r w:rsidRPr="004A7827"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  <w:r w:rsidRPr="004A7827">
        <w:rPr>
          <w:rFonts w:ascii="Times New Roman" w:hAnsi="Times New Roman" w:cs="Times New Roman"/>
          <w:sz w:val="24"/>
          <w:szCs w:val="24"/>
          <w:lang w:val="uk-UA"/>
        </w:rPr>
        <w:t>/ авт..-сост.Л.А.Ефросинина.- 2-е узд., с уточн.- М.:</w:t>
      </w:r>
      <w:r w:rsidRPr="004A7827">
        <w:rPr>
          <w:rFonts w:ascii="Times New Roman" w:hAnsi="Times New Roman" w:cs="Times New Roman"/>
          <w:sz w:val="24"/>
          <w:szCs w:val="24"/>
        </w:rPr>
        <w:t xml:space="preserve"> .: Вентана-Граф, 201</w:t>
      </w:r>
      <w:r w:rsidRPr="004A782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A7827">
        <w:rPr>
          <w:rFonts w:ascii="Times New Roman" w:hAnsi="Times New Roman" w:cs="Times New Roman"/>
          <w:sz w:val="24"/>
          <w:szCs w:val="24"/>
        </w:rPr>
        <w:t xml:space="preserve">.  – (Начальная школа </w:t>
      </w:r>
      <w:r w:rsidRPr="004A782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A7827">
        <w:rPr>
          <w:rFonts w:ascii="Times New Roman" w:hAnsi="Times New Roman" w:cs="Times New Roman"/>
          <w:sz w:val="24"/>
          <w:szCs w:val="24"/>
        </w:rPr>
        <w:t xml:space="preserve"> века)</w:t>
      </w:r>
      <w:r w:rsidRPr="004A7827">
        <w:rPr>
          <w:rFonts w:ascii="Times New Roman" w:hAnsi="Times New Roman" w:cs="Times New Roman"/>
          <w:sz w:val="24"/>
          <w:szCs w:val="24"/>
          <w:lang w:val="uk-UA"/>
        </w:rPr>
        <w:t xml:space="preserve">.                                                                                           </w:t>
      </w:r>
    </w:p>
    <w:p w:rsidR="008C7F1C" w:rsidRPr="004A7827" w:rsidRDefault="008C7F1C" w:rsidP="004D578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7827">
        <w:rPr>
          <w:rFonts w:ascii="Times New Roman" w:hAnsi="Times New Roman" w:cs="Times New Roman"/>
          <w:sz w:val="24"/>
          <w:szCs w:val="24"/>
          <w:lang w:val="uk-UA"/>
        </w:rPr>
        <w:t xml:space="preserve">4. Литературное чтение: уроки слушания: рабочая тетрадь  для учащихся  1 класса </w:t>
      </w:r>
      <w:r w:rsidRPr="004A7827"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  <w:r w:rsidRPr="004A7827">
        <w:rPr>
          <w:rFonts w:ascii="Times New Roman" w:hAnsi="Times New Roman" w:cs="Times New Roman"/>
          <w:sz w:val="24"/>
          <w:szCs w:val="24"/>
          <w:lang w:val="uk-UA"/>
        </w:rPr>
        <w:t>/ авт..- сост.Л.А.Ефросинина.- 2-е узд., с уточн.- М.:</w:t>
      </w:r>
      <w:r w:rsidRPr="004A7827">
        <w:rPr>
          <w:rFonts w:ascii="Times New Roman" w:hAnsi="Times New Roman" w:cs="Times New Roman"/>
          <w:sz w:val="24"/>
          <w:szCs w:val="24"/>
        </w:rPr>
        <w:t xml:space="preserve"> .: Вентана-Граф, 201</w:t>
      </w:r>
      <w:r w:rsidRPr="004A782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A7827">
        <w:rPr>
          <w:rFonts w:ascii="Times New Roman" w:hAnsi="Times New Roman" w:cs="Times New Roman"/>
          <w:sz w:val="24"/>
          <w:szCs w:val="24"/>
        </w:rPr>
        <w:t xml:space="preserve">.  – (Начальная школа </w:t>
      </w:r>
      <w:r w:rsidRPr="004A782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A7827">
        <w:rPr>
          <w:rFonts w:ascii="Times New Roman" w:hAnsi="Times New Roman" w:cs="Times New Roman"/>
          <w:sz w:val="24"/>
          <w:szCs w:val="24"/>
        </w:rPr>
        <w:t xml:space="preserve"> века</w:t>
      </w:r>
      <w:r w:rsidRPr="004A7827">
        <w:rPr>
          <w:rFonts w:ascii="Times New Roman" w:hAnsi="Times New Roman" w:cs="Times New Roman"/>
          <w:sz w:val="24"/>
          <w:szCs w:val="24"/>
          <w:lang w:val="uk-UA"/>
        </w:rPr>
        <w:t xml:space="preserve">)                  </w:t>
      </w:r>
    </w:p>
    <w:p w:rsidR="008C7F1C" w:rsidRPr="004A7827" w:rsidRDefault="008C7F1C" w:rsidP="004D5783">
      <w:pPr>
        <w:spacing w:after="0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A7827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4A7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Pr="004A78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Ефросинина, Л. А.</w:t>
      </w:r>
      <w:r w:rsidRPr="004A7827">
        <w:rPr>
          <w:rFonts w:ascii="Times New Roman" w:eastAsia="Times New Roman" w:hAnsi="Times New Roman" w:cs="Times New Roman"/>
          <w:color w:val="000000"/>
          <w:sz w:val="24"/>
          <w:szCs w:val="24"/>
        </w:rPr>
        <w:t> Литературное чтение : 1 класс : учебник для учащихся общеобразоват. учреждений / Л. А. Ефросинина. – 2-е изд., дораб. – М. : Вентана-Граф, 2016</w:t>
      </w:r>
      <w:r w:rsidR="004D5783" w:rsidRPr="004A78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7827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4A78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8C7F1C" w:rsidRPr="004A7827" w:rsidRDefault="008C7F1C" w:rsidP="008C7F1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7827">
        <w:rPr>
          <w:rFonts w:ascii="Times New Roman" w:hAnsi="Times New Roman" w:cs="Times New Roman"/>
          <w:sz w:val="28"/>
          <w:szCs w:val="28"/>
        </w:rPr>
        <w:t xml:space="preserve">На изучение предмета «Литературное чтение» в 1 классе  132 часа                                                         (4 часа в неделю, </w:t>
      </w:r>
      <w:r w:rsidRPr="004A7827">
        <w:rPr>
          <w:rFonts w:ascii="Times New Roman" w:hAnsi="Times New Roman" w:cs="Times New Roman"/>
          <w:bCs/>
          <w:sz w:val="28"/>
          <w:szCs w:val="28"/>
        </w:rPr>
        <w:t>33</w:t>
      </w:r>
      <w:r w:rsidRPr="004A7827">
        <w:rPr>
          <w:rFonts w:ascii="Times New Roman" w:hAnsi="Times New Roman" w:cs="Times New Roman"/>
          <w:sz w:val="28"/>
          <w:szCs w:val="28"/>
        </w:rPr>
        <w:t xml:space="preserve"> учебные недели</w:t>
      </w:r>
      <w:r w:rsidRPr="004A7827">
        <w:rPr>
          <w:rFonts w:ascii="Times New Roman" w:hAnsi="Times New Roman" w:cs="Times New Roman"/>
        </w:rPr>
        <w:t xml:space="preserve"> ).</w:t>
      </w:r>
    </w:p>
    <w:p w:rsidR="00391EF3" w:rsidRPr="004A7827" w:rsidRDefault="00391EF3" w:rsidP="00391E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827">
        <w:rPr>
          <w:rFonts w:ascii="Times New Roman" w:hAnsi="Times New Roman" w:cs="Times New Roman"/>
          <w:sz w:val="24"/>
          <w:szCs w:val="24"/>
        </w:rPr>
        <w:t>Курс литературного чтения направлен на достижение следу</w:t>
      </w:r>
      <w:r w:rsidRPr="004A7827">
        <w:rPr>
          <w:rFonts w:ascii="Times New Roman" w:hAnsi="Times New Roman" w:cs="Times New Roman"/>
          <w:sz w:val="24"/>
          <w:szCs w:val="24"/>
        </w:rPr>
        <w:softHyphen/>
        <w:t xml:space="preserve">ющих </w:t>
      </w:r>
      <w:r w:rsidRPr="004A7827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C31BB3" w:rsidRDefault="00C31BB3" w:rsidP="00C31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BB3" w:rsidRDefault="00C31BB3" w:rsidP="00C31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 тем учебного курса</w:t>
      </w:r>
    </w:p>
    <w:p w:rsidR="00996F56" w:rsidRPr="004A7827" w:rsidRDefault="00996F56" w:rsidP="00C31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>В период обучения грамоте 1 ч в неделю проводится урок литературного слушания, после обучения грамоте - 4 ч в неделю уроки литературного чтения, включающие в себя уроки слушания и работы с детскими книгами.</w:t>
      </w:r>
    </w:p>
    <w:p w:rsidR="00996F56" w:rsidRDefault="00996F56" w:rsidP="00996F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6F56">
        <w:rPr>
          <w:rFonts w:ascii="Times New Roman" w:hAnsi="Times New Roman" w:cs="Times New Roman"/>
          <w:b/>
        </w:rPr>
        <w:t>Обучение грамоте</w:t>
      </w:r>
    </w:p>
    <w:p w:rsidR="00996F56" w:rsidRDefault="00996F56" w:rsidP="00996F56">
      <w:pPr>
        <w:spacing w:after="0" w:line="240" w:lineRule="auto"/>
        <w:rPr>
          <w:rFonts w:ascii="Times New Roman" w:hAnsi="Times New Roman" w:cs="Times New Roman"/>
        </w:rPr>
      </w:pPr>
      <w:r w:rsidRPr="00996F56">
        <w:rPr>
          <w:rFonts w:ascii="Times New Roman" w:hAnsi="Times New Roman" w:cs="Times New Roman"/>
        </w:rPr>
        <w:t xml:space="preserve"> </w:t>
      </w:r>
      <w:r w:rsidRPr="00996F56">
        <w:rPr>
          <w:rFonts w:ascii="Times New Roman" w:hAnsi="Times New Roman" w:cs="Times New Roman"/>
          <w:b/>
        </w:rPr>
        <w:t>Слово и предложение</w:t>
      </w:r>
      <w:r w:rsidRPr="00996F56">
        <w:rPr>
          <w:rFonts w:ascii="Times New Roman" w:hAnsi="Times New Roman" w:cs="Times New Roman"/>
        </w:rPr>
        <w:t xml:space="preserve"> </w:t>
      </w:r>
    </w:p>
    <w:p w:rsidR="00996F56" w:rsidRDefault="00996F56" w:rsidP="00996F56">
      <w:pPr>
        <w:spacing w:after="0" w:line="240" w:lineRule="auto"/>
        <w:rPr>
          <w:rFonts w:ascii="Times New Roman" w:hAnsi="Times New Roman" w:cs="Times New Roman"/>
        </w:rPr>
      </w:pPr>
      <w:r w:rsidRPr="00996F56">
        <w:rPr>
          <w:rFonts w:ascii="Times New Roman" w:hAnsi="Times New Roman" w:cs="Times New Roman"/>
        </w:rPr>
        <w:lastRenderedPageBreak/>
        <w:t>Выделение предложений из речевого потока. Слово как объект изучения, материал для анализа. Значение слова. Раз личение слова и предложения. Работа с предложением: выделение слов, изменение их порядка, распространение и сокращение предложения.</w:t>
      </w:r>
    </w:p>
    <w:p w:rsidR="00996F56" w:rsidRDefault="00996F56" w:rsidP="00996F56">
      <w:pPr>
        <w:spacing w:after="0" w:line="240" w:lineRule="auto"/>
        <w:rPr>
          <w:rFonts w:ascii="Times New Roman" w:hAnsi="Times New Roman" w:cs="Times New Roman"/>
        </w:rPr>
      </w:pPr>
      <w:r w:rsidRPr="00996F56">
        <w:rPr>
          <w:rFonts w:ascii="Times New Roman" w:hAnsi="Times New Roman" w:cs="Times New Roman"/>
        </w:rPr>
        <w:t xml:space="preserve"> </w:t>
      </w:r>
      <w:r w:rsidRPr="00996F56">
        <w:rPr>
          <w:rFonts w:ascii="Times New Roman" w:hAnsi="Times New Roman" w:cs="Times New Roman"/>
          <w:b/>
        </w:rPr>
        <w:t>Фонетика</w:t>
      </w:r>
      <w:r w:rsidRPr="00996F56">
        <w:rPr>
          <w:rFonts w:ascii="Times New Roman" w:hAnsi="Times New Roman" w:cs="Times New Roman"/>
        </w:rPr>
        <w:t xml:space="preserve"> Единство звукового состава слова и его значения. Интонационное выделение звуков в слове. Звуковой анализ. Последовательность звуков в слове. Изолированный звук (выделение, называние, фиксация фишкой). Сопоставление слов, различающихся одним звуком {мак—рак). Различение гласных и согласных звуков, гласных ударных и безударных, согласных твёрдых и мягких, звонких и глухих. Построение моделей звукового состава, отражающих качественные характеристики звуков (гласные и согласные звуки, твёрдые и мягкие согласные звуки). Подбор слов, соответствующих заданной модели. Ударение. Самостоятельная постановка ударения в слове; выделение ударного гласного звука. Слог как минимальная произносительная единица. Деление слов на слоги. Слоговой анализ слов: установление количества слогов в слове. Соотнесение произносимого слова со слогоударной схемой. </w:t>
      </w:r>
    </w:p>
    <w:p w:rsidR="00996F56" w:rsidRDefault="00996F56" w:rsidP="00996F56">
      <w:pPr>
        <w:spacing w:after="0" w:line="240" w:lineRule="auto"/>
        <w:rPr>
          <w:rFonts w:ascii="Times New Roman" w:hAnsi="Times New Roman" w:cs="Times New Roman"/>
        </w:rPr>
      </w:pPr>
      <w:r w:rsidRPr="00996F56">
        <w:rPr>
          <w:rFonts w:ascii="Times New Roman" w:hAnsi="Times New Roman" w:cs="Times New Roman"/>
          <w:b/>
        </w:rPr>
        <w:t>Графика</w:t>
      </w:r>
      <w:r w:rsidRPr="00996F56">
        <w:rPr>
          <w:rFonts w:ascii="Times New Roman" w:hAnsi="Times New Roman" w:cs="Times New Roman"/>
        </w:rPr>
        <w:t xml:space="preserve"> Различение звука и буквы: буква как знак звука. Позиционный способ обозначения звуков буквами. Буквы гласных как показатель твёрдостимягкости предшествующих согласных звуков. Функции букв е, ё, ю, я. Обозначение буквами звука [й'] в разных позициях. Сравнительный анализ буквенных записей слов с разными позициями согласных звуков. Русский алфавит как последовательность букв. Функции небуквенных графических средств: пробел между словами, знак переноса, абзац. Знаки препинания в конце предложения (ознакомление). </w:t>
      </w:r>
    </w:p>
    <w:p w:rsidR="00996F56" w:rsidRDefault="00996F56" w:rsidP="00996F56">
      <w:pPr>
        <w:spacing w:after="0" w:line="240" w:lineRule="auto"/>
        <w:rPr>
          <w:rFonts w:ascii="Times New Roman" w:hAnsi="Times New Roman" w:cs="Times New Roman"/>
        </w:rPr>
      </w:pPr>
      <w:r w:rsidRPr="00996F56">
        <w:rPr>
          <w:rFonts w:ascii="Times New Roman" w:hAnsi="Times New Roman" w:cs="Times New Roman"/>
          <w:b/>
        </w:rPr>
        <w:t>Чтение</w:t>
      </w:r>
      <w:r w:rsidRPr="00996F56">
        <w:rPr>
          <w:rFonts w:ascii="Times New Roman" w:hAnsi="Times New Roman" w:cs="Times New Roman"/>
        </w:rPr>
        <w:t xml:space="preserve"> Соотношение между звуковой и буквенной формой слова. Позиционный способ обозначения звуков буквами и обусловленный им способ чтения: чтение слога с ориентацией на букву, обозначающую гласный звук. Чтение слов, словосочетаний, коротких предложений и текстов. Понимание предложений, небольших рассказов и стихотворений при самостоятельном чтении вслух и при прослушивании. Плавное слоговое чтение и чтение целыми словами как результат совершенствования механизма чтения. Обучение орфоэпическому чтению при переходе к чтению целыми словами. Скорость чтения в соответствии с индивидуальным темпом ребёнка. Чтение с интонацией и паузами в соответствии со знаками препинания. Развитие осознанности и выразительности чтения на материале небольших текстов и стихотворений. Выборочное чтение с целью поиска ответа на поставленный вопрос по данному тексту. Нахождение информации, заданной в тексте в явном виде. Формулирование простых выводов на основе информации, содержащейся в тексте. Чтение по ролям. Использование орфографического чтения как средства самоконтроля при письме под диктовку и при списывании.</w:t>
      </w:r>
    </w:p>
    <w:p w:rsidR="00996F56" w:rsidRDefault="00996F56" w:rsidP="00996F56">
      <w:pPr>
        <w:spacing w:after="0" w:line="240" w:lineRule="auto"/>
        <w:rPr>
          <w:rFonts w:ascii="Times New Roman" w:hAnsi="Times New Roman" w:cs="Times New Roman"/>
        </w:rPr>
      </w:pPr>
      <w:r w:rsidRPr="00996F56">
        <w:rPr>
          <w:rFonts w:ascii="Times New Roman" w:hAnsi="Times New Roman" w:cs="Times New Roman"/>
        </w:rPr>
        <w:t xml:space="preserve"> </w:t>
      </w:r>
      <w:r w:rsidRPr="00996F56">
        <w:rPr>
          <w:rFonts w:ascii="Times New Roman" w:hAnsi="Times New Roman" w:cs="Times New Roman"/>
          <w:b/>
        </w:rPr>
        <w:t>Восприятие художественного произведения</w:t>
      </w:r>
      <w:r w:rsidRPr="00996F56">
        <w:rPr>
          <w:rFonts w:ascii="Times New Roman" w:hAnsi="Times New Roman" w:cs="Times New Roman"/>
        </w:rPr>
        <w:t xml:space="preserve"> Восприятие художественного произведения, читаемого взрослым или одноклассником. Понимание текста: тема, главная мысль, герой, основная сюжетная линия. Работа с воображаемыми ситуациями («что бы ты сделал на месте героя, как бы ты себя вёл»). Первоначальное знакомство с литературными жанрами — стихи, рассказы, сказки (народные и авторские), загадки, пословицы и др. </w:t>
      </w:r>
    </w:p>
    <w:p w:rsidR="00C31BB3" w:rsidRDefault="00996F56" w:rsidP="00996F56">
      <w:pPr>
        <w:spacing w:after="0" w:line="240" w:lineRule="auto"/>
        <w:rPr>
          <w:rFonts w:ascii="Times New Roman" w:hAnsi="Times New Roman" w:cs="Times New Roman"/>
        </w:rPr>
      </w:pPr>
      <w:r w:rsidRPr="00996F56">
        <w:rPr>
          <w:rFonts w:ascii="Times New Roman" w:hAnsi="Times New Roman" w:cs="Times New Roman"/>
          <w:b/>
        </w:rPr>
        <w:t>Развитие речи</w:t>
      </w:r>
      <w:r w:rsidRPr="00996F56">
        <w:rPr>
          <w:rFonts w:ascii="Times New Roman" w:hAnsi="Times New Roman" w:cs="Times New Roman"/>
        </w:rPr>
        <w:t xml:space="preserve"> Слово. Предложение. Речь. Восприятие речи учителя и одноклассников. Практическое овладение учебным диалогом: «присвоение» (отнесение к себе) вопроса, заданного всему классу; осознание смысла вопроса; умение задавать вопрос в целях получения необходимой информации. Культура речи: соблюдение норм русского литературного языка в условиях бытового и учебного общения. Составление небольших рассказов описательного и повествовательного характера (на материале чувственного опыта, игр, занятий, наблюдений)</w:t>
      </w:r>
    </w:p>
    <w:p w:rsidR="00E25F6A" w:rsidRPr="00E25F6A" w:rsidRDefault="00E25F6A" w:rsidP="00996F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25F6A">
        <w:rPr>
          <w:rFonts w:ascii="Times New Roman" w:hAnsi="Times New Roman" w:cs="Times New Roman"/>
          <w:i/>
        </w:rPr>
        <w:t xml:space="preserve">Контрольная работа за курс  «Обучение грамоте» </w:t>
      </w:r>
    </w:p>
    <w:p w:rsidR="00CE7A7D" w:rsidRDefault="00CE7A7D" w:rsidP="00C3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BB3" w:rsidRPr="004A7827" w:rsidRDefault="00C31BB3" w:rsidP="00C31B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b/>
          <w:sz w:val="24"/>
          <w:szCs w:val="24"/>
        </w:rPr>
        <w:t>Виды речевой и читательской деятельности:</w:t>
      </w:r>
    </w:p>
    <w:p w:rsidR="00C31BB3" w:rsidRPr="00CE7A7D" w:rsidRDefault="00C31BB3" w:rsidP="00C31B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A7D">
        <w:rPr>
          <w:rFonts w:ascii="Times New Roman" w:eastAsia="Times New Roman" w:hAnsi="Times New Roman" w:cs="Times New Roman"/>
          <w:b/>
          <w:sz w:val="24"/>
          <w:szCs w:val="24"/>
        </w:rPr>
        <w:t xml:space="preserve">Аудирование (слушание). </w:t>
      </w:r>
    </w:p>
    <w:p w:rsidR="00C31BB3" w:rsidRPr="004A7827" w:rsidRDefault="00C31BB3" w:rsidP="00C3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>Восприятие литературного произведения. Умение «слушать и понимать фольклорные и литературные произведения. Обоснование суждений «нравится — не нравится». Элементарная оценка эмоционального состояния героев (весел; печален, удивлён и: пр.), сравнение действий и поступков героев. Умение узнавать произведения разных жанров (стихи, рассказы, сказки, произведения малого фольклора).</w:t>
      </w:r>
    </w:p>
    <w:p w:rsidR="00C31BB3" w:rsidRPr="00CE7A7D" w:rsidRDefault="00C31BB3" w:rsidP="00C31B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A7D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C31BB3" w:rsidRPr="004A7827" w:rsidRDefault="00996F56" w:rsidP="00C3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31BB3" w:rsidRPr="004A7827">
        <w:rPr>
          <w:rFonts w:ascii="Times New Roman" w:eastAsia="Times New Roman" w:hAnsi="Times New Roman" w:cs="Times New Roman"/>
          <w:sz w:val="24"/>
          <w:szCs w:val="24"/>
        </w:rPr>
        <w:t>Плавное чтение вслух по слогам и целыми словами со скоростью, соответствующей индивидуальным возможностям учащихся. Выразительное чтение с интонациями, соответствующими знаками препинания. Чтение наизусть небольших стихотворений, прозаических отрывков (2-3 предложения).</w:t>
      </w:r>
    </w:p>
    <w:p w:rsidR="00C31BB3" w:rsidRPr="00CE7A7D" w:rsidRDefault="00996F56" w:rsidP="00C31B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с текстом</w:t>
      </w:r>
    </w:p>
    <w:p w:rsidR="00C31BB3" w:rsidRPr="004A7827" w:rsidRDefault="00C31BB3" w:rsidP="00C3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lastRenderedPageBreak/>
        <w:t> Практическое отличие текста от набора предложений. Выделение абзаца, смысловых частей под руководством учителя. Знание структуры текста: начало текста» концовка, умение видеть последовательность событий. Озаглавливание текста (подбор заголовков). Составление схематического или картинного, плана под руководством учителя.</w:t>
      </w:r>
    </w:p>
    <w:p w:rsidR="00C31BB3" w:rsidRPr="00CE7A7D" w:rsidRDefault="00C31BB3" w:rsidP="00C31B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A7D">
        <w:rPr>
          <w:rFonts w:ascii="Times New Roman" w:eastAsia="Times New Roman" w:hAnsi="Times New Roman" w:cs="Times New Roman"/>
          <w:b/>
          <w:sz w:val="24"/>
          <w:szCs w:val="24"/>
        </w:rPr>
        <w:t>Круг чтения</w:t>
      </w:r>
    </w:p>
    <w:p w:rsidR="00C31BB3" w:rsidRPr="004A7827" w:rsidRDefault="00C31BB3" w:rsidP="00C3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>Произведения устного народного творчества русского и других народов: сказки, песни, малые жанры фольклора; сравнений тем произведений фольклора разных народов. Стихотворные произведения русских и зарубежных поэтов-классиков XX в., произведения детских поэтов и писателей, раскрывающие разнообразие тематики, жанров, национальные особенности литературы. Юмористические произведения.</w:t>
      </w:r>
    </w:p>
    <w:p w:rsidR="00C31BB3" w:rsidRPr="004A7827" w:rsidRDefault="00C31BB3" w:rsidP="00C3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A7D">
        <w:rPr>
          <w:rFonts w:ascii="Times New Roman" w:eastAsia="Times New Roman" w:hAnsi="Times New Roman" w:cs="Times New Roman"/>
          <w:b/>
          <w:sz w:val="24"/>
          <w:szCs w:val="24"/>
        </w:rPr>
        <w:t>Примерная тематика.</w:t>
      </w:r>
      <w:r w:rsidRPr="004A7827">
        <w:rPr>
          <w:rFonts w:ascii="Times New Roman" w:eastAsia="Times New Roman" w:hAnsi="Times New Roman" w:cs="Times New Roman"/>
          <w:sz w:val="24"/>
          <w:szCs w:val="24"/>
        </w:rPr>
        <w:t> Произведения фольклора и авторские произведения о Родине, о природе, о детях, о человеке и его отношении к другим людям, к животным, к природе; о дружбе, правде, добре и зле.</w:t>
      </w:r>
    </w:p>
    <w:p w:rsidR="00C31BB3" w:rsidRPr="004A7827" w:rsidRDefault="00C31BB3" w:rsidP="00C3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7A7D">
        <w:rPr>
          <w:rFonts w:ascii="Times New Roman" w:eastAsia="Times New Roman" w:hAnsi="Times New Roman" w:cs="Times New Roman"/>
          <w:b/>
          <w:sz w:val="24"/>
          <w:szCs w:val="24"/>
        </w:rPr>
        <w:t>Жанровое разнообразие.</w:t>
      </w:r>
      <w:r w:rsidRPr="004A7827">
        <w:rPr>
          <w:rFonts w:ascii="Times New Roman" w:eastAsia="Times New Roman" w:hAnsi="Times New Roman" w:cs="Times New Roman"/>
          <w:sz w:val="24"/>
          <w:szCs w:val="24"/>
        </w:rPr>
        <w:t> Сказки (народные и авторские), рассказы, стихотворения, загадки, скороговорки, потешки, шутки, пословицы, считалки.</w:t>
      </w:r>
    </w:p>
    <w:p w:rsidR="00C31BB3" w:rsidRPr="004A7827" w:rsidRDefault="00C31BB3" w:rsidP="00C3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>Литературоведческая пропедевтика</w:t>
      </w:r>
    </w:p>
    <w:p w:rsidR="00C31BB3" w:rsidRPr="004A7827" w:rsidRDefault="00C31BB3" w:rsidP="00C3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>Ориентировка в литературоведческих понятиях: произведение, фольклор, сказка, загадка, пословица, поговорка, потешка, стихотворение, комикс, автор, заглавие, тема, литературный героя.</w:t>
      </w:r>
    </w:p>
    <w:p w:rsidR="00C31BB3" w:rsidRPr="004A7827" w:rsidRDefault="00C31BB3" w:rsidP="00C31BB3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7827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CE7A7D" w:rsidRPr="00CE7A7D" w:rsidRDefault="00CE7A7D" w:rsidP="00CE7A7D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</w:rPr>
      </w:pPr>
      <w:r w:rsidRPr="00CE7A7D">
        <w:rPr>
          <w:rFonts w:ascii="Times New Roman" w:hAnsi="Times New Roman"/>
          <w:b/>
          <w:sz w:val="24"/>
        </w:rPr>
        <w:t xml:space="preserve">Литературоведческая пропедевтика </w:t>
      </w:r>
    </w:p>
    <w:p w:rsidR="00C31BB3" w:rsidRPr="00CE7A7D" w:rsidRDefault="00CE7A7D" w:rsidP="00CE7A7D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4"/>
        </w:rPr>
      </w:pPr>
      <w:r w:rsidRPr="00CE7A7D">
        <w:rPr>
          <w:rFonts w:ascii="Times New Roman" w:hAnsi="Times New Roman"/>
          <w:sz w:val="24"/>
        </w:rPr>
        <w:t xml:space="preserve">Ориентировка в литературоведческих понятиях: произведение, фольклор, сказка, загадка, пословица, поговорка, потешка, стихотворение, комикс, автор, заглавие, тема, литературный герой, абзац. </w:t>
      </w:r>
      <w:r w:rsidRPr="00CE7A7D">
        <w:rPr>
          <w:rFonts w:ascii="Times New Roman" w:hAnsi="Times New Roman"/>
          <w:b/>
          <w:sz w:val="24"/>
        </w:rPr>
        <w:t>Творческая деятельность учащихся</w:t>
      </w:r>
      <w:r w:rsidRPr="00CE7A7D">
        <w:rPr>
          <w:rFonts w:ascii="Times New Roman" w:hAnsi="Times New Roman"/>
          <w:sz w:val="24"/>
        </w:rPr>
        <w:t xml:space="preserve"> (на основе литературных произведений) Проявление интереса к словесному творчеству, участие в коллективном сочинении небольших сказок и историй. Разыгрывание небольших литературных произведений, чтение текста по ролям, участие в театрализованных играх. Сочинение историй с литературными героями. Рассказывание небольших сказок и историй от лица героев.</w:t>
      </w:r>
    </w:p>
    <w:p w:rsidR="00C31BB3" w:rsidRPr="004A7827" w:rsidRDefault="00C31BB3" w:rsidP="00C31BB3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1BB3" w:rsidRPr="00CE7A7D" w:rsidRDefault="00CE7A7D" w:rsidP="00CE7A7D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7A7D">
        <w:rPr>
          <w:rFonts w:ascii="Times New Roman" w:hAnsi="Times New Roman"/>
          <w:b/>
        </w:rPr>
        <w:t>Чтение: работа с информацией</w:t>
      </w:r>
      <w:r w:rsidRPr="00CE7A7D">
        <w:rPr>
          <w:rFonts w:ascii="Times New Roman" w:hAnsi="Times New Roman"/>
        </w:rPr>
        <w:t xml:space="preserve"> Сбор информации о книге с опорой на внешние показатели и иллюстративный материал. Таблица и схема. Чтение данных в таблице, заполнение под руководством учителя несложных таблиц информацией о произведении и книге.</w:t>
      </w:r>
    </w:p>
    <w:p w:rsidR="00C31BB3" w:rsidRPr="00E25F6A" w:rsidRDefault="00E25F6A" w:rsidP="00CE7A7D">
      <w:pPr>
        <w:pStyle w:val="a6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E25F6A">
        <w:rPr>
          <w:rFonts w:ascii="Times New Roman" w:hAnsi="Times New Roman"/>
          <w:b/>
          <w:i/>
          <w:sz w:val="24"/>
          <w:szCs w:val="24"/>
        </w:rPr>
        <w:t>Итоговая контрольная работа</w:t>
      </w:r>
    </w:p>
    <w:p w:rsidR="00391EF3" w:rsidRPr="004A7827" w:rsidRDefault="00C31BB3" w:rsidP="00391E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391EF3" w:rsidRPr="004A7827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4D5783" w:rsidRPr="004A7827"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 «Литературное чтение»</w:t>
      </w:r>
      <w:r w:rsidR="00391EF3" w:rsidRPr="004A7827">
        <w:rPr>
          <w:rFonts w:ascii="Times New Roman" w:hAnsi="Times New Roman" w:cs="Times New Roman"/>
          <w:b/>
          <w:sz w:val="24"/>
          <w:szCs w:val="24"/>
        </w:rPr>
        <w:t>:</w:t>
      </w:r>
    </w:p>
    <w:p w:rsidR="00030782" w:rsidRPr="004A7827" w:rsidRDefault="00030782" w:rsidP="000307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782" w:rsidRPr="004A7827" w:rsidRDefault="00030782" w:rsidP="000307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b/>
          <w:sz w:val="24"/>
          <w:szCs w:val="24"/>
        </w:rPr>
        <w:t>Раздел «Виды речевой и читательской деятельности»</w:t>
      </w:r>
    </w:p>
    <w:p w:rsidR="00030782" w:rsidRPr="004A7827" w:rsidRDefault="00030782" w:rsidP="000307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A782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Ученик научится:</w:t>
      </w:r>
    </w:p>
    <w:p w:rsidR="00030782" w:rsidRPr="004A7827" w:rsidRDefault="00030782" w:rsidP="008F1DC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 xml:space="preserve">понимать содержание прослушанных произведений; </w:t>
      </w:r>
    </w:p>
    <w:p w:rsidR="00030782" w:rsidRPr="004A7827" w:rsidRDefault="00030782" w:rsidP="008F1DC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> осознанно воспринимать и различать произведении фольклора (скороговорки, загадки, песня, сказки) и художественной литературы (рассказ, сказка, стихотворение);</w:t>
      </w:r>
    </w:p>
    <w:p w:rsidR="00030782" w:rsidRPr="004A7827" w:rsidRDefault="00030782" w:rsidP="008F1DC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>читать вслух произведения разных жанров и отвечать на вопросы по содержанию;</w:t>
      </w:r>
    </w:p>
    <w:p w:rsidR="00030782" w:rsidRPr="004A7827" w:rsidRDefault="00030782" w:rsidP="008F1DC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>правильно называть произведение (фамилию автора и заглавие);</w:t>
      </w:r>
    </w:p>
    <w:p w:rsidR="00030782" w:rsidRPr="004A7827" w:rsidRDefault="00030782" w:rsidP="008F1DC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>моделировать обложку книги: указывать фамилию автора, заглавие, жанр и тему (о Родине, о детях, о природе, о животных).</w:t>
      </w:r>
    </w:p>
    <w:p w:rsidR="00030782" w:rsidRPr="004A7827" w:rsidRDefault="00030782" w:rsidP="00030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Ученик получит возможность научиться</w:t>
      </w:r>
      <w:r w:rsidRPr="004A78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0782" w:rsidRPr="004A7827" w:rsidRDefault="00030782" w:rsidP="00030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>понимать нравственной содержание прочитанного произведения;</w:t>
      </w:r>
    </w:p>
    <w:p w:rsidR="00030782" w:rsidRPr="004A7827" w:rsidRDefault="00030782" w:rsidP="008F1DC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>высказывать суждения о произведении и поступках героев; узнавать изученные произведения по отрывкам из них;</w:t>
      </w:r>
    </w:p>
    <w:p w:rsidR="00030782" w:rsidRPr="004A7827" w:rsidRDefault="00030782" w:rsidP="008F1DC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>оформлять информацию о произведении или книге в виде' модели.</w:t>
      </w:r>
    </w:p>
    <w:p w:rsidR="00030782" w:rsidRPr="004A7827" w:rsidRDefault="00030782" w:rsidP="000307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b/>
          <w:sz w:val="24"/>
          <w:szCs w:val="24"/>
        </w:rPr>
        <w:t>Раздел «Литературоведческая пропедевтика»</w:t>
      </w:r>
    </w:p>
    <w:p w:rsidR="00030782" w:rsidRPr="004A7827" w:rsidRDefault="00030782" w:rsidP="00030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Ученик научится</w:t>
      </w:r>
      <w:r w:rsidRPr="004A78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0782" w:rsidRPr="004A7827" w:rsidRDefault="00030782" w:rsidP="008F1DC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>определять на практическом уровне и называть жанры и темы изучаемых произведений;</w:t>
      </w:r>
    </w:p>
    <w:p w:rsidR="00030782" w:rsidRPr="004A7827" w:rsidRDefault="00030782" w:rsidP="008F1DC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в речи литературоведческие понятия (произведение, заголовок, фамилия автора, название произведения); </w:t>
      </w:r>
    </w:p>
    <w:p w:rsidR="00030782" w:rsidRPr="004A7827" w:rsidRDefault="00030782" w:rsidP="008F1DC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>различать стихотворение, сказку, рассказ, загадку, пословицу;</w:t>
      </w:r>
    </w:p>
    <w:p w:rsidR="00030782" w:rsidRPr="004A7827" w:rsidRDefault="00030782" w:rsidP="008F1DC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lastRenderedPageBreak/>
        <w:t>сравнивать фольклорные и авторские сказки и выделять их особенности.</w:t>
      </w:r>
    </w:p>
    <w:p w:rsidR="00030782" w:rsidRPr="004A7827" w:rsidRDefault="00030782" w:rsidP="00030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Ученик получит возможность научиться</w:t>
      </w:r>
      <w:r w:rsidRPr="004A78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0782" w:rsidRPr="004A7827" w:rsidRDefault="00030782" w:rsidP="008F1DC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>сравнивать тексты сказок и стихотворений, загадок и пословицы;</w:t>
      </w:r>
    </w:p>
    <w:p w:rsidR="00030782" w:rsidRPr="004A7827" w:rsidRDefault="00030782" w:rsidP="008F1DC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>находить в тексте произведения сравнения, обращения;</w:t>
      </w:r>
    </w:p>
    <w:p w:rsidR="00030782" w:rsidRPr="004A7827" w:rsidRDefault="00030782" w:rsidP="008F1DC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>находить в тексте и читать диалоги героев;</w:t>
      </w:r>
    </w:p>
    <w:p w:rsidR="00030782" w:rsidRPr="004A7827" w:rsidRDefault="00030782" w:rsidP="008F1DC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>определять примерную тему книги по обложке и иллюстрациям.</w:t>
      </w:r>
    </w:p>
    <w:p w:rsidR="00030782" w:rsidRPr="004A7827" w:rsidRDefault="00030782" w:rsidP="000307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«Творческая деятельность» </w:t>
      </w:r>
    </w:p>
    <w:p w:rsidR="00030782" w:rsidRPr="004A7827" w:rsidRDefault="00030782" w:rsidP="00030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Ученик научится</w:t>
      </w:r>
      <w:r w:rsidRPr="004A78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0782" w:rsidRPr="004A7827" w:rsidRDefault="00030782" w:rsidP="008F1DC6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>читать по ролям небольшие произведения в диалогической форме;</w:t>
      </w:r>
    </w:p>
    <w:p w:rsidR="00030782" w:rsidRPr="004A7827" w:rsidRDefault="00030782" w:rsidP="008F1DC6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>моделировать «живые картины» к отдельным эпизодам;</w:t>
      </w:r>
    </w:p>
    <w:p w:rsidR="00030782" w:rsidRPr="004A7827" w:rsidRDefault="00030782" w:rsidP="008F1DC6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>придумывать истории с героями изученных произведений.</w:t>
      </w:r>
    </w:p>
    <w:p w:rsidR="00030782" w:rsidRPr="004A7827" w:rsidRDefault="00030782" w:rsidP="000307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A782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Ученик получит возможность научиться:</w:t>
      </w:r>
    </w:p>
    <w:p w:rsidR="00030782" w:rsidRPr="004A7827" w:rsidRDefault="00030782" w:rsidP="008F1DC6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>иллюстрировать отдельные эпизоды произведения;</w:t>
      </w:r>
    </w:p>
    <w:p w:rsidR="00030782" w:rsidRPr="004A7827" w:rsidRDefault="00030782" w:rsidP="008F1DC6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>инсценировать отдельные эпизоды произведения в парах или группах;</w:t>
      </w:r>
    </w:p>
    <w:p w:rsidR="00030782" w:rsidRPr="004A7827" w:rsidRDefault="00030782" w:rsidP="008F1DC6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>создавать устно небольшие произведения (истории, комиксы);</w:t>
      </w:r>
    </w:p>
    <w:p w:rsidR="00030782" w:rsidRPr="004A7827" w:rsidRDefault="00030782" w:rsidP="008F1DC6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>пересказывать эпизоды от лица героя или от своего лица.</w:t>
      </w:r>
    </w:p>
    <w:p w:rsidR="00030782" w:rsidRPr="004A7827" w:rsidRDefault="00030782" w:rsidP="00030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b/>
          <w:sz w:val="24"/>
          <w:szCs w:val="24"/>
        </w:rPr>
        <w:t>Раздел «Чтение: работа с информацией</w:t>
      </w:r>
      <w:r w:rsidRPr="004A782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030782" w:rsidRPr="004A7827" w:rsidRDefault="00030782" w:rsidP="00030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Ученик научится</w:t>
      </w:r>
      <w:r w:rsidRPr="004A78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0782" w:rsidRPr="004A7827" w:rsidRDefault="00030782" w:rsidP="008F1DC6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>понимать содержание прослушанных и самостоятельно прочитанных произведений;</w:t>
      </w:r>
    </w:p>
    <w:p w:rsidR="00030782" w:rsidRPr="004A7827" w:rsidRDefault="00030782" w:rsidP="008F1DC6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>находить в тексте информацию о героях, произведении или книги, заданную в явном виде;</w:t>
      </w:r>
    </w:p>
    <w:p w:rsidR="00030782" w:rsidRPr="004A7827" w:rsidRDefault="00030782" w:rsidP="008F1DC6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>определять тему текста;</w:t>
      </w:r>
    </w:p>
    <w:p w:rsidR="00030782" w:rsidRPr="004A7827" w:rsidRDefault="00030782" w:rsidP="008F1DC6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>работа с несложными таблицами, схемами, моделями;</w:t>
      </w:r>
    </w:p>
    <w:p w:rsidR="00030782" w:rsidRPr="004A7827" w:rsidRDefault="00030782" w:rsidP="008F1DC6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>сравнивать произведения по таблице.</w:t>
      </w:r>
    </w:p>
    <w:p w:rsidR="00030782" w:rsidRPr="004A7827" w:rsidRDefault="00030782" w:rsidP="00030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Ученик получит возможность научиться</w:t>
      </w:r>
      <w:r w:rsidRPr="004A78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0782" w:rsidRPr="004A7827" w:rsidRDefault="00030782" w:rsidP="008F1DC6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>находить информацию о произведении и книге (фамилия автора, жанр, тема);</w:t>
      </w:r>
    </w:p>
    <w:p w:rsidR="00D76CF3" w:rsidRPr="004A7827" w:rsidRDefault="00030782" w:rsidP="008F1DC6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>дополнять недостающими данными готовую таблицу, схему, модель;</w:t>
      </w:r>
      <w:r w:rsidR="00D76CF3" w:rsidRPr="004A78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4A7827">
        <w:rPr>
          <w:rFonts w:ascii="Times New Roman" w:eastAsia="Times New Roman" w:hAnsi="Times New Roman" w:cs="Times New Roman"/>
          <w:sz w:val="24"/>
          <w:szCs w:val="24"/>
        </w:rPr>
        <w:t>находить в тексте информацию о героях произведений.</w:t>
      </w:r>
      <w:r w:rsidR="00D76CF3" w:rsidRPr="004A78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A7827" w:rsidRPr="004A7827" w:rsidRDefault="004A7827" w:rsidP="004A7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универсальные учебные действия:</w:t>
      </w:r>
      <w:r w:rsidRPr="004A7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7827" w:rsidRPr="004A7827" w:rsidRDefault="004A7827" w:rsidP="004A782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 xml:space="preserve">понимание роли чтения для решения познавательных и коммуникативных задач; </w:t>
      </w:r>
    </w:p>
    <w:p w:rsidR="004A7827" w:rsidRPr="004A7827" w:rsidRDefault="004A7827" w:rsidP="004A782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 xml:space="preserve">познание героического прошлого своей страны и народа на образцах доступных литературных произведений; духовно-нравственное воспитание, формирование эстетических и морально-этических ценностей на примерах поступков героев литературных произведений; </w:t>
      </w:r>
    </w:p>
    <w:p w:rsidR="004A7827" w:rsidRPr="004A7827" w:rsidRDefault="004A7827" w:rsidP="004A782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 xml:space="preserve">овладение морально-этическими нормами поведения через выявление морального содержания и нравственного значения поступков героев произведений; </w:t>
      </w:r>
    </w:p>
    <w:p w:rsidR="004A7827" w:rsidRPr="004A7827" w:rsidRDefault="004A7827" w:rsidP="004A782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морально-ценностной позиции у младших школьников путем целенаправленной работы с произведением (выделять суть нравственных поступков героев произведения, видеть мотивы поведения героев, определение собственной позиции в отношении показанных в произведении норм морали и нравственности); </w:t>
      </w:r>
    </w:p>
    <w:p w:rsidR="004A7827" w:rsidRPr="004A7827" w:rsidRDefault="004A7827" w:rsidP="004A782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 xml:space="preserve">самоопределение и самопознание себя через сравнение с героями литературных произведений; </w:t>
      </w:r>
    </w:p>
    <w:p w:rsidR="004A7827" w:rsidRPr="004A7827" w:rsidRDefault="004A7827" w:rsidP="004A7827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умения читать для удовлетворения личного интереса. </w:t>
      </w:r>
    </w:p>
    <w:p w:rsidR="004A7827" w:rsidRPr="004A7827" w:rsidRDefault="004A7827" w:rsidP="004A7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универсальные учебные действия (регулятивные, познавательные, коммуникативные)</w:t>
      </w:r>
      <w:r w:rsidRPr="004A7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7827">
        <w:rPr>
          <w:rFonts w:ascii="Times New Roman" w:eastAsia="Times New Roman" w:hAnsi="Times New Roman" w:cs="Times New Roman"/>
          <w:i/>
          <w:iCs/>
          <w:sz w:val="24"/>
          <w:szCs w:val="24"/>
        </w:rPr>
        <w:t>Регулятивные универсальные учебные действия</w:t>
      </w:r>
      <w:r w:rsidRPr="004A7827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обеспечивают организацию учебной деятельности и самостоятельной работы с произведениями и книгами: </w:t>
      </w:r>
    </w:p>
    <w:p w:rsidR="004A7827" w:rsidRPr="004A7827" w:rsidRDefault="004A7827" w:rsidP="004A782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 xml:space="preserve">понимание и постановка учебной задачи; </w:t>
      </w:r>
    </w:p>
    <w:p w:rsidR="004A7827" w:rsidRPr="004A7827" w:rsidRDefault="004A7827" w:rsidP="004A782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плана и последовательности действий; </w:t>
      </w:r>
    </w:p>
    <w:p w:rsidR="004A7827" w:rsidRPr="004A7827" w:rsidRDefault="004A7827" w:rsidP="004A7827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 xml:space="preserve">самоконтроль и самооценка, сравнение результата своей работы с образцом и выделение неточностей и ошибок; </w:t>
      </w:r>
    </w:p>
    <w:p w:rsidR="004A7827" w:rsidRPr="004A7827" w:rsidRDefault="004A7827" w:rsidP="004A782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 xml:space="preserve">коррекция - внесение исправлений, дополнений и изменений по результатам оценки своей деятельности; </w:t>
      </w:r>
    </w:p>
    <w:p w:rsidR="004A7827" w:rsidRPr="004A7827" w:rsidRDefault="004A7827" w:rsidP="004A782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 xml:space="preserve">овладение алгоритмом учебных действий формирования умения читать вслух и молча, читать выразительно, работать с произведением и книгой. В курсе данной программы разработаны памятки (алгоритмы действий), которые усложняются от класса к классу с учетом требований </w:t>
      </w:r>
      <w:r w:rsidRPr="004A78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программы и служат основой для формирования регулятивных универсальных учебных действий. </w:t>
      </w:r>
    </w:p>
    <w:p w:rsidR="004A7827" w:rsidRPr="004A7827" w:rsidRDefault="004A7827" w:rsidP="004A7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Познавательные универсальные учебные действия:</w:t>
      </w:r>
      <w:r w:rsidRPr="004A7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7827" w:rsidRPr="004A7827" w:rsidRDefault="004A7827" w:rsidP="004A782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познавательной учебной задачи; </w:t>
      </w:r>
    </w:p>
    <w:p w:rsidR="004A7827" w:rsidRPr="004A7827" w:rsidRDefault="004A7827" w:rsidP="004A782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 xml:space="preserve">выбор продуктивных способов действий для выполнения учебной задачи; выбор вида чтения (ознакомительное или первичное, изучающее, поисковое, просмотровое, выразительное) в зависимости от поставленной цели; </w:t>
      </w:r>
    </w:p>
    <w:p w:rsidR="004A7827" w:rsidRPr="004A7827" w:rsidRDefault="004A7827" w:rsidP="004A782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 xml:space="preserve">восприятие прослушанного или прочитанного произведения; </w:t>
      </w:r>
    </w:p>
    <w:p w:rsidR="004A7827" w:rsidRPr="004A7827" w:rsidRDefault="004A7827" w:rsidP="004A782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 xml:space="preserve">поиск и выделение нужной информацию о героях и их поступках, о произведении или книге; </w:t>
      </w:r>
    </w:p>
    <w:p w:rsidR="004A7827" w:rsidRPr="004A7827" w:rsidRDefault="004A7827" w:rsidP="004A782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 xml:space="preserve">умение работать с текстами произведений разных жанров: определять тему и жанр, понимать главную мысль произведения, делить текст на смысловые части и составлять план, понимать состояние героев произведений и выражать свое отношение к их поступкам, объяснять свое эмоциональное состояние в процессе слушания или чтения произведения, отвечать на вопросы по содержанию; </w:t>
      </w:r>
    </w:p>
    <w:p w:rsidR="004A7827" w:rsidRPr="004A7827" w:rsidRDefault="004A7827" w:rsidP="004A782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понимать позицию автора произведения и выражать свою точку зрения о произведении, героях и их поступках; </w:t>
      </w:r>
    </w:p>
    <w:p w:rsidR="004A7827" w:rsidRPr="004A7827" w:rsidRDefault="004A7827" w:rsidP="004A782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 xml:space="preserve">интерпретация текста (умение сравнивать произведения, героев положительных и отрицательных, рассказывать от лица одного из героев произведения или от лица читателя, делать выводы и подтверждать их словами из текста произведения); </w:t>
      </w:r>
    </w:p>
    <w:p w:rsidR="004A7827" w:rsidRPr="004A7827" w:rsidRDefault="004A7827" w:rsidP="004A782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 xml:space="preserve">рефлексия на содержание и форму произведения (формулировать свою точку зрения о героях, произведении или книге, подтверждая ее фактами из произведения или других источников информации, что служит развитию умственных способностей, нравственному и эстетическому воспитанию учащихся); </w:t>
      </w:r>
    </w:p>
    <w:p w:rsidR="004A7827" w:rsidRPr="004A7827" w:rsidRDefault="004A7827" w:rsidP="004A7827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 xml:space="preserve">выполнение практико-ориентированных заданий: нахождение информации в тексте изучаемого произведения, интерпретация текста, рефлексия и оценка. </w:t>
      </w:r>
    </w:p>
    <w:p w:rsidR="004A7827" w:rsidRPr="004A7827" w:rsidRDefault="004A7827" w:rsidP="004A7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 xml:space="preserve">Для формирования познавательных умений в данном курсе в процессе обучения используются знаково-символическое моделирование и логические познавательные действия. </w:t>
      </w:r>
    </w:p>
    <w:p w:rsidR="004A7827" w:rsidRPr="004A7827" w:rsidRDefault="004A7827" w:rsidP="004A7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i/>
          <w:iCs/>
          <w:sz w:val="24"/>
          <w:szCs w:val="24"/>
        </w:rPr>
        <w:t>Знаково-символические познавательные действия:</w:t>
      </w:r>
      <w:r w:rsidRPr="004A7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7827" w:rsidRPr="004A7827" w:rsidRDefault="004A7827" w:rsidP="004A782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i/>
          <w:iCs/>
          <w:sz w:val="24"/>
          <w:szCs w:val="24"/>
        </w:rPr>
        <w:t>моделирование</w:t>
      </w:r>
      <w:r w:rsidRPr="004A7827">
        <w:rPr>
          <w:rFonts w:ascii="Times New Roman" w:eastAsia="Times New Roman" w:hAnsi="Times New Roman" w:cs="Times New Roman"/>
          <w:sz w:val="24"/>
          <w:szCs w:val="24"/>
        </w:rPr>
        <w:t xml:space="preserve"> на уроках литературного чтения помогает формированию литературной грамотности, используется для развития основных видов речевой деятельности. Заместители, с помощью которых ученик перекодирует текст произведения, помогают глубже понять произведение, сжато представить информацию о произведении. </w:t>
      </w:r>
    </w:p>
    <w:p w:rsidR="004A7827" w:rsidRPr="004A7827" w:rsidRDefault="004A7827" w:rsidP="004A782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моделей, использование готовых моделей, дополнение и сравнение моделей обложек помогают усваивать литературоведческие понятия; </w:t>
      </w:r>
    </w:p>
    <w:p w:rsidR="004A7827" w:rsidRPr="004A7827" w:rsidRDefault="004A7827" w:rsidP="004A7827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модельного плана, работа с блок-схемами, схемами, таблицами - все это эффективные приемы обучения пониманию содержания произведения, сложному процессу, основанному на личном и субъективном восприятии каждого ученика-читателя. </w:t>
      </w:r>
    </w:p>
    <w:p w:rsidR="004A7827" w:rsidRPr="004A7827" w:rsidRDefault="004A7827" w:rsidP="004A7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i/>
          <w:iCs/>
          <w:sz w:val="24"/>
          <w:szCs w:val="24"/>
        </w:rPr>
        <w:t>Логические универсальные действия:</w:t>
      </w:r>
      <w:r w:rsidRPr="004A7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7827" w:rsidRPr="004A7827" w:rsidRDefault="004A7827" w:rsidP="004A782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 xml:space="preserve">анализ произведения или книги до чтения (выделение фамилии автора, заголовка, подзаголовка; прогнозирование содержания произведения, определение темы и жанра); </w:t>
      </w:r>
    </w:p>
    <w:p w:rsidR="004A7827" w:rsidRPr="004A7827" w:rsidRDefault="004A7827" w:rsidP="004A782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причинно-следственных связей в тексте произведения при составлении плана; </w:t>
      </w:r>
    </w:p>
    <w:p w:rsidR="004A7827" w:rsidRPr="004A7827" w:rsidRDefault="004A7827" w:rsidP="004A782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умения синтезировать при составлении плана рассказа о произведении, героях и их поступках; </w:t>
      </w:r>
    </w:p>
    <w:p w:rsidR="004A7827" w:rsidRPr="004A7827" w:rsidRDefault="004A7827" w:rsidP="004A782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 xml:space="preserve">сравнение произведений по жанру, теме, авторской принадлежности; </w:t>
      </w:r>
    </w:p>
    <w:p w:rsidR="004A7827" w:rsidRPr="004A7827" w:rsidRDefault="004A7827" w:rsidP="004A7827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 xml:space="preserve">аргументация высказываний и суждений о произведении с опорой на текст. </w:t>
      </w:r>
    </w:p>
    <w:p w:rsidR="004A7827" w:rsidRPr="004A7827" w:rsidRDefault="004A7827" w:rsidP="004A7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i/>
          <w:iCs/>
          <w:sz w:val="24"/>
          <w:szCs w:val="24"/>
        </w:rPr>
        <w:t>Постановка и решение учебных задач творческого и поискового характера под руководством учителя:</w:t>
      </w:r>
      <w:r w:rsidRPr="004A7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7827" w:rsidRPr="004A7827" w:rsidRDefault="004A7827" w:rsidP="004A782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 xml:space="preserve">понимание и формирование учебной задачи; </w:t>
      </w:r>
    </w:p>
    <w:p w:rsidR="004A7827" w:rsidRPr="004A7827" w:rsidRDefault="004A7827" w:rsidP="004A7827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 xml:space="preserve">выбор способов и форм решения учебной задачи: выполнение проектов индивидуально, в парах и группах; презентации творческих работ и проектов; подготовка и проведение конкурсов, библиотечных уроков, литературных уроков в музеях и т. д. </w:t>
      </w:r>
    </w:p>
    <w:p w:rsidR="004A7827" w:rsidRPr="004A7827" w:rsidRDefault="004A7827" w:rsidP="004A7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br/>
      </w:r>
      <w:r w:rsidRPr="004A7827"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Коммуникативные универсальные учебные действия</w:t>
      </w:r>
      <w:r w:rsidRPr="004A7827">
        <w:rPr>
          <w:rFonts w:ascii="Times New Roman" w:eastAsia="Times New Roman" w:hAnsi="Times New Roman" w:cs="Times New Roman"/>
          <w:sz w:val="24"/>
          <w:szCs w:val="24"/>
        </w:rPr>
        <w:t xml:space="preserve"> в курсе литературного чтения обеспечивают </w:t>
      </w:r>
      <w:r w:rsidRPr="004A78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развитие основных видов речевой деятельности (слушания, чтения, говорения и письменной речи). Коммуникативные универсальные действия: </w:t>
      </w:r>
    </w:p>
    <w:p w:rsidR="004A7827" w:rsidRPr="004A7827" w:rsidRDefault="004A7827" w:rsidP="004A782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 xml:space="preserve">слушать и слышать художественное слово, речь учителя и одноклассников (воспринимать произведение, отвечать на вопросы по содержанию произведения); </w:t>
      </w:r>
    </w:p>
    <w:p w:rsidR="004A7827" w:rsidRPr="004A7827" w:rsidRDefault="004A7827" w:rsidP="004A782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 xml:space="preserve">умение находить в тексте произведения диалоги героев, читать их по ролям, передавая особенности образов героев; </w:t>
      </w:r>
    </w:p>
    <w:p w:rsidR="004A7827" w:rsidRPr="004A7827" w:rsidRDefault="004A7827" w:rsidP="004A782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 xml:space="preserve">овладевать монологической речью (находить в тексте монологи героев и читать их, составлять высказывания о героях и их поступках, о произведениях и книгах); </w:t>
      </w:r>
    </w:p>
    <w:p w:rsidR="004A7827" w:rsidRPr="004A7827" w:rsidRDefault="004A7827" w:rsidP="004A782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 xml:space="preserve">умение отвечать на вопросы: по содержанию произведения, выявляющие характер отношений между героями произведений, побуждающие читателя дать оценку событиям и поступкам героев, требующие обучающегося постановить себя на место героя произведения, выявляющие эмоциональное отношения ученика к событиям и героям произведений; </w:t>
      </w:r>
    </w:p>
    <w:p w:rsidR="004A7827" w:rsidRPr="004A7827" w:rsidRDefault="004A7827" w:rsidP="004A782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 xml:space="preserve">умение слушать ответы одноклассников на вопросы по изучаемому произведению; дополнять и уточнять их ответы, подтверждая информацией из текста произведения; </w:t>
      </w:r>
    </w:p>
    <w:p w:rsidR="004A7827" w:rsidRPr="004A7827" w:rsidRDefault="004A7827" w:rsidP="004A782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 xml:space="preserve">умение задавать одноклассникам вопросы разных видов по изучаемому произведению; </w:t>
      </w:r>
    </w:p>
    <w:p w:rsidR="004A7827" w:rsidRPr="004A7827" w:rsidRDefault="004A7827" w:rsidP="004A782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 xml:space="preserve">умение вести диалог или дискуссию о героях и их поступках, проявляя уважение к другому мнению; </w:t>
      </w:r>
    </w:p>
    <w:p w:rsidR="004A7827" w:rsidRPr="004A7827" w:rsidRDefault="004A7827" w:rsidP="004A7827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 xml:space="preserve">умение полно и аргументировано строить свои высказывания, полно и точно выражать свои мысли. </w:t>
      </w:r>
    </w:p>
    <w:p w:rsidR="004A7827" w:rsidRPr="004A7827" w:rsidRDefault="004A7827" w:rsidP="004A7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6CF3" w:rsidRPr="004A7827" w:rsidRDefault="00D76CF3" w:rsidP="00D76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8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4A7827" w:rsidRPr="004A7827" w:rsidRDefault="00E25F6A" w:rsidP="00F17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</w:t>
      </w:r>
      <w:r w:rsidR="00721C38">
        <w:rPr>
          <w:rFonts w:ascii="Times New Roman" w:hAnsi="Times New Roman" w:cs="Times New Roman"/>
          <w:b/>
          <w:sz w:val="24"/>
          <w:szCs w:val="24"/>
        </w:rPr>
        <w:t>ние</w:t>
      </w:r>
    </w:p>
    <w:p w:rsidR="004A7827" w:rsidRPr="004A7827" w:rsidRDefault="004A7827" w:rsidP="00F17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111"/>
        <w:gridCol w:w="1560"/>
        <w:gridCol w:w="1417"/>
        <w:gridCol w:w="850"/>
        <w:gridCol w:w="1134"/>
      </w:tblGrid>
      <w:tr w:rsidR="00F174C4" w:rsidRPr="004A7827" w:rsidTr="00F174C4">
        <w:trPr>
          <w:trHeight w:val="509"/>
        </w:trPr>
        <w:tc>
          <w:tcPr>
            <w:tcW w:w="817" w:type="dxa"/>
            <w:vMerge w:val="restart"/>
          </w:tcPr>
          <w:p w:rsidR="00F174C4" w:rsidRPr="004A7827" w:rsidRDefault="00F174C4" w:rsidP="00936C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11" w:type="dxa"/>
            <w:vMerge w:val="restart"/>
          </w:tcPr>
          <w:p w:rsidR="00F174C4" w:rsidRPr="004A7827" w:rsidRDefault="00F174C4" w:rsidP="00936C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Раздел/тема</w:t>
            </w:r>
          </w:p>
        </w:tc>
        <w:tc>
          <w:tcPr>
            <w:tcW w:w="1560" w:type="dxa"/>
            <w:vMerge w:val="restart"/>
          </w:tcPr>
          <w:p w:rsidR="00F174C4" w:rsidRPr="004A7827" w:rsidRDefault="00F174C4" w:rsidP="00D76C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 на раздел/тему по плану</w:t>
            </w:r>
          </w:p>
        </w:tc>
        <w:tc>
          <w:tcPr>
            <w:tcW w:w="1417" w:type="dxa"/>
            <w:vMerge w:val="restart"/>
          </w:tcPr>
          <w:p w:rsidR="00F174C4" w:rsidRDefault="00F174C4" w:rsidP="00D76C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Проведено </w:t>
            </w:r>
          </w:p>
          <w:p w:rsidR="00F174C4" w:rsidRDefault="00F174C4" w:rsidP="00D76C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фактически</w:t>
            </w:r>
          </w:p>
        </w:tc>
        <w:tc>
          <w:tcPr>
            <w:tcW w:w="1984" w:type="dxa"/>
            <w:gridSpan w:val="2"/>
          </w:tcPr>
          <w:p w:rsidR="00F174C4" w:rsidRPr="004A7827" w:rsidRDefault="00F174C4" w:rsidP="00D76C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</w:t>
            </w:r>
          </w:p>
        </w:tc>
      </w:tr>
      <w:tr w:rsidR="00F174C4" w:rsidRPr="004A7827" w:rsidTr="00F174C4">
        <w:trPr>
          <w:trHeight w:val="735"/>
        </w:trPr>
        <w:tc>
          <w:tcPr>
            <w:tcW w:w="817" w:type="dxa"/>
            <w:vMerge/>
          </w:tcPr>
          <w:p w:rsidR="00F174C4" w:rsidRPr="004A7827" w:rsidRDefault="00F174C4" w:rsidP="00936C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</w:tcPr>
          <w:p w:rsidR="00F174C4" w:rsidRPr="004A7827" w:rsidRDefault="00F174C4" w:rsidP="00936C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F174C4" w:rsidRPr="004A7827" w:rsidRDefault="00F174C4" w:rsidP="00D76C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F174C4" w:rsidRPr="004A7827" w:rsidRDefault="00F174C4" w:rsidP="00D76C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F174C4" w:rsidRDefault="00F174C4" w:rsidP="00D76CF3">
            <w:pPr>
              <w:rPr>
                <w:rFonts w:ascii="Times New Roman" w:hAnsi="Times New Roman" w:cs="Times New Roman"/>
                <w:b/>
              </w:rPr>
            </w:pPr>
            <w:r w:rsidRPr="004A7827">
              <w:rPr>
                <w:rFonts w:ascii="Times New Roman" w:hAnsi="Times New Roman" w:cs="Times New Roman"/>
                <w:b/>
              </w:rPr>
              <w:t>Контрольные</w:t>
            </w:r>
          </w:p>
          <w:p w:rsidR="00F174C4" w:rsidRPr="004A7827" w:rsidRDefault="00F174C4" w:rsidP="00D76CF3">
            <w:pPr>
              <w:rPr>
                <w:rFonts w:ascii="Times New Roman" w:hAnsi="Times New Roman" w:cs="Times New Roman"/>
                <w:b/>
              </w:rPr>
            </w:pPr>
            <w:r w:rsidRPr="004A7827">
              <w:rPr>
                <w:rFonts w:ascii="Times New Roman" w:hAnsi="Times New Roman" w:cs="Times New Roman"/>
                <w:b/>
              </w:rPr>
              <w:t xml:space="preserve"> работы</w:t>
            </w:r>
          </w:p>
        </w:tc>
      </w:tr>
      <w:tr w:rsidR="00F174C4" w:rsidRPr="004A7827" w:rsidTr="00E25F6A">
        <w:trPr>
          <w:trHeight w:val="232"/>
        </w:trPr>
        <w:tc>
          <w:tcPr>
            <w:tcW w:w="817" w:type="dxa"/>
            <w:vMerge/>
          </w:tcPr>
          <w:p w:rsidR="00F174C4" w:rsidRPr="004A7827" w:rsidRDefault="00F174C4" w:rsidP="00936C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</w:tcPr>
          <w:p w:rsidR="00F174C4" w:rsidRPr="004A7827" w:rsidRDefault="00F174C4" w:rsidP="00936C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F174C4" w:rsidRPr="004A7827" w:rsidRDefault="00F174C4" w:rsidP="00D76C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F174C4" w:rsidRPr="004A7827" w:rsidRDefault="00F174C4" w:rsidP="00D76C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174C4" w:rsidRPr="004A7827" w:rsidRDefault="00F174C4" w:rsidP="00D76C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134" w:type="dxa"/>
          </w:tcPr>
          <w:p w:rsidR="00F174C4" w:rsidRPr="004A7827" w:rsidRDefault="00F174C4" w:rsidP="00D76C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F174C4" w:rsidRPr="004A7827" w:rsidTr="00E25F6A">
        <w:tc>
          <w:tcPr>
            <w:tcW w:w="817" w:type="dxa"/>
          </w:tcPr>
          <w:p w:rsidR="00F174C4" w:rsidRPr="004A7827" w:rsidRDefault="00F174C4" w:rsidP="00936CF5">
            <w:pPr>
              <w:pStyle w:val="c1"/>
              <w:spacing w:before="0" w:beforeAutospacing="0" w:after="0" w:afterAutospacing="0"/>
            </w:pPr>
            <w:r>
              <w:t>1</w:t>
            </w:r>
          </w:p>
        </w:tc>
        <w:tc>
          <w:tcPr>
            <w:tcW w:w="4111" w:type="dxa"/>
          </w:tcPr>
          <w:p w:rsidR="00F174C4" w:rsidRPr="004A7827" w:rsidRDefault="00F174C4" w:rsidP="00936CF5">
            <w:pPr>
              <w:pStyle w:val="c1"/>
              <w:spacing w:before="0" w:beforeAutospacing="0" w:after="0" w:afterAutospacing="0"/>
            </w:pPr>
            <w:r w:rsidRPr="004A7827">
              <w:t>1.Добуквенный период</w:t>
            </w:r>
          </w:p>
        </w:tc>
        <w:tc>
          <w:tcPr>
            <w:tcW w:w="1560" w:type="dxa"/>
          </w:tcPr>
          <w:p w:rsidR="00F174C4" w:rsidRPr="004A7827" w:rsidRDefault="00F174C4" w:rsidP="00E25F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827">
              <w:rPr>
                <w:rFonts w:ascii="Times New Roman" w:hAnsi="Times New Roman" w:cs="Times New Roman"/>
                <w:b/>
              </w:rPr>
              <w:t>13ч</w:t>
            </w:r>
          </w:p>
        </w:tc>
        <w:tc>
          <w:tcPr>
            <w:tcW w:w="1417" w:type="dxa"/>
          </w:tcPr>
          <w:p w:rsidR="00F174C4" w:rsidRPr="004A7827" w:rsidRDefault="00F174C4" w:rsidP="00D76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174C4" w:rsidRPr="004A7827" w:rsidRDefault="00F174C4" w:rsidP="00D76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174C4" w:rsidRPr="004A7827" w:rsidRDefault="00F174C4" w:rsidP="00D76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74C4" w:rsidRPr="004A7827" w:rsidTr="00E25F6A">
        <w:trPr>
          <w:trHeight w:val="330"/>
        </w:trPr>
        <w:tc>
          <w:tcPr>
            <w:tcW w:w="817" w:type="dxa"/>
          </w:tcPr>
          <w:p w:rsidR="00F174C4" w:rsidRPr="004A7827" w:rsidRDefault="00F174C4" w:rsidP="00936CF5">
            <w:pPr>
              <w:pStyle w:val="a6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111" w:type="dxa"/>
          </w:tcPr>
          <w:p w:rsidR="00F174C4" w:rsidRPr="004A7827" w:rsidRDefault="00F174C4" w:rsidP="00936CF5">
            <w:pPr>
              <w:pStyle w:val="a6"/>
              <w:ind w:left="0"/>
              <w:rPr>
                <w:rFonts w:ascii="Times New Roman" w:eastAsia="Times New Roman" w:hAnsi="Times New Roman"/>
              </w:rPr>
            </w:pPr>
            <w:r w:rsidRPr="004A7827">
              <w:rPr>
                <w:rFonts w:ascii="Times New Roman" w:eastAsia="Times New Roman" w:hAnsi="Times New Roman"/>
              </w:rPr>
              <w:t>2.Основной период</w:t>
            </w:r>
          </w:p>
        </w:tc>
        <w:tc>
          <w:tcPr>
            <w:tcW w:w="1560" w:type="dxa"/>
          </w:tcPr>
          <w:p w:rsidR="00F174C4" w:rsidRPr="004A7827" w:rsidRDefault="00F174C4" w:rsidP="00E25F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827">
              <w:rPr>
                <w:rFonts w:ascii="Times New Roman" w:hAnsi="Times New Roman" w:cs="Times New Roman"/>
                <w:b/>
              </w:rPr>
              <w:t>51ч</w:t>
            </w:r>
          </w:p>
        </w:tc>
        <w:tc>
          <w:tcPr>
            <w:tcW w:w="1417" w:type="dxa"/>
          </w:tcPr>
          <w:p w:rsidR="00F174C4" w:rsidRPr="004A7827" w:rsidRDefault="00F174C4" w:rsidP="00D76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174C4" w:rsidRPr="004A7827" w:rsidRDefault="00F174C4" w:rsidP="00D76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8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F174C4" w:rsidRPr="004A7827" w:rsidRDefault="00F174C4" w:rsidP="00D76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74C4" w:rsidRPr="004A7827" w:rsidTr="00E25F6A">
        <w:trPr>
          <w:trHeight w:val="330"/>
        </w:trPr>
        <w:tc>
          <w:tcPr>
            <w:tcW w:w="817" w:type="dxa"/>
          </w:tcPr>
          <w:p w:rsidR="00F174C4" w:rsidRPr="004A7827" w:rsidRDefault="00F174C4" w:rsidP="00936CF5">
            <w:pPr>
              <w:pStyle w:val="a6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111" w:type="dxa"/>
          </w:tcPr>
          <w:p w:rsidR="00F174C4" w:rsidRPr="004A7827" w:rsidRDefault="00F174C4" w:rsidP="00936CF5">
            <w:pPr>
              <w:pStyle w:val="a6"/>
              <w:ind w:left="0"/>
              <w:rPr>
                <w:rFonts w:ascii="Times New Roman" w:eastAsia="Times New Roman" w:hAnsi="Times New Roman"/>
              </w:rPr>
            </w:pPr>
            <w:r w:rsidRPr="004A7827">
              <w:rPr>
                <w:rFonts w:ascii="Times New Roman" w:eastAsia="Times New Roman" w:hAnsi="Times New Roman"/>
              </w:rPr>
              <w:t>3.Послебукварный период</w:t>
            </w:r>
          </w:p>
        </w:tc>
        <w:tc>
          <w:tcPr>
            <w:tcW w:w="1560" w:type="dxa"/>
          </w:tcPr>
          <w:p w:rsidR="00F174C4" w:rsidRPr="004A7827" w:rsidRDefault="00F174C4" w:rsidP="00E25F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827">
              <w:rPr>
                <w:rFonts w:ascii="Times New Roman" w:hAnsi="Times New Roman" w:cs="Times New Roman"/>
                <w:b/>
              </w:rPr>
              <w:t>40ч</w:t>
            </w:r>
          </w:p>
        </w:tc>
        <w:tc>
          <w:tcPr>
            <w:tcW w:w="1417" w:type="dxa"/>
          </w:tcPr>
          <w:p w:rsidR="00F174C4" w:rsidRPr="004A7827" w:rsidRDefault="00F174C4" w:rsidP="00D76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174C4" w:rsidRPr="004A7827" w:rsidRDefault="00F174C4" w:rsidP="00D76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174C4" w:rsidRPr="004A7827" w:rsidRDefault="00F174C4" w:rsidP="00D76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74C4" w:rsidRPr="004A7827" w:rsidTr="00E25F6A">
        <w:trPr>
          <w:trHeight w:val="330"/>
        </w:trPr>
        <w:tc>
          <w:tcPr>
            <w:tcW w:w="817" w:type="dxa"/>
          </w:tcPr>
          <w:p w:rsidR="00F174C4" w:rsidRPr="004A7827" w:rsidRDefault="00F174C4" w:rsidP="00936CF5">
            <w:pPr>
              <w:pStyle w:val="a6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F174C4" w:rsidRPr="004A7827" w:rsidRDefault="00F174C4" w:rsidP="00936CF5">
            <w:pPr>
              <w:pStyle w:val="a6"/>
              <w:ind w:left="0"/>
              <w:rPr>
                <w:rFonts w:ascii="Times New Roman" w:eastAsia="Times New Roman" w:hAnsi="Times New Roman"/>
              </w:rPr>
            </w:pPr>
            <w:r w:rsidRPr="004A7827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1560" w:type="dxa"/>
          </w:tcPr>
          <w:p w:rsidR="00F174C4" w:rsidRPr="004A7827" w:rsidRDefault="00F174C4" w:rsidP="00E25F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827">
              <w:rPr>
                <w:rFonts w:ascii="Times New Roman" w:hAnsi="Times New Roman" w:cs="Times New Roman"/>
                <w:b/>
              </w:rPr>
              <w:t>104ч</w:t>
            </w:r>
          </w:p>
        </w:tc>
        <w:tc>
          <w:tcPr>
            <w:tcW w:w="1417" w:type="dxa"/>
          </w:tcPr>
          <w:p w:rsidR="00F174C4" w:rsidRPr="004A7827" w:rsidRDefault="00F174C4" w:rsidP="00D76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174C4" w:rsidRPr="004A7827" w:rsidRDefault="00F174C4" w:rsidP="00D76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8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F174C4" w:rsidRPr="004A7827" w:rsidRDefault="00F174C4" w:rsidP="00D76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74C4" w:rsidRPr="004A7827" w:rsidTr="00E25F6A">
        <w:trPr>
          <w:trHeight w:val="330"/>
        </w:trPr>
        <w:tc>
          <w:tcPr>
            <w:tcW w:w="817" w:type="dxa"/>
          </w:tcPr>
          <w:p w:rsidR="00F174C4" w:rsidRPr="004A7827" w:rsidRDefault="00F174C4" w:rsidP="00936CF5">
            <w:pPr>
              <w:pStyle w:val="a6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F174C4" w:rsidRPr="004A7827" w:rsidRDefault="00F174C4" w:rsidP="00E25F6A">
            <w:pPr>
              <w:pStyle w:val="a6"/>
              <w:ind w:left="0"/>
              <w:rPr>
                <w:rFonts w:ascii="Times New Roman" w:eastAsia="Times New Roman" w:hAnsi="Times New Roman"/>
                <w:b/>
              </w:rPr>
            </w:pPr>
            <w:r w:rsidRPr="004A7827">
              <w:rPr>
                <w:rFonts w:ascii="Times New Roman" w:eastAsia="Times New Roman" w:hAnsi="Times New Roman"/>
              </w:rPr>
              <w:t xml:space="preserve">                                     </w:t>
            </w:r>
            <w:r w:rsidRPr="004A7827">
              <w:rPr>
                <w:rFonts w:ascii="Times New Roman" w:eastAsia="Times New Roman" w:hAnsi="Times New Roman"/>
                <w:b/>
              </w:rPr>
              <w:t xml:space="preserve">                                                                       «Литературное чтение»</w:t>
            </w:r>
          </w:p>
        </w:tc>
        <w:tc>
          <w:tcPr>
            <w:tcW w:w="1560" w:type="dxa"/>
          </w:tcPr>
          <w:p w:rsidR="00F174C4" w:rsidRPr="004A7827" w:rsidRDefault="00F174C4" w:rsidP="00E25F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174C4" w:rsidRPr="004A7827" w:rsidRDefault="00F174C4" w:rsidP="00D76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174C4" w:rsidRPr="004A7827" w:rsidRDefault="00F174C4" w:rsidP="00D76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174C4" w:rsidRPr="004A7827" w:rsidRDefault="00F174C4" w:rsidP="00D76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74C4" w:rsidRPr="004A7827" w:rsidTr="00E25F6A">
        <w:trPr>
          <w:trHeight w:val="330"/>
        </w:trPr>
        <w:tc>
          <w:tcPr>
            <w:tcW w:w="817" w:type="dxa"/>
          </w:tcPr>
          <w:p w:rsidR="00F174C4" w:rsidRPr="004A7827" w:rsidRDefault="00F174C4" w:rsidP="00936CF5">
            <w:pPr>
              <w:pStyle w:val="a6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111" w:type="dxa"/>
          </w:tcPr>
          <w:p w:rsidR="00F174C4" w:rsidRPr="004A7827" w:rsidRDefault="00F174C4" w:rsidP="00936CF5">
            <w:pPr>
              <w:pStyle w:val="a6"/>
              <w:ind w:left="0"/>
              <w:rPr>
                <w:rFonts w:ascii="Times New Roman" w:eastAsia="Times New Roman" w:hAnsi="Times New Roman"/>
              </w:rPr>
            </w:pPr>
            <w:r w:rsidRPr="004A7827">
              <w:rPr>
                <w:rFonts w:ascii="Times New Roman" w:eastAsia="Times New Roman" w:hAnsi="Times New Roman"/>
              </w:rPr>
              <w:t>1.Читаем сказки, загадки, скороговорки</w:t>
            </w:r>
          </w:p>
        </w:tc>
        <w:tc>
          <w:tcPr>
            <w:tcW w:w="1560" w:type="dxa"/>
          </w:tcPr>
          <w:p w:rsidR="00F174C4" w:rsidRPr="004A7827" w:rsidRDefault="00F174C4" w:rsidP="00E25F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827">
              <w:rPr>
                <w:rFonts w:ascii="Times New Roman" w:hAnsi="Times New Roman" w:cs="Times New Roman"/>
                <w:b/>
              </w:rPr>
              <w:t>6ч</w:t>
            </w:r>
          </w:p>
        </w:tc>
        <w:tc>
          <w:tcPr>
            <w:tcW w:w="1417" w:type="dxa"/>
          </w:tcPr>
          <w:p w:rsidR="00F174C4" w:rsidRPr="004A7827" w:rsidRDefault="00F174C4" w:rsidP="00D76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174C4" w:rsidRPr="004A7827" w:rsidRDefault="00F174C4" w:rsidP="00D76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174C4" w:rsidRPr="004A7827" w:rsidRDefault="00F174C4" w:rsidP="00D76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74C4" w:rsidRPr="004A7827" w:rsidTr="00E25F6A">
        <w:trPr>
          <w:trHeight w:val="330"/>
        </w:trPr>
        <w:tc>
          <w:tcPr>
            <w:tcW w:w="817" w:type="dxa"/>
          </w:tcPr>
          <w:p w:rsidR="00F174C4" w:rsidRPr="004A7827" w:rsidRDefault="00F174C4" w:rsidP="00936CF5">
            <w:pPr>
              <w:pStyle w:val="a6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111" w:type="dxa"/>
          </w:tcPr>
          <w:p w:rsidR="00F174C4" w:rsidRPr="004A7827" w:rsidRDefault="00F174C4" w:rsidP="00936CF5">
            <w:pPr>
              <w:pStyle w:val="a6"/>
              <w:ind w:left="0"/>
              <w:rPr>
                <w:rFonts w:ascii="Times New Roman" w:eastAsia="Times New Roman" w:hAnsi="Times New Roman"/>
              </w:rPr>
            </w:pPr>
            <w:r w:rsidRPr="004A7827">
              <w:rPr>
                <w:rFonts w:ascii="Times New Roman" w:eastAsia="Times New Roman" w:hAnsi="Times New Roman"/>
              </w:rPr>
              <w:t>2.Учимся уму-разуму</w:t>
            </w:r>
          </w:p>
        </w:tc>
        <w:tc>
          <w:tcPr>
            <w:tcW w:w="1560" w:type="dxa"/>
          </w:tcPr>
          <w:p w:rsidR="00F174C4" w:rsidRPr="004A7827" w:rsidRDefault="00F174C4" w:rsidP="00E25F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827">
              <w:rPr>
                <w:rFonts w:ascii="Times New Roman" w:hAnsi="Times New Roman" w:cs="Times New Roman"/>
                <w:b/>
              </w:rPr>
              <w:t>8ч</w:t>
            </w:r>
          </w:p>
        </w:tc>
        <w:tc>
          <w:tcPr>
            <w:tcW w:w="1417" w:type="dxa"/>
          </w:tcPr>
          <w:p w:rsidR="00F174C4" w:rsidRPr="004A7827" w:rsidRDefault="00F174C4" w:rsidP="00D76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174C4" w:rsidRPr="004A7827" w:rsidRDefault="00F174C4" w:rsidP="00D76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174C4" w:rsidRPr="004A7827" w:rsidRDefault="00F174C4" w:rsidP="00D76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74C4" w:rsidRPr="004A7827" w:rsidTr="00E25F6A">
        <w:trPr>
          <w:trHeight w:val="330"/>
        </w:trPr>
        <w:tc>
          <w:tcPr>
            <w:tcW w:w="817" w:type="dxa"/>
          </w:tcPr>
          <w:p w:rsidR="00F174C4" w:rsidRPr="004A7827" w:rsidRDefault="00F174C4" w:rsidP="00936CF5">
            <w:pPr>
              <w:pStyle w:val="a6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111" w:type="dxa"/>
          </w:tcPr>
          <w:p w:rsidR="00F174C4" w:rsidRPr="004A7827" w:rsidRDefault="00F174C4" w:rsidP="00936CF5">
            <w:pPr>
              <w:pStyle w:val="a6"/>
              <w:ind w:left="0"/>
              <w:rPr>
                <w:rFonts w:ascii="Times New Roman" w:eastAsia="Times New Roman" w:hAnsi="Times New Roman"/>
              </w:rPr>
            </w:pPr>
            <w:r w:rsidRPr="004A7827">
              <w:rPr>
                <w:rFonts w:ascii="Times New Roman" w:eastAsia="Times New Roman" w:hAnsi="Times New Roman"/>
              </w:rPr>
              <w:t>3.Читаем о родной природе</w:t>
            </w:r>
          </w:p>
        </w:tc>
        <w:tc>
          <w:tcPr>
            <w:tcW w:w="1560" w:type="dxa"/>
          </w:tcPr>
          <w:p w:rsidR="00F174C4" w:rsidRPr="004A7827" w:rsidRDefault="00F174C4" w:rsidP="00E25F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827">
              <w:rPr>
                <w:rFonts w:ascii="Times New Roman" w:hAnsi="Times New Roman" w:cs="Times New Roman"/>
                <w:b/>
              </w:rPr>
              <w:t>7ч</w:t>
            </w:r>
          </w:p>
        </w:tc>
        <w:tc>
          <w:tcPr>
            <w:tcW w:w="1417" w:type="dxa"/>
          </w:tcPr>
          <w:p w:rsidR="00F174C4" w:rsidRPr="004A7827" w:rsidRDefault="00F174C4" w:rsidP="00D76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174C4" w:rsidRPr="004A7827" w:rsidRDefault="00F174C4" w:rsidP="00D76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174C4" w:rsidRPr="004A7827" w:rsidRDefault="00F174C4" w:rsidP="00D76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74C4" w:rsidRPr="004A7827" w:rsidTr="00E25F6A">
        <w:trPr>
          <w:trHeight w:val="330"/>
        </w:trPr>
        <w:tc>
          <w:tcPr>
            <w:tcW w:w="817" w:type="dxa"/>
          </w:tcPr>
          <w:p w:rsidR="00F174C4" w:rsidRPr="004A7827" w:rsidRDefault="00F174C4" w:rsidP="00936CF5">
            <w:pPr>
              <w:pStyle w:val="a6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F174C4" w:rsidRPr="004A7827" w:rsidRDefault="00F174C4" w:rsidP="00936CF5">
            <w:pPr>
              <w:pStyle w:val="a6"/>
              <w:ind w:left="0"/>
              <w:rPr>
                <w:rFonts w:ascii="Times New Roman" w:eastAsia="Times New Roman" w:hAnsi="Times New Roman"/>
              </w:rPr>
            </w:pPr>
            <w:r w:rsidRPr="004A7827">
              <w:rPr>
                <w:rFonts w:ascii="Times New Roman" w:eastAsia="Times New Roman" w:hAnsi="Times New Roman"/>
              </w:rPr>
              <w:t>4.О наших друзьях-животных</w:t>
            </w:r>
          </w:p>
        </w:tc>
        <w:tc>
          <w:tcPr>
            <w:tcW w:w="1560" w:type="dxa"/>
          </w:tcPr>
          <w:p w:rsidR="00F174C4" w:rsidRPr="004A7827" w:rsidRDefault="00F174C4" w:rsidP="00E25F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827">
              <w:rPr>
                <w:rFonts w:ascii="Times New Roman" w:hAnsi="Times New Roman" w:cs="Times New Roman"/>
                <w:b/>
              </w:rPr>
              <w:t>7ч</w:t>
            </w:r>
          </w:p>
        </w:tc>
        <w:tc>
          <w:tcPr>
            <w:tcW w:w="1417" w:type="dxa"/>
          </w:tcPr>
          <w:p w:rsidR="00F174C4" w:rsidRPr="004A7827" w:rsidRDefault="00F174C4" w:rsidP="00D76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174C4" w:rsidRPr="004A7827" w:rsidRDefault="00F174C4" w:rsidP="00D76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174C4" w:rsidRPr="004A7827" w:rsidRDefault="00F174C4" w:rsidP="00D76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74C4" w:rsidRPr="004A7827" w:rsidTr="00E25F6A">
        <w:trPr>
          <w:trHeight w:val="330"/>
        </w:trPr>
        <w:tc>
          <w:tcPr>
            <w:tcW w:w="817" w:type="dxa"/>
          </w:tcPr>
          <w:p w:rsidR="00F174C4" w:rsidRPr="004A7827" w:rsidRDefault="00F174C4" w:rsidP="00936CF5">
            <w:pPr>
              <w:pStyle w:val="a6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F174C4" w:rsidRPr="004A7827" w:rsidRDefault="00F174C4" w:rsidP="00936CF5">
            <w:pPr>
              <w:pStyle w:val="a6"/>
              <w:ind w:left="0"/>
              <w:rPr>
                <w:rFonts w:ascii="Times New Roman" w:eastAsia="Times New Roman" w:hAnsi="Times New Roman"/>
              </w:rPr>
            </w:pPr>
            <w:r w:rsidRPr="004A7827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1560" w:type="dxa"/>
          </w:tcPr>
          <w:p w:rsidR="00F174C4" w:rsidRPr="004A7827" w:rsidRDefault="00F174C4" w:rsidP="00E25F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827">
              <w:rPr>
                <w:rFonts w:ascii="Times New Roman" w:hAnsi="Times New Roman" w:cs="Times New Roman"/>
                <w:b/>
              </w:rPr>
              <w:t>28ч</w:t>
            </w:r>
          </w:p>
        </w:tc>
        <w:tc>
          <w:tcPr>
            <w:tcW w:w="1417" w:type="dxa"/>
          </w:tcPr>
          <w:p w:rsidR="00F174C4" w:rsidRPr="004A7827" w:rsidRDefault="00F174C4" w:rsidP="00D76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174C4" w:rsidRPr="004A7827" w:rsidRDefault="00F174C4" w:rsidP="00D76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174C4" w:rsidRPr="004A7827" w:rsidRDefault="00F174C4" w:rsidP="00D76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74C4" w:rsidRPr="004A7827" w:rsidTr="00E25F6A">
        <w:trPr>
          <w:trHeight w:val="330"/>
        </w:trPr>
        <w:tc>
          <w:tcPr>
            <w:tcW w:w="817" w:type="dxa"/>
          </w:tcPr>
          <w:p w:rsidR="00F174C4" w:rsidRPr="004A7827" w:rsidRDefault="00F174C4" w:rsidP="00936CF5">
            <w:pPr>
              <w:pStyle w:val="a6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F174C4" w:rsidRPr="004A7827" w:rsidRDefault="00F174C4" w:rsidP="00936CF5">
            <w:pPr>
              <w:pStyle w:val="a6"/>
              <w:ind w:left="0"/>
              <w:rPr>
                <w:rFonts w:ascii="Times New Roman" w:eastAsia="Times New Roman" w:hAnsi="Times New Roman"/>
              </w:rPr>
            </w:pPr>
            <w:r w:rsidRPr="004A7827">
              <w:rPr>
                <w:rFonts w:ascii="Times New Roman" w:eastAsia="Times New Roman" w:hAnsi="Times New Roman"/>
              </w:rPr>
              <w:t>Всего по плану:</w:t>
            </w:r>
          </w:p>
        </w:tc>
        <w:tc>
          <w:tcPr>
            <w:tcW w:w="1560" w:type="dxa"/>
          </w:tcPr>
          <w:p w:rsidR="00F174C4" w:rsidRPr="004A7827" w:rsidRDefault="00F174C4" w:rsidP="00D76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827">
              <w:rPr>
                <w:rFonts w:ascii="Times New Roman" w:hAnsi="Times New Roman" w:cs="Times New Roman"/>
                <w:b/>
              </w:rPr>
              <w:t>132 часа</w:t>
            </w:r>
          </w:p>
        </w:tc>
        <w:tc>
          <w:tcPr>
            <w:tcW w:w="1417" w:type="dxa"/>
          </w:tcPr>
          <w:p w:rsidR="00F174C4" w:rsidRPr="004A7827" w:rsidRDefault="00F174C4" w:rsidP="00D76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174C4" w:rsidRPr="004A7827" w:rsidRDefault="00E25F6A" w:rsidP="00D76C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F174C4" w:rsidRPr="004A7827" w:rsidRDefault="00F174C4" w:rsidP="00D76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76CF3" w:rsidRPr="004A7827" w:rsidRDefault="00D76CF3" w:rsidP="00D76CF3">
      <w:pPr>
        <w:pStyle w:val="c20"/>
        <w:spacing w:before="0" w:beforeAutospacing="0" w:after="0" w:afterAutospacing="0"/>
        <w:rPr>
          <w:rStyle w:val="c3"/>
          <w:sz w:val="28"/>
          <w:szCs w:val="28"/>
        </w:rPr>
      </w:pPr>
    </w:p>
    <w:p w:rsidR="00D76CF3" w:rsidRPr="004A7827" w:rsidRDefault="00D76CF3" w:rsidP="00D76CF3">
      <w:pPr>
        <w:pStyle w:val="c20"/>
        <w:spacing w:before="0" w:beforeAutospacing="0" w:after="0" w:afterAutospacing="0"/>
        <w:rPr>
          <w:rStyle w:val="c3"/>
          <w:sz w:val="28"/>
          <w:szCs w:val="2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675"/>
        <w:gridCol w:w="142"/>
        <w:gridCol w:w="2410"/>
        <w:gridCol w:w="7796"/>
      </w:tblGrid>
      <w:tr w:rsidR="00F174C4" w:rsidRPr="000C1F45" w:rsidTr="000C1F45">
        <w:trPr>
          <w:trHeight w:val="750"/>
        </w:trPr>
        <w:tc>
          <w:tcPr>
            <w:tcW w:w="709" w:type="dxa"/>
            <w:gridSpan w:val="2"/>
            <w:vMerge w:val="restart"/>
          </w:tcPr>
          <w:p w:rsidR="00F174C4" w:rsidRPr="000C1F45" w:rsidRDefault="00F174C4" w:rsidP="00E25F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  <w:gridSpan w:val="2"/>
            <w:vMerge w:val="restart"/>
            <w:hideMark/>
          </w:tcPr>
          <w:p w:rsidR="00F174C4" w:rsidRPr="000C1F45" w:rsidRDefault="00F174C4" w:rsidP="00E25F6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5">
              <w:rPr>
                <w:rFonts w:ascii="Times New Roman" w:hAnsi="Times New Roman" w:cs="Times New Roman"/>
                <w:b/>
                <w:sz w:val="24"/>
                <w:szCs w:val="24"/>
              </w:rPr>
              <w:t>Раздел/</w:t>
            </w:r>
          </w:p>
          <w:p w:rsidR="00F174C4" w:rsidRPr="000C1F45" w:rsidRDefault="00F174C4" w:rsidP="00E25F6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96" w:type="dxa"/>
            <w:vMerge w:val="restart"/>
            <w:hideMark/>
          </w:tcPr>
          <w:p w:rsidR="00F174C4" w:rsidRPr="000C1F45" w:rsidRDefault="00F174C4" w:rsidP="000C1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45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 ресурсы,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образовании:</w:t>
            </w:r>
          </w:p>
        </w:tc>
      </w:tr>
      <w:tr w:rsidR="00F174C4" w:rsidRPr="00393191" w:rsidTr="000C1F45">
        <w:trPr>
          <w:trHeight w:val="481"/>
        </w:trPr>
        <w:tc>
          <w:tcPr>
            <w:tcW w:w="709" w:type="dxa"/>
            <w:gridSpan w:val="2"/>
            <w:vMerge/>
          </w:tcPr>
          <w:p w:rsidR="00F174C4" w:rsidRPr="00882892" w:rsidRDefault="00F174C4" w:rsidP="00E25F6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2"/>
            <w:vMerge/>
            <w:hideMark/>
          </w:tcPr>
          <w:p w:rsidR="00F174C4" w:rsidRPr="00882892" w:rsidRDefault="00F174C4" w:rsidP="00E25F6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  <w:tc>
          <w:tcPr>
            <w:tcW w:w="7796" w:type="dxa"/>
            <w:vMerge/>
            <w:hideMark/>
          </w:tcPr>
          <w:p w:rsidR="00F174C4" w:rsidRPr="00882892" w:rsidRDefault="00F174C4" w:rsidP="00E25F6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</w:tr>
      <w:tr w:rsidR="00F174C4" w:rsidRPr="00393191" w:rsidTr="000C1F45">
        <w:trPr>
          <w:cantSplit/>
          <w:trHeight w:val="1134"/>
        </w:trPr>
        <w:tc>
          <w:tcPr>
            <w:tcW w:w="709" w:type="dxa"/>
            <w:gridSpan w:val="2"/>
            <w:vMerge/>
          </w:tcPr>
          <w:p w:rsidR="00F174C4" w:rsidRPr="00882892" w:rsidRDefault="00F174C4" w:rsidP="00E25F6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2"/>
            <w:vMerge/>
            <w:hideMark/>
          </w:tcPr>
          <w:p w:rsidR="00F174C4" w:rsidRPr="00882892" w:rsidRDefault="00F174C4" w:rsidP="00E25F6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  <w:tc>
          <w:tcPr>
            <w:tcW w:w="7796" w:type="dxa"/>
            <w:vMerge/>
            <w:hideMark/>
          </w:tcPr>
          <w:p w:rsidR="00F174C4" w:rsidRPr="00882892" w:rsidRDefault="00F174C4" w:rsidP="00E25F6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</w:p>
        </w:tc>
      </w:tr>
      <w:tr w:rsidR="000C1F45" w:rsidRPr="004A7827" w:rsidTr="00E25F6A">
        <w:trPr>
          <w:gridBefore w:val="1"/>
          <w:wBefore w:w="34" w:type="dxa"/>
        </w:trPr>
        <w:tc>
          <w:tcPr>
            <w:tcW w:w="817" w:type="dxa"/>
            <w:gridSpan w:val="2"/>
          </w:tcPr>
          <w:p w:rsidR="000C1F45" w:rsidRPr="004A7827" w:rsidRDefault="000C1F45" w:rsidP="00E25F6A">
            <w:pPr>
              <w:pStyle w:val="c1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410" w:type="dxa"/>
          </w:tcPr>
          <w:p w:rsidR="000C1F45" w:rsidRPr="004A7827" w:rsidRDefault="000C1F45" w:rsidP="00E25F6A">
            <w:pPr>
              <w:pStyle w:val="c1"/>
              <w:spacing w:before="0" w:beforeAutospacing="0" w:after="0" w:afterAutospacing="0"/>
            </w:pPr>
            <w:r w:rsidRPr="004A7827">
              <w:t>1.Добуквенный период</w:t>
            </w:r>
          </w:p>
        </w:tc>
        <w:tc>
          <w:tcPr>
            <w:tcW w:w="7796" w:type="dxa"/>
            <w:vMerge w:val="restart"/>
          </w:tcPr>
          <w:p w:rsidR="00E40AE5" w:rsidRDefault="00E40AE5" w:rsidP="00E40AE5">
            <w:pPr>
              <w:snapToGrid w:val="0"/>
              <w:rPr>
                <w:color w:val="000000"/>
                <w:shd w:val="clear" w:color="auto" w:fill="FFFFFF"/>
              </w:rPr>
            </w:pPr>
          </w:p>
          <w:p w:rsidR="00E40AE5" w:rsidRPr="00E40AE5" w:rsidRDefault="00E40AE5" w:rsidP="00E40A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E40AE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Образовательная платформа LECTA</w:t>
            </w:r>
          </w:p>
          <w:p w:rsidR="00E40AE5" w:rsidRPr="00E40AE5" w:rsidRDefault="00E40AE5" w:rsidP="00E40A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E40AE5" w:rsidRPr="00E40AE5" w:rsidRDefault="00E40AE5" w:rsidP="00E40A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E40AE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Российская электронная школа </w:t>
            </w:r>
            <w:hyperlink r:id="rId8" w:history="1">
              <w:r w:rsidRPr="00E40AE5">
                <w:rPr>
                  <w:rStyle w:val="ab"/>
                  <w:rFonts w:ascii="Times New Roman" w:hAnsi="Times New Roman" w:cs="Times New Roman"/>
                  <w:sz w:val="24"/>
                  <w:shd w:val="clear" w:color="auto" w:fill="FFFFFF"/>
                </w:rPr>
                <w:t>https://resh.edu.ru/office/user/teacher</w:t>
              </w:r>
            </w:hyperlink>
          </w:p>
          <w:p w:rsidR="00E40AE5" w:rsidRPr="00E40AE5" w:rsidRDefault="00E40AE5" w:rsidP="00E40A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E40AE5" w:rsidRPr="00E40AE5" w:rsidRDefault="00E40AE5" w:rsidP="00E40A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E40AE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Яндекс. Учебник </w:t>
            </w:r>
            <w:hyperlink r:id="rId9" w:history="1">
              <w:r w:rsidRPr="00E40AE5">
                <w:rPr>
                  <w:rStyle w:val="ab"/>
                  <w:rFonts w:ascii="Times New Roman" w:hAnsi="Times New Roman" w:cs="Times New Roman"/>
                  <w:sz w:val="24"/>
                  <w:shd w:val="clear" w:color="auto" w:fill="FFFFFF"/>
                </w:rPr>
                <w:t>https://education.yandex.ru/lab/classes/485547/library/mathematics/</w:t>
              </w:r>
            </w:hyperlink>
          </w:p>
          <w:p w:rsidR="00E40AE5" w:rsidRPr="00E40AE5" w:rsidRDefault="00E40AE5" w:rsidP="00E40A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E40AE5" w:rsidRPr="00E40AE5" w:rsidRDefault="00E40AE5" w:rsidP="00E40A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E40AE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Интерактивная оразовательная онлайн-платформа Учи. Ру </w:t>
            </w:r>
            <w:hyperlink r:id="rId10" w:history="1">
              <w:r w:rsidRPr="00E40AE5">
                <w:rPr>
                  <w:rStyle w:val="ab"/>
                  <w:rFonts w:ascii="Times New Roman" w:hAnsi="Times New Roman" w:cs="Times New Roman"/>
                  <w:sz w:val="24"/>
                  <w:shd w:val="clear" w:color="auto" w:fill="FFFFFF"/>
                </w:rPr>
                <w:t>https://uchi.ru/</w:t>
              </w:r>
            </w:hyperlink>
          </w:p>
          <w:p w:rsidR="00E40AE5" w:rsidRPr="00E40AE5" w:rsidRDefault="00E40AE5" w:rsidP="00E40A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E40AE5" w:rsidRPr="00E40AE5" w:rsidRDefault="00E40AE5" w:rsidP="00E40AE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E40AE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ЯКласс</w:t>
            </w:r>
          </w:p>
          <w:p w:rsidR="000C1F45" w:rsidRPr="004A7827" w:rsidRDefault="000C1F45" w:rsidP="00E25F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F45" w:rsidRPr="004A7827" w:rsidTr="00E25F6A">
        <w:trPr>
          <w:gridBefore w:val="1"/>
          <w:wBefore w:w="34" w:type="dxa"/>
          <w:trHeight w:val="330"/>
        </w:trPr>
        <w:tc>
          <w:tcPr>
            <w:tcW w:w="817" w:type="dxa"/>
            <w:gridSpan w:val="2"/>
          </w:tcPr>
          <w:p w:rsidR="000C1F45" w:rsidRPr="004A7827" w:rsidRDefault="000C1F45" w:rsidP="00E25F6A">
            <w:pPr>
              <w:pStyle w:val="a6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10" w:type="dxa"/>
          </w:tcPr>
          <w:p w:rsidR="000C1F45" w:rsidRPr="004A7827" w:rsidRDefault="000C1F45" w:rsidP="00E25F6A">
            <w:pPr>
              <w:pStyle w:val="a6"/>
              <w:ind w:left="0"/>
              <w:rPr>
                <w:rFonts w:ascii="Times New Roman" w:eastAsia="Times New Roman" w:hAnsi="Times New Roman"/>
              </w:rPr>
            </w:pPr>
            <w:r w:rsidRPr="004A7827">
              <w:rPr>
                <w:rFonts w:ascii="Times New Roman" w:eastAsia="Times New Roman" w:hAnsi="Times New Roman"/>
              </w:rPr>
              <w:t>2.Основной период</w:t>
            </w:r>
          </w:p>
        </w:tc>
        <w:tc>
          <w:tcPr>
            <w:tcW w:w="7796" w:type="dxa"/>
            <w:vMerge/>
          </w:tcPr>
          <w:p w:rsidR="000C1F45" w:rsidRPr="004A7827" w:rsidRDefault="000C1F45" w:rsidP="00E25F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F45" w:rsidRPr="004A7827" w:rsidTr="00E25F6A">
        <w:trPr>
          <w:gridBefore w:val="1"/>
          <w:wBefore w:w="34" w:type="dxa"/>
          <w:trHeight w:val="330"/>
        </w:trPr>
        <w:tc>
          <w:tcPr>
            <w:tcW w:w="817" w:type="dxa"/>
            <w:gridSpan w:val="2"/>
          </w:tcPr>
          <w:p w:rsidR="000C1F45" w:rsidRPr="004A7827" w:rsidRDefault="000C1F45" w:rsidP="00E25F6A">
            <w:pPr>
              <w:pStyle w:val="a6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0" w:type="dxa"/>
          </w:tcPr>
          <w:p w:rsidR="000C1F45" w:rsidRPr="004A7827" w:rsidRDefault="000C1F45" w:rsidP="00E25F6A">
            <w:pPr>
              <w:pStyle w:val="a6"/>
              <w:ind w:left="0"/>
              <w:rPr>
                <w:rFonts w:ascii="Times New Roman" w:eastAsia="Times New Roman" w:hAnsi="Times New Roman"/>
              </w:rPr>
            </w:pPr>
            <w:r w:rsidRPr="004A7827">
              <w:rPr>
                <w:rFonts w:ascii="Times New Roman" w:eastAsia="Times New Roman" w:hAnsi="Times New Roman"/>
              </w:rPr>
              <w:t>3.Послебукварный период</w:t>
            </w:r>
          </w:p>
        </w:tc>
        <w:tc>
          <w:tcPr>
            <w:tcW w:w="7796" w:type="dxa"/>
            <w:vMerge/>
          </w:tcPr>
          <w:p w:rsidR="000C1F45" w:rsidRPr="004A7827" w:rsidRDefault="000C1F45" w:rsidP="00E25F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F45" w:rsidRPr="004A7827" w:rsidTr="00E25F6A">
        <w:trPr>
          <w:gridBefore w:val="1"/>
          <w:wBefore w:w="34" w:type="dxa"/>
          <w:trHeight w:val="330"/>
        </w:trPr>
        <w:tc>
          <w:tcPr>
            <w:tcW w:w="817" w:type="dxa"/>
            <w:gridSpan w:val="2"/>
          </w:tcPr>
          <w:p w:rsidR="000C1F45" w:rsidRPr="004A7827" w:rsidRDefault="000C1F45" w:rsidP="00E25F6A">
            <w:pPr>
              <w:pStyle w:val="a6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0C1F45" w:rsidRPr="004A7827" w:rsidRDefault="000C1F45" w:rsidP="00E25F6A">
            <w:pPr>
              <w:pStyle w:val="a6"/>
              <w:ind w:left="0"/>
              <w:rPr>
                <w:rFonts w:ascii="Times New Roman" w:eastAsia="Times New Roman" w:hAnsi="Times New Roman"/>
              </w:rPr>
            </w:pPr>
            <w:r w:rsidRPr="004A7827">
              <w:rPr>
                <w:rFonts w:ascii="Times New Roman" w:eastAsia="Times New Roman" w:hAnsi="Times New Roman"/>
              </w:rPr>
              <w:t xml:space="preserve">                                     </w:t>
            </w:r>
          </w:p>
          <w:p w:rsidR="000C1F45" w:rsidRPr="004A7827" w:rsidRDefault="000C1F45" w:rsidP="00E25F6A">
            <w:pPr>
              <w:pStyle w:val="a6"/>
              <w:ind w:left="0"/>
              <w:rPr>
                <w:rFonts w:ascii="Times New Roman" w:eastAsia="Times New Roman" w:hAnsi="Times New Roman"/>
                <w:b/>
              </w:rPr>
            </w:pPr>
            <w:r w:rsidRPr="004A7827">
              <w:rPr>
                <w:rFonts w:ascii="Times New Roman" w:eastAsia="Times New Roman" w:hAnsi="Times New Roman"/>
                <w:b/>
              </w:rPr>
              <w:t xml:space="preserve">                                                                          «Литературное чтение»</w:t>
            </w:r>
          </w:p>
        </w:tc>
        <w:tc>
          <w:tcPr>
            <w:tcW w:w="7796" w:type="dxa"/>
            <w:vMerge/>
          </w:tcPr>
          <w:p w:rsidR="000C1F45" w:rsidRPr="004A7827" w:rsidRDefault="000C1F45" w:rsidP="00E25F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F45" w:rsidRPr="004A7827" w:rsidTr="00E25F6A">
        <w:trPr>
          <w:gridBefore w:val="1"/>
          <w:wBefore w:w="34" w:type="dxa"/>
          <w:trHeight w:val="330"/>
        </w:trPr>
        <w:tc>
          <w:tcPr>
            <w:tcW w:w="817" w:type="dxa"/>
            <w:gridSpan w:val="2"/>
          </w:tcPr>
          <w:p w:rsidR="000C1F45" w:rsidRPr="004A7827" w:rsidRDefault="000C1F45" w:rsidP="00E25F6A">
            <w:pPr>
              <w:pStyle w:val="a6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10" w:type="dxa"/>
          </w:tcPr>
          <w:p w:rsidR="000C1F45" w:rsidRPr="004A7827" w:rsidRDefault="000C1F45" w:rsidP="00E25F6A">
            <w:pPr>
              <w:pStyle w:val="a6"/>
              <w:ind w:left="0"/>
              <w:rPr>
                <w:rFonts w:ascii="Times New Roman" w:eastAsia="Times New Roman" w:hAnsi="Times New Roman"/>
              </w:rPr>
            </w:pPr>
            <w:r w:rsidRPr="004A7827">
              <w:rPr>
                <w:rFonts w:ascii="Times New Roman" w:eastAsia="Times New Roman" w:hAnsi="Times New Roman"/>
              </w:rPr>
              <w:t>1.Читаем сказки, загадки, скороговорки</w:t>
            </w:r>
          </w:p>
        </w:tc>
        <w:tc>
          <w:tcPr>
            <w:tcW w:w="7796" w:type="dxa"/>
            <w:vMerge/>
          </w:tcPr>
          <w:p w:rsidR="000C1F45" w:rsidRPr="004A7827" w:rsidRDefault="000C1F45" w:rsidP="00E25F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F45" w:rsidRPr="004A7827" w:rsidTr="00E25F6A">
        <w:trPr>
          <w:gridBefore w:val="1"/>
          <w:wBefore w:w="34" w:type="dxa"/>
          <w:trHeight w:val="330"/>
        </w:trPr>
        <w:tc>
          <w:tcPr>
            <w:tcW w:w="817" w:type="dxa"/>
            <w:gridSpan w:val="2"/>
          </w:tcPr>
          <w:p w:rsidR="000C1F45" w:rsidRPr="004A7827" w:rsidRDefault="000C1F45" w:rsidP="00E25F6A">
            <w:pPr>
              <w:pStyle w:val="a6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10" w:type="dxa"/>
          </w:tcPr>
          <w:p w:rsidR="000C1F45" w:rsidRPr="004A7827" w:rsidRDefault="000C1F45" w:rsidP="00E25F6A">
            <w:pPr>
              <w:pStyle w:val="a6"/>
              <w:ind w:left="0"/>
              <w:rPr>
                <w:rFonts w:ascii="Times New Roman" w:eastAsia="Times New Roman" w:hAnsi="Times New Roman"/>
              </w:rPr>
            </w:pPr>
            <w:r w:rsidRPr="004A7827">
              <w:rPr>
                <w:rFonts w:ascii="Times New Roman" w:eastAsia="Times New Roman" w:hAnsi="Times New Roman"/>
              </w:rPr>
              <w:t>2.Учимся уму-разуму</w:t>
            </w:r>
          </w:p>
        </w:tc>
        <w:tc>
          <w:tcPr>
            <w:tcW w:w="7796" w:type="dxa"/>
            <w:vMerge/>
          </w:tcPr>
          <w:p w:rsidR="000C1F45" w:rsidRPr="004A7827" w:rsidRDefault="000C1F45" w:rsidP="00E25F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F45" w:rsidRPr="004A7827" w:rsidTr="00E25F6A">
        <w:trPr>
          <w:gridBefore w:val="1"/>
          <w:wBefore w:w="34" w:type="dxa"/>
          <w:trHeight w:val="330"/>
        </w:trPr>
        <w:tc>
          <w:tcPr>
            <w:tcW w:w="817" w:type="dxa"/>
            <w:gridSpan w:val="2"/>
          </w:tcPr>
          <w:p w:rsidR="000C1F45" w:rsidRPr="004A7827" w:rsidRDefault="000C1F45" w:rsidP="00E25F6A">
            <w:pPr>
              <w:pStyle w:val="a6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10" w:type="dxa"/>
          </w:tcPr>
          <w:p w:rsidR="000C1F45" w:rsidRPr="004A7827" w:rsidRDefault="000C1F45" w:rsidP="00E25F6A">
            <w:pPr>
              <w:pStyle w:val="a6"/>
              <w:ind w:left="0"/>
              <w:rPr>
                <w:rFonts w:ascii="Times New Roman" w:eastAsia="Times New Roman" w:hAnsi="Times New Roman"/>
              </w:rPr>
            </w:pPr>
            <w:r w:rsidRPr="004A7827">
              <w:rPr>
                <w:rFonts w:ascii="Times New Roman" w:eastAsia="Times New Roman" w:hAnsi="Times New Roman"/>
              </w:rPr>
              <w:t>3.Читаем о родной природе</w:t>
            </w:r>
          </w:p>
        </w:tc>
        <w:tc>
          <w:tcPr>
            <w:tcW w:w="7796" w:type="dxa"/>
            <w:vMerge/>
          </w:tcPr>
          <w:p w:rsidR="000C1F45" w:rsidRPr="004A7827" w:rsidRDefault="000C1F45" w:rsidP="00E25F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F45" w:rsidRPr="004A7827" w:rsidTr="00E25F6A">
        <w:trPr>
          <w:gridBefore w:val="1"/>
          <w:wBefore w:w="34" w:type="dxa"/>
          <w:trHeight w:val="330"/>
        </w:trPr>
        <w:tc>
          <w:tcPr>
            <w:tcW w:w="817" w:type="dxa"/>
            <w:gridSpan w:val="2"/>
          </w:tcPr>
          <w:p w:rsidR="000C1F45" w:rsidRPr="004A7827" w:rsidRDefault="000C1F45" w:rsidP="00E25F6A">
            <w:pPr>
              <w:pStyle w:val="a6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</w:tcPr>
          <w:p w:rsidR="000C1F45" w:rsidRPr="004A7827" w:rsidRDefault="000C1F45" w:rsidP="00E25F6A">
            <w:pPr>
              <w:pStyle w:val="a6"/>
              <w:ind w:left="0"/>
              <w:rPr>
                <w:rFonts w:ascii="Times New Roman" w:eastAsia="Times New Roman" w:hAnsi="Times New Roman"/>
              </w:rPr>
            </w:pPr>
            <w:r w:rsidRPr="004A7827">
              <w:rPr>
                <w:rFonts w:ascii="Times New Roman" w:eastAsia="Times New Roman" w:hAnsi="Times New Roman"/>
              </w:rPr>
              <w:t>4.О наших друзьях-животных</w:t>
            </w:r>
          </w:p>
        </w:tc>
        <w:tc>
          <w:tcPr>
            <w:tcW w:w="7796" w:type="dxa"/>
            <w:vMerge/>
          </w:tcPr>
          <w:p w:rsidR="000C1F45" w:rsidRPr="004A7827" w:rsidRDefault="000C1F45" w:rsidP="00E25F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D5783" w:rsidRPr="004A7827" w:rsidRDefault="004D5783" w:rsidP="00D76CF3">
      <w:pPr>
        <w:pStyle w:val="c20"/>
        <w:spacing w:before="0" w:beforeAutospacing="0" w:after="0" w:afterAutospacing="0"/>
        <w:rPr>
          <w:rStyle w:val="c3"/>
          <w:sz w:val="28"/>
          <w:szCs w:val="28"/>
        </w:rPr>
      </w:pPr>
    </w:p>
    <w:p w:rsidR="004D5783" w:rsidRPr="004A7827" w:rsidRDefault="004D5783" w:rsidP="00D76CF3">
      <w:pPr>
        <w:pStyle w:val="c20"/>
        <w:spacing w:before="0" w:beforeAutospacing="0" w:after="0" w:afterAutospacing="0"/>
        <w:rPr>
          <w:rStyle w:val="c3"/>
          <w:sz w:val="28"/>
          <w:szCs w:val="28"/>
        </w:rPr>
      </w:pPr>
    </w:p>
    <w:p w:rsidR="00D76CF3" w:rsidRPr="004A7827" w:rsidRDefault="00D76CF3" w:rsidP="00D76CF3">
      <w:pPr>
        <w:pStyle w:val="c20"/>
        <w:spacing w:before="0" w:beforeAutospacing="0" w:after="0" w:afterAutospacing="0"/>
        <w:rPr>
          <w:rStyle w:val="c3"/>
          <w:sz w:val="28"/>
          <w:szCs w:val="28"/>
        </w:rPr>
      </w:pPr>
    </w:p>
    <w:p w:rsidR="00936CF5" w:rsidRPr="004A7827" w:rsidRDefault="00936CF5" w:rsidP="00D76CF3">
      <w:pPr>
        <w:pStyle w:val="c20"/>
        <w:spacing w:before="0" w:beforeAutospacing="0" w:after="0" w:afterAutospacing="0"/>
        <w:rPr>
          <w:rStyle w:val="c3"/>
          <w:sz w:val="28"/>
          <w:szCs w:val="28"/>
        </w:rPr>
        <w:sectPr w:rsidR="00936CF5" w:rsidRPr="004A7827" w:rsidSect="007F6AA3"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36CF5" w:rsidRPr="004A7827" w:rsidRDefault="00936CF5" w:rsidP="00936CF5">
      <w:pPr>
        <w:spacing w:line="240" w:lineRule="atLeast"/>
        <w:jc w:val="center"/>
        <w:rPr>
          <w:rFonts w:ascii="Times New Roman" w:hAnsi="Times New Roman" w:cs="Times New Roman"/>
          <w:b/>
          <w:smallCaps/>
        </w:rPr>
      </w:pPr>
      <w:r w:rsidRPr="004A7827">
        <w:rPr>
          <w:rFonts w:ascii="Times New Roman" w:hAnsi="Times New Roman" w:cs="Times New Roman"/>
          <w:b/>
          <w:smallCaps/>
        </w:rPr>
        <w:lastRenderedPageBreak/>
        <w:t>Календарно-тематическое планирование</w:t>
      </w:r>
    </w:p>
    <w:p w:rsidR="00936CF5" w:rsidRPr="004A7827" w:rsidRDefault="00936CF5" w:rsidP="00936CF5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tbl>
      <w:tblPr>
        <w:tblW w:w="5643" w:type="pct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738"/>
        <w:gridCol w:w="71"/>
        <w:gridCol w:w="42"/>
        <w:gridCol w:w="20"/>
        <w:gridCol w:w="7"/>
        <w:gridCol w:w="9"/>
        <w:gridCol w:w="27"/>
        <w:gridCol w:w="13"/>
        <w:gridCol w:w="9"/>
        <w:gridCol w:w="9"/>
        <w:gridCol w:w="9"/>
        <w:gridCol w:w="9"/>
        <w:gridCol w:w="9"/>
        <w:gridCol w:w="11"/>
        <w:gridCol w:w="721"/>
        <w:gridCol w:w="20"/>
        <w:gridCol w:w="2814"/>
        <w:gridCol w:w="16"/>
        <w:gridCol w:w="1513"/>
        <w:gridCol w:w="11"/>
        <w:gridCol w:w="24"/>
        <w:gridCol w:w="51"/>
        <w:gridCol w:w="9"/>
        <w:gridCol w:w="100"/>
        <w:gridCol w:w="4110"/>
        <w:gridCol w:w="16"/>
      </w:tblGrid>
      <w:tr w:rsidR="00BD698A" w:rsidRPr="004A7827" w:rsidTr="00BD698A">
        <w:trPr>
          <w:trHeight w:val="1393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E4A2E" w:rsidRPr="004A7827" w:rsidRDefault="008E4A2E" w:rsidP="00BD698A">
            <w:pPr>
              <w:tabs>
                <w:tab w:val="left" w:pos="25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4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E4A2E" w:rsidRPr="004A7827" w:rsidRDefault="008E4A2E" w:rsidP="00BD698A">
            <w:pPr>
              <w:spacing w:line="240" w:lineRule="auto"/>
              <w:ind w:lef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E4A2E" w:rsidRPr="004A7827" w:rsidRDefault="008E4A2E" w:rsidP="00BD698A">
            <w:pPr>
              <w:spacing w:line="240" w:lineRule="auto"/>
              <w:ind w:lef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</w:t>
            </w:r>
          </w:p>
        </w:tc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A2E" w:rsidRPr="004A7827" w:rsidRDefault="008E4A2E" w:rsidP="00BD69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A2E" w:rsidRPr="004A7827" w:rsidRDefault="00BD698A" w:rsidP="00BD69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E4A2E" w:rsidRPr="004A7827" w:rsidRDefault="008E4A2E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8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A2E" w:rsidRPr="004A7827" w:rsidRDefault="008E4A2E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8E4A2E" w:rsidRPr="004A7827" w:rsidRDefault="008E4A2E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94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A2E" w:rsidRPr="004A7827" w:rsidRDefault="008E4A2E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виды</w:t>
            </w:r>
          </w:p>
          <w:p w:rsidR="008E4A2E" w:rsidRPr="004A7827" w:rsidRDefault="008E4A2E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  <w:p w:rsidR="008E4A2E" w:rsidRPr="004A7827" w:rsidRDefault="008E4A2E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936CF5" w:rsidRPr="004A7827" w:rsidTr="00BD698A">
        <w:trPr>
          <w:trHeight w:val="362"/>
        </w:trPr>
        <w:tc>
          <w:tcPr>
            <w:tcW w:w="5000" w:type="pct"/>
            <w:gridSpan w:val="27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6CF5" w:rsidRPr="004A7827" w:rsidRDefault="00936CF5" w:rsidP="00BD698A">
            <w:pPr>
              <w:pStyle w:val="Style1"/>
              <w:tabs>
                <w:tab w:val="left" w:pos="509"/>
              </w:tabs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4A7827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Литературное чтение. Обучение грамоте</w:t>
            </w:r>
          </w:p>
        </w:tc>
      </w:tr>
      <w:tr w:rsidR="00936CF5" w:rsidRPr="004A7827" w:rsidTr="00BD698A">
        <w:trPr>
          <w:trHeight w:val="362"/>
        </w:trPr>
        <w:tc>
          <w:tcPr>
            <w:tcW w:w="5000" w:type="pct"/>
            <w:gridSpan w:val="27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36CF5" w:rsidRPr="004A7827" w:rsidRDefault="00936CF5" w:rsidP="00BD698A">
            <w:pPr>
              <w:pStyle w:val="Style1"/>
              <w:tabs>
                <w:tab w:val="left" w:pos="509"/>
              </w:tabs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4A7827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Добуквенный период (13 часов)</w:t>
            </w:r>
          </w:p>
        </w:tc>
      </w:tr>
      <w:tr w:rsidR="008E4A2E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E4A2E" w:rsidRPr="004A7827" w:rsidRDefault="008E4A2E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E4A2E" w:rsidRPr="00020039" w:rsidRDefault="00020039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039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359" w:type="pct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E4A2E" w:rsidRPr="00020039" w:rsidRDefault="00020039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039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E4A2E" w:rsidRPr="004A7827" w:rsidRDefault="008E4A2E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Введение понятия о предложении.</w:t>
            </w:r>
          </w:p>
        </w:tc>
        <w:tc>
          <w:tcPr>
            <w:tcW w:w="69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E4A2E" w:rsidRPr="004A7827" w:rsidRDefault="008E4A2E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94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E4A2E" w:rsidRPr="004A7827" w:rsidRDefault="008E4A2E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сюжетной картинке.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Обозначать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каждое предложение полоской. </w:t>
            </w:r>
          </w:p>
        </w:tc>
      </w:tr>
      <w:tr w:rsidR="008E4A2E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E4A2E" w:rsidRPr="004A7827" w:rsidRDefault="008E4A2E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pct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E4A2E" w:rsidRPr="00020039" w:rsidRDefault="00020039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59" w:type="pct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E4A2E" w:rsidRPr="00020039" w:rsidRDefault="00020039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E4A2E" w:rsidRPr="004A7827" w:rsidRDefault="008E4A2E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Составление рассказа по сюжетной кар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тинке. Отработка понятия «предложение».</w:t>
            </w:r>
          </w:p>
        </w:tc>
        <w:tc>
          <w:tcPr>
            <w:tcW w:w="69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E4A2E" w:rsidRPr="004A7827" w:rsidRDefault="008E4A2E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94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E4A2E" w:rsidRPr="004A7827" w:rsidRDefault="008E4A2E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Составлять</w:t>
            </w:r>
            <w:r w:rsidRPr="004A7827">
              <w:rPr>
                <w:rStyle w:val="FontStyle173"/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рассказ с опорой на картинки и обозначать каждое предложение полоской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Сравнивать</w:t>
            </w:r>
            <w:r w:rsidRPr="004A7827">
              <w:rPr>
                <w:rStyle w:val="FontStyle173"/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животных на с. 6 и 7 «Букваря». 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Читать </w:t>
            </w:r>
            <w:r w:rsidRPr="004A7827">
              <w:rPr>
                <w:rStyle w:val="FontStyle173"/>
                <w:rFonts w:ascii="Times New Roman" w:hAnsi="Times New Roman" w:cs="Times New Roman"/>
                <w:spacing w:val="-6"/>
                <w:sz w:val="24"/>
                <w:szCs w:val="24"/>
              </w:rPr>
              <w:t>отрывок из сказки К. Чуковского «Айболит».</w:t>
            </w:r>
          </w:p>
        </w:tc>
      </w:tr>
      <w:tr w:rsidR="008E4A2E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E4A2E" w:rsidRPr="004A7827" w:rsidRDefault="008E4A2E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" w:type="pct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E4A2E" w:rsidRPr="00020039" w:rsidRDefault="00020039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039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359" w:type="pct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E4A2E" w:rsidRPr="00020039" w:rsidRDefault="00020039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039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E4A2E" w:rsidRPr="004A7827" w:rsidRDefault="008E4A2E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произведения. С.Дрожжин «Привет».</w:t>
            </w:r>
          </w:p>
        </w:tc>
        <w:tc>
          <w:tcPr>
            <w:tcW w:w="69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E4A2E" w:rsidRPr="004A7827" w:rsidRDefault="008E4A2E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 слушания.</w:t>
            </w:r>
          </w:p>
        </w:tc>
        <w:tc>
          <w:tcPr>
            <w:tcW w:w="194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E4A2E" w:rsidRPr="004A7827" w:rsidRDefault="008E4A2E" w:rsidP="00BD698A">
            <w:pPr>
              <w:pStyle w:val="Style36"/>
              <w:widowControl/>
              <w:spacing w:line="240" w:lineRule="auto"/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литературное произведение. 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над осознанностью вос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приятия. 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на во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просы по содержанию прослушанного произве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дения.</w:t>
            </w:r>
          </w:p>
        </w:tc>
      </w:tr>
      <w:tr w:rsidR="008E4A2E" w:rsidRPr="004A7827" w:rsidTr="00BD698A">
        <w:trPr>
          <w:trHeight w:val="350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E4A2E" w:rsidRPr="004A7827" w:rsidRDefault="008E4A2E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E4A2E" w:rsidRPr="00020039" w:rsidRDefault="00020039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039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59" w:type="pct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E4A2E" w:rsidRPr="00020039" w:rsidRDefault="00020039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039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E4A2E" w:rsidRPr="004A7827" w:rsidRDefault="008E4A2E" w:rsidP="00BD698A">
            <w:pPr>
              <w:pStyle w:val="Style91"/>
              <w:widowControl/>
              <w:spacing w:line="240" w:lineRule="auto"/>
              <w:jc w:val="left"/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Рассказ по </w:t>
            </w:r>
          </w:p>
          <w:p w:rsidR="008E4A2E" w:rsidRPr="004A7827" w:rsidRDefault="008E4A2E" w:rsidP="00BD698A">
            <w:pPr>
              <w:pStyle w:val="Style91"/>
              <w:widowControl/>
              <w:spacing w:line="240" w:lineRule="auto"/>
              <w:jc w:val="left"/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сюжетной </w:t>
            </w:r>
          </w:p>
          <w:p w:rsidR="008E4A2E" w:rsidRPr="004A7827" w:rsidRDefault="008E4A2E" w:rsidP="00BD698A">
            <w:pPr>
              <w:pStyle w:val="Style91"/>
              <w:widowControl/>
              <w:spacing w:line="240" w:lineRule="auto"/>
              <w:jc w:val="left"/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картинке.</w:t>
            </w:r>
          </w:p>
          <w:p w:rsidR="008E4A2E" w:rsidRPr="004A7827" w:rsidRDefault="008E4A2E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E4A2E" w:rsidRPr="004A7827" w:rsidRDefault="008E4A2E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94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8E4A2E" w:rsidRPr="004A7827" w:rsidRDefault="008E4A2E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рассказ по сюжетной картинке. 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пространственные отношения между объектами (за, перед, между и т. д.)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" w:type="pct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C90CB4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B4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359" w:type="pct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C90CB4" w:rsidRDefault="00C90CB4" w:rsidP="00E25F6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B4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4"/>
              <w:widowControl/>
              <w:spacing w:line="240" w:lineRule="auto"/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Интонационное выделение первого звука в словах.</w:t>
            </w:r>
          </w:p>
          <w:p w:rsidR="00C90CB4" w:rsidRPr="004A7827" w:rsidRDefault="00C90CB4" w:rsidP="00BD698A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94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Пересказывать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сказку «Репка». Интонационно 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первый звук в словах: </w:t>
            </w:r>
            <w:r w:rsidRPr="004A7827">
              <w:rPr>
                <w:rStyle w:val="FontStyle165"/>
                <w:rFonts w:ascii="Times New Roman" w:hAnsi="Times New Roman" w:cs="Times New Roman"/>
                <w:sz w:val="24"/>
                <w:szCs w:val="24"/>
              </w:rPr>
              <w:t xml:space="preserve">репка, дед, бабка, внучка, Жучка, кошка, мышка. 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Отрабатывать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пространственные отношения между объектами.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" w:type="pct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C90CB4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B4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359" w:type="pct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C90CB4" w:rsidRDefault="00C90CB4" w:rsidP="00E25F6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B4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Стартовая </w:t>
            </w:r>
            <w:r w:rsidRPr="004A7827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диагностическая работа.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произведения. Е. Серова «Мой дом».</w:t>
            </w:r>
          </w:p>
        </w:tc>
        <w:tc>
          <w:tcPr>
            <w:tcW w:w="69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4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диагностические задания.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по простой инструкции. 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Слушать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литературное произведение. 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над осознанностью восприя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 xml:space="preserve">тия. 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Отвечать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на вопросы по содержанию прослушанного произведения.</w:t>
            </w:r>
          </w:p>
        </w:tc>
      </w:tr>
      <w:tr w:rsidR="00C90CB4" w:rsidRPr="004A7827" w:rsidTr="00BD698A">
        <w:trPr>
          <w:trHeight w:val="528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" w:type="pct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слова </w:t>
            </w:r>
            <w:r w:rsidRPr="004A7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мак.</w:t>
            </w:r>
          </w:p>
        </w:tc>
        <w:tc>
          <w:tcPr>
            <w:tcW w:w="69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194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Проводить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звуковой анализ слова </w:t>
            </w:r>
            <w:r w:rsidRPr="004A7827">
              <w:rPr>
                <w:rStyle w:val="FontStyle165"/>
                <w:rFonts w:ascii="Times New Roman" w:hAnsi="Times New Roman" w:cs="Times New Roman"/>
                <w:sz w:val="24"/>
                <w:szCs w:val="24"/>
              </w:rPr>
              <w:t xml:space="preserve">мак. 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Подбирать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слова со зву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ком [м], расположенным в начале, в середине и в конце слова (по схе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 xml:space="preserve">мам). 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lastRenderedPageBreak/>
              <w:t>сло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 xml:space="preserve">ва со звуками [м], [м']. 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Классифицировать 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предме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ты (фрукты, овощи).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2" w:type="pct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 </w:t>
            </w:r>
            <w:r w:rsidRPr="004A7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сыр, нос.</w:t>
            </w:r>
          </w:p>
        </w:tc>
        <w:tc>
          <w:tcPr>
            <w:tcW w:w="69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94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звуковой анализ слов </w:t>
            </w:r>
            <w:r w:rsidRPr="004A7827">
              <w:rPr>
                <w:rStyle w:val="FontStyle165"/>
                <w:rFonts w:ascii="Times New Roman" w:hAnsi="Times New Roman" w:cs="Times New Roman"/>
                <w:sz w:val="24"/>
                <w:szCs w:val="24"/>
              </w:rPr>
              <w:t xml:space="preserve">сыр, нос. 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звук [ы] в словах. 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Срав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softHyphen/>
              <w:t>нивать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слова по звуковой структуре.</w:t>
            </w:r>
          </w:p>
        </w:tc>
      </w:tr>
      <w:tr w:rsidR="00C90CB4" w:rsidRPr="004A7827" w:rsidTr="00FA3292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" w:type="pct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Рассказ по сюжетным 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картинкам.</w:t>
            </w:r>
          </w:p>
        </w:tc>
        <w:tc>
          <w:tcPr>
            <w:tcW w:w="69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4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4"/>
              <w:widowControl/>
              <w:spacing w:line="240" w:lineRule="auto"/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отрывки из сти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 xml:space="preserve">хотворения С.Маршака «Усатый-полосатый». 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Придумывать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рассказ по серии картинок.</w:t>
            </w:r>
          </w:p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" w:type="pct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Д. Павлычко «Где всего прекрасней на земле?».</w:t>
            </w:r>
          </w:p>
        </w:tc>
        <w:tc>
          <w:tcPr>
            <w:tcW w:w="69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 слушания.</w:t>
            </w:r>
          </w:p>
        </w:tc>
        <w:tc>
          <w:tcPr>
            <w:tcW w:w="194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литературное произведение. 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над осознанностью восприятия. 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Отвечать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на вопросы по содержанию прослушан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ного произведения.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" w:type="pct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Звуковой анализ слов</w:t>
            </w:r>
            <w:r w:rsidRPr="004A7827">
              <w:rPr>
                <w:rStyle w:val="FontStyle165"/>
                <w:rFonts w:ascii="Times New Roman" w:hAnsi="Times New Roman" w:cs="Times New Roman"/>
                <w:sz w:val="24"/>
                <w:szCs w:val="24"/>
              </w:rPr>
              <w:t xml:space="preserve"> лук, лес.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Сравнение этих слов по звуко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вой структуре.</w:t>
            </w:r>
          </w:p>
        </w:tc>
        <w:tc>
          <w:tcPr>
            <w:tcW w:w="69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4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звуковой анализ слов </w:t>
            </w:r>
            <w:r w:rsidRPr="004A7827">
              <w:rPr>
                <w:rStyle w:val="FontStyle165"/>
                <w:rFonts w:ascii="Times New Roman" w:hAnsi="Times New Roman" w:cs="Times New Roman"/>
                <w:sz w:val="24"/>
                <w:szCs w:val="24"/>
              </w:rPr>
              <w:t xml:space="preserve">лук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A7827">
              <w:rPr>
                <w:rStyle w:val="FontStyle165"/>
                <w:rFonts w:ascii="Times New Roman" w:hAnsi="Times New Roman" w:cs="Times New Roman"/>
                <w:sz w:val="24"/>
                <w:szCs w:val="24"/>
              </w:rPr>
              <w:t xml:space="preserve">лес. 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эти слова по звуковой струк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 xml:space="preserve">туре. 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слова со звуками [л], [л'].</w:t>
            </w:r>
          </w:p>
        </w:tc>
      </w:tr>
      <w:tr w:rsidR="00C90CB4" w:rsidRPr="004A7827" w:rsidTr="00BD698A">
        <w:trPr>
          <w:trHeight w:val="169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" w:type="pct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36"/>
              <w:widowControl/>
              <w:spacing w:line="240" w:lineRule="auto"/>
              <w:ind w:hanging="5"/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Введение поня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тия «гласный звук».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Обозначение гласных звуков на схеме фиш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ками красного цвета.</w:t>
            </w:r>
          </w:p>
        </w:tc>
        <w:tc>
          <w:tcPr>
            <w:tcW w:w="69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94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значение понятия «глас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 xml:space="preserve">ный звук». 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Обозначать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гласный звук красной фишкой.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" w:type="pct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Введение поня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тий «согласный звук», «твёрдый согласный звук», «мягкий соглас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ный звук».</w:t>
            </w:r>
          </w:p>
        </w:tc>
        <w:tc>
          <w:tcPr>
            <w:tcW w:w="69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94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звуковой анализ слова </w:t>
            </w:r>
            <w:r w:rsidRPr="004A7827">
              <w:rPr>
                <w:rStyle w:val="FontStyle165"/>
                <w:rFonts w:ascii="Times New Roman" w:hAnsi="Times New Roman" w:cs="Times New Roman"/>
                <w:sz w:val="24"/>
                <w:szCs w:val="24"/>
              </w:rPr>
              <w:t xml:space="preserve">Нина. 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Понимать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значение понятия «со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 xml:space="preserve">гласный звук». 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Обозначать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согласные звуки в модели слова. Составлять слова из указанных в других словах звуков (трудное задание).</w:t>
            </w:r>
          </w:p>
        </w:tc>
      </w:tr>
      <w:tr w:rsidR="00C90CB4" w:rsidRPr="004A7827" w:rsidTr="00BD698A">
        <w:trPr>
          <w:trHeight w:val="364"/>
        </w:trPr>
        <w:tc>
          <w:tcPr>
            <w:tcW w:w="5000" w:type="pct"/>
            <w:gridSpan w:val="27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90CB4" w:rsidRPr="004A7827" w:rsidRDefault="00C90CB4" w:rsidP="00BD698A">
            <w:pPr>
              <w:pStyle w:val="Style1"/>
              <w:tabs>
                <w:tab w:val="left" w:pos="509"/>
              </w:tabs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4A7827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Основной период (51 час)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0" w:type="pct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4A7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(а).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звуковой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анализ слов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Анюта, луна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слова со звуком [а] в начале, в конце и середине слова.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Разгадывать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кроссворд.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0" w:type="pct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С. Романовский «Москва».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 слушания.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литературное произведение. 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над осознанностью восприятия.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 Отвечать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нию прослушанного про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изведения.</w:t>
            </w:r>
          </w:p>
        </w:tc>
      </w:tr>
      <w:tr w:rsidR="00C90CB4" w:rsidRPr="004A7827" w:rsidTr="00BD698A">
        <w:trPr>
          <w:trHeight w:val="349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0" w:type="pct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4A7827">
              <w:rPr>
                <w:rStyle w:val="FontStyle173"/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в начале слова (обозначение звуков [й']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lastRenderedPageBreak/>
              <w:t>и [а]).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нный урок.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Проводить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звуковой анализ слова </w:t>
            </w:r>
            <w:r w:rsidRPr="004A7827">
              <w:rPr>
                <w:rStyle w:val="FontStyle165"/>
                <w:rFonts w:ascii="Times New Roman" w:hAnsi="Times New Roman" w:cs="Times New Roman"/>
                <w:sz w:val="24"/>
                <w:szCs w:val="24"/>
              </w:rPr>
              <w:t xml:space="preserve">рой,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выделять звук [й']. 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звуковой анализ слова </w:t>
            </w:r>
            <w:r w:rsidRPr="004A7827">
              <w:rPr>
                <w:rStyle w:val="FontStyle165"/>
                <w:rFonts w:ascii="Times New Roman" w:hAnsi="Times New Roman" w:cs="Times New Roman"/>
                <w:sz w:val="24"/>
                <w:szCs w:val="24"/>
              </w:rPr>
              <w:t>ях</w:t>
            </w:r>
            <w:r w:rsidRPr="004A7827">
              <w:rPr>
                <w:rStyle w:val="FontStyle165"/>
                <w:rFonts w:ascii="Times New Roman" w:hAnsi="Times New Roman" w:cs="Times New Roman"/>
                <w:sz w:val="24"/>
                <w:szCs w:val="24"/>
              </w:rPr>
              <w:softHyphen/>
              <w:t xml:space="preserve">та.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4A7827">
              <w:rPr>
                <w:rStyle w:val="FontStyle173"/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4A7827">
              <w:rPr>
                <w:rStyle w:val="FontStyle173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в начале сло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 xml:space="preserve">ва (обозначение звуков [й'] и [а]). 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звуковой анализ слова </w:t>
            </w:r>
            <w:r w:rsidRPr="004A7827">
              <w:rPr>
                <w:rStyle w:val="FontStyle165"/>
                <w:rFonts w:ascii="Times New Roman" w:hAnsi="Times New Roman" w:cs="Times New Roman"/>
                <w:sz w:val="24"/>
                <w:szCs w:val="24"/>
              </w:rPr>
              <w:t xml:space="preserve">якорь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(для хорошо успевающих детей). 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слова из заданных звуков (трудное задание). 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стихо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 xml:space="preserve">творения В. Кремнёва и 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разгадывать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загадки.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6" w:type="pct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4A7827">
              <w:rPr>
                <w:rStyle w:val="FontStyle174"/>
                <w:rFonts w:ascii="Times New Roman" w:hAnsi="Times New Roman" w:cs="Times New Roman"/>
                <w:sz w:val="24"/>
                <w:szCs w:val="24"/>
              </w:rPr>
              <w:t>О (о).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звуковой анализ слова </w:t>
            </w:r>
            <w:r w:rsidRPr="004A7827">
              <w:rPr>
                <w:rStyle w:val="FontStyle165"/>
                <w:rFonts w:ascii="Times New Roman" w:hAnsi="Times New Roman" w:cs="Times New Roman"/>
                <w:sz w:val="24"/>
                <w:szCs w:val="24"/>
              </w:rPr>
              <w:t xml:space="preserve">полка. 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(по схеме) различные имена с изученными буквами. Без проведения звукового анализа 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опре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делять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звуковые схемы слов </w:t>
            </w:r>
            <w:r w:rsidRPr="004A7827">
              <w:rPr>
                <w:rStyle w:val="FontStyle165"/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A7827">
              <w:rPr>
                <w:rStyle w:val="FontStyle165"/>
                <w:rFonts w:ascii="Times New Roman" w:hAnsi="Times New Roman" w:cs="Times New Roman"/>
                <w:sz w:val="24"/>
                <w:szCs w:val="24"/>
              </w:rPr>
              <w:t xml:space="preserve">столик. 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слова со зву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ком [о] в начале, середине и в конце (по рисункам).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" w:type="pct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4A7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 (ё).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звуковой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утенок, клен, пес.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Разгадывать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кроссворд. </w:t>
            </w:r>
          </w:p>
        </w:tc>
      </w:tr>
      <w:tr w:rsidR="00C90CB4" w:rsidRPr="004A7827" w:rsidTr="00BD698A">
        <w:trPr>
          <w:gridAfter w:val="1"/>
          <w:wAfter w:w="7" w:type="pct"/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3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pct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В.Белов 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«Родничок».</w:t>
            </w:r>
          </w:p>
        </w:tc>
        <w:tc>
          <w:tcPr>
            <w:tcW w:w="705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 слушания.</w:t>
            </w:r>
          </w:p>
        </w:tc>
        <w:tc>
          <w:tcPr>
            <w:tcW w:w="1924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литературное произведение. 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над осознанностью восприятия. 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прослушан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ного произведения.</w:t>
            </w:r>
          </w:p>
        </w:tc>
      </w:tr>
      <w:tr w:rsidR="00C90CB4" w:rsidRPr="004A7827" w:rsidTr="00BD698A">
        <w:trPr>
          <w:trHeight w:val="349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  <w:gridSpan w:val="1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36"/>
              <w:widowControl/>
              <w:spacing w:line="240" w:lineRule="auto"/>
              <w:ind w:hanging="19"/>
              <w:rPr>
                <w:rStyle w:val="FontStyle174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4A7827">
              <w:rPr>
                <w:rStyle w:val="FontStyle174"/>
                <w:rFonts w:ascii="Times New Roman" w:hAnsi="Times New Roman" w:cs="Times New Roman"/>
                <w:sz w:val="24"/>
                <w:szCs w:val="24"/>
              </w:rPr>
              <w:t>У (у).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36"/>
              <w:widowControl/>
              <w:spacing w:line="240" w:lineRule="auto"/>
              <w:ind w:hanging="19"/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звуковой анализ слов </w:t>
            </w:r>
            <w:r w:rsidRPr="004A7827">
              <w:rPr>
                <w:rStyle w:val="FontStyle165"/>
                <w:rFonts w:ascii="Times New Roman" w:hAnsi="Times New Roman" w:cs="Times New Roman"/>
                <w:sz w:val="24"/>
                <w:szCs w:val="24"/>
              </w:rPr>
              <w:t xml:space="preserve">труба, стул. 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рассказ по серии сю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 xml:space="preserve">жетных картинок. </w:t>
            </w:r>
            <w:r w:rsidRPr="004A782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Участвовать</w:t>
            </w:r>
            <w:r w:rsidRPr="004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учебном диалоге, </w:t>
            </w:r>
            <w:r w:rsidRPr="004A78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оценивать </w:t>
            </w:r>
            <w:r w:rsidRPr="004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 результат решения коммуникативной задачи.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3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  <w:gridSpan w:val="1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36"/>
              <w:widowControl/>
              <w:spacing w:line="240" w:lineRule="auto"/>
              <w:ind w:firstLine="5"/>
              <w:rPr>
                <w:rStyle w:val="FontStyle174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4A7827">
              <w:rPr>
                <w:rStyle w:val="FontStyle165"/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4A7827">
              <w:rPr>
                <w:rStyle w:val="FontStyle16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827">
              <w:rPr>
                <w:rStyle w:val="FontStyle174"/>
                <w:rFonts w:ascii="Times New Roman" w:hAnsi="Times New Roman" w:cs="Times New Roman"/>
                <w:sz w:val="24"/>
                <w:szCs w:val="24"/>
              </w:rPr>
              <w:t>(ю).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36"/>
              <w:widowControl/>
              <w:spacing w:line="240" w:lineRule="auto"/>
              <w:ind w:firstLine="5"/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звуковой анализ слов </w:t>
            </w:r>
            <w:r w:rsidRPr="004A7827">
              <w:rPr>
                <w:rStyle w:val="FontStyle165"/>
                <w:rFonts w:ascii="Times New Roman" w:hAnsi="Times New Roman" w:cs="Times New Roman"/>
                <w:sz w:val="24"/>
                <w:szCs w:val="24"/>
              </w:rPr>
              <w:t xml:space="preserve">ключ, утюг. 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Разгадыва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ть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кроссворд.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3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  <w:gridSpan w:val="1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4A7827">
              <w:rPr>
                <w:rStyle w:val="FontStyle174"/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в нача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ле слова (обо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значение зву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ков [й'] и [у]).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CB4" w:rsidRPr="004A7827" w:rsidRDefault="00C90CB4" w:rsidP="00BD698A">
            <w:pPr>
              <w:pStyle w:val="Style36"/>
              <w:widowControl/>
              <w:spacing w:line="240" w:lineRule="auto"/>
              <w:ind w:firstLine="29"/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36"/>
              <w:widowControl/>
              <w:spacing w:line="240" w:lineRule="auto"/>
              <w:ind w:firstLine="24"/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звуковой анализ слов </w:t>
            </w:r>
            <w:r w:rsidRPr="004A7827">
              <w:rPr>
                <w:rStyle w:val="FontStyle165"/>
                <w:rFonts w:ascii="Times New Roman" w:hAnsi="Times New Roman" w:cs="Times New Roman"/>
                <w:sz w:val="24"/>
                <w:szCs w:val="24"/>
              </w:rPr>
              <w:t xml:space="preserve">юла, юнга.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Для сильных учени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 xml:space="preserve">ков: 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разгадывать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кросс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 xml:space="preserve">ворд; 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соотносить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звуко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 xml:space="preserve">вые модели со словами – названиями картинок. 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3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  <w:gridSpan w:val="1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4A7827">
              <w:rPr>
                <w:rStyle w:val="FontStyle174"/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в начале слова (обозначение звуков [й'] и [у]).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CB4" w:rsidRPr="004A7827" w:rsidRDefault="00C90CB4" w:rsidP="00BD698A">
            <w:pPr>
              <w:pStyle w:val="Style36"/>
              <w:widowControl/>
              <w:spacing w:line="240" w:lineRule="auto"/>
              <w:ind w:firstLine="29"/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36"/>
              <w:widowControl/>
              <w:spacing w:line="240" w:lineRule="auto"/>
              <w:ind w:firstLine="24"/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звуковой анализ слов с буквой </w:t>
            </w:r>
            <w:r w:rsidRPr="004A7827">
              <w:rPr>
                <w:rStyle w:val="FontStyle165"/>
                <w:rFonts w:ascii="Times New Roman" w:hAnsi="Times New Roman" w:cs="Times New Roman"/>
                <w:sz w:val="24"/>
                <w:szCs w:val="24"/>
              </w:rPr>
              <w:t>ю.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Разгадывать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кросс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 xml:space="preserve">ворд; 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звуко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 xml:space="preserve">вые модели со словами – названиями картинок. 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3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  <w:gridSpan w:val="1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М.Михайлов «Лесные хоромы».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 слушания.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литературное произведение.  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над осознанностью восприятия. 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прослушан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ного произведения.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8" w:type="pct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4A7827">
              <w:rPr>
                <w:rStyle w:val="FontStyle174"/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A7827">
              <w:rPr>
                <w:rStyle w:val="FontStyle138"/>
                <w:rFonts w:ascii="Times New Roman" w:hAnsi="Times New Roman" w:cs="Times New Roman"/>
                <w:b/>
                <w:sz w:val="24"/>
                <w:szCs w:val="24"/>
              </w:rPr>
              <w:t>(е).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звуковой анализ слов </w:t>
            </w:r>
            <w:r w:rsidRPr="004A7827">
              <w:rPr>
                <w:rStyle w:val="FontStyle165"/>
                <w:rFonts w:ascii="Times New Roman" w:hAnsi="Times New Roman" w:cs="Times New Roman"/>
                <w:sz w:val="24"/>
                <w:szCs w:val="24"/>
              </w:rPr>
              <w:t xml:space="preserve">лев, белка.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Упражнение в словоизменении </w:t>
            </w:r>
            <w:r w:rsidRPr="004A7827">
              <w:rPr>
                <w:rStyle w:val="FontStyle165"/>
                <w:rFonts w:ascii="Times New Roman" w:hAnsi="Times New Roman" w:cs="Times New Roman"/>
                <w:sz w:val="24"/>
                <w:szCs w:val="24"/>
              </w:rPr>
              <w:t>(бел</w:t>
            </w:r>
            <w:r w:rsidRPr="004A7827">
              <w:rPr>
                <w:rStyle w:val="FontStyle165"/>
                <w:rFonts w:ascii="Times New Roman" w:hAnsi="Times New Roman" w:cs="Times New Roman"/>
                <w:sz w:val="24"/>
                <w:szCs w:val="24"/>
              </w:rPr>
              <w:softHyphen/>
              <w:t>ка – балка – булка).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8" w:type="pct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36"/>
              <w:widowControl/>
              <w:spacing w:line="240" w:lineRule="auto"/>
              <w:ind w:hanging="14"/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4A7827">
              <w:rPr>
                <w:rStyle w:val="FontStyle138"/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в начале слова (обо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значение зву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ков [й'] и [э]).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36"/>
              <w:widowControl/>
              <w:spacing w:line="240" w:lineRule="auto"/>
              <w:ind w:hanging="19"/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звуковой анализ слов </w:t>
            </w:r>
            <w:r w:rsidRPr="004A7827">
              <w:rPr>
                <w:rStyle w:val="FontStyle165"/>
                <w:rFonts w:ascii="Times New Roman" w:hAnsi="Times New Roman" w:cs="Times New Roman"/>
                <w:sz w:val="24"/>
                <w:szCs w:val="24"/>
              </w:rPr>
              <w:t>ели, ежата. Строить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звуковые цепочки: по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следний звук предыдуще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го слова должен быть первым звуком последую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щего слова.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8" w:type="pct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36"/>
              <w:widowControl/>
              <w:spacing w:line="240" w:lineRule="auto"/>
              <w:ind w:firstLine="10"/>
              <w:rPr>
                <w:rStyle w:val="FontStyle175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4A7827">
              <w:rPr>
                <w:rStyle w:val="FontStyle175"/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36"/>
              <w:widowControl/>
              <w:spacing w:line="240" w:lineRule="auto"/>
              <w:ind w:firstLine="5"/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стихотворения С. Маршака. 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звуковой анализ слов </w:t>
            </w:r>
            <w:r w:rsidRPr="004A7827">
              <w:rPr>
                <w:rStyle w:val="FontStyle165"/>
                <w:rFonts w:ascii="Times New Roman" w:hAnsi="Times New Roman" w:cs="Times New Roman"/>
                <w:sz w:val="24"/>
                <w:szCs w:val="24"/>
              </w:rPr>
              <w:t xml:space="preserve">рыба, усы, дым. 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Преоб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разовывать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слова. 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Разгадывать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кроссворд (для сильных учеников).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8" w:type="pct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9"/>
              <w:widowControl/>
              <w:ind w:hanging="5"/>
              <w:rPr>
                <w:rFonts w:ascii="Times New Roman" w:hAnsi="Times New Roman"/>
              </w:rPr>
            </w:pPr>
            <w:r w:rsidRPr="004A7827">
              <w:rPr>
                <w:rFonts w:ascii="Times New Roman" w:hAnsi="Times New Roman"/>
              </w:rPr>
              <w:t>Развитие восприятия художественного произведения. В. Железников «Буква "ты"».</w:t>
            </w:r>
          </w:p>
          <w:p w:rsidR="00C90CB4" w:rsidRPr="004A7827" w:rsidRDefault="00C90CB4" w:rsidP="00BD698A">
            <w:pPr>
              <w:pStyle w:val="Style9"/>
              <w:widowControl/>
              <w:ind w:hanging="5"/>
              <w:rPr>
                <w:rStyle w:val="FontStyle14"/>
                <w:sz w:val="24"/>
                <w:szCs w:val="24"/>
              </w:rPr>
            </w:pPr>
            <w:r w:rsidRPr="004A7827">
              <w:rPr>
                <w:rStyle w:val="FontStyle16"/>
                <w:sz w:val="24"/>
                <w:szCs w:val="24"/>
              </w:rPr>
              <w:t xml:space="preserve">Знакомство с буквой </w:t>
            </w:r>
            <w:r w:rsidRPr="004A7827">
              <w:rPr>
                <w:rStyle w:val="FontStyle14"/>
                <w:sz w:val="24"/>
                <w:szCs w:val="24"/>
              </w:rPr>
              <w:t>И (и).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9"/>
              <w:widowControl/>
              <w:ind w:hanging="5"/>
              <w:rPr>
                <w:rStyle w:val="FontStyle16"/>
                <w:sz w:val="24"/>
                <w:szCs w:val="24"/>
              </w:rPr>
            </w:pPr>
            <w:r w:rsidRPr="004A7827">
              <w:rPr>
                <w:rStyle w:val="FontStyle16"/>
                <w:sz w:val="24"/>
                <w:szCs w:val="24"/>
              </w:rPr>
              <w:t>Комбинированный урок.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Style w:val="FontStyle16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литературное произведение. 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над осознанностью вос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приятия. 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на во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>просы по содержанию прослушанного произве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softHyphen/>
              <w:t xml:space="preserve">дения. 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з</w:t>
            </w:r>
            <w:r w:rsidRPr="004A7827">
              <w:rPr>
                <w:rStyle w:val="FontStyle16"/>
                <w:sz w:val="24"/>
                <w:szCs w:val="24"/>
              </w:rPr>
              <w:t xml:space="preserve">вуковой анализ слов </w:t>
            </w:r>
            <w:r w:rsidRPr="004A7827">
              <w:rPr>
                <w:rStyle w:val="FontStyle15"/>
                <w:sz w:val="24"/>
                <w:szCs w:val="24"/>
              </w:rPr>
              <w:t xml:space="preserve">флаги, гиря. </w:t>
            </w:r>
            <w:r w:rsidRPr="004A7827">
              <w:rPr>
                <w:rStyle w:val="FontStyle16"/>
                <w:i/>
                <w:sz w:val="24"/>
                <w:szCs w:val="24"/>
              </w:rPr>
              <w:t>Разгадывать</w:t>
            </w:r>
            <w:r w:rsidRPr="004A7827">
              <w:rPr>
                <w:rStyle w:val="FontStyle16"/>
                <w:sz w:val="24"/>
                <w:szCs w:val="24"/>
              </w:rPr>
              <w:t xml:space="preserve"> кроссворд.</w:t>
            </w:r>
          </w:p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B4" w:rsidRPr="004A7827" w:rsidTr="00BD698A">
        <w:trPr>
          <w:trHeight w:val="362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8" w:type="pct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9"/>
              <w:widowControl/>
              <w:rPr>
                <w:rStyle w:val="FontStyle16"/>
                <w:sz w:val="24"/>
                <w:szCs w:val="24"/>
              </w:rPr>
            </w:pPr>
            <w:r w:rsidRPr="004A7827">
              <w:rPr>
                <w:rStyle w:val="FontStyle16"/>
                <w:sz w:val="24"/>
                <w:szCs w:val="24"/>
              </w:rPr>
              <w:t xml:space="preserve">Повторение правил </w:t>
            </w:r>
            <w:r w:rsidRPr="004A7827">
              <w:rPr>
                <w:rStyle w:val="FontStyle16"/>
                <w:spacing w:val="-4"/>
                <w:sz w:val="24"/>
                <w:szCs w:val="24"/>
              </w:rPr>
              <w:t>обозна</w:t>
            </w:r>
            <w:r w:rsidRPr="004A7827">
              <w:rPr>
                <w:rStyle w:val="FontStyle16"/>
                <w:spacing w:val="-4"/>
                <w:sz w:val="24"/>
                <w:szCs w:val="24"/>
              </w:rPr>
              <w:softHyphen/>
              <w:t>чения буквами гласных звуков после твёрдых и мягких согласных звуков.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9"/>
              <w:widowControl/>
              <w:ind w:hanging="5"/>
              <w:rPr>
                <w:rStyle w:val="FontStyle16"/>
                <w:sz w:val="24"/>
                <w:szCs w:val="24"/>
              </w:rPr>
            </w:pPr>
            <w:r w:rsidRPr="004A7827">
              <w:rPr>
                <w:rStyle w:val="FontStyle16"/>
                <w:sz w:val="24"/>
                <w:szCs w:val="24"/>
              </w:rPr>
              <w:t xml:space="preserve">Урок </w:t>
            </w:r>
            <w:r w:rsidRPr="004A7827">
              <w:rPr>
                <w:rStyle w:val="FontStyle16"/>
                <w:spacing w:val="-4"/>
                <w:sz w:val="24"/>
                <w:szCs w:val="24"/>
              </w:rPr>
              <w:t>повторения и обобщения  изученного.</w:t>
            </w:r>
            <w:r w:rsidRPr="004A7827">
              <w:rPr>
                <w:rStyle w:val="FontStyle16"/>
                <w:sz w:val="24"/>
                <w:szCs w:val="24"/>
              </w:rPr>
              <w:t xml:space="preserve"> 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звуковой</w:t>
            </w:r>
            <w:r w:rsidRPr="004A7827">
              <w:rPr>
                <w:rStyle w:val="FontStyle16"/>
                <w:sz w:val="24"/>
                <w:szCs w:val="24"/>
              </w:rPr>
              <w:t xml:space="preserve"> анализ слов </w:t>
            </w:r>
            <w:r w:rsidRPr="004A7827">
              <w:rPr>
                <w:rStyle w:val="FontStyle15"/>
                <w:sz w:val="24"/>
                <w:szCs w:val="24"/>
              </w:rPr>
              <w:t xml:space="preserve">нос, лук, мел, </w:t>
            </w:r>
            <w:r w:rsidRPr="004A7827">
              <w:rPr>
                <w:rStyle w:val="FontStyle16"/>
                <w:i/>
                <w:sz w:val="24"/>
                <w:szCs w:val="24"/>
              </w:rPr>
              <w:t>составлять</w:t>
            </w:r>
            <w:r w:rsidRPr="004A7827">
              <w:rPr>
                <w:rStyle w:val="FontStyle16"/>
                <w:sz w:val="24"/>
                <w:szCs w:val="24"/>
              </w:rPr>
              <w:t xml:space="preserve"> модели этих слов с помощью жёлтых фи</w:t>
            </w:r>
            <w:r w:rsidRPr="004A7827">
              <w:rPr>
                <w:rStyle w:val="FontStyle16"/>
                <w:sz w:val="24"/>
                <w:szCs w:val="24"/>
              </w:rPr>
              <w:softHyphen/>
              <w:t xml:space="preserve">шек и букв разрезной азбуки. 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8" w:type="pct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9"/>
              <w:widowControl/>
              <w:rPr>
                <w:rStyle w:val="FontStyle16"/>
                <w:sz w:val="24"/>
                <w:szCs w:val="24"/>
              </w:rPr>
            </w:pPr>
            <w:r w:rsidRPr="004A7827">
              <w:rPr>
                <w:rStyle w:val="FontStyle16"/>
                <w:sz w:val="24"/>
                <w:szCs w:val="24"/>
              </w:rPr>
              <w:t>Повторение правил обозна</w:t>
            </w:r>
            <w:r w:rsidRPr="004A7827">
              <w:rPr>
                <w:rStyle w:val="FontStyle16"/>
                <w:sz w:val="24"/>
                <w:szCs w:val="24"/>
              </w:rPr>
              <w:softHyphen/>
              <w:t xml:space="preserve">чения буквами гласных звуков после твёрдых и мягких </w:t>
            </w:r>
          </w:p>
          <w:p w:rsidR="00C90CB4" w:rsidRPr="004A7827" w:rsidRDefault="00C90CB4" w:rsidP="00BD698A">
            <w:pPr>
              <w:pStyle w:val="Style9"/>
              <w:widowControl/>
              <w:rPr>
                <w:rStyle w:val="FontStyle16"/>
                <w:sz w:val="24"/>
                <w:szCs w:val="24"/>
              </w:rPr>
            </w:pPr>
            <w:r w:rsidRPr="004A7827">
              <w:rPr>
                <w:rStyle w:val="FontStyle16"/>
                <w:sz w:val="24"/>
                <w:szCs w:val="24"/>
              </w:rPr>
              <w:t xml:space="preserve">согласных </w:t>
            </w:r>
          </w:p>
          <w:p w:rsidR="00C90CB4" w:rsidRPr="004A7827" w:rsidRDefault="00C90CB4" w:rsidP="00BD698A">
            <w:pPr>
              <w:pStyle w:val="Style9"/>
              <w:widowControl/>
              <w:rPr>
                <w:rStyle w:val="FontStyle16"/>
                <w:sz w:val="24"/>
                <w:szCs w:val="24"/>
              </w:rPr>
            </w:pPr>
            <w:r w:rsidRPr="004A7827">
              <w:rPr>
                <w:rStyle w:val="FontStyle16"/>
                <w:sz w:val="24"/>
                <w:szCs w:val="24"/>
              </w:rPr>
              <w:t>звуков.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9"/>
              <w:widowControl/>
              <w:ind w:hanging="5"/>
              <w:rPr>
                <w:rStyle w:val="FontStyle16"/>
                <w:sz w:val="24"/>
                <w:szCs w:val="24"/>
              </w:rPr>
            </w:pPr>
            <w:r w:rsidRPr="004A7827">
              <w:rPr>
                <w:rStyle w:val="FontStyle16"/>
                <w:sz w:val="24"/>
                <w:szCs w:val="24"/>
              </w:rPr>
              <w:t>Урок повторения</w:t>
            </w:r>
          </w:p>
          <w:p w:rsidR="00C90CB4" w:rsidRPr="004A7827" w:rsidRDefault="00C90CB4" w:rsidP="00BD698A">
            <w:pPr>
              <w:pStyle w:val="Style9"/>
              <w:widowControl/>
              <w:ind w:left="-5"/>
              <w:rPr>
                <w:rStyle w:val="FontStyle16"/>
                <w:sz w:val="24"/>
                <w:szCs w:val="24"/>
              </w:rPr>
            </w:pPr>
            <w:r w:rsidRPr="004A7827">
              <w:rPr>
                <w:rStyle w:val="FontStyle16"/>
                <w:sz w:val="24"/>
                <w:szCs w:val="24"/>
              </w:rPr>
              <w:t xml:space="preserve">и систематизации знаний. 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6"/>
                <w:i/>
                <w:sz w:val="24"/>
                <w:szCs w:val="24"/>
              </w:rPr>
              <w:t xml:space="preserve">Преобразовывать </w:t>
            </w:r>
            <w:r w:rsidRPr="004A7827">
              <w:rPr>
                <w:rStyle w:val="FontStyle16"/>
                <w:sz w:val="24"/>
                <w:szCs w:val="24"/>
              </w:rPr>
              <w:t>одно слово в другое пу</w:t>
            </w:r>
            <w:r w:rsidRPr="004A7827">
              <w:rPr>
                <w:rStyle w:val="FontStyle16"/>
                <w:sz w:val="24"/>
                <w:szCs w:val="24"/>
              </w:rPr>
              <w:softHyphen/>
              <w:t xml:space="preserve">тём замены буквы. </w:t>
            </w:r>
            <w:r w:rsidRPr="004A7827">
              <w:rPr>
                <w:rStyle w:val="FontStyle16"/>
                <w:i/>
                <w:sz w:val="24"/>
                <w:szCs w:val="24"/>
              </w:rPr>
              <w:t xml:space="preserve">Читать </w:t>
            </w:r>
            <w:r w:rsidRPr="004A7827">
              <w:rPr>
                <w:rStyle w:val="FontStyle16"/>
                <w:sz w:val="24"/>
                <w:szCs w:val="24"/>
              </w:rPr>
              <w:t>слова с заменой бук</w:t>
            </w:r>
            <w:r w:rsidRPr="004A7827">
              <w:rPr>
                <w:rStyle w:val="FontStyle16"/>
                <w:sz w:val="24"/>
                <w:szCs w:val="24"/>
              </w:rPr>
              <w:softHyphen/>
              <w:t xml:space="preserve">вы гласного звука. </w:t>
            </w:r>
            <w:r w:rsidRPr="004A7827">
              <w:rPr>
                <w:rStyle w:val="FontStyle16"/>
                <w:i/>
                <w:sz w:val="24"/>
                <w:szCs w:val="24"/>
              </w:rPr>
              <w:t>Читать</w:t>
            </w:r>
            <w:r w:rsidRPr="004A7827">
              <w:rPr>
                <w:rStyle w:val="FontStyle16"/>
                <w:sz w:val="24"/>
                <w:szCs w:val="24"/>
              </w:rPr>
              <w:t xml:space="preserve"> стихотворение И. Токмаковой.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Преобразовывать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" w:type="pct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9"/>
              <w:widowControl/>
              <w:ind w:firstLine="19"/>
              <w:rPr>
                <w:rStyle w:val="FontStyle16"/>
                <w:sz w:val="24"/>
                <w:szCs w:val="24"/>
              </w:rPr>
            </w:pPr>
            <w:r w:rsidRPr="004A7827">
              <w:rPr>
                <w:rStyle w:val="FontStyle16"/>
                <w:sz w:val="24"/>
                <w:szCs w:val="24"/>
              </w:rPr>
              <w:t>Чтение слов, образующихся при изменении буквы, обозна</w:t>
            </w:r>
            <w:r w:rsidRPr="004A7827">
              <w:rPr>
                <w:rStyle w:val="FontStyle16"/>
                <w:sz w:val="24"/>
                <w:szCs w:val="24"/>
              </w:rPr>
              <w:softHyphen/>
              <w:t xml:space="preserve">чающей гласный </w:t>
            </w:r>
            <w:r w:rsidRPr="004A7827">
              <w:rPr>
                <w:rStyle w:val="FontStyle16"/>
                <w:sz w:val="24"/>
                <w:szCs w:val="24"/>
              </w:rPr>
              <w:lastRenderedPageBreak/>
              <w:t>звук.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9"/>
              <w:widowControl/>
              <w:ind w:firstLine="10"/>
              <w:rPr>
                <w:rStyle w:val="FontStyle15"/>
                <w:sz w:val="24"/>
                <w:szCs w:val="24"/>
              </w:rPr>
            </w:pPr>
            <w:r w:rsidRPr="004A7827">
              <w:rPr>
                <w:rFonts w:ascii="Times New Roman" w:hAnsi="Times New Roman"/>
                <w:bCs/>
              </w:rPr>
              <w:lastRenderedPageBreak/>
              <w:t>Урок комплексного применения знаний.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</w:pPr>
            <w:r w:rsidRPr="004A7827">
              <w:rPr>
                <w:rStyle w:val="FontStyle16"/>
                <w:i/>
                <w:sz w:val="24"/>
                <w:szCs w:val="24"/>
              </w:rPr>
              <w:t>Сопостав</w:t>
            </w:r>
            <w:r w:rsidRPr="004A7827">
              <w:rPr>
                <w:rStyle w:val="FontStyle16"/>
                <w:i/>
                <w:sz w:val="24"/>
                <w:szCs w:val="24"/>
              </w:rPr>
              <w:softHyphen/>
              <w:t>лять</w:t>
            </w:r>
            <w:r w:rsidRPr="004A7827">
              <w:rPr>
                <w:rStyle w:val="FontStyle16"/>
                <w:sz w:val="24"/>
                <w:szCs w:val="24"/>
              </w:rPr>
              <w:t xml:space="preserve"> первые звуки в словах: </w:t>
            </w:r>
            <w:r w:rsidRPr="004A7827">
              <w:rPr>
                <w:rStyle w:val="FontStyle15"/>
                <w:sz w:val="24"/>
                <w:szCs w:val="24"/>
              </w:rPr>
              <w:t>мышка – мишка, миска – маска, белка – булка, булка – булки, булки – белки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Преоб</w:t>
            </w: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разовывать </w:t>
            </w:r>
          </w:p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18" w:type="pct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9"/>
              <w:widowControl/>
              <w:ind w:firstLine="19"/>
              <w:rPr>
                <w:rStyle w:val="FontStyle16"/>
                <w:sz w:val="24"/>
                <w:szCs w:val="24"/>
              </w:rPr>
            </w:pPr>
            <w:r w:rsidRPr="004A7827">
              <w:rPr>
                <w:rStyle w:val="FontStyle16"/>
                <w:sz w:val="24"/>
                <w:szCs w:val="24"/>
              </w:rPr>
              <w:t>Чтение слов, образующихся при изменении буквы, обозна</w:t>
            </w:r>
            <w:r w:rsidRPr="004A7827">
              <w:rPr>
                <w:rStyle w:val="FontStyle16"/>
                <w:sz w:val="24"/>
                <w:szCs w:val="24"/>
              </w:rPr>
              <w:softHyphen/>
              <w:t>чающей глас</w:t>
            </w:r>
            <w:r w:rsidRPr="004A7827">
              <w:rPr>
                <w:rStyle w:val="FontStyle16"/>
                <w:sz w:val="24"/>
                <w:szCs w:val="24"/>
              </w:rPr>
              <w:softHyphen/>
              <w:t>ный звук.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9"/>
              <w:widowControl/>
              <w:ind w:firstLine="10"/>
              <w:rPr>
                <w:rStyle w:val="FontStyle15"/>
                <w:i w:val="0"/>
                <w:sz w:val="24"/>
                <w:szCs w:val="24"/>
              </w:rPr>
            </w:pPr>
            <w:r w:rsidRPr="004A7827">
              <w:rPr>
                <w:rStyle w:val="FontStyle15"/>
                <w:i w:val="0"/>
                <w:sz w:val="24"/>
                <w:szCs w:val="24"/>
              </w:rPr>
              <w:t>Урок-игра.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6"/>
                <w:i/>
                <w:sz w:val="24"/>
                <w:szCs w:val="24"/>
              </w:rPr>
              <w:t xml:space="preserve">Читать </w:t>
            </w:r>
            <w:r w:rsidRPr="004A7827">
              <w:rPr>
                <w:rStyle w:val="FontStyle16"/>
                <w:sz w:val="24"/>
                <w:szCs w:val="24"/>
              </w:rPr>
              <w:t>слова, получаю</w:t>
            </w:r>
            <w:r w:rsidRPr="004A7827">
              <w:rPr>
                <w:rStyle w:val="FontStyle16"/>
                <w:sz w:val="24"/>
                <w:szCs w:val="24"/>
              </w:rPr>
              <w:softHyphen/>
              <w:t xml:space="preserve">щиеся при изменении буквы, обозначающей гласный звук. </w:t>
            </w:r>
            <w:r w:rsidRPr="004A7827">
              <w:rPr>
                <w:rStyle w:val="FontStyle16"/>
                <w:i/>
                <w:sz w:val="24"/>
                <w:szCs w:val="24"/>
              </w:rPr>
              <w:t>Разгадыва</w:t>
            </w:r>
            <w:r w:rsidRPr="004A7827">
              <w:rPr>
                <w:rStyle w:val="FontStyle16"/>
                <w:i/>
                <w:sz w:val="24"/>
                <w:szCs w:val="24"/>
              </w:rPr>
              <w:softHyphen/>
              <w:t>ть</w:t>
            </w:r>
            <w:r w:rsidRPr="004A7827">
              <w:rPr>
                <w:rStyle w:val="FontStyle16"/>
                <w:sz w:val="24"/>
                <w:szCs w:val="24"/>
              </w:rPr>
              <w:t xml:space="preserve"> кроссворд.</w:t>
            </w:r>
          </w:p>
        </w:tc>
      </w:tr>
      <w:tr w:rsidR="00C90CB4" w:rsidRPr="004A7827" w:rsidTr="00FA3292">
        <w:trPr>
          <w:trHeight w:val="708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8" w:type="pct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9"/>
              <w:widowControl/>
              <w:ind w:hanging="24"/>
              <w:rPr>
                <w:rStyle w:val="FontStyle14"/>
                <w:sz w:val="24"/>
                <w:szCs w:val="24"/>
              </w:rPr>
            </w:pPr>
            <w:r w:rsidRPr="004A7827">
              <w:rPr>
                <w:rStyle w:val="FontStyle16"/>
                <w:sz w:val="24"/>
                <w:szCs w:val="24"/>
              </w:rPr>
              <w:t xml:space="preserve">Знакомство с буквой </w:t>
            </w:r>
            <w:r w:rsidRPr="004A7827">
              <w:rPr>
                <w:rStyle w:val="FontStyle14"/>
                <w:sz w:val="24"/>
                <w:szCs w:val="24"/>
              </w:rPr>
              <w:t>М (м).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9"/>
              <w:widowControl/>
              <w:ind w:hanging="34"/>
              <w:rPr>
                <w:rStyle w:val="FontStyle16"/>
                <w:sz w:val="24"/>
                <w:szCs w:val="24"/>
              </w:rPr>
            </w:pPr>
            <w:r w:rsidRPr="004A7827">
              <w:rPr>
                <w:rStyle w:val="FontStyle16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звуковой </w:t>
            </w:r>
            <w:r w:rsidRPr="004A7827">
              <w:rPr>
                <w:rStyle w:val="FontStyle16"/>
                <w:sz w:val="24"/>
                <w:szCs w:val="24"/>
              </w:rPr>
              <w:t xml:space="preserve">анализ слов </w:t>
            </w:r>
            <w:r w:rsidRPr="004A7827">
              <w:rPr>
                <w:rStyle w:val="FontStyle15"/>
                <w:sz w:val="24"/>
                <w:szCs w:val="24"/>
              </w:rPr>
              <w:t xml:space="preserve">Маша, Миша. Применять </w:t>
            </w:r>
            <w:r w:rsidRPr="004A7827">
              <w:rPr>
                <w:rStyle w:val="FontStyle16"/>
                <w:sz w:val="24"/>
                <w:szCs w:val="24"/>
              </w:rPr>
              <w:t xml:space="preserve"> способ чтения прямого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слога с помощью «око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шек». Отрабатывать способ чтения прямого слога. Читать слоги, слова. Читать стихотворения </w:t>
            </w:r>
            <w:r w:rsidRPr="004A7827">
              <w:rPr>
                <w:rStyle w:val="FontStyle23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 Виеру и В. Орлова. Составлять словосочетания с место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имениями </w:t>
            </w:r>
            <w:r w:rsidRPr="004A7827">
              <w:rPr>
                <w:rStyle w:val="FontStyle22"/>
                <w:sz w:val="24"/>
                <w:szCs w:val="24"/>
              </w:rPr>
              <w:t>моя, моё, мой, мои.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2" w:type="pct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C90CB4" w:rsidRPr="004A7827" w:rsidRDefault="00C90CB4" w:rsidP="00BD698A">
            <w:pPr>
              <w:pStyle w:val="Style10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t>Я.Аким «Мой верный чиж».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ind w:hanging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Урок слушания.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Слушать литературное произведение. Работать над осознанностью вос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приятия. Отвечать на вопросы по содержанию прослушанного произве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дения.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2" w:type="pct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ind w:hanging="5"/>
              <w:rPr>
                <w:rStyle w:val="FontStyle21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4A7827">
              <w:rPr>
                <w:rStyle w:val="FontStyle21"/>
                <w:sz w:val="24"/>
                <w:szCs w:val="24"/>
              </w:rPr>
              <w:t>Н (н).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ind w:hanging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 xml:space="preserve">звуковой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анализ слов </w:t>
            </w:r>
            <w:r w:rsidRPr="004A7827">
              <w:rPr>
                <w:rStyle w:val="FontStyle22"/>
                <w:sz w:val="24"/>
                <w:szCs w:val="24"/>
              </w:rPr>
              <w:t xml:space="preserve">нос, нитки.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Осваивать способ чтения прямых слогов с буквой </w:t>
            </w:r>
            <w:r w:rsidRPr="004A7827">
              <w:rPr>
                <w:rStyle w:val="FontStyle21"/>
                <w:sz w:val="24"/>
                <w:szCs w:val="24"/>
              </w:rPr>
              <w:t xml:space="preserve">н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 использованием пособия «окошки». Составлять словосочетания с местоимениями </w:t>
            </w:r>
            <w:r w:rsidRPr="004A7827">
              <w:rPr>
                <w:rStyle w:val="FontStyle22"/>
                <w:sz w:val="24"/>
                <w:szCs w:val="24"/>
              </w:rPr>
              <w:t xml:space="preserve">он, она, оно, они.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Читать слоги, слова и тексты (дифференцированная работа).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2" w:type="pct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ind w:hanging="10"/>
              <w:rPr>
                <w:rStyle w:val="FontStyle21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4A7827">
              <w:rPr>
                <w:rStyle w:val="FontStyle21"/>
                <w:sz w:val="24"/>
                <w:szCs w:val="24"/>
              </w:rPr>
              <w:t>Р (р).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ind w:hanging="1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звуковой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анализ слов </w:t>
            </w:r>
            <w:r w:rsidRPr="004A7827">
              <w:rPr>
                <w:rStyle w:val="FontStyle22"/>
                <w:sz w:val="24"/>
                <w:szCs w:val="24"/>
              </w:rPr>
              <w:t xml:space="preserve">рысь, речка.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Читать сло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ги, слова, предложения (дифференцированная работа). Читать рассказ С. Баруздина «Как Алёше учиться на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доело».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2" w:type="pct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ind w:hanging="5"/>
              <w:rPr>
                <w:rStyle w:val="FontStyle21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4A7827">
              <w:rPr>
                <w:rStyle w:val="FontStyle21"/>
                <w:sz w:val="24"/>
                <w:szCs w:val="24"/>
              </w:rPr>
              <w:t>Л (л).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ind w:hanging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звуковой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анализ слов </w:t>
            </w:r>
            <w:r w:rsidRPr="004A7827">
              <w:rPr>
                <w:rStyle w:val="FontStyle22"/>
                <w:sz w:val="24"/>
                <w:szCs w:val="24"/>
              </w:rPr>
              <w:t xml:space="preserve">луна, лиса.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сло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ги с буквой </w:t>
            </w:r>
            <w:r w:rsidRPr="004A7827">
              <w:rPr>
                <w:rStyle w:val="FontStyle23"/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 использо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ванием пособия «окош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ки».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слоги, слова и предложения.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по таблице слова, полученные в ре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зультате замены одной буквы.</w:t>
            </w:r>
          </w:p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2" w:type="pct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ind w:firstLine="10"/>
              <w:rPr>
                <w:rStyle w:val="FontStyle21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4A7827">
              <w:rPr>
                <w:rStyle w:val="FontStyle21"/>
                <w:sz w:val="24"/>
                <w:szCs w:val="24"/>
              </w:rPr>
              <w:t>Й (й).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ind w:firstLine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звуковой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анализ слов </w:t>
            </w:r>
            <w:r w:rsidRPr="004A7827">
              <w:rPr>
                <w:rStyle w:val="FontStyle22"/>
                <w:sz w:val="24"/>
                <w:szCs w:val="24"/>
              </w:rPr>
              <w:t xml:space="preserve">чайка, гайка.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Определять лексические значе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ния слов-омонимов </w:t>
            </w:r>
            <w:r w:rsidRPr="004A7827">
              <w:rPr>
                <w:rStyle w:val="FontStyle22"/>
                <w:sz w:val="24"/>
                <w:szCs w:val="24"/>
              </w:rPr>
              <w:t xml:space="preserve">рой, мой.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слова, пред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ложения.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Придумывать предложения к иллюст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рации.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слова по таблице при замене одной буквы.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рассказ В. Голявкина «Четыре цвета».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22" w:type="pct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tabs>
                <w:tab w:val="left" w:pos="242"/>
                <w:tab w:val="left" w:pos="1668"/>
              </w:tabs>
              <w:spacing w:line="240" w:lineRule="auto"/>
              <w:ind w:hanging="38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Развитие восприятия художественного произведения </w:t>
            </w:r>
            <w:r w:rsidRPr="004A7827">
              <w:t>А.Блок «Зайчик».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Введение понятия</w:t>
            </w:r>
            <w:r w:rsidRPr="004A782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«слог».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 слушания.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Слушать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литературное произведение.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над осознанностью вос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приятия.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Отвечать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на во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просы по содержанию прослушанного произве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дения.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Делить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слова на слоги.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слова, состоящие из одного слога.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слова, предложения.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рассказ </w:t>
            </w:r>
            <w:r w:rsidRPr="004A7827">
              <w:rPr>
                <w:rStyle w:val="FontStyle23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Цыферова «Как цыплёнок рисовал».</w:t>
            </w:r>
          </w:p>
        </w:tc>
      </w:tr>
      <w:tr w:rsidR="00C90CB4" w:rsidRPr="004A7827" w:rsidTr="00BD698A">
        <w:trPr>
          <w:trHeight w:val="888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" w:type="pct"/>
            <w:gridSpan w:val="1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4A7827">
              <w:rPr>
                <w:rStyle w:val="FontStyle21"/>
                <w:sz w:val="24"/>
                <w:szCs w:val="24"/>
              </w:rPr>
              <w:t>Г (г).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звуковой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анализ слов </w:t>
            </w:r>
            <w:r w:rsidRPr="004A7827">
              <w:rPr>
                <w:rStyle w:val="FontStyle22"/>
                <w:sz w:val="24"/>
                <w:szCs w:val="24"/>
              </w:rPr>
              <w:t>рога, флаги.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 Читать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сло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ги с использованием по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собия «окошки».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слоги, слова.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Классифицировать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объек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ты (растения, насеко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мые).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рас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сказ </w:t>
            </w:r>
            <w:r w:rsidRPr="004A7827">
              <w:rPr>
                <w:rStyle w:val="FontStyle23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Остера «Одни неприятности».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" w:type="pct"/>
            <w:gridSpan w:val="1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ind w:firstLine="14"/>
              <w:rPr>
                <w:rStyle w:val="FontStyle21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4A7827">
              <w:rPr>
                <w:rStyle w:val="FontStyle21"/>
                <w:sz w:val="24"/>
                <w:szCs w:val="24"/>
              </w:rPr>
              <w:t>К (к).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ind w:firstLine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ind w:firstLine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звуковой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анализ слов </w:t>
            </w:r>
            <w:r w:rsidRPr="004A7827">
              <w:rPr>
                <w:rStyle w:val="FontStyle22"/>
                <w:sz w:val="24"/>
                <w:szCs w:val="24"/>
              </w:rPr>
              <w:t>карта, брюки. Делить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слова на слоги.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слоги с использованием пособия «окошки».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слоги, слова.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Искать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слова, в которых на одну букву больше (мень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ше), чем в слове </w:t>
            </w:r>
            <w:r w:rsidRPr="004A7827">
              <w:rPr>
                <w:rStyle w:val="FontStyle22"/>
                <w:sz w:val="24"/>
                <w:szCs w:val="24"/>
              </w:rPr>
              <w:t xml:space="preserve">крот.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Разгадывать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зашифро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ванные слова: </w:t>
            </w:r>
            <w:r w:rsidRPr="004A7827">
              <w:rPr>
                <w:rStyle w:val="FontStyle22"/>
                <w:sz w:val="24"/>
                <w:szCs w:val="24"/>
              </w:rPr>
              <w:t>юла, ли</w:t>
            </w:r>
            <w:r w:rsidRPr="004A7827">
              <w:rPr>
                <w:rStyle w:val="FontStyle22"/>
                <w:sz w:val="24"/>
                <w:szCs w:val="24"/>
              </w:rPr>
              <w:softHyphen/>
              <w:t>мон, клоун.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 Читать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рассказ </w:t>
            </w:r>
            <w:r w:rsidRPr="004A7827">
              <w:rPr>
                <w:rStyle w:val="FontStyle23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Остера «Так не честно».</w:t>
            </w:r>
          </w:p>
          <w:p w:rsidR="00C90CB4" w:rsidRPr="004A7827" w:rsidRDefault="00C90CB4" w:rsidP="00BD698A">
            <w:pPr>
              <w:pStyle w:val="Style10"/>
              <w:widowControl/>
              <w:spacing w:line="240" w:lineRule="auto"/>
              <w:ind w:firstLine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" w:type="pct"/>
            <w:gridSpan w:val="1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Сопоставление звуков [г] и [к] по звонкости-глухости, отра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жение этой ха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рактеристики звуков в моде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ли слова.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ind w:hanging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ind w:firstLine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 характери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стикой согласных звуков по звонкости-глухости,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отражать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эту характе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ристику в модели слова (знак «звоночек» распо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ложен над фишкой звон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кого звука).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слова и предложения.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слова по твёрдости-мягкости, звонкости-глу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хости первых звуков в именах детей: </w:t>
            </w:r>
            <w:r w:rsidRPr="004A7827">
              <w:rPr>
                <w:rStyle w:val="FontStyle22"/>
                <w:sz w:val="24"/>
                <w:szCs w:val="24"/>
              </w:rPr>
              <w:t xml:space="preserve">Кира, Коля, Гена, Галя.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Приду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softHyphen/>
              <w:t>мывать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окончание ис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тории.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рас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сказ </w:t>
            </w:r>
            <w:r w:rsidRPr="004A7827">
              <w:rPr>
                <w:rStyle w:val="FontStyle23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Остера «Секрет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ный язык».</w:t>
            </w:r>
          </w:p>
          <w:p w:rsidR="00C90CB4" w:rsidRPr="004A7827" w:rsidRDefault="00C90CB4" w:rsidP="00BD698A">
            <w:pPr>
              <w:pStyle w:val="Style10"/>
              <w:widowControl/>
              <w:spacing w:line="240" w:lineRule="auto"/>
              <w:ind w:firstLine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" w:type="pct"/>
            <w:gridSpan w:val="1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ind w:firstLine="5"/>
              <w:rPr>
                <w:rStyle w:val="FontStyle21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4A7827">
              <w:rPr>
                <w:rStyle w:val="FontStyle21"/>
                <w:sz w:val="24"/>
                <w:szCs w:val="24"/>
              </w:rPr>
              <w:t>3 (з).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ind w:firstLine="1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5"/>
              <w:widowControl/>
              <w:spacing w:line="240" w:lineRule="auto"/>
              <w:ind w:hanging="5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звуковой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анализ слов </w:t>
            </w:r>
            <w:r w:rsidRPr="004A7827">
              <w:rPr>
                <w:rStyle w:val="FontStyle22"/>
                <w:sz w:val="24"/>
                <w:szCs w:val="24"/>
              </w:rPr>
              <w:t xml:space="preserve">зебра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A7827">
              <w:rPr>
                <w:rStyle w:val="FontStyle22"/>
                <w:sz w:val="24"/>
                <w:szCs w:val="24"/>
              </w:rPr>
              <w:t xml:space="preserve">замок.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слова </w:t>
            </w:r>
            <w:r w:rsidRPr="004A7827">
              <w:rPr>
                <w:rStyle w:val="FontStyle22"/>
                <w:sz w:val="24"/>
                <w:szCs w:val="24"/>
              </w:rPr>
              <w:t xml:space="preserve">за́мок – замо́к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 изменени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ем ударения</w:t>
            </w:r>
            <w:r w:rsidRPr="004A7827">
              <w:rPr>
                <w:rStyle w:val="FontStyle22"/>
                <w:sz w:val="24"/>
                <w:szCs w:val="24"/>
              </w:rPr>
              <w:t xml:space="preserve">,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определять лексическо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е значение обоих слов.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слоги по «окош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кам».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слоги, слова, предложения.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рассказ </w:t>
            </w:r>
            <w:r w:rsidRPr="004A7827">
              <w:rPr>
                <w:rStyle w:val="FontStyle23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Осте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ра «Где лучше бояться?»</w:t>
            </w:r>
          </w:p>
          <w:p w:rsidR="00C90CB4" w:rsidRPr="004A7827" w:rsidRDefault="00C90CB4" w:rsidP="00BD698A">
            <w:pPr>
              <w:pStyle w:val="Style15"/>
              <w:widowControl/>
              <w:spacing w:line="240" w:lineRule="auto"/>
              <w:ind w:hanging="5"/>
              <w:jc w:val="left"/>
            </w:pPr>
          </w:p>
          <w:p w:rsidR="00C90CB4" w:rsidRPr="004A7827" w:rsidRDefault="00C90CB4" w:rsidP="00BD698A">
            <w:pPr>
              <w:pStyle w:val="Style15"/>
              <w:widowControl/>
              <w:spacing w:line="240" w:lineRule="auto"/>
              <w:ind w:hanging="5"/>
              <w:jc w:val="left"/>
            </w:pP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8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" w:type="pct"/>
            <w:gridSpan w:val="1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ind w:hanging="5"/>
              <w:rPr>
                <w:rStyle w:val="FontStyle21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4A7827">
              <w:rPr>
                <w:rStyle w:val="FontStyle21"/>
                <w:sz w:val="24"/>
                <w:szCs w:val="24"/>
              </w:rPr>
              <w:t>С (с).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6"/>
              <w:widowControl/>
              <w:tabs>
                <w:tab w:val="left" w:pos="336"/>
              </w:tabs>
              <w:spacing w:line="240" w:lineRule="auto"/>
              <w:ind w:firstLine="71"/>
              <w:jc w:val="lef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звуковой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анализ слов </w:t>
            </w:r>
            <w:r w:rsidRPr="004A7827">
              <w:rPr>
                <w:rStyle w:val="FontStyle22"/>
                <w:sz w:val="24"/>
                <w:szCs w:val="24"/>
              </w:rPr>
              <w:t>гу</w:t>
            </w:r>
            <w:r w:rsidRPr="004A7827">
              <w:rPr>
                <w:rStyle w:val="FontStyle22"/>
                <w:sz w:val="24"/>
                <w:szCs w:val="24"/>
              </w:rPr>
              <w:softHyphen/>
              <w:t xml:space="preserve">си, сумка.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Читать слоги, слова и предложе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ния. Расшифровывать «зашифрованные» слова </w:t>
            </w:r>
            <w:r w:rsidRPr="004A7827">
              <w:rPr>
                <w:rStyle w:val="FontStyle22"/>
                <w:sz w:val="24"/>
                <w:szCs w:val="24"/>
              </w:rPr>
              <w:t xml:space="preserve">(навес, сосна, бант).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Читать стихотворение A. Барто «Я знаю, что надо придумать» и рассказ B. Сутеева «Цыплёнок и </w:t>
            </w:r>
          </w:p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утёнок».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" w:type="pct"/>
            <w:gridSpan w:val="1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ind w:hanging="5"/>
              <w:rPr>
                <w:rStyle w:val="FontStyle21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4A7827">
              <w:rPr>
                <w:rStyle w:val="FontStyle21"/>
                <w:sz w:val="24"/>
                <w:szCs w:val="24"/>
              </w:rPr>
              <w:t>Д (д).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ind w:hanging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звуковой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анализ слов </w:t>
            </w:r>
            <w:r w:rsidRPr="004A7827">
              <w:rPr>
                <w:rStyle w:val="FontStyle22"/>
                <w:sz w:val="24"/>
                <w:szCs w:val="24"/>
              </w:rPr>
              <w:t xml:space="preserve">душ, дятел.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сло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ги, слова, предложения, стихотворения (дифференцированная работа).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Расшифровывать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зашифро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ванное слово: </w:t>
            </w:r>
            <w:r w:rsidRPr="004A7827">
              <w:rPr>
                <w:rStyle w:val="FontStyle22"/>
                <w:sz w:val="24"/>
                <w:szCs w:val="24"/>
              </w:rPr>
              <w:t xml:space="preserve">среда – адрес.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рас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сказ Я. Пинясова «Хит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рый огурчик».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" w:type="pct"/>
            <w:gridSpan w:val="1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C90CB4" w:rsidRPr="004A7827" w:rsidRDefault="00C90CB4" w:rsidP="00BD698A">
            <w:pPr>
              <w:pStyle w:val="Style10"/>
              <w:widowControl/>
              <w:spacing w:line="240" w:lineRule="auto"/>
            </w:pPr>
            <w:r w:rsidRPr="004A7827">
              <w:t xml:space="preserve">В. Сутеев </w:t>
            </w:r>
          </w:p>
          <w:p w:rsidR="00C90CB4" w:rsidRPr="004A7827" w:rsidRDefault="00C90CB4" w:rsidP="00BD698A">
            <w:pPr>
              <w:pStyle w:val="Style10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t>«Дядя Миша».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ind w:hanging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Урок слушания.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Слушать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литературное произведение.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над осознанностью вос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приятия.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на во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просы по содержанию прослушанного произве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дения.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" w:type="pct"/>
            <w:gridSpan w:val="1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4A7827">
              <w:rPr>
                <w:rStyle w:val="FontStyle21"/>
                <w:sz w:val="24"/>
                <w:szCs w:val="24"/>
              </w:rPr>
              <w:t>Т (т).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CB4" w:rsidRPr="004A7827" w:rsidRDefault="00C90CB4" w:rsidP="00BD698A">
            <w:pPr>
              <w:pStyle w:val="Style10"/>
              <w:widowControl/>
              <w:spacing w:line="240" w:lineRule="auto"/>
              <w:ind w:firstLine="5"/>
              <w:rPr>
                <w:rStyle w:val="FontStyle21"/>
                <w:spacing w:val="-6"/>
                <w:sz w:val="24"/>
                <w:szCs w:val="24"/>
              </w:rPr>
            </w:pPr>
            <w:r w:rsidRPr="004A7827">
              <w:rPr>
                <w:spacing w:val="-6"/>
              </w:rPr>
              <w:t>Потешки, пословицы и поговорки, скороговорки, загадки.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звуковой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анализ слов </w:t>
            </w:r>
            <w:r w:rsidRPr="004A7827">
              <w:rPr>
                <w:rStyle w:val="FontStyle22"/>
                <w:sz w:val="24"/>
                <w:szCs w:val="24"/>
              </w:rPr>
              <w:t xml:space="preserve">тигр, труба.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сло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ги, слова.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Расшифровывать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зашифрованные слова: </w:t>
            </w:r>
            <w:r w:rsidRPr="004A7827">
              <w:rPr>
                <w:rStyle w:val="FontStyle22"/>
                <w:sz w:val="24"/>
                <w:szCs w:val="24"/>
              </w:rPr>
              <w:t xml:space="preserve">актёр – тёрка, корт – крот, салат – атлас,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определение лексическо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го значения слов </w:t>
            </w:r>
            <w:r w:rsidRPr="004A7827">
              <w:rPr>
                <w:rStyle w:val="FontStyle22"/>
                <w:sz w:val="24"/>
                <w:szCs w:val="24"/>
              </w:rPr>
              <w:t xml:space="preserve">(корт, атлас).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Составлять предложения.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стихотворения Э. Мошковской «Я рисую», И. </w:t>
            </w:r>
            <w:r w:rsidRPr="004A7827">
              <w:rPr>
                <w:rStyle w:val="FontStyle23"/>
                <w:rFonts w:ascii="Times New Roman" w:hAnsi="Times New Roman" w:cs="Times New Roman"/>
                <w:spacing w:val="-20"/>
                <w:sz w:val="24"/>
                <w:szCs w:val="24"/>
              </w:rPr>
              <w:t>То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милиной «Бегемот» и рас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сказ Н. Сладкова «Догадливый хомяк».</w:t>
            </w:r>
          </w:p>
          <w:p w:rsidR="00C90CB4" w:rsidRPr="004A7827" w:rsidRDefault="00C90CB4" w:rsidP="00BD698A">
            <w:pPr>
              <w:pStyle w:val="Style10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B4" w:rsidRPr="004A7827" w:rsidTr="00BD698A">
        <w:trPr>
          <w:trHeight w:val="169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" w:type="pct"/>
            <w:gridSpan w:val="1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Сопоставление звуков [д] и [т] по звонкости-глухости.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ind w:firstLine="14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4A7827">
              <w:rPr>
                <w:rStyle w:val="FontStyle23"/>
                <w:rFonts w:ascii="Times New Roman" w:hAnsi="Times New Roman" w:cs="Times New Roman"/>
                <w:spacing w:val="-4"/>
                <w:sz w:val="24"/>
                <w:szCs w:val="24"/>
              </w:rPr>
              <w:t>закрепления изученного.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слова, получен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ные при замене звонкого согласного [д] его глухой парой.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слова и классифицировать их на две группы: со звонким звуком [д] и с глухим звуком [т].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слова по таблице при замене одной буквы.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рассказ Е. Чарушина «Томка».</w:t>
            </w:r>
          </w:p>
        </w:tc>
      </w:tr>
      <w:tr w:rsidR="00C90CB4" w:rsidRPr="004A7827" w:rsidTr="00BD698A">
        <w:trPr>
          <w:trHeight w:val="20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" w:type="pct"/>
            <w:gridSpan w:val="1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7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4A7827">
              <w:rPr>
                <w:rStyle w:val="FontStyle21"/>
                <w:sz w:val="24"/>
                <w:szCs w:val="24"/>
              </w:rPr>
              <w:t>Б (б).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произведения. Русская народная сказка «Кот, петух и лиса».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звуковой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анализ слов </w:t>
            </w:r>
            <w:r w:rsidRPr="004A7827">
              <w:rPr>
                <w:rStyle w:val="FontStyle22"/>
                <w:sz w:val="24"/>
                <w:szCs w:val="24"/>
              </w:rPr>
              <w:t xml:space="preserve">бант, бинт.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звуки по твёрдости-мяг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кости.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слоги,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 и предложения.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слова по твёр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дости-мягкости, звонко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сти-глухости указанных звуков.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Расшифровывать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зашифрованные слова: </w:t>
            </w:r>
            <w:r w:rsidRPr="004A7827">
              <w:rPr>
                <w:rStyle w:val="FontStyle22"/>
                <w:sz w:val="24"/>
                <w:szCs w:val="24"/>
              </w:rPr>
              <w:t xml:space="preserve">набор – барон, кабан – банка.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рас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сказ В. Голявкина «Всё будет прекрасно».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8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" w:type="pct"/>
            <w:gridSpan w:val="1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4A7827">
              <w:rPr>
                <w:rStyle w:val="FontStyle21"/>
                <w:sz w:val="24"/>
                <w:szCs w:val="24"/>
              </w:rPr>
              <w:t>П (п).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ind w:firstLine="43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звуковой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анализ слов </w:t>
            </w:r>
            <w:r w:rsidRPr="004A7827">
              <w:rPr>
                <w:rStyle w:val="FontStyle22"/>
                <w:sz w:val="24"/>
                <w:szCs w:val="24"/>
              </w:rPr>
              <w:t xml:space="preserve">печка, пушка.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Читать слоги, слова, рассказ. Читать слова по таблице. Составлять слова по выделенным звукам </w:t>
            </w:r>
            <w:r w:rsidRPr="004A7827">
              <w:rPr>
                <w:rStyle w:val="FontStyle22"/>
                <w:sz w:val="24"/>
                <w:szCs w:val="24"/>
              </w:rPr>
              <w:t xml:space="preserve">(павлин).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Сравнивать слова. Обсуждать смыслоразличительную функ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цию ударения </w:t>
            </w:r>
            <w:r w:rsidRPr="004A7827">
              <w:rPr>
                <w:rStyle w:val="FontStyle22"/>
                <w:sz w:val="24"/>
                <w:szCs w:val="24"/>
              </w:rPr>
              <w:t xml:space="preserve">полки – полки.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Читать рас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сказ В. Осеевой «Про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сто старушка».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" w:type="pct"/>
            <w:gridSpan w:val="1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ind w:hanging="29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Развитие вос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приятия худо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жественного произведения.</w:t>
            </w:r>
            <w:r w:rsidRPr="004A7827">
              <w:t xml:space="preserve"> Русская народная сказка «Приверед-ница».</w:t>
            </w:r>
          </w:p>
          <w:p w:rsidR="00C90CB4" w:rsidRPr="004A7827" w:rsidRDefault="00C90CB4" w:rsidP="00BD698A">
            <w:pPr>
              <w:pStyle w:val="Style10"/>
              <w:widowControl/>
              <w:spacing w:line="240" w:lineRule="auto"/>
              <w:ind w:hanging="29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4A7827">
              <w:rPr>
                <w:rStyle w:val="FontStyle21"/>
                <w:sz w:val="24"/>
                <w:szCs w:val="24"/>
              </w:rPr>
              <w:t xml:space="preserve">В </w:t>
            </w:r>
            <w:r w:rsidRPr="004A7827">
              <w:rPr>
                <w:rStyle w:val="FontStyle35"/>
                <w:sz w:val="24"/>
                <w:szCs w:val="24"/>
              </w:rPr>
              <w:t>(в).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ind w:firstLine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Слушать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литературное произведение.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над </w:t>
            </w:r>
            <w:r w:rsidRPr="004A7827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t>осознанно</w:t>
            </w:r>
            <w:r w:rsidRPr="004A7827">
              <w:rPr>
                <w:rStyle w:val="FontStyle2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стью</w:t>
            </w:r>
            <w:r w:rsidRPr="004A782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восприятия.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звуковой анализ слов </w:t>
            </w:r>
            <w:r w:rsidRPr="004A7827">
              <w:rPr>
                <w:rStyle w:val="FontStyle22"/>
                <w:sz w:val="24"/>
                <w:szCs w:val="24"/>
              </w:rPr>
              <w:t xml:space="preserve">ветка, волна.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слоги, слова и предложе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Расшифровывать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зашифрованные слова: </w:t>
            </w:r>
            <w:r w:rsidRPr="004A7827">
              <w:rPr>
                <w:rStyle w:val="FontStyle22"/>
                <w:sz w:val="24"/>
                <w:szCs w:val="24"/>
              </w:rPr>
              <w:t xml:space="preserve">слово, весна.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рассказ А. Шибаева «Од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на буква» и Я. Тайца «По грибы».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" w:type="pct"/>
            <w:gridSpan w:val="1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ind w:firstLine="10"/>
              <w:rPr>
                <w:rStyle w:val="FontStyle35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4A7827">
              <w:rPr>
                <w:rStyle w:val="FontStyle21"/>
                <w:sz w:val="24"/>
                <w:szCs w:val="24"/>
              </w:rPr>
              <w:t xml:space="preserve">Ф </w:t>
            </w:r>
            <w:r w:rsidRPr="004A7827">
              <w:rPr>
                <w:rStyle w:val="FontStyle35"/>
                <w:sz w:val="24"/>
                <w:szCs w:val="24"/>
              </w:rPr>
              <w:t>(ф).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ind w:firstLine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ind w:firstLine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звуковой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анализ слов </w:t>
            </w:r>
            <w:r w:rsidRPr="004A7827">
              <w:rPr>
                <w:rStyle w:val="FontStyle22"/>
                <w:sz w:val="24"/>
                <w:szCs w:val="24"/>
              </w:rPr>
              <w:t>фо</w:t>
            </w:r>
            <w:r w:rsidRPr="004A7827">
              <w:rPr>
                <w:rStyle w:val="FontStyle22"/>
                <w:sz w:val="24"/>
                <w:szCs w:val="24"/>
              </w:rPr>
              <w:softHyphen/>
              <w:t xml:space="preserve">нарь, филин.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Читать слоги, слова и предложе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ния. Читать слова </w:t>
            </w:r>
            <w:r w:rsidRPr="004A7827">
              <w:rPr>
                <w:rStyle w:val="FontStyle22"/>
                <w:sz w:val="24"/>
                <w:szCs w:val="24"/>
              </w:rPr>
              <w:t xml:space="preserve">сев, довод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справа налево. Смыслоразличительная функция ударения: </w:t>
            </w:r>
            <w:r w:rsidRPr="004A7827">
              <w:rPr>
                <w:rStyle w:val="FontStyle22"/>
                <w:sz w:val="24"/>
                <w:szCs w:val="24"/>
              </w:rPr>
              <w:t>зво</w:t>
            </w:r>
            <w:r w:rsidRPr="004A7827">
              <w:rPr>
                <w:rStyle w:val="FontStyle22"/>
                <w:sz w:val="24"/>
                <w:szCs w:val="24"/>
              </w:rPr>
              <w:softHyphen/>
              <w:t xml:space="preserve">́нок – звоно́к.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Читать рассказ Я. Тайца «Волк». Разгадывание ребусов.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4A7827">
              <w:rPr>
                <w:rStyle w:val="FontStyle35"/>
                <w:sz w:val="24"/>
                <w:szCs w:val="24"/>
              </w:rPr>
              <w:t xml:space="preserve">Ж </w:t>
            </w:r>
            <w:r w:rsidRPr="004A7827">
              <w:rPr>
                <w:rStyle w:val="FontStyle21"/>
                <w:sz w:val="24"/>
                <w:szCs w:val="24"/>
              </w:rPr>
              <w:t>(ж).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ind w:hanging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ind w:hanging="5"/>
              <w:rPr>
                <w:rStyle w:val="FontStyle23"/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Проводить </w:t>
            </w:r>
            <w:r w:rsidRPr="004A7827">
              <w:rPr>
                <w:rStyle w:val="FontStyle173"/>
                <w:rFonts w:ascii="Times New Roman" w:hAnsi="Times New Roman" w:cs="Times New Roman"/>
                <w:spacing w:val="-4"/>
                <w:sz w:val="24"/>
                <w:szCs w:val="24"/>
              </w:rPr>
              <w:t>звуковой</w:t>
            </w:r>
            <w:r w:rsidRPr="004A7827">
              <w:rPr>
                <w:rStyle w:val="FontStyle23"/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анализ слов </w:t>
            </w:r>
            <w:r w:rsidRPr="004A7827">
              <w:rPr>
                <w:rStyle w:val="FontStyle22"/>
                <w:spacing w:val="-4"/>
                <w:sz w:val="24"/>
                <w:szCs w:val="24"/>
              </w:rPr>
              <w:t xml:space="preserve">лыжи, пирожок. </w:t>
            </w:r>
            <w:r w:rsidRPr="004A7827">
              <w:rPr>
                <w:rStyle w:val="FontStyle23"/>
                <w:rFonts w:ascii="Times New Roman" w:hAnsi="Times New Roman" w:cs="Times New Roman"/>
                <w:spacing w:val="-4"/>
                <w:sz w:val="24"/>
                <w:szCs w:val="24"/>
              </w:rPr>
              <w:t>Выяс</w:t>
            </w:r>
            <w:r w:rsidRPr="004A7827">
              <w:rPr>
                <w:rStyle w:val="FontStyle23"/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нить особенности зву</w:t>
            </w:r>
            <w:r w:rsidRPr="004A7827">
              <w:rPr>
                <w:rStyle w:val="FontStyle23"/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ка [ж] (звук [ж] всегда твёрдый согласный, у него нет мягкой пары). Читать слова, слоги и предложения, отгадывать зага</w:t>
            </w:r>
            <w:r w:rsidRPr="004A7827">
              <w:rPr>
                <w:rStyle w:val="FontStyle23"/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дки. Читать слова по таблице с заменой одной буквы. Читать рассказ Г. Юдина «Поэты».</w:t>
            </w:r>
          </w:p>
        </w:tc>
      </w:tr>
      <w:tr w:rsidR="00C90CB4" w:rsidRPr="004A7827" w:rsidTr="00BD698A">
        <w:trPr>
          <w:trHeight w:val="541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ind w:hanging="5"/>
              <w:rPr>
                <w:rStyle w:val="FontStyle21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4A7827">
              <w:rPr>
                <w:rStyle w:val="FontStyle21"/>
                <w:sz w:val="24"/>
                <w:szCs w:val="24"/>
              </w:rPr>
              <w:t>Ш (ш).</w:t>
            </w:r>
            <w:r w:rsidRPr="004A7827">
              <w:t xml:space="preserve"> 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Проводить </w:t>
            </w:r>
            <w:r w:rsidRPr="004A7827">
              <w:rPr>
                <w:rStyle w:val="FontStyle173"/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звуковой </w:t>
            </w:r>
            <w:r w:rsidRPr="004A7827">
              <w:rPr>
                <w:rStyle w:val="FontStyle23"/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анализ слов </w:t>
            </w:r>
            <w:r w:rsidRPr="004A7827">
              <w:rPr>
                <w:rStyle w:val="FontStyle22"/>
                <w:spacing w:val="-6"/>
                <w:sz w:val="24"/>
                <w:szCs w:val="24"/>
              </w:rPr>
              <w:t xml:space="preserve">груша, катушка. </w:t>
            </w:r>
            <w:r w:rsidRPr="004A7827">
              <w:rPr>
                <w:rStyle w:val="FontStyle23"/>
                <w:rFonts w:ascii="Times New Roman" w:hAnsi="Times New Roman" w:cs="Times New Roman"/>
                <w:spacing w:val="-6"/>
                <w:sz w:val="24"/>
                <w:szCs w:val="24"/>
              </w:rPr>
              <w:t>Выяс</w:t>
            </w:r>
            <w:r w:rsidRPr="004A7827">
              <w:rPr>
                <w:rStyle w:val="FontStyle23"/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нение особенностей зву</w:t>
            </w:r>
            <w:r w:rsidRPr="004A7827">
              <w:rPr>
                <w:rStyle w:val="FontStyle23"/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ка [ш] (звук [ш] всегда твёрдый согласный, у не</w:t>
            </w:r>
            <w:r w:rsidRPr="004A7827">
              <w:rPr>
                <w:rStyle w:val="FontStyle23"/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го нет мягкой пары). Чтение слогов, слов, рас</w:t>
            </w:r>
            <w:r w:rsidRPr="004A7827">
              <w:rPr>
                <w:rStyle w:val="FontStyle23"/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сказа. Чтение слов, полу</w:t>
            </w:r>
            <w:r w:rsidRPr="004A7827">
              <w:rPr>
                <w:rStyle w:val="FontStyle23"/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ченных в результате за</w:t>
            </w:r>
            <w:r w:rsidRPr="004A7827">
              <w:rPr>
                <w:rStyle w:val="FontStyle23"/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мены одной буквы. Чте</w:t>
            </w:r>
            <w:r w:rsidRPr="004A7827">
              <w:rPr>
                <w:rStyle w:val="FontStyle23"/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ние рассказа Г. Юди</w:t>
            </w:r>
            <w:r w:rsidRPr="004A7827">
              <w:rPr>
                <w:rStyle w:val="FontStyle23"/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на «Что вы знаете о йо</w:t>
            </w:r>
            <w:r w:rsidRPr="004A7827">
              <w:rPr>
                <w:rStyle w:val="FontStyle23"/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гах?»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96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C90CB4" w:rsidRPr="004A7827" w:rsidRDefault="00C90CB4" w:rsidP="00BD698A">
            <w:pPr>
              <w:pStyle w:val="Style10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t>В. Бианки «Лесной Колобок – Колючий бок».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CB4" w:rsidRPr="004A7827" w:rsidRDefault="00C90CB4" w:rsidP="00BD698A">
            <w:pPr>
              <w:pStyle w:val="Style10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C90CB4" w:rsidRPr="004A7827" w:rsidRDefault="00C90CB4" w:rsidP="00BD698A">
            <w:pPr>
              <w:pStyle w:val="Style10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4A7827">
              <w:rPr>
                <w:rStyle w:val="FontStyle21"/>
                <w:sz w:val="24"/>
                <w:szCs w:val="24"/>
              </w:rPr>
              <w:t>Ч (ч).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ind w:firstLine="19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ind w:firstLine="19"/>
              <w:rPr>
                <w:rStyle w:val="FontStyle23"/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Слушать</w:t>
            </w:r>
            <w:r w:rsidRPr="004A7827">
              <w:rPr>
                <w:rStyle w:val="FontStyle23"/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литературное произведение. Работать над осознанностью восприятия. Отвечать на вопросы по содержанию прослушанного произведения. Проводить звуковой анализ слов </w:t>
            </w:r>
            <w:r w:rsidRPr="004A7827">
              <w:rPr>
                <w:rStyle w:val="FontStyle22"/>
                <w:spacing w:val="-4"/>
                <w:sz w:val="24"/>
                <w:szCs w:val="24"/>
              </w:rPr>
              <w:t xml:space="preserve">чайник, спички. </w:t>
            </w:r>
            <w:r w:rsidRPr="004A7827">
              <w:rPr>
                <w:rStyle w:val="FontStyle23"/>
                <w:rFonts w:ascii="Times New Roman" w:hAnsi="Times New Roman" w:cs="Times New Roman"/>
                <w:spacing w:val="-4"/>
                <w:sz w:val="24"/>
                <w:szCs w:val="24"/>
              </w:rPr>
              <w:t>Выяснить особенности звука [ч']. Составлять словосочетания. Читать по таблице слова, полученные в результате замены одной буквы. Читать стихотворение В. Орлова, рассказ Г. Цыферова «Кот».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rPr>
                <w:rStyle w:val="FontStyle21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4A7827">
              <w:rPr>
                <w:rStyle w:val="FontStyle21"/>
                <w:sz w:val="24"/>
                <w:szCs w:val="24"/>
              </w:rPr>
              <w:t>Щ (щ).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ind w:hanging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ind w:hanging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звуковой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анализ слов </w:t>
            </w:r>
            <w:r w:rsidRPr="004A7827">
              <w:rPr>
                <w:rStyle w:val="FontStyle22"/>
                <w:sz w:val="24"/>
                <w:szCs w:val="24"/>
              </w:rPr>
              <w:t xml:space="preserve">ящик, клещи.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Выяснять особенности звука [щ']. Читать слоги, слова, предложе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ния. Отрабатывать правила написания гласных после [ч'] и [щ']. Составлять слова по схемам.</w:t>
            </w:r>
          </w:p>
          <w:p w:rsidR="00C90CB4" w:rsidRPr="004A7827" w:rsidRDefault="00C90CB4" w:rsidP="00BD698A">
            <w:pPr>
              <w:pStyle w:val="Style10"/>
              <w:widowControl/>
              <w:spacing w:line="240" w:lineRule="auto"/>
              <w:ind w:hanging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C90CB4" w:rsidRPr="004A7827" w:rsidRDefault="00C90CB4" w:rsidP="00BD698A">
            <w:pPr>
              <w:pStyle w:val="Style10"/>
              <w:widowControl/>
              <w:spacing w:line="240" w:lineRule="auto"/>
              <w:ind w:hanging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B4" w:rsidRPr="004A7827" w:rsidTr="00BD698A">
        <w:trPr>
          <w:trHeight w:val="169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6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4A7827">
              <w:rPr>
                <w:rStyle w:val="FontStyle21"/>
                <w:sz w:val="24"/>
                <w:szCs w:val="24"/>
              </w:rPr>
              <w:t>X (х).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звуковой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анализ слов </w:t>
            </w:r>
            <w:r w:rsidRPr="004A7827">
              <w:rPr>
                <w:rStyle w:val="FontStyle22"/>
                <w:sz w:val="24"/>
                <w:szCs w:val="24"/>
              </w:rPr>
              <w:t>хобот, хвост. Н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азывать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слова с мягкой парой согласного звука [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]. Составлять словосоче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тания. Находить слова в слове. Расшифровывать за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шифрованное слово: </w:t>
            </w:r>
            <w:r w:rsidRPr="004A7827">
              <w:rPr>
                <w:rStyle w:val="FontStyle22"/>
                <w:sz w:val="24"/>
                <w:szCs w:val="24"/>
              </w:rPr>
              <w:t xml:space="preserve">выход.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Разгадывать кроссворд. Читать сказку Л. Толстого «Бел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ка и волк».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ind w:hanging="5"/>
              <w:rPr>
                <w:rStyle w:val="FontStyle21"/>
                <w:spacing w:val="-10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4A7827">
              <w:rPr>
                <w:rStyle w:val="FontStyle21"/>
                <w:spacing w:val="-10"/>
                <w:sz w:val="24"/>
                <w:szCs w:val="24"/>
              </w:rPr>
              <w:t>Ц</w:t>
            </w:r>
            <w:r w:rsidRPr="004A7827">
              <w:rPr>
                <w:rStyle w:val="FontStyle21"/>
                <w:sz w:val="24"/>
                <w:szCs w:val="24"/>
              </w:rPr>
              <w:t xml:space="preserve"> </w:t>
            </w:r>
            <w:r w:rsidRPr="004A7827">
              <w:rPr>
                <w:rStyle w:val="FontStyle21"/>
                <w:spacing w:val="-10"/>
                <w:sz w:val="24"/>
                <w:szCs w:val="24"/>
              </w:rPr>
              <w:t>(ц).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ind w:hanging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ind w:hanging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173"/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4A7827">
              <w:rPr>
                <w:rStyle w:val="FontStyle173"/>
                <w:rFonts w:ascii="Times New Roman" w:hAnsi="Times New Roman" w:cs="Times New Roman"/>
                <w:sz w:val="24"/>
                <w:szCs w:val="24"/>
              </w:rPr>
              <w:t>звуковой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анализ слов </w:t>
            </w:r>
            <w:r w:rsidRPr="004A7827">
              <w:rPr>
                <w:rStyle w:val="FontStyle22"/>
                <w:sz w:val="24"/>
                <w:szCs w:val="24"/>
              </w:rPr>
              <w:t>синица, цапля.  В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ыяснять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особенности звука [ц].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слова в единствен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ном и множественном числе.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Разгадывать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кроссворд и отгадыва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ть загадки.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словосочетания.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рассказ </w:t>
            </w:r>
            <w:r w:rsidRPr="004A7827">
              <w:rPr>
                <w:rStyle w:val="FontStyle23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Юдина «Цыплёнок Цып».</w:t>
            </w:r>
          </w:p>
          <w:p w:rsidR="00C90CB4" w:rsidRPr="004A7827" w:rsidRDefault="00C90CB4" w:rsidP="00BD698A">
            <w:pPr>
              <w:pStyle w:val="Style10"/>
              <w:widowControl/>
              <w:spacing w:line="240" w:lineRule="auto"/>
              <w:ind w:hanging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C90CB4" w:rsidRPr="004A7827" w:rsidRDefault="00C90CB4" w:rsidP="00BD698A">
            <w:pPr>
              <w:pStyle w:val="Style10"/>
              <w:widowControl/>
              <w:spacing w:line="240" w:lineRule="auto"/>
              <w:ind w:hanging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B4" w:rsidRPr="004A7827" w:rsidTr="00BD698A">
        <w:trPr>
          <w:trHeight w:val="888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ind w:hanging="10"/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Развитие вос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приятия худо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жественного произведения.</w:t>
            </w:r>
            <w:r w:rsidRPr="004A7827">
              <w:t xml:space="preserve"> Шарль Перро «Красная </w:t>
            </w:r>
          </w:p>
          <w:p w:rsidR="00C90CB4" w:rsidRPr="004A7827" w:rsidRDefault="00C90CB4" w:rsidP="00BD698A">
            <w:pPr>
              <w:pStyle w:val="Style10"/>
              <w:widowControl/>
              <w:spacing w:line="240" w:lineRule="auto"/>
              <w:ind w:hanging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t>шапочка».</w:t>
            </w:r>
          </w:p>
          <w:p w:rsidR="00C90CB4" w:rsidRPr="004A7827" w:rsidRDefault="00C90CB4" w:rsidP="00BD698A">
            <w:pPr>
              <w:pStyle w:val="Style19"/>
              <w:widowControl/>
              <w:spacing w:line="240" w:lineRule="auto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Знакомство с буквой </w:t>
            </w:r>
            <w:r w:rsidRPr="004A7827">
              <w:rPr>
                <w:rStyle w:val="FontStyle27"/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4A782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90CB4" w:rsidRPr="004A7827" w:rsidRDefault="00C90CB4" w:rsidP="00BD698A">
            <w:pPr>
              <w:pStyle w:val="Style19"/>
              <w:widowControl/>
              <w:spacing w:line="240" w:lineRule="auto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Особенности буквы </w:t>
            </w:r>
            <w:r w:rsidRPr="004A7827">
              <w:rPr>
                <w:rStyle w:val="FontStyle27"/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4A782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0CB4" w:rsidRPr="004A7827" w:rsidRDefault="00C90CB4" w:rsidP="00BD698A">
            <w:pPr>
              <w:pStyle w:val="Style10"/>
              <w:widowControl/>
              <w:spacing w:line="240" w:lineRule="auto"/>
              <w:ind w:hanging="10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ind w:hanging="29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ind w:hanging="29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Слушать литературное произведение. Работать над осознанностью вос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приятия. Отвечать на во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просы по содержанию. Читать слова по моделям. Сравнивать звуки по твёрдости-мягкости. Читать по таблице слова с использованием дан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ных слогов. Читать стихотворение </w:t>
            </w:r>
            <w:r w:rsidRPr="004A7827">
              <w:rPr>
                <w:rStyle w:val="FontStyle23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Сапгира «Из лесов при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шёл олень», рассказ </w:t>
            </w:r>
            <w:r w:rsidRPr="004A7827">
              <w:rPr>
                <w:rStyle w:val="FontStyle23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Юдина «Отец и мать».</w:t>
            </w:r>
          </w:p>
        </w:tc>
      </w:tr>
      <w:tr w:rsidR="00C90CB4" w:rsidRPr="004A7827" w:rsidTr="00BD698A">
        <w:trPr>
          <w:trHeight w:val="169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3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  <w:gridSpan w:val="1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Знакомство с разделитель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ной функцией мягкого знака.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9"/>
              <w:widowControl/>
              <w:spacing w:line="240" w:lineRule="auto"/>
              <w:rPr>
                <w:b/>
                <w:bCs/>
                <w:i/>
                <w:iCs/>
                <w:spacing w:val="20"/>
              </w:rPr>
            </w:pP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Познакомиться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 раздели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тельной функцией буквы </w:t>
            </w:r>
            <w:r w:rsidRPr="004A7827">
              <w:rPr>
                <w:rStyle w:val="FontStyle27"/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4A782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функции буквы </w:t>
            </w:r>
            <w:r w:rsidRPr="004A7827">
              <w:rPr>
                <w:rStyle w:val="FontStyle21"/>
                <w:sz w:val="24"/>
                <w:szCs w:val="24"/>
              </w:rPr>
              <w:t xml:space="preserve">ь.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Образовывать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формы множественного числа с использованием буквы </w:t>
            </w:r>
            <w:r w:rsidRPr="004A7827">
              <w:rPr>
                <w:rStyle w:val="FontStyle21"/>
                <w:sz w:val="24"/>
                <w:szCs w:val="24"/>
              </w:rPr>
              <w:t>ь.</w:t>
            </w:r>
            <w:r w:rsidRPr="004A7827">
              <w:t xml:space="preserve">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таблице слова, полученные в результате замены одной буквы.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рассказ И. Бутмина «Трус». 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93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  <w:gridSpan w:val="1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Знакомство с особенностя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ми буквы </w:t>
            </w:r>
            <w:r w:rsidRPr="004A7827">
              <w:rPr>
                <w:rStyle w:val="FontStyle21"/>
                <w:sz w:val="24"/>
                <w:szCs w:val="24"/>
              </w:rPr>
              <w:t>ъ.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с особенно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стями буквы </w:t>
            </w:r>
            <w:r w:rsidRPr="004A7827">
              <w:rPr>
                <w:rStyle w:val="FontStyle21"/>
                <w:sz w:val="24"/>
                <w:szCs w:val="24"/>
              </w:rPr>
              <w:t xml:space="preserve">ъ.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слова.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стихотворения с фиксацией внимания на буквах </w:t>
            </w:r>
            <w:r w:rsidRPr="004A7827">
              <w:rPr>
                <w:rStyle w:val="FontStyle21"/>
                <w:sz w:val="24"/>
                <w:szCs w:val="24"/>
              </w:rPr>
              <w:t xml:space="preserve">ь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A7827">
              <w:rPr>
                <w:rStyle w:val="FontStyle21"/>
                <w:sz w:val="24"/>
                <w:szCs w:val="24"/>
              </w:rPr>
              <w:t xml:space="preserve">ъ.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рассказ </w:t>
            </w:r>
            <w:r w:rsidRPr="004A7827">
              <w:rPr>
                <w:rStyle w:val="FontStyle23"/>
                <w:rFonts w:ascii="Times New Roman" w:hAnsi="Times New Roman" w:cs="Times New Roman"/>
                <w:spacing w:val="-20"/>
                <w:sz w:val="24"/>
                <w:szCs w:val="24"/>
              </w:rPr>
              <w:t>Г.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Юдина «Как Мыша за сыром ездил».</w:t>
            </w:r>
          </w:p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3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  <w:gridSpan w:val="1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го произве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дения.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 слушания.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9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Слушать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литературное произведение.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над осознанностью вос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приятия. </w:t>
            </w:r>
            <w:r w:rsidRPr="004A7827">
              <w:rPr>
                <w:rStyle w:val="FontStyle23"/>
                <w:rFonts w:ascii="Times New Roman" w:hAnsi="Times New Roman" w:cs="Times New Roman"/>
                <w:i/>
                <w:sz w:val="24"/>
                <w:szCs w:val="24"/>
              </w:rPr>
              <w:t xml:space="preserve">Отвечать 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на во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просы по содержанию прослушанного произве</w:t>
            </w:r>
            <w:r w:rsidRPr="004A7827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дения.</w:t>
            </w:r>
          </w:p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3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  <w:gridSpan w:val="1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Промежуточная диагностическая работа.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Диагностический урок.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диагностические задания.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по инструкции.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модели слов.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Соотносить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звуки и буквы. 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3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  <w:gridSpan w:val="1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 обобщения.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слова и предложения с изученными буквами.</w:t>
            </w:r>
            <w:r w:rsidRPr="004A782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Сопоставлять </w:t>
            </w:r>
            <w:r w:rsidRPr="004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различающиеся одним или несколькими звуками</w:t>
            </w:r>
            <w:r w:rsidRPr="004A782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4A782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Устанавливать </w:t>
            </w:r>
            <w:r w:rsidRPr="004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различие в произношении гласных и согласных звуков. </w:t>
            </w:r>
            <w:r w:rsidRPr="004A782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Различать </w:t>
            </w:r>
            <w:r w:rsidRPr="004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звуки: гласные и согласные, согласные твердые и мягкие.</w:t>
            </w:r>
          </w:p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B4" w:rsidRPr="004A7827" w:rsidTr="00BD698A">
        <w:trPr>
          <w:trHeight w:val="287"/>
        </w:trPr>
        <w:tc>
          <w:tcPr>
            <w:tcW w:w="5000" w:type="pct"/>
            <w:gridSpan w:val="27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</w:tr>
      <w:tr w:rsidR="00C90CB4" w:rsidRPr="004A7827" w:rsidTr="00BD698A">
        <w:trPr>
          <w:trHeight w:val="287"/>
        </w:trPr>
        <w:tc>
          <w:tcPr>
            <w:tcW w:w="5000" w:type="pct"/>
            <w:gridSpan w:val="27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b/>
                <w:sz w:val="24"/>
                <w:szCs w:val="24"/>
              </w:rPr>
              <w:t>Послебукварный период (40 часов)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2" w:type="pct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Алфавит. С.</w:t>
            </w:r>
            <w:r w:rsidRPr="004A7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Маршак «Ты эти буквы заучи…»; В. Голявкин «Спрятался».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pStyle w:val="Style10"/>
              <w:widowControl/>
              <w:spacing w:line="240" w:lineRule="auto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bCs/>
                <w:i/>
                <w:iCs/>
                <w:color w:val="000000"/>
              </w:rPr>
              <w:t xml:space="preserve">Осознавать </w:t>
            </w:r>
            <w:r w:rsidRPr="004A7827">
              <w:rPr>
                <w:color w:val="000000"/>
              </w:rPr>
              <w:t xml:space="preserve">алфавит </w:t>
            </w:r>
            <w:r w:rsidRPr="004A7827">
              <w:rPr>
                <w:color w:val="000000"/>
                <w:spacing w:val="-4"/>
              </w:rPr>
              <w:t xml:space="preserve">как определенную последовательность букв. </w:t>
            </w:r>
            <w:r w:rsidRPr="004A7827">
              <w:rPr>
                <w:bCs/>
                <w:i/>
                <w:iCs/>
                <w:color w:val="000000"/>
                <w:spacing w:val="-4"/>
              </w:rPr>
              <w:t xml:space="preserve">Воспроизводить </w:t>
            </w:r>
            <w:r w:rsidRPr="004A7827">
              <w:rPr>
                <w:color w:val="000000"/>
                <w:spacing w:val="-4"/>
              </w:rPr>
              <w:t xml:space="preserve">алфавит. </w:t>
            </w:r>
            <w:r w:rsidRPr="004A7827">
              <w:rPr>
                <w:bCs/>
                <w:i/>
                <w:iCs/>
                <w:color w:val="000000"/>
                <w:spacing w:val="-4"/>
              </w:rPr>
              <w:t xml:space="preserve">Восстанавливать </w:t>
            </w:r>
            <w:r w:rsidRPr="004A7827">
              <w:rPr>
                <w:color w:val="000000"/>
                <w:spacing w:val="-4"/>
              </w:rPr>
              <w:t xml:space="preserve">алфавитный порядок слов. </w:t>
            </w:r>
            <w:r w:rsidRPr="004A7827">
              <w:rPr>
                <w:bCs/>
                <w:i/>
                <w:iCs/>
                <w:color w:val="000000"/>
                <w:spacing w:val="-4"/>
              </w:rPr>
              <w:t xml:space="preserve">Осознавать </w:t>
            </w:r>
            <w:r w:rsidRPr="004A7827">
              <w:rPr>
                <w:color w:val="000000"/>
                <w:spacing w:val="-4"/>
              </w:rPr>
              <w:t xml:space="preserve">смысл прочитанного. </w:t>
            </w:r>
            <w:r w:rsidRPr="004A7827">
              <w:rPr>
                <w:i/>
                <w:color w:val="000000"/>
                <w:spacing w:val="-4"/>
              </w:rPr>
              <w:t>Читать</w:t>
            </w:r>
            <w:r w:rsidRPr="004A7827">
              <w:rPr>
                <w:color w:val="000000"/>
                <w:spacing w:val="-4"/>
              </w:rPr>
              <w:t xml:space="preserve"> с интонациями и паузами в соответствии со знаками препинания. </w:t>
            </w:r>
            <w:r w:rsidRPr="004A7827">
              <w:rPr>
                <w:bCs/>
                <w:i/>
                <w:iCs/>
                <w:color w:val="000000"/>
                <w:spacing w:val="-4"/>
              </w:rPr>
              <w:t xml:space="preserve">Отвечать </w:t>
            </w:r>
            <w:r w:rsidRPr="004A7827">
              <w:rPr>
                <w:color w:val="000000"/>
                <w:spacing w:val="-4"/>
              </w:rPr>
              <w:t xml:space="preserve">на вопросы по содержанию прочитанного текста. </w:t>
            </w:r>
            <w:r w:rsidRPr="004A7827">
              <w:rPr>
                <w:bCs/>
                <w:i/>
                <w:iCs/>
                <w:color w:val="000000"/>
                <w:spacing w:val="-4"/>
              </w:rPr>
              <w:t xml:space="preserve">Находить </w:t>
            </w:r>
            <w:r w:rsidRPr="004A7827">
              <w:rPr>
                <w:color w:val="000000"/>
                <w:spacing w:val="-4"/>
              </w:rPr>
              <w:t>содержащуюся в тексте информацию.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2" w:type="pct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В. Сутеев «Три котёнка»; А. Шибаев «Беспокойные соседки».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Слушать рассказ В. Су-теева. </w:t>
            </w:r>
            <w:r w:rsidRPr="004A782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Определять </w:t>
            </w:r>
            <w:r w:rsidRPr="004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основную мысль прочитанного произведения. </w:t>
            </w:r>
            <w:r w:rsidRPr="004A782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4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и небольшие тексты с интонациями и паузами в соответствии со знаками препинания.</w:t>
            </w:r>
          </w:p>
          <w:p w:rsidR="00C90CB4" w:rsidRPr="004A7827" w:rsidRDefault="00C90CB4" w:rsidP="00BD698A">
            <w:pPr>
              <w:pStyle w:val="Style10"/>
              <w:widowControl/>
              <w:spacing w:line="240" w:lineRule="auto"/>
              <w:ind w:firstLine="5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B4" w:rsidRPr="004A7827" w:rsidTr="00BD698A">
        <w:trPr>
          <w:trHeight w:val="58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93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  <w:gridSpan w:val="1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Е.Пермяк «Про нос и язык»; Г.Остер «Меня нет дома».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ind w:hanging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Аргументировать </w:t>
            </w:r>
            <w:r w:rsidRPr="004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 мнение при обсуждении содержания текста. </w:t>
            </w:r>
            <w:r w:rsidRPr="004A782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Формулировать </w:t>
            </w:r>
            <w:r w:rsidRPr="004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простые выводы на основе информации, содержащейся в тексте. </w:t>
            </w:r>
            <w:r w:rsidRPr="004A782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Интерпретировать </w:t>
            </w:r>
            <w:r w:rsidRPr="004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информацию, представленную в тексте в явном виде.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3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  <w:gridSpan w:val="1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произведения. Е.Благинина «Тюлюлюй».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 слушания.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произведение.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над осознанностью восприятия.</w:t>
            </w:r>
          </w:p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прослушанного произведения.</w:t>
            </w: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Моделировать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обложку (указывать фамилию автора, заглавие, жанр и тему).</w:t>
            </w: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Читать вслух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по слогам и целыми словами (правильно, с выделением ударного слога).</w:t>
            </w:r>
          </w:p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B4" w:rsidRPr="004A7827" w:rsidTr="00BD698A">
        <w:trPr>
          <w:trHeight w:val="169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3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  <w:gridSpan w:val="1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А.Шибаев «На зарядку – становись!»; «Познакомились». 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Слушать и читать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А.Шибаева.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Обсуждать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прочитанное.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нужную интонацию и настроение при чтении.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Упражняться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в составлении предложений с данными знаками препинания.</w:t>
            </w:r>
          </w:p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3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  <w:gridSpan w:val="1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Е. Чарушин «Как Никита играл в доктора». А.Шибаев «Всегда 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вместе».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Определять </w:t>
            </w:r>
            <w:r w:rsidRPr="004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основную мысль прочитанного произведения. </w:t>
            </w:r>
            <w:r w:rsidRPr="004A782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4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предложения и небольшие тексты с интонациями и паузами в соответствии со знаками препинания. </w:t>
            </w:r>
            <w:r w:rsidRPr="004A782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Обсуждать </w:t>
            </w:r>
            <w:r w:rsidRPr="004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прочитанный текст с одноклассниками. </w:t>
            </w:r>
            <w:r w:rsidRPr="004A782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Аргументировать </w:t>
            </w:r>
            <w:r w:rsidRPr="004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 мнение при обсуждении содержания текста.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3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  <w:gridSpan w:val="1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С. Маршак </w:t>
            </w:r>
            <w:r w:rsidRPr="004A78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«Тихая сказка».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 слушания.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Моделировать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обложку (указывать фамилию автора, заглавие, жанр и тему).</w:t>
            </w: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Читать вслух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по слогам и целыми словами (правильно, с выделением ударного слога).</w:t>
            </w:r>
          </w:p>
        </w:tc>
      </w:tr>
      <w:tr w:rsidR="00C90CB4" w:rsidRPr="004A7827" w:rsidTr="00BD698A">
        <w:trPr>
          <w:trHeight w:val="529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93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  <w:gridSpan w:val="1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Г.Цыферов «Маленький тигр».  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С.Чёрный «Кто?».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Осознавать </w:t>
            </w:r>
            <w:r w:rsidRPr="004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смысл прочитанного. </w:t>
            </w:r>
            <w:r w:rsidRPr="004A78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Читать</w:t>
            </w:r>
            <w:r w:rsidRPr="004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интонациями и паузами в соответствии со знаками препинания. </w:t>
            </w:r>
            <w:r w:rsidRPr="004A782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Отвечать </w:t>
            </w:r>
            <w:r w:rsidRPr="004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вопросы по содержанию прочитанного текста. </w:t>
            </w:r>
            <w:r w:rsidRPr="004A782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Находить </w:t>
            </w:r>
            <w:r w:rsidRPr="004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содержащуюся в тексте информацию.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8" w:type="pct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Г.Остер 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«Середина сосиски». 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Я.Аким 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«Жадина».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Урок-драматизация.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bCs/>
                <w:i/>
                <w:iCs/>
                <w:color w:val="191919"/>
                <w:sz w:val="24"/>
                <w:szCs w:val="24"/>
              </w:rPr>
              <w:t xml:space="preserve">Участвовать </w:t>
            </w:r>
            <w:r w:rsidRPr="004A782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 обсуждении проблемных вопросов, высказывать собственное мнение и аргументировать его.</w:t>
            </w:r>
            <w:r w:rsidRPr="004A782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Интерпретировать </w:t>
            </w:r>
            <w:r w:rsidRPr="004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информацию, представленную в тексте в неявном виде.</w:t>
            </w:r>
          </w:p>
          <w:p w:rsidR="00C90CB4" w:rsidRPr="004A7827" w:rsidRDefault="00C90CB4" w:rsidP="00BD69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Сравнивать </w:t>
            </w:r>
            <w:r w:rsidRPr="004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вида чтения – орфографическое и орфоэпическое – по целям.</w:t>
            </w:r>
          </w:p>
          <w:p w:rsidR="00C90CB4" w:rsidRPr="004A7827" w:rsidRDefault="00C90CB4" w:rsidP="00BD69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Овладевать </w:t>
            </w:r>
            <w:r w:rsidRPr="004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орфоэпическим чтением</w:t>
            </w:r>
          </w:p>
        </w:tc>
      </w:tr>
      <w:tr w:rsidR="00C90CB4" w:rsidRPr="004A7827" w:rsidTr="009932CA">
        <w:trPr>
          <w:trHeight w:val="529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8" w:type="pct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Э.Успенский «Если был бы </w:t>
            </w:r>
            <w:r w:rsidRPr="004A78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я девчонкой…». 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«Рукавичка» (украинская народная 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сказка).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слова, подтверждающие характеристики героев и их поступки.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Подбирать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пословицы к содержанию прочитанного.</w:t>
            </w:r>
          </w:p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Обсуждать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комичность ситуации рассказа.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8" w:type="pct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В. Сутеев 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«Ёлка».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 слушания.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Моделировать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обложку (указывать фамилию автора, заглавие, жанр и тему).</w:t>
            </w: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Читать вслух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по слогам и целыми словами (правильно, с выделением ударного слога).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8" w:type="pct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Г.Остер «Спускаться легче».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плавно слогами и целыми словами; читать по ролям; обсуждать: это шутка или серьёзный рассказ.</w:t>
            </w:r>
            <w:r w:rsidRPr="004A782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Отвечать </w:t>
            </w:r>
            <w:r w:rsidRPr="004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вопросы по содержанию прочитанного текста. </w:t>
            </w:r>
            <w:r w:rsidRPr="004A782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Находить </w:t>
            </w:r>
            <w:r w:rsidRPr="004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содержащуюся в тексте информацию.</w:t>
            </w:r>
          </w:p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Определять </w:t>
            </w:r>
            <w:r w:rsidRPr="004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основную мысль прочитанного произведения.</w:t>
            </w:r>
          </w:p>
        </w:tc>
      </w:tr>
      <w:tr w:rsidR="00C90CB4" w:rsidRPr="004A7827" w:rsidTr="00BD698A">
        <w:trPr>
          <w:trHeight w:val="349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8" w:type="pct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В.Сутеев 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«Под грибом».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Урок-драматизация.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слова, подтверждающие характеристики героев и их поступки; различать авторские и народные сказки.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на вопросы по содержанию прочитанного. С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равнивать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сказки с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похожими сюжетами.</w:t>
            </w:r>
          </w:p>
        </w:tc>
      </w:tr>
      <w:tr w:rsidR="00C90CB4" w:rsidRPr="004A7827" w:rsidTr="003A0A69">
        <w:trPr>
          <w:trHeight w:val="349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418" w:type="pct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К.Чуковский «Муха-цокотуха».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 слушания.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сказки, рассказы, стихотворения.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слова, подтверждающие характеристики героев и их поступки.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Различать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авторские и народные сказки.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прочитанного.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сказки с похожими сюжетами.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8" w:type="pct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А.Шибаев «Что за шутки?»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Г.Остер «Хорошо спрятанная котлета».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Урок применения полученных знаний.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плавно слогами и целыми словами вслух небольшие тексты.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Обсуждать: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как герои-звери разговаривают друг с другом, всегда ли могут договориться.</w:t>
            </w:r>
          </w:p>
        </w:tc>
      </w:tr>
      <w:tr w:rsidR="00C90CB4" w:rsidRPr="004A7827" w:rsidTr="00BD698A">
        <w:trPr>
          <w:trHeight w:val="708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6" w:type="pct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Б. Житков «Как </w:t>
            </w:r>
            <w:r w:rsidRPr="004A78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меня называли».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А. Кушнер «Большая 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новость».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в тексте слова, подтверждающие характеристики героев и их поступки.</w:t>
            </w:r>
            <w:r w:rsidRPr="004A7827">
              <w:rPr>
                <w:rFonts w:ascii="Times New Roman" w:hAnsi="Times New Roman" w:cs="Times New Roman"/>
                <w:bCs/>
                <w:i/>
                <w:iCs/>
                <w:color w:val="191919"/>
                <w:sz w:val="24"/>
                <w:szCs w:val="24"/>
              </w:rPr>
              <w:t xml:space="preserve"> Участвовать </w:t>
            </w:r>
            <w:r w:rsidRPr="004A782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 обсуждении проблемных вопросов, высказывать собственное мнение и аргументировать его.</w:t>
            </w:r>
            <w:r w:rsidRPr="004A782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Интерпретировать </w:t>
            </w:r>
            <w:r w:rsidRPr="004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информацию, представленную в тексте в неявном виде.</w:t>
            </w:r>
          </w:p>
          <w:p w:rsidR="00C90CB4" w:rsidRPr="004A7827" w:rsidRDefault="00C90CB4" w:rsidP="00BD69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Сравнивать </w:t>
            </w:r>
            <w:r w:rsidRPr="004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два вида чтения – орфографическое и орфоэпическое – по целям. </w:t>
            </w:r>
            <w:r w:rsidRPr="004A782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Овладевать </w:t>
            </w:r>
            <w:r w:rsidRPr="004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орфоэпическим чтением.</w:t>
            </w:r>
          </w:p>
        </w:tc>
      </w:tr>
      <w:tr w:rsidR="00C90CB4" w:rsidRPr="004A7827" w:rsidTr="00BD698A">
        <w:trPr>
          <w:trHeight w:val="708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6" w:type="pct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Л.Пантелеев «Как поросёнок говорить научился».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Урок-драматизация.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на вопросы по содержанию прочитанного.</w:t>
            </w: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Моделировать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обложку (указывать фамилию автора, заглавие, жанр и тему).</w:t>
            </w: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Читать вслух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по слогам и целыми словами (правильно, с выделением ударного слога).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6" w:type="pct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произведения. Бр. Гримм «Заяц и ёж».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 слушания.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  <w:t>Слушать</w:t>
            </w:r>
            <w:r w:rsidRPr="004A782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сказки, рассказы, стихотворения.</w:t>
            </w:r>
            <w:r w:rsidRPr="004A7827"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  <w:t xml:space="preserve"> Составлять</w:t>
            </w:r>
            <w:r w:rsidRPr="004A782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схематический план. </w:t>
            </w:r>
            <w:r w:rsidRPr="004A7827">
              <w:rPr>
                <w:rFonts w:ascii="Times New Roman" w:hAnsi="Times New Roman" w:cs="Times New Roman"/>
                <w:i/>
                <w:spacing w:val="4"/>
                <w:sz w:val="24"/>
                <w:szCs w:val="24"/>
              </w:rPr>
              <w:t xml:space="preserve">Рассказывать </w:t>
            </w:r>
            <w:r w:rsidRPr="004A782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по плану.</w:t>
            </w:r>
            <w:r w:rsidRPr="004A7827">
              <w:rPr>
                <w:rFonts w:ascii="Times New Roman" w:hAnsi="Times New Roman" w:cs="Times New Roman"/>
                <w:bCs/>
                <w:i/>
                <w:iCs/>
                <w:color w:val="191919"/>
                <w:spacing w:val="4"/>
                <w:sz w:val="24"/>
                <w:szCs w:val="24"/>
              </w:rPr>
              <w:t xml:space="preserve"> Участвовать </w:t>
            </w:r>
            <w:r w:rsidRPr="004A7827">
              <w:rPr>
                <w:rFonts w:ascii="Times New Roman" w:hAnsi="Times New Roman" w:cs="Times New Roman"/>
                <w:color w:val="191919"/>
                <w:spacing w:val="4"/>
                <w:sz w:val="24"/>
                <w:szCs w:val="24"/>
              </w:rPr>
              <w:t>в обсуждении проблемных вопросов, высказывать собственное мнение и аргументировать его.</w:t>
            </w:r>
            <w:r w:rsidRPr="004A7827">
              <w:rPr>
                <w:rFonts w:ascii="Times New Roman" w:hAnsi="Times New Roman" w:cs="Times New Roman"/>
                <w:bCs/>
                <w:i/>
                <w:iCs/>
                <w:color w:val="000000"/>
                <w:spacing w:val="4"/>
                <w:sz w:val="24"/>
                <w:szCs w:val="24"/>
              </w:rPr>
              <w:t xml:space="preserve"> Интерпретировать </w:t>
            </w:r>
            <w:r w:rsidRPr="004A782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информацию, представленную в тексте в неявном виде.</w:t>
            </w:r>
          </w:p>
        </w:tc>
      </w:tr>
      <w:tr w:rsidR="00C90CB4" w:rsidRPr="004A7827" w:rsidTr="00BD698A">
        <w:trPr>
          <w:trHeight w:val="529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6" w:type="pct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Е. Чарушин «Яшка».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А. Кушнер «Что я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узнал!» 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Ю. Дмитриев «Медвежата».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Урок-исследование.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</w:t>
            </w:r>
            <w:r w:rsidRPr="004A78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 содержанию. </w:t>
            </w:r>
            <w:r w:rsidRPr="004A7827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Работать</w:t>
            </w:r>
            <w:r w:rsidRPr="004A78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парах по подбору </w:t>
            </w:r>
            <w:r w:rsidRPr="004A78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заголовков к рассказам.</w:t>
            </w:r>
          </w:p>
        </w:tc>
      </w:tr>
      <w:tr w:rsidR="00C90CB4" w:rsidRPr="004A7827" w:rsidTr="00BD698A">
        <w:trPr>
          <w:trHeight w:val="529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426" w:type="pct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Г.Снегирёв «Медвежата».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А.Блок «Снег да снег».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в тексте слова, подтверждающие характеристики героев и их поступки.</w:t>
            </w: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Моделировать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обложку (указывать фамилию автора, заглавие, жанр и тему).</w:t>
            </w: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Читать вслух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по слогам и целыми словами (правильно, с выделением ударного слога).</w:t>
            </w:r>
          </w:p>
        </w:tc>
      </w:tr>
      <w:tr w:rsidR="00C90CB4" w:rsidRPr="004A7827" w:rsidTr="003A0A69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6" w:type="pct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М. Карем «Растеряшка».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В. Драгунский «Заколдованная буква».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Урок-драматизация.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слова, подтверждающие характеристики героев и их поступки.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Обсуждать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произведение по вопросам; выполнять задания к рассказу.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43" w:type="pct"/>
            <w:gridSpan w:val="14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Н.Носов 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«Ступеньки».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 применения полученных знаний.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Читать </w:t>
            </w:r>
            <w:r w:rsidRPr="004A78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плавно слогами и целыми словами вслух небольшие тексты. </w:t>
            </w:r>
            <w:r w:rsidRPr="004A782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Задавать </w:t>
            </w:r>
            <w:r w:rsidRPr="004A78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вопросы по содержанию прочитанного. </w:t>
            </w:r>
            <w:r w:rsidRPr="004A782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Обсуждать </w:t>
            </w:r>
            <w:r w:rsidRPr="004A78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произведение по вопросам; выполнять задания к рассказу.</w:t>
            </w:r>
            <w:r w:rsidRPr="004A7827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 Моделировать </w:t>
            </w:r>
            <w:r w:rsidRPr="004A78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обложку (указывать фамилию автора, заглавие, жанр и тему).</w:t>
            </w:r>
            <w:r w:rsidRPr="004A7827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 Читать вслух </w:t>
            </w:r>
            <w:r w:rsidRPr="004A78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слогам и целыми словами (правильно, с выделением ударного слога).</w:t>
            </w:r>
          </w:p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43" w:type="pct"/>
            <w:gridSpan w:val="14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Г. Скребицкий «Пушок».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 слушания.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сказки, рассказы, стихотворения;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и объяснять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слова.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Вести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диалог по прочитанному.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обложку.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схематический план, пересказ по плану.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тетради.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отрывки из рассказа.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обложки книг, читать заголовок, имя автора.</w:t>
            </w:r>
          </w:p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43" w:type="pct"/>
            <w:gridSpan w:val="14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О. Дриз «Горячий привет».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Г.Остер 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«Привет мартышке».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прочитанные произведения по жанру и сюжету.</w:t>
            </w: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Моделировать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обложку (указывать фамилию автора, заглавие, жанр и тему).</w:t>
            </w: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Читать вслух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по слогам и целыми словами (правильно, с выделением ударного слога).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443" w:type="pct"/>
            <w:gridSpan w:val="14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Е. Чарушин «Зайчата».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Н.Сладков </w:t>
            </w:r>
            <w:r w:rsidRPr="004A782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«Сорока и 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Заяц».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«Лиса и Заяц».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 и объяснять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выражений.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Н.Сладкова и  Е. Чарушина.</w:t>
            </w:r>
          </w:p>
        </w:tc>
      </w:tr>
      <w:tr w:rsidR="00C90CB4" w:rsidRPr="004A7827" w:rsidTr="00BD698A">
        <w:trPr>
          <w:trHeight w:val="888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43" w:type="pct"/>
            <w:gridSpan w:val="14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Н.Носов 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«Фантазёры».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 слушания.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рассказ; беседовать по содержанию; определять тему, жанр, выделять фамилию автора, заголовок. Слушать сказки, рассказы, стихотворения.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Обсуждать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прочитанное; моделировать обложку; упражняться с детскими книгами.</w:t>
            </w:r>
          </w:p>
        </w:tc>
      </w:tr>
      <w:tr w:rsidR="00C90CB4" w:rsidRPr="004A7827" w:rsidTr="00BD698A">
        <w:trPr>
          <w:trHeight w:val="708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43" w:type="pct"/>
            <w:gridSpan w:val="14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Н.Носов 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«Затейники».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прочитанного.</w:t>
            </w:r>
          </w:p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4A78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стихотворение, сказку, рассказ, загадку, по</w:t>
            </w:r>
            <w:r w:rsidRPr="004A78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словицу, потешку.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34" w:type="pct"/>
            <w:gridSpan w:val="1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Г.Сапгир «Людоед и принцесса, или Всё наоборот».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Обосновывать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зрения: эта сказка тебе кажется ужасной или прекрасной.</w:t>
            </w: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Моделировать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обложку (указывать фамилию автора, заглавие, жанр и тему).</w:t>
            </w: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Читать вслух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по слогам и целыми словами (правильно, с выделением ударного слога).</w:t>
            </w:r>
          </w:p>
        </w:tc>
      </w:tr>
      <w:tr w:rsidR="00C90CB4" w:rsidRPr="004A7827" w:rsidTr="00BD698A">
        <w:trPr>
          <w:trHeight w:val="169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4" w:type="pct"/>
            <w:gridSpan w:val="1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Дж. Родари «Про мышку, которая ела кошек».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Обосновывать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свою точку зрения.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жанр данного произведения.</w:t>
            </w: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Моделировать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обложку (указывать фамилию автора, заглавие, жанр и тему).</w:t>
            </w: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Читать вслух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по слогам и целыми словами (правильно, с выделением ударного слога).</w:t>
            </w:r>
          </w:p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34" w:type="pct"/>
            <w:gridSpan w:val="1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 художественного текста. Е.Ильина «Шум и 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Шумок».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 слушания.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книги из круга детского чтения, фамилии детских писателей, определять тему и жанр прослушанного произведения.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4" w:type="pct"/>
            <w:gridSpan w:val="1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А.Толстой «Ёж».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В.Лунин «Волк ужасно 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разъярён…».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Г.Цыферов «Зелёный 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заяц».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стихотворение, сказку, рассказ, загадку, по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softHyphen/>
              <w:t>словицу; подбирать пословицы для окончания рассказа. Обосновывать свою точку зрения.</w:t>
            </w:r>
          </w:p>
        </w:tc>
      </w:tr>
      <w:tr w:rsidR="00C90CB4" w:rsidRPr="004A7827" w:rsidTr="00A2719C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438" w:type="pct"/>
            <w:gridSpan w:val="1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В.Драгунский «Он живой и светится».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Урок-размышление.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слова, подтверждающие характеристики героев и их поступки.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задания к рассказу; обосновывать свою точку зрения.</w:t>
            </w:r>
          </w:p>
        </w:tc>
      </w:tr>
      <w:tr w:rsidR="00C90CB4" w:rsidRPr="004A7827" w:rsidTr="00BD698A">
        <w:trPr>
          <w:trHeight w:val="349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38" w:type="pct"/>
            <w:gridSpan w:val="1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«Лиса и журавль» (русская народная сказка).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Н.Сладков «Лиса и мышь».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плавно слогами и целыми словами вслух небольшие тексты.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прочитанного.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стихотворение, сказку, рассказ, загадку, по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softHyphen/>
              <w:t>словицу.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8" w:type="pct"/>
            <w:gridSpan w:val="1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Г.Сапгир «Лошарик».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В.Берестов «Картинки в лужах».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before="5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плавно слогами и целыми словами.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по вопросам учителя или готовому плану; знакомиться с литературными (авторскими) и народными сказками; работать с текстами сказок; выполнять задания в учебнике и тетради.</w:t>
            </w:r>
          </w:p>
        </w:tc>
      </w:tr>
      <w:tr w:rsidR="00C90CB4" w:rsidRPr="004A7827" w:rsidTr="00BD698A">
        <w:trPr>
          <w:trHeight w:val="286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6" w:type="pct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А.Пушкин «Сказка о царе Салтане…».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Русская  народная сказка «Пузырь, 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Соломинка и Лапоть».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В. Сутеев «Кораблик».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плавно слогами и целыми словами.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Пересказывать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содержание прочитанного по вопросам учителя или готовому плану. Знакомиться с литературными (авторскими) и народными сказками. Работать с текстами сказок; выполнять задания в учебнике и тетради.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Кир Булычёв «Скорого-ворка».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В.Бианки «Лис и Мышонок».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Загадка.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плавно слогами и целыми словами.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Пересказывать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содержание прочитанного по вопросам учителя.</w:t>
            </w: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Сравнивать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по теме, жанру, авторской принадлежности. </w:t>
            </w: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Группировать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изученные произведения по теме и жанру, жанру и авторской принадлежности, по теме и авторской принадлежности.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26" w:type="pct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В. Сутеев 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«Палочка-выручалочка». 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 слушания.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Слушать, моделировать, рассказывать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сказки.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книги: обложка, иллюстрация, оглавление.</w:t>
            </w:r>
          </w:p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426" w:type="pct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К. Ушинский «Играющие собаки».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Л. Толстой «Косточка».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В. Осеева «Кто наказал его?»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Пословица.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плавно слогами и целыми словами.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по вопросам учителя.</w:t>
            </w: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Моделировать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обложку (указывать фамилию автора, заглавие, жанр и тему).</w:t>
            </w: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Читать</w:t>
            </w:r>
            <w:r w:rsidRPr="004A78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вслух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по слогам и целыми словами (правильно, с выделением ударного слога).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26" w:type="pct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В. Осеева «Печенье».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Пословицы.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А. Барто «Я –лишний».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Я. Аким Мама».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Э. Успенский </w:t>
            </w:r>
            <w:r w:rsidRPr="004A78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«Всё в порядке».Проверь себя.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Упражняться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в выразительном чтении.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Заучивать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подробно и кратко.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смысл пословиц,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соотносить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пословицы с главной мыслью произведения.</w:t>
            </w:r>
          </w:p>
        </w:tc>
      </w:tr>
      <w:tr w:rsidR="00C90CB4" w:rsidRPr="004A7827" w:rsidTr="00DE5CB0">
        <w:trPr>
          <w:trHeight w:val="708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26" w:type="pct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произведения. Е.Пермяк «Пичугин мост».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Слушать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и стихотворения.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книги: обложка, иллюстрация, оглавление.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книги по темам детского чтения.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Беседовать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после чтения.</w:t>
            </w:r>
          </w:p>
        </w:tc>
      </w:tr>
      <w:tr w:rsidR="00C90CB4" w:rsidRPr="004A7827" w:rsidTr="00BD698A">
        <w:trPr>
          <w:trHeight w:val="199"/>
        </w:trPr>
        <w:tc>
          <w:tcPr>
            <w:tcW w:w="5000" w:type="pct"/>
            <w:gridSpan w:val="27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C90CB4" w:rsidRPr="004A7827" w:rsidTr="00BD698A">
        <w:trPr>
          <w:trHeight w:val="199"/>
        </w:trPr>
        <w:tc>
          <w:tcPr>
            <w:tcW w:w="5000" w:type="pct"/>
            <w:gridSpan w:val="27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b/>
                <w:sz w:val="24"/>
                <w:szCs w:val="24"/>
              </w:rPr>
              <w:t>Читаем сказки, загадки, скороговорки (6 часов)</w:t>
            </w:r>
          </w:p>
        </w:tc>
      </w:tr>
      <w:tr w:rsidR="00C90CB4" w:rsidRPr="004A7827" w:rsidTr="00BD698A">
        <w:trPr>
          <w:trHeight w:val="1081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00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Л. Толстой «Солнце и 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ветер».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В. Бианки 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«Синичкин 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календарь».</w:t>
            </w:r>
          </w:p>
          <w:p w:rsidR="00C90CB4" w:rsidRPr="004A7827" w:rsidRDefault="00C90CB4" w:rsidP="00BD698A">
            <w:pPr>
              <w:spacing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Э. Мошковская </w:t>
            </w:r>
            <w:r w:rsidRPr="004A78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«Лед тронулся».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Осознавать </w:t>
            </w:r>
            <w:r w:rsidRPr="004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смысл прочитанного. </w:t>
            </w:r>
            <w:r w:rsidRPr="004A78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Читать</w:t>
            </w:r>
            <w:r w:rsidRPr="004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интонациями и паузами в соответствии со знаками препинания. </w:t>
            </w:r>
            <w:r w:rsidRPr="004A782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Отвечать </w:t>
            </w:r>
            <w:r w:rsidRPr="004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вопросы по содержанию прочитанного текста. </w:t>
            </w:r>
            <w:r w:rsidRPr="004A782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Находить </w:t>
            </w:r>
            <w:r w:rsidRPr="004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содержащуюся в тексте информацию.</w:t>
            </w:r>
          </w:p>
          <w:p w:rsidR="00C90CB4" w:rsidRPr="004A7827" w:rsidRDefault="00C90CB4" w:rsidP="00BD69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Определять </w:t>
            </w:r>
            <w:r w:rsidRPr="004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основную мысль прочитанного произведения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00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И.Соколов-Микитов 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«Русский лес».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Песенка.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песня 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«Берёзонька».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6360"/>
              </w:tabs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Сравнивать </w:t>
            </w:r>
            <w:r w:rsidRPr="004A78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произведения по теме, жанру, авторской принадлежности. </w:t>
            </w:r>
            <w:r w:rsidRPr="004A7827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Группировать </w:t>
            </w:r>
            <w:r w:rsidRPr="004A78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изученные произведения по теме и жанру, жанру и авторской принадлежности, по теме и авторской принадлежности. </w:t>
            </w:r>
            <w:r w:rsidRPr="004A7827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Моделировать </w:t>
            </w:r>
            <w:r w:rsidRPr="004A78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обложку (указывать фамилию автора, заглавие, жанр и тему). </w:t>
            </w:r>
            <w:r w:rsidRPr="004A7827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Сравнивать </w:t>
            </w:r>
            <w:r w:rsidRPr="004A78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модели обложек.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400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С.Маршак 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«Апрель».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М.Пришвин «Лесная 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капель».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Урок-экскурсия.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Упражняться </w:t>
            </w:r>
            <w:r w:rsidRPr="004A78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выразительном чтении. </w:t>
            </w:r>
            <w:r w:rsidRPr="004A7827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Заучивать</w:t>
            </w:r>
            <w:r w:rsidRPr="004A78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наизусть.</w:t>
            </w:r>
            <w:r w:rsidRPr="004A7827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Отвечать</w:t>
            </w:r>
            <w:r w:rsidRPr="004A78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вопросы по содержанию произведения.</w:t>
            </w:r>
            <w:r w:rsidRPr="004A7827">
              <w:rPr>
                <w:rFonts w:ascii="Times New Roman" w:hAnsi="Times New Roman" w:cs="Times New Roman"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 Находить </w:t>
            </w:r>
            <w:r w:rsidRPr="004A782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содержащуюся в тексте информацию.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Определять </w:t>
            </w:r>
            <w:r w:rsidRPr="004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основную мысль прочитанного произведения.</w:t>
            </w:r>
          </w:p>
        </w:tc>
      </w:tr>
      <w:tr w:rsidR="00C90CB4" w:rsidRPr="004A7827" w:rsidTr="00BD698A">
        <w:trPr>
          <w:trHeight w:val="20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00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произведения. Н. Саконская «Мы с мамой».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 слушания.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Выражать </w:t>
            </w:r>
            <w:r w:rsidRPr="004A78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свое отношение к литературному произведению (что нравится? почему?) и обосновывать его. </w:t>
            </w:r>
          </w:p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Находить </w:t>
            </w:r>
            <w:r w:rsidRPr="004A78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произведении описание героев, предметов или явлений. </w:t>
            </w:r>
            <w:r w:rsidRPr="004A7827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Осваивать </w:t>
            </w:r>
            <w:r w:rsidRPr="004A78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литературоведческие понятия: жанр, тема, произведение, текст, заглавие, фамилия автора. Кратко </w:t>
            </w:r>
            <w:r w:rsidRPr="004A7827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характеризовать </w:t>
            </w:r>
            <w:r w:rsidRPr="004A78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жанры (сказка, рассказ, стихотворение). </w:t>
            </w:r>
            <w:r w:rsidRPr="004A7827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Использовать </w:t>
            </w:r>
            <w:r w:rsidRPr="004A78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речи литературоведческие понятия.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00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И. Мазнин «Давайте 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дружить».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Ю. Коваль «Бабочка».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С. Михалков «Аисты и 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лягушки».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Е. Чарушин «Томкины сны».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Осознавать </w:t>
            </w:r>
            <w:r w:rsidRPr="004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смысл прочитанного. </w:t>
            </w:r>
            <w:r w:rsidRPr="004A78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Читать</w:t>
            </w:r>
            <w:r w:rsidRPr="004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интонациями и паузами в соответствии со знаками препинания. </w:t>
            </w:r>
            <w:r w:rsidRPr="004A782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Отвечать </w:t>
            </w:r>
            <w:r w:rsidRPr="004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вопросы по содержанию прочитанного текста. </w:t>
            </w:r>
            <w:r w:rsidRPr="004A782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Находить </w:t>
            </w:r>
            <w:r w:rsidRPr="004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содержащуюся в тексте информацию.</w:t>
            </w:r>
          </w:p>
          <w:p w:rsidR="00C90CB4" w:rsidRPr="004A7827" w:rsidRDefault="00C90CB4" w:rsidP="00BD69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Определять </w:t>
            </w:r>
            <w:r w:rsidRPr="004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основную мысль прочитанного произведения.</w:t>
            </w:r>
          </w:p>
          <w:p w:rsidR="00C90CB4" w:rsidRPr="004A7827" w:rsidRDefault="00C90CB4" w:rsidP="00BD698A">
            <w:pPr>
              <w:tabs>
                <w:tab w:val="left" w:pos="6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B4" w:rsidRPr="004A7827" w:rsidTr="00BD698A">
        <w:trPr>
          <w:trHeight w:val="888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00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И. Жуков 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«Нападение на зоопарк».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М. Пришвин «Ёжик».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Ю. Могутин «Убежал».</w:t>
            </w:r>
          </w:p>
        </w:tc>
        <w:tc>
          <w:tcPr>
            <w:tcW w:w="732" w:type="pct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6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по теме, жанру, авторской принадлежности. </w:t>
            </w: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Группировать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произведения по теме и жанру, жанру и авторской принадлежности, по теме и авторской принадлежности. </w:t>
            </w: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Моделировать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обложку (указывать фамилию автора, заглавие, жанр и тему). </w:t>
            </w: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модели обложек.</w:t>
            </w:r>
          </w:p>
        </w:tc>
      </w:tr>
      <w:tr w:rsidR="00C90CB4" w:rsidRPr="004A7827" w:rsidTr="00BD698A">
        <w:trPr>
          <w:trHeight w:val="199"/>
        </w:trPr>
        <w:tc>
          <w:tcPr>
            <w:tcW w:w="5000" w:type="pct"/>
            <w:gridSpan w:val="27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b/>
                <w:sz w:val="24"/>
                <w:szCs w:val="24"/>
              </w:rPr>
              <w:t>Учимся уму-разуму (8 часов)</w:t>
            </w:r>
          </w:p>
        </w:tc>
      </w:tr>
      <w:tr w:rsidR="00C90CB4" w:rsidRPr="004A7827" w:rsidTr="00BD698A">
        <w:trPr>
          <w:trHeight w:val="888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12" w:type="pct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Б. Заходер «Ёжик».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М. Пришвин «Норка и Жулька».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«Котик».</w:t>
            </w:r>
          </w:p>
        </w:tc>
        <w:tc>
          <w:tcPr>
            <w:tcW w:w="725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Упражняться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в выразительном чтении.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Заучивать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Отвечать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произведения.</w:t>
            </w:r>
            <w:r w:rsidRPr="004A782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Находить </w:t>
            </w:r>
            <w:r w:rsidRPr="004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содержащуюся в тексте информацию.</w:t>
            </w:r>
          </w:p>
          <w:p w:rsidR="00C90CB4" w:rsidRPr="004A7827" w:rsidRDefault="00C90CB4" w:rsidP="00BD69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Определять </w:t>
            </w:r>
            <w:r w:rsidRPr="004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основную мысль </w:t>
            </w:r>
            <w:r w:rsidRPr="004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прочитанного произведения.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412" w:type="pct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Э. Шим 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«Глухарь».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Г. Скребицкий «Самые быстрые крылья».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725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Выражать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свое отношение к литературному произведению (что нравится? почему?) и обосновывать его. </w:t>
            </w:r>
          </w:p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в произведении описание героев, предметов или явлений. </w:t>
            </w: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литературоведческие понятия: жанр, тема, произведение, текст, заглавие, фамилия автора. Кратко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характеризовать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жанры (сказка, рассказ, стихотворение). </w:t>
            </w: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в речи литературоведческие понятия.</w:t>
            </w:r>
          </w:p>
        </w:tc>
      </w:tr>
      <w:tr w:rsidR="00C90CB4" w:rsidRPr="004A7827" w:rsidTr="00BD698A">
        <w:trPr>
          <w:trHeight w:val="349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12" w:type="pct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Е.Трутнева «Когда это бывает?».</w:t>
            </w:r>
          </w:p>
        </w:tc>
        <w:tc>
          <w:tcPr>
            <w:tcW w:w="725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 слушания.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сказки, рассказы, стихотворения.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подробно и кратко.</w:t>
            </w:r>
          </w:p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произведения.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тетради под руководством учителя.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12" w:type="pct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М. Пляцков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«Добрая лошадь».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В. Осеева «Кто хозяин?».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В. Осеева «Просто старушка».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В. Голявкин «Про то, для кого Вовка учится».</w:t>
            </w:r>
          </w:p>
        </w:tc>
        <w:tc>
          <w:tcPr>
            <w:tcW w:w="725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вслух и молча, выразительно.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Пересказывать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произведения, рассказывать о героях и их поступках.</w:t>
            </w: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Моделировать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обложку (указывать фамилию автора, заглавие, жанр и тему).</w:t>
            </w: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Читать вслух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по слогам и целыми словами (правильно, с выделением ударного слога).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96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Е. Пермяк «Самое страшное».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С. Востоков «Кто кого».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И. Бутмин «Трус».</w:t>
            </w:r>
          </w:p>
        </w:tc>
        <w:tc>
          <w:tcPr>
            <w:tcW w:w="725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 применения полученных знаний.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сказки,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беседовать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после слушания,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обложку,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схематический план, краткий пересказ.</w:t>
            </w: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Моделировать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обложку (указывать фамилию автора, заглавие, жанр и тему).</w:t>
            </w: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Читать вслух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по слогам и целыми словами (правильно, с выделением ударного слога).</w:t>
            </w:r>
          </w:p>
        </w:tc>
      </w:tr>
      <w:tr w:rsidR="00C90CB4" w:rsidRPr="004A7827" w:rsidTr="00BD698A">
        <w:trPr>
          <w:trHeight w:val="888"/>
        </w:trPr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96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gridSpan w:val="11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ED59A4">
            <w:pPr>
              <w:shd w:val="clear" w:color="auto" w:fill="FFFF0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Е. Пермяк «Бумажный змей».</w:t>
            </w:r>
          </w:p>
          <w:p w:rsidR="00C90CB4" w:rsidRPr="004A7827" w:rsidRDefault="00C90CB4" w:rsidP="00ED59A4">
            <w:pPr>
              <w:shd w:val="clear" w:color="auto" w:fill="FFFF0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В. Берестов «Серёжа и гвозди».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Проверь себя.</w:t>
            </w:r>
          </w:p>
        </w:tc>
        <w:tc>
          <w:tcPr>
            <w:tcW w:w="725" w:type="pct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по вопросам учителя или по готовому плану. </w:t>
            </w: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Моделировать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обложку (указывать фамилию автора, заглавие, жанр и тему).</w:t>
            </w: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Читать вслух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по слогам и целыми словами (правильно, с выделением ударного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слога).</w:t>
            </w:r>
          </w:p>
        </w:tc>
      </w:tr>
      <w:tr w:rsidR="00C90CB4" w:rsidRPr="004A7827" w:rsidTr="00BD698A">
        <w:trPr>
          <w:trHeight w:val="721"/>
        </w:trPr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9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произведения. С. Баруздин «Весёлые рассказы».</w:t>
            </w:r>
          </w:p>
        </w:tc>
        <w:tc>
          <w:tcPr>
            <w:tcW w:w="72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 слушания.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жанры произведений (сказка, рассказ, стихотворение, малые жанры фольклора).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по вопросам учителя или по готовому плану.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9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М. Пляцков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«Урок дружбы».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В. Орлов «Как Малышу нашли маму».</w:t>
            </w:r>
          </w:p>
        </w:tc>
        <w:tc>
          <w:tcPr>
            <w:tcW w:w="72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0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в тексте слова, подтверждающие характеристики героев и их поступки.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произведения.</w:t>
            </w:r>
          </w:p>
        </w:tc>
      </w:tr>
      <w:tr w:rsidR="00C90CB4" w:rsidRPr="004A7827" w:rsidTr="00BD698A">
        <w:trPr>
          <w:trHeight w:val="193"/>
        </w:trPr>
        <w:tc>
          <w:tcPr>
            <w:tcW w:w="5000" w:type="pct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b/>
                <w:sz w:val="24"/>
                <w:szCs w:val="24"/>
              </w:rPr>
              <w:t>Читаем о родной природе (7 часов)</w:t>
            </w:r>
          </w:p>
        </w:tc>
      </w:tr>
      <w:tr w:rsidR="00C90CB4" w:rsidRPr="004A7827" w:rsidTr="00BD698A">
        <w:trPr>
          <w:trHeight w:val="888"/>
        </w:trPr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9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А. Усачёв «Грамотная мышка».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М. Яснов 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«В лесной 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библиотеке».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В. Сутеев «Цыплёнок и утёнок».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С.Прокофьева «Сказка о том, что надо 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дарить».</w:t>
            </w:r>
          </w:p>
        </w:tc>
        <w:tc>
          <w:tcPr>
            <w:tcW w:w="77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8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6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над самостоятельным ознакомительным чтением,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анализировать, наблюдать, сравнивать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произведения.</w:t>
            </w: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Моделировать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обложку (указывать фамилию автора, заглавие, жанр и тему).</w:t>
            </w: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Читать вслух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по слогам и целыми словами (правильно, с выделением ударного слога).</w:t>
            </w:r>
          </w:p>
        </w:tc>
      </w:tr>
      <w:tr w:rsidR="00C90CB4" w:rsidRPr="004A7827" w:rsidTr="00BD698A">
        <w:trPr>
          <w:gridAfter w:val="1"/>
          <w:wAfter w:w="7" w:type="pct"/>
          <w:trHeight w:val="286"/>
        </w:trPr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Д. Биссет «Дракон 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Комодо».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77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над самостоятельным ознакомительным чтением и анализировать,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наблюдать,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произведения.</w:t>
            </w: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Моделировать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обложку (указывать фамилию автора, заглавие, жанр и тему).</w:t>
            </w: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Читать вслух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по слогам и целыми словами (правильно, с выделением ударного слога)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Х.-К. Андерсен «Стойкий оловянный солдатик».</w:t>
            </w:r>
          </w:p>
        </w:tc>
        <w:tc>
          <w:tcPr>
            <w:tcW w:w="77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 слушания.</w:t>
            </w:r>
          </w:p>
        </w:tc>
        <w:tc>
          <w:tcPr>
            <w:tcW w:w="18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плавно слогами и целыми словами вслух небольшие тексты.</w:t>
            </w:r>
            <w:r w:rsidRPr="004A782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Воспринимать </w:t>
            </w:r>
            <w:r w:rsidRPr="004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слух литературные произведения. </w:t>
            </w:r>
            <w:r w:rsidRPr="004A782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Осознавать </w:t>
            </w:r>
            <w:r w:rsidRPr="004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смысл текста при его прослушивании. </w:t>
            </w:r>
            <w:r w:rsidRPr="004A782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Различать </w:t>
            </w:r>
            <w:r w:rsidRPr="004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стихотворения, рассказы, сказки.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А. Барто «Жук».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Н.Сладков «На одном бревне».</w:t>
            </w:r>
          </w:p>
        </w:tc>
        <w:tc>
          <w:tcPr>
            <w:tcW w:w="77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18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по вопросам учителя.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Находить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слова, подтверждающие характеристики героев и их поступки.</w:t>
            </w:r>
          </w:p>
          <w:p w:rsidR="00C90CB4" w:rsidRPr="004A7827" w:rsidRDefault="00C90CB4" w:rsidP="00BD698A">
            <w:pPr>
              <w:tabs>
                <w:tab w:val="left" w:pos="6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B4" w:rsidRPr="004A7827" w:rsidTr="00BD698A">
        <w:trPr>
          <w:trHeight w:val="888"/>
        </w:trPr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Е. Чарушин «Как Никита играл в 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доктора».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Пословицы.</w:t>
            </w:r>
          </w:p>
        </w:tc>
        <w:tc>
          <w:tcPr>
            <w:tcW w:w="77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8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Перечитывать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текст и </w:t>
            </w: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предметах, явлениях. </w:t>
            </w: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Характеризовать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книгу: называть книгу (фамилию автора и заглавие), рассматривать иллюстрацию на обложке. </w:t>
            </w: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жанр и тему. </w:t>
            </w: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модели обложек книг.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Е. Чарушин «Томка и 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корова».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В. Берестов «Выводок».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себя. </w:t>
            </w:r>
          </w:p>
        </w:tc>
        <w:tc>
          <w:tcPr>
            <w:tcW w:w="77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8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6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произведения.</w:t>
            </w:r>
          </w:p>
          <w:p w:rsidR="00C90CB4" w:rsidRPr="004A7827" w:rsidRDefault="00C90CB4" w:rsidP="00BD69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в тексте произведения диалоги героев.</w:t>
            </w:r>
          </w:p>
          <w:p w:rsidR="00C90CB4" w:rsidRPr="004A7827" w:rsidRDefault="00C90CB4" w:rsidP="00BD698A">
            <w:pPr>
              <w:tabs>
                <w:tab w:val="left" w:pos="6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Инсценировать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и читать по ролям произведения с диалогической речью. </w:t>
            </w: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Конструировать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высказывание: ответ на вопрос о произведении и его содержании, о героях и их поступках (1-3 предложения).</w:t>
            </w:r>
          </w:p>
        </w:tc>
      </w:tr>
      <w:tr w:rsidR="00C90CB4" w:rsidRPr="004A7827" w:rsidTr="00BD698A">
        <w:trPr>
          <w:trHeight w:val="169"/>
        </w:trPr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произведения. Г. Скребицкий «Мать».</w:t>
            </w:r>
          </w:p>
        </w:tc>
        <w:tc>
          <w:tcPr>
            <w:tcW w:w="77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 слушания.</w:t>
            </w:r>
          </w:p>
        </w:tc>
        <w:tc>
          <w:tcPr>
            <w:tcW w:w="18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bCs/>
                <w:i/>
                <w:iCs/>
                <w:color w:val="000000"/>
                <w:spacing w:val="2"/>
                <w:sz w:val="24"/>
                <w:szCs w:val="24"/>
              </w:rPr>
              <w:t xml:space="preserve">Воспринимать </w:t>
            </w:r>
            <w:r w:rsidRPr="004A782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на слух литературные произведения.</w:t>
            </w:r>
          </w:p>
          <w:p w:rsidR="00C90CB4" w:rsidRPr="004A7827" w:rsidRDefault="00C90CB4" w:rsidP="00BD69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bCs/>
                <w:i/>
                <w:iCs/>
                <w:color w:val="000000"/>
                <w:spacing w:val="-6"/>
                <w:sz w:val="24"/>
                <w:szCs w:val="24"/>
              </w:rPr>
              <w:t xml:space="preserve">Осознавать </w:t>
            </w:r>
            <w:r w:rsidRPr="004A782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смысл текста при его прослушивании.</w:t>
            </w:r>
          </w:p>
          <w:p w:rsidR="00C90CB4" w:rsidRPr="004A7827" w:rsidRDefault="00C90CB4" w:rsidP="00BD69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Различать </w:t>
            </w:r>
            <w:r w:rsidRPr="004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стихотворения, рассказы, сказки.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плавно слогами и целыми словами вслух небольшие тексты.</w:t>
            </w: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Моделировать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обложку (указывать фамилию автора, заглавие, жанр и тему).</w:t>
            </w: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Читать вслух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по слогам и целыми словами (правильно, с выделением ударного слога).</w:t>
            </w:r>
          </w:p>
        </w:tc>
      </w:tr>
      <w:tr w:rsidR="00C90CB4" w:rsidRPr="004A7827" w:rsidTr="00BD698A">
        <w:trPr>
          <w:trHeight w:val="213"/>
        </w:trPr>
        <w:tc>
          <w:tcPr>
            <w:tcW w:w="6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7" w:type="pct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B4" w:rsidRPr="004A7827" w:rsidRDefault="00C90CB4" w:rsidP="00BD69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b/>
                <w:sz w:val="24"/>
                <w:szCs w:val="24"/>
              </w:rPr>
              <w:t>О наших друзьях-животных (7 часов)</w:t>
            </w:r>
          </w:p>
        </w:tc>
      </w:tr>
      <w:tr w:rsidR="00C90CB4" w:rsidRPr="004A7827" w:rsidTr="00BD698A">
        <w:trPr>
          <w:trHeight w:val="570"/>
        </w:trPr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И. Соколов-Микитов «Радуга».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Е. Трутнева «Эхо».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И. Шевчук «Ленивое эхо».</w:t>
            </w:r>
          </w:p>
        </w:tc>
        <w:tc>
          <w:tcPr>
            <w:tcW w:w="72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0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Пересказывать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прочитанного по вопросам учителя.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слова, подтверждающие характеристики героев и их поступки.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И. Соколов-Микитов «Май».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А. Плещеев «Травка зеленеет».</w:t>
            </w:r>
          </w:p>
        </w:tc>
        <w:tc>
          <w:tcPr>
            <w:tcW w:w="72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 применения полученных знаний.</w:t>
            </w:r>
          </w:p>
        </w:tc>
        <w:tc>
          <w:tcPr>
            <w:tcW w:w="190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разных жанров. </w:t>
            </w: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художественные произведения с научно-популярными.</w:t>
            </w:r>
          </w:p>
          <w:p w:rsidR="00C90CB4" w:rsidRPr="004A7827" w:rsidRDefault="00C90CB4" w:rsidP="00BD69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Классифицировать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по жанру, теме, авторской принадлежности. </w:t>
            </w: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жанры и темы книг (если таковые обозначены).</w:t>
            </w:r>
          </w:p>
          <w:p w:rsidR="00C90CB4" w:rsidRPr="004A7827" w:rsidRDefault="00C90CB4" w:rsidP="00BD698A">
            <w:pPr>
              <w:tabs>
                <w:tab w:val="left" w:pos="6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Создавать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небольшие рассказы или истории о героях изученных произведений.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Я. Тайц «Всё здесь».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«По ягоды».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Загадка.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К. Чуковский  «Радость».</w:t>
            </w:r>
          </w:p>
        </w:tc>
        <w:tc>
          <w:tcPr>
            <w:tcW w:w="72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0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6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Отвечать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произведения.</w:t>
            </w:r>
          </w:p>
          <w:p w:rsidR="00C90CB4" w:rsidRPr="004A7827" w:rsidRDefault="00C90CB4" w:rsidP="00BD698A">
            <w:pPr>
              <w:tabs>
                <w:tab w:val="left" w:pos="6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Осваивать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литературоведческие понятия: жанр, тема, произведение, текст, заглавие, фамилия автора. Кратко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характеризовать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жанры (сказка, рассказ, стихотворение). </w:t>
            </w: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в речи литературоведческие понятия.</w:t>
            </w:r>
          </w:p>
          <w:p w:rsidR="00C90CB4" w:rsidRPr="004A7827" w:rsidRDefault="00C90CB4" w:rsidP="00BD698A">
            <w:pPr>
              <w:tabs>
                <w:tab w:val="left" w:pos="6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художественного произведения. М. Пришвин «Лисичкин хлеб».</w:t>
            </w:r>
          </w:p>
        </w:tc>
        <w:tc>
          <w:tcPr>
            <w:tcW w:w="72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 слушания.</w:t>
            </w:r>
          </w:p>
        </w:tc>
        <w:tc>
          <w:tcPr>
            <w:tcW w:w="190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widowControl w:val="0"/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before="5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>Читать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 плавно слогами и целыми словами вслух небольшие тексты. </w:t>
            </w: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Моделировать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обложку (указывать фамилию автора, заглавие, жанр и тему).</w:t>
            </w: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Читать вслух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по слогам и целыми словами (правильно, с выделением ударного слога).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М. Есеновский «Моя небольшая родина».Ю. Коринец «Волшебное письмо».</w:t>
            </w:r>
          </w:p>
        </w:tc>
        <w:tc>
          <w:tcPr>
            <w:tcW w:w="72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0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Пересказывать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прочитанного по вопросам учителя. </w:t>
            </w: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в тексте слова, подтверждающие характеристики героев и их поступки.</w:t>
            </w:r>
          </w:p>
        </w:tc>
      </w:tr>
      <w:tr w:rsidR="00C90CB4" w:rsidRPr="004A7827" w:rsidTr="00BD698A">
        <w:trPr>
          <w:trHeight w:val="1134"/>
        </w:trPr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Р. Валеева «Здравствуй, лето!» </w:t>
            </w:r>
          </w:p>
          <w:p w:rsidR="00047724" w:rsidRPr="004A7827" w:rsidRDefault="0004772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«Здравствуй, лето!»</w:t>
            </w:r>
          </w:p>
        </w:tc>
        <w:tc>
          <w:tcPr>
            <w:tcW w:w="72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190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Осознавать </w:t>
            </w:r>
            <w:r w:rsidRPr="004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смысл прочитанного. </w:t>
            </w:r>
            <w:r w:rsidRPr="004A78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Читать</w:t>
            </w:r>
            <w:r w:rsidRPr="004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интонациями и паузами в соответствии со знаками препинания. </w:t>
            </w:r>
            <w:r w:rsidRPr="004A782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Отвечать </w:t>
            </w:r>
            <w:r w:rsidRPr="004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вопросы по содержанию прочитанного текста. </w:t>
            </w:r>
            <w:r w:rsidRPr="004A782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Находить </w:t>
            </w:r>
            <w:r w:rsidRPr="004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содержащуюся в тексте информацию.</w:t>
            </w:r>
          </w:p>
          <w:p w:rsidR="00C90CB4" w:rsidRPr="004A7827" w:rsidRDefault="00C90CB4" w:rsidP="00BD698A">
            <w:pPr>
              <w:tabs>
                <w:tab w:val="left" w:pos="6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Определять </w:t>
            </w:r>
            <w:r w:rsidRPr="004A7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основную мысль прочитанного произведения.</w:t>
            </w:r>
          </w:p>
        </w:tc>
      </w:tr>
      <w:tr w:rsidR="00C90CB4" w:rsidRPr="004A7827" w:rsidTr="00BD698A">
        <w:trPr>
          <w:trHeight w:val="529"/>
        </w:trPr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252"/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В. Лунин «Я видела чудо».</w:t>
            </w:r>
          </w:p>
          <w:p w:rsidR="00C90CB4" w:rsidRPr="004A7827" w:rsidRDefault="00C90CB4" w:rsidP="00BD69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72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90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C90CB4" w:rsidRPr="004A7827" w:rsidRDefault="00C90CB4" w:rsidP="00BD698A">
            <w:pPr>
              <w:tabs>
                <w:tab w:val="left" w:pos="6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Отвечать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на вопросы по содержанию произведения.</w:t>
            </w: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Характеризовать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или книгу по информации, представленной в форме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таблицы. </w:t>
            </w: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 о предметах или явлениях в учебной, научно-популярной и справочной книгах. </w:t>
            </w:r>
            <w:r w:rsidRPr="004A78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Заполнять </w:t>
            </w:r>
            <w:r w:rsidRPr="004A7827">
              <w:rPr>
                <w:rFonts w:ascii="Times New Roman" w:hAnsi="Times New Roman" w:cs="Times New Roman"/>
                <w:sz w:val="24"/>
                <w:szCs w:val="24"/>
              </w:rPr>
              <w:t>таблицы, схемы и делать вывод, переводя табличную информацию в текстовую форму (суждение, аргументация, вывод).</w:t>
            </w:r>
          </w:p>
        </w:tc>
      </w:tr>
    </w:tbl>
    <w:p w:rsidR="00936CF5" w:rsidRPr="004A7827" w:rsidRDefault="00936CF5" w:rsidP="00936CF5">
      <w:pPr>
        <w:spacing w:line="240" w:lineRule="atLeast"/>
        <w:rPr>
          <w:rFonts w:ascii="Times New Roman" w:hAnsi="Times New Roman" w:cs="Times New Roman"/>
          <w:b/>
          <w:caps/>
        </w:rPr>
        <w:sectPr w:rsidR="00936CF5" w:rsidRPr="004A7827" w:rsidSect="00936CF5">
          <w:footerReference w:type="even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36CF5" w:rsidRPr="004A7827" w:rsidRDefault="00936CF5" w:rsidP="00D76CF3">
      <w:pPr>
        <w:pStyle w:val="c20"/>
        <w:spacing w:before="0" w:beforeAutospacing="0" w:after="0" w:afterAutospacing="0"/>
        <w:rPr>
          <w:rStyle w:val="c3"/>
          <w:sz w:val="28"/>
          <w:szCs w:val="28"/>
        </w:rPr>
        <w:sectPr w:rsidR="00936CF5" w:rsidRPr="004A7827" w:rsidSect="00936CF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76CF3" w:rsidRPr="004A7827" w:rsidRDefault="00D76CF3" w:rsidP="00D76CF3">
      <w:pPr>
        <w:pStyle w:val="c20"/>
        <w:spacing w:before="0" w:beforeAutospacing="0" w:after="0" w:afterAutospacing="0"/>
        <w:rPr>
          <w:rStyle w:val="c3"/>
          <w:sz w:val="28"/>
          <w:szCs w:val="28"/>
        </w:rPr>
      </w:pPr>
    </w:p>
    <w:p w:rsidR="00D76CF3" w:rsidRPr="004A7827" w:rsidRDefault="00D76CF3" w:rsidP="00D76CF3">
      <w:pPr>
        <w:pStyle w:val="c20"/>
        <w:spacing w:before="0" w:beforeAutospacing="0" w:after="0" w:afterAutospacing="0"/>
        <w:rPr>
          <w:rStyle w:val="c3"/>
          <w:sz w:val="28"/>
          <w:szCs w:val="28"/>
        </w:rPr>
      </w:pPr>
    </w:p>
    <w:p w:rsidR="00D76CF3" w:rsidRPr="004A7827" w:rsidRDefault="00D76CF3" w:rsidP="00D76CF3">
      <w:pPr>
        <w:pStyle w:val="c20"/>
        <w:spacing w:before="0" w:beforeAutospacing="0" w:after="0" w:afterAutospacing="0"/>
        <w:rPr>
          <w:rStyle w:val="c3"/>
          <w:sz w:val="28"/>
          <w:szCs w:val="28"/>
        </w:rPr>
      </w:pPr>
    </w:p>
    <w:p w:rsidR="00D76CF3" w:rsidRPr="004A7827" w:rsidRDefault="00D76CF3" w:rsidP="00D76CF3">
      <w:pPr>
        <w:pStyle w:val="c20"/>
        <w:spacing w:before="0" w:beforeAutospacing="0" w:after="0" w:afterAutospacing="0"/>
        <w:rPr>
          <w:rStyle w:val="c3"/>
          <w:sz w:val="28"/>
          <w:szCs w:val="28"/>
        </w:rPr>
      </w:pPr>
    </w:p>
    <w:p w:rsidR="00D76CF3" w:rsidRPr="004A7827" w:rsidRDefault="00D76CF3" w:rsidP="00D76CF3">
      <w:pPr>
        <w:pStyle w:val="c20"/>
        <w:spacing w:before="0" w:beforeAutospacing="0" w:after="0" w:afterAutospacing="0"/>
        <w:rPr>
          <w:rStyle w:val="c3"/>
          <w:sz w:val="28"/>
          <w:szCs w:val="28"/>
        </w:rPr>
      </w:pPr>
    </w:p>
    <w:p w:rsidR="00D76CF3" w:rsidRPr="004A7827" w:rsidRDefault="00D76CF3" w:rsidP="00D76CF3">
      <w:pPr>
        <w:pStyle w:val="c20"/>
        <w:spacing w:before="0" w:beforeAutospacing="0" w:after="0" w:afterAutospacing="0"/>
        <w:rPr>
          <w:rStyle w:val="c3"/>
          <w:sz w:val="28"/>
          <w:szCs w:val="28"/>
        </w:rPr>
      </w:pPr>
    </w:p>
    <w:p w:rsidR="00D76CF3" w:rsidRPr="004A7827" w:rsidRDefault="00D76CF3" w:rsidP="00D76CF3">
      <w:pPr>
        <w:pStyle w:val="c20"/>
        <w:spacing w:before="0" w:beforeAutospacing="0" w:after="0" w:afterAutospacing="0"/>
        <w:rPr>
          <w:rStyle w:val="c3"/>
          <w:sz w:val="28"/>
          <w:szCs w:val="28"/>
        </w:rPr>
      </w:pPr>
    </w:p>
    <w:p w:rsidR="00D76CF3" w:rsidRPr="004A7827" w:rsidRDefault="00D76CF3" w:rsidP="00D76CF3">
      <w:pPr>
        <w:pStyle w:val="c20"/>
        <w:spacing w:before="0" w:beforeAutospacing="0" w:after="0" w:afterAutospacing="0"/>
        <w:rPr>
          <w:rStyle w:val="c3"/>
          <w:sz w:val="28"/>
          <w:szCs w:val="28"/>
        </w:rPr>
      </w:pPr>
    </w:p>
    <w:p w:rsidR="00D76CF3" w:rsidRPr="004A7827" w:rsidRDefault="00D76CF3" w:rsidP="00D76CF3">
      <w:pPr>
        <w:pStyle w:val="c20"/>
        <w:spacing w:before="0" w:beforeAutospacing="0" w:after="0" w:afterAutospacing="0"/>
        <w:rPr>
          <w:rStyle w:val="c3"/>
          <w:sz w:val="28"/>
          <w:szCs w:val="28"/>
        </w:rPr>
      </w:pPr>
    </w:p>
    <w:p w:rsidR="00D76CF3" w:rsidRPr="004A7827" w:rsidRDefault="00D76CF3" w:rsidP="00D76CF3">
      <w:pPr>
        <w:pStyle w:val="c20"/>
        <w:spacing w:before="0" w:beforeAutospacing="0" w:after="0" w:afterAutospacing="0"/>
        <w:rPr>
          <w:rStyle w:val="c3"/>
          <w:sz w:val="28"/>
          <w:szCs w:val="28"/>
        </w:rPr>
      </w:pPr>
    </w:p>
    <w:p w:rsidR="007F6AA3" w:rsidRPr="004A7827" w:rsidRDefault="007F6AA3" w:rsidP="00D76CF3">
      <w:pPr>
        <w:ind w:left="-1440" w:firstLine="360"/>
        <w:rPr>
          <w:rFonts w:ascii="Times New Roman" w:eastAsia="Times New Roman" w:hAnsi="Times New Roman" w:cs="Times New Roman"/>
          <w:sz w:val="32"/>
          <w:szCs w:val="32"/>
        </w:rPr>
      </w:pPr>
    </w:p>
    <w:p w:rsidR="007F6AA3" w:rsidRPr="004A7827" w:rsidRDefault="007F6AA3" w:rsidP="007F6AA3">
      <w:pPr>
        <w:ind w:left="-1440" w:firstLine="36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95FD2" w:rsidRPr="004A7827" w:rsidRDefault="00595FD2">
      <w:pPr>
        <w:rPr>
          <w:rFonts w:ascii="Times New Roman" w:hAnsi="Times New Roman" w:cs="Times New Roman"/>
        </w:rPr>
      </w:pPr>
    </w:p>
    <w:sectPr w:rsidR="00595FD2" w:rsidRPr="004A7827" w:rsidSect="00936C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1FB" w:rsidRDefault="009961FB" w:rsidP="008E4A2E">
      <w:pPr>
        <w:spacing w:after="0" w:line="240" w:lineRule="auto"/>
      </w:pPr>
      <w:r>
        <w:separator/>
      </w:r>
    </w:p>
  </w:endnote>
  <w:endnote w:type="continuationSeparator" w:id="1">
    <w:p w:rsidR="009961FB" w:rsidRDefault="009961FB" w:rsidP="008E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74112"/>
      <w:docPartObj>
        <w:docPartGallery w:val="Page Numbers (Bottom of Page)"/>
        <w:docPartUnique/>
      </w:docPartObj>
    </w:sdtPr>
    <w:sdtContent>
      <w:p w:rsidR="00E25F6A" w:rsidRDefault="0004100C">
        <w:pPr>
          <w:pStyle w:val="ac"/>
          <w:jc w:val="right"/>
        </w:pPr>
        <w:fldSimple w:instr=" PAGE   \* MERGEFORMAT ">
          <w:r w:rsidR="00EF4DA0">
            <w:rPr>
              <w:noProof/>
            </w:rPr>
            <w:t>8</w:t>
          </w:r>
        </w:fldSimple>
      </w:p>
    </w:sdtContent>
  </w:sdt>
  <w:p w:rsidR="00E25F6A" w:rsidRDefault="00E25F6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6A" w:rsidRDefault="0004100C" w:rsidP="00936CF5">
    <w:pPr>
      <w:pStyle w:val="ac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25F6A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25F6A" w:rsidRDefault="00E25F6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1FB" w:rsidRDefault="009961FB" w:rsidP="008E4A2E">
      <w:pPr>
        <w:spacing w:after="0" w:line="240" w:lineRule="auto"/>
      </w:pPr>
      <w:r>
        <w:separator/>
      </w:r>
    </w:p>
  </w:footnote>
  <w:footnote w:type="continuationSeparator" w:id="1">
    <w:p w:rsidR="009961FB" w:rsidRDefault="009961FB" w:rsidP="008E4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43C"/>
    <w:multiLevelType w:val="hybridMultilevel"/>
    <w:tmpl w:val="27DEB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96D07"/>
    <w:multiLevelType w:val="multilevel"/>
    <w:tmpl w:val="D86E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04FB4"/>
    <w:multiLevelType w:val="multilevel"/>
    <w:tmpl w:val="F6FA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376A8"/>
    <w:multiLevelType w:val="multilevel"/>
    <w:tmpl w:val="ACA6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223AB4"/>
    <w:multiLevelType w:val="multilevel"/>
    <w:tmpl w:val="878C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7D3ADC"/>
    <w:multiLevelType w:val="hybridMultilevel"/>
    <w:tmpl w:val="A2087C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8F03086"/>
    <w:multiLevelType w:val="multilevel"/>
    <w:tmpl w:val="9E14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E279B6"/>
    <w:multiLevelType w:val="multilevel"/>
    <w:tmpl w:val="2F40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932264"/>
    <w:multiLevelType w:val="multilevel"/>
    <w:tmpl w:val="1DE2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7725DC"/>
    <w:multiLevelType w:val="hybridMultilevel"/>
    <w:tmpl w:val="54580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321E2"/>
    <w:multiLevelType w:val="multilevel"/>
    <w:tmpl w:val="1378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402676"/>
    <w:multiLevelType w:val="hybridMultilevel"/>
    <w:tmpl w:val="423E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8362E"/>
    <w:multiLevelType w:val="multilevel"/>
    <w:tmpl w:val="80CC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546E9B"/>
    <w:multiLevelType w:val="multilevel"/>
    <w:tmpl w:val="E53C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D93747"/>
    <w:multiLevelType w:val="multilevel"/>
    <w:tmpl w:val="9BA8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64366D"/>
    <w:multiLevelType w:val="multilevel"/>
    <w:tmpl w:val="6D1A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896A3A"/>
    <w:multiLevelType w:val="hybridMultilevel"/>
    <w:tmpl w:val="EF924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25681"/>
    <w:multiLevelType w:val="multilevel"/>
    <w:tmpl w:val="978E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2648D7"/>
    <w:multiLevelType w:val="hybridMultilevel"/>
    <w:tmpl w:val="4B0C7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C457A"/>
    <w:multiLevelType w:val="hybridMultilevel"/>
    <w:tmpl w:val="5C4A1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D580E"/>
    <w:multiLevelType w:val="multilevel"/>
    <w:tmpl w:val="95E8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096958"/>
    <w:multiLevelType w:val="multilevel"/>
    <w:tmpl w:val="434C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635EC6"/>
    <w:multiLevelType w:val="multilevel"/>
    <w:tmpl w:val="4EA2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DF7993"/>
    <w:multiLevelType w:val="multilevel"/>
    <w:tmpl w:val="80A0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7A41CE"/>
    <w:multiLevelType w:val="multilevel"/>
    <w:tmpl w:val="59EC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1858DD"/>
    <w:multiLevelType w:val="hybridMultilevel"/>
    <w:tmpl w:val="C88A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A134F"/>
    <w:multiLevelType w:val="multilevel"/>
    <w:tmpl w:val="CE14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773D73"/>
    <w:multiLevelType w:val="multilevel"/>
    <w:tmpl w:val="2602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6"/>
  </w:num>
  <w:num w:numId="3">
    <w:abstractNumId w:val="13"/>
  </w:num>
  <w:num w:numId="4">
    <w:abstractNumId w:val="8"/>
  </w:num>
  <w:num w:numId="5">
    <w:abstractNumId w:val="23"/>
  </w:num>
  <w:num w:numId="6">
    <w:abstractNumId w:val="22"/>
  </w:num>
  <w:num w:numId="7">
    <w:abstractNumId w:val="21"/>
  </w:num>
  <w:num w:numId="8">
    <w:abstractNumId w:val="6"/>
  </w:num>
  <w:num w:numId="9">
    <w:abstractNumId w:val="20"/>
  </w:num>
  <w:num w:numId="10">
    <w:abstractNumId w:val="3"/>
  </w:num>
  <w:num w:numId="11">
    <w:abstractNumId w:val="11"/>
  </w:num>
  <w:num w:numId="12">
    <w:abstractNumId w:val="18"/>
  </w:num>
  <w:num w:numId="13">
    <w:abstractNumId w:val="25"/>
  </w:num>
  <w:num w:numId="14">
    <w:abstractNumId w:val="9"/>
  </w:num>
  <w:num w:numId="15">
    <w:abstractNumId w:val="0"/>
  </w:num>
  <w:num w:numId="16">
    <w:abstractNumId w:val="16"/>
  </w:num>
  <w:num w:numId="17">
    <w:abstractNumId w:val="19"/>
  </w:num>
  <w:num w:numId="18">
    <w:abstractNumId w:val="5"/>
  </w:num>
  <w:num w:numId="19">
    <w:abstractNumId w:val="14"/>
  </w:num>
  <w:num w:numId="20">
    <w:abstractNumId w:val="27"/>
  </w:num>
  <w:num w:numId="21">
    <w:abstractNumId w:val="7"/>
  </w:num>
  <w:num w:numId="22">
    <w:abstractNumId w:val="4"/>
  </w:num>
  <w:num w:numId="23">
    <w:abstractNumId w:val="12"/>
  </w:num>
  <w:num w:numId="24">
    <w:abstractNumId w:val="10"/>
  </w:num>
  <w:num w:numId="25">
    <w:abstractNumId w:val="24"/>
  </w:num>
  <w:num w:numId="26">
    <w:abstractNumId w:val="15"/>
  </w:num>
  <w:num w:numId="27">
    <w:abstractNumId w:val="1"/>
  </w:num>
  <w:num w:numId="28">
    <w:abstractNumId w:val="1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6AA3"/>
    <w:rsid w:val="00020039"/>
    <w:rsid w:val="00030782"/>
    <w:rsid w:val="0004100C"/>
    <w:rsid w:val="00047724"/>
    <w:rsid w:val="000C1F45"/>
    <w:rsid w:val="000F77D3"/>
    <w:rsid w:val="00123127"/>
    <w:rsid w:val="00143AF6"/>
    <w:rsid w:val="00190627"/>
    <w:rsid w:val="001D79DD"/>
    <w:rsid w:val="00227D89"/>
    <w:rsid w:val="0036212C"/>
    <w:rsid w:val="0038303F"/>
    <w:rsid w:val="00391EF3"/>
    <w:rsid w:val="003A0A69"/>
    <w:rsid w:val="003E1051"/>
    <w:rsid w:val="00417C3F"/>
    <w:rsid w:val="004A7827"/>
    <w:rsid w:val="004C4D0D"/>
    <w:rsid w:val="004D5783"/>
    <w:rsid w:val="00510938"/>
    <w:rsid w:val="00595FD2"/>
    <w:rsid w:val="00621EE1"/>
    <w:rsid w:val="006D3023"/>
    <w:rsid w:val="00721C38"/>
    <w:rsid w:val="00722504"/>
    <w:rsid w:val="007F6AA3"/>
    <w:rsid w:val="008202AA"/>
    <w:rsid w:val="0088031F"/>
    <w:rsid w:val="008B2729"/>
    <w:rsid w:val="008C7F1C"/>
    <w:rsid w:val="008E4A2E"/>
    <w:rsid w:val="008F1DC6"/>
    <w:rsid w:val="0092668E"/>
    <w:rsid w:val="00936CF5"/>
    <w:rsid w:val="009370C6"/>
    <w:rsid w:val="009932CA"/>
    <w:rsid w:val="009961FB"/>
    <w:rsid w:val="00996F56"/>
    <w:rsid w:val="009B4EF5"/>
    <w:rsid w:val="009D5BFA"/>
    <w:rsid w:val="00A2719C"/>
    <w:rsid w:val="00AE1BE9"/>
    <w:rsid w:val="00AE4187"/>
    <w:rsid w:val="00AE4189"/>
    <w:rsid w:val="00B07CF1"/>
    <w:rsid w:val="00B549FA"/>
    <w:rsid w:val="00B82D64"/>
    <w:rsid w:val="00BD698A"/>
    <w:rsid w:val="00C31BB3"/>
    <w:rsid w:val="00C4131D"/>
    <w:rsid w:val="00C90CB4"/>
    <w:rsid w:val="00CD1516"/>
    <w:rsid w:val="00CE7A7D"/>
    <w:rsid w:val="00D76CF3"/>
    <w:rsid w:val="00DE5CB0"/>
    <w:rsid w:val="00E01B92"/>
    <w:rsid w:val="00E22F16"/>
    <w:rsid w:val="00E257B4"/>
    <w:rsid w:val="00E25F6A"/>
    <w:rsid w:val="00E40AE5"/>
    <w:rsid w:val="00E67969"/>
    <w:rsid w:val="00E94054"/>
    <w:rsid w:val="00ED59A4"/>
    <w:rsid w:val="00EF4DA0"/>
    <w:rsid w:val="00F10635"/>
    <w:rsid w:val="00F174C4"/>
    <w:rsid w:val="00F55AE4"/>
    <w:rsid w:val="00FA3292"/>
    <w:rsid w:val="00FB18B1"/>
    <w:rsid w:val="00FC3492"/>
    <w:rsid w:val="00FC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C6"/>
  </w:style>
  <w:style w:type="paragraph" w:styleId="1">
    <w:name w:val="heading 1"/>
    <w:basedOn w:val="a"/>
    <w:next w:val="a"/>
    <w:link w:val="10"/>
    <w:qFormat/>
    <w:rsid w:val="007F6AA3"/>
    <w:pPr>
      <w:keepNext/>
      <w:spacing w:after="0" w:line="240" w:lineRule="auto"/>
      <w:ind w:left="-1440" w:firstLine="720"/>
      <w:jc w:val="center"/>
      <w:outlineLvl w:val="0"/>
    </w:pPr>
    <w:rPr>
      <w:rFonts w:ascii="Times New Roman" w:eastAsia="Arial Unicode MS" w:hAnsi="Times New Roman" w:cs="Times New Roman"/>
      <w:sz w:val="5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F6AA3"/>
    <w:pPr>
      <w:keepNext/>
      <w:spacing w:after="0" w:line="240" w:lineRule="auto"/>
      <w:ind w:left="-1440" w:firstLine="720"/>
      <w:jc w:val="center"/>
      <w:outlineLvl w:val="1"/>
    </w:pPr>
    <w:rPr>
      <w:rFonts w:ascii="Times New Roman" w:eastAsia="Arial Unicode MS" w:hAnsi="Times New Roman" w:cs="Times New Roman"/>
      <w:sz w:val="40"/>
      <w:szCs w:val="24"/>
    </w:rPr>
  </w:style>
  <w:style w:type="paragraph" w:styleId="4">
    <w:name w:val="heading 4"/>
    <w:basedOn w:val="a"/>
    <w:next w:val="a"/>
    <w:link w:val="40"/>
    <w:unhideWhenUsed/>
    <w:qFormat/>
    <w:rsid w:val="007F6AA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936CF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AA3"/>
    <w:rPr>
      <w:rFonts w:ascii="Times New Roman" w:eastAsia="Arial Unicode MS" w:hAnsi="Times New Roman" w:cs="Times New Roman"/>
      <w:sz w:val="52"/>
      <w:szCs w:val="24"/>
    </w:rPr>
  </w:style>
  <w:style w:type="character" w:customStyle="1" w:styleId="20">
    <w:name w:val="Заголовок 2 Знак"/>
    <w:basedOn w:val="a0"/>
    <w:link w:val="2"/>
    <w:semiHidden/>
    <w:rsid w:val="007F6AA3"/>
    <w:rPr>
      <w:rFonts w:ascii="Times New Roman" w:eastAsia="Arial Unicode MS" w:hAnsi="Times New Roman" w:cs="Times New Roman"/>
      <w:sz w:val="40"/>
      <w:szCs w:val="24"/>
    </w:rPr>
  </w:style>
  <w:style w:type="character" w:customStyle="1" w:styleId="40">
    <w:name w:val="Заголовок 4 Знак"/>
    <w:basedOn w:val="a0"/>
    <w:link w:val="4"/>
    <w:rsid w:val="007F6AA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936CF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10"/>
    <w:qFormat/>
    <w:rsid w:val="007F6AA3"/>
    <w:pPr>
      <w:spacing w:after="0" w:line="240" w:lineRule="auto"/>
      <w:ind w:left="540" w:firstLine="36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7F6AA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rsid w:val="007F6AA3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7F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391E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03078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styleId="a7">
    <w:name w:val="Table Grid"/>
    <w:basedOn w:val="a1"/>
    <w:rsid w:val="00820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82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D76CF3"/>
  </w:style>
  <w:style w:type="paragraph" w:customStyle="1" w:styleId="c20">
    <w:name w:val="c20"/>
    <w:basedOn w:val="a"/>
    <w:rsid w:val="00D7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936CF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936CF5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Strong"/>
    <w:basedOn w:val="a0"/>
    <w:qFormat/>
    <w:rsid w:val="00936CF5"/>
    <w:rPr>
      <w:b/>
      <w:bCs/>
    </w:rPr>
  </w:style>
  <w:style w:type="paragraph" w:customStyle="1" w:styleId="Style1">
    <w:name w:val="Style1"/>
    <w:basedOn w:val="a"/>
    <w:rsid w:val="00936CF5"/>
    <w:pPr>
      <w:widowControl w:val="0"/>
      <w:autoSpaceDE w:val="0"/>
      <w:autoSpaceDN w:val="0"/>
      <w:adjustRightInd w:val="0"/>
      <w:spacing w:after="0" w:line="854" w:lineRule="exact"/>
      <w:jc w:val="both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2">
    <w:name w:val="Style2"/>
    <w:basedOn w:val="a"/>
    <w:rsid w:val="00936CF5"/>
    <w:pPr>
      <w:widowControl w:val="0"/>
      <w:autoSpaceDE w:val="0"/>
      <w:autoSpaceDN w:val="0"/>
      <w:adjustRightInd w:val="0"/>
      <w:spacing w:after="0" w:line="239" w:lineRule="exact"/>
      <w:ind w:firstLine="341"/>
      <w:jc w:val="both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5">
    <w:name w:val="Style5"/>
    <w:basedOn w:val="a"/>
    <w:rsid w:val="00936CF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23">
    <w:name w:val="Font Style23"/>
    <w:basedOn w:val="a0"/>
    <w:rsid w:val="00936CF5"/>
    <w:rPr>
      <w:rFonts w:ascii="Palatino Linotype" w:hAnsi="Palatino Linotype" w:cs="Palatino Linotype"/>
      <w:sz w:val="18"/>
      <w:szCs w:val="18"/>
    </w:rPr>
  </w:style>
  <w:style w:type="character" w:customStyle="1" w:styleId="FontStyle24">
    <w:name w:val="Font Style24"/>
    <w:basedOn w:val="a0"/>
    <w:rsid w:val="00936CF5"/>
    <w:rPr>
      <w:rFonts w:ascii="Palatino Linotype" w:hAnsi="Palatino Linotype" w:cs="Palatino Linotype"/>
      <w:b/>
      <w:bCs/>
      <w:i/>
      <w:iCs/>
      <w:spacing w:val="30"/>
      <w:sz w:val="22"/>
      <w:szCs w:val="22"/>
    </w:rPr>
  </w:style>
  <w:style w:type="character" w:customStyle="1" w:styleId="FontStyle25">
    <w:name w:val="Font Style25"/>
    <w:basedOn w:val="a0"/>
    <w:rsid w:val="00936CF5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26">
    <w:name w:val="Font Style26"/>
    <w:basedOn w:val="a0"/>
    <w:rsid w:val="00936CF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8">
    <w:name w:val="Font Style28"/>
    <w:basedOn w:val="a0"/>
    <w:rsid w:val="00936CF5"/>
    <w:rPr>
      <w:rFonts w:ascii="Palatino Linotype" w:hAnsi="Palatino Linotype" w:cs="Palatino Linotype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rsid w:val="00936CF5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2">
    <w:name w:val="Font Style32"/>
    <w:basedOn w:val="a0"/>
    <w:rsid w:val="00936CF5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12">
    <w:name w:val="Font Style12"/>
    <w:basedOn w:val="a0"/>
    <w:rsid w:val="00936CF5"/>
    <w:rPr>
      <w:rFonts w:ascii="Constantia" w:hAnsi="Constantia" w:cs="Constantia"/>
      <w:sz w:val="20"/>
      <w:szCs w:val="20"/>
    </w:rPr>
  </w:style>
  <w:style w:type="character" w:customStyle="1" w:styleId="FontStyle13">
    <w:name w:val="Font Style13"/>
    <w:basedOn w:val="a0"/>
    <w:rsid w:val="00936CF5"/>
    <w:rPr>
      <w:rFonts w:ascii="Constantia" w:hAnsi="Constantia" w:cs="Constantia"/>
      <w:b/>
      <w:bCs/>
      <w:sz w:val="22"/>
      <w:szCs w:val="22"/>
    </w:rPr>
  </w:style>
  <w:style w:type="paragraph" w:customStyle="1" w:styleId="Style3">
    <w:name w:val="Style3"/>
    <w:basedOn w:val="a"/>
    <w:rsid w:val="00936CF5"/>
    <w:pPr>
      <w:widowControl w:val="0"/>
      <w:autoSpaceDE w:val="0"/>
      <w:autoSpaceDN w:val="0"/>
      <w:adjustRightInd w:val="0"/>
      <w:spacing w:after="0" w:line="245" w:lineRule="exact"/>
      <w:ind w:firstLine="360"/>
      <w:jc w:val="both"/>
    </w:pPr>
    <w:rPr>
      <w:rFonts w:ascii="Constantia" w:eastAsia="Times New Roman" w:hAnsi="Constantia" w:cs="Times New Roman"/>
      <w:sz w:val="24"/>
      <w:szCs w:val="24"/>
    </w:rPr>
  </w:style>
  <w:style w:type="character" w:styleId="ab">
    <w:name w:val="Hyperlink"/>
    <w:basedOn w:val="a0"/>
    <w:uiPriority w:val="99"/>
    <w:rsid w:val="00936CF5"/>
    <w:rPr>
      <w:color w:val="0000FF"/>
      <w:u w:val="single"/>
    </w:rPr>
  </w:style>
  <w:style w:type="character" w:customStyle="1" w:styleId="FontStyle30">
    <w:name w:val="Font Style30"/>
    <w:basedOn w:val="a0"/>
    <w:rsid w:val="00936CF5"/>
    <w:rPr>
      <w:rFonts w:ascii="Palatino Linotype" w:hAnsi="Palatino Linotype" w:cs="Palatino Linotype"/>
      <w:sz w:val="16"/>
      <w:szCs w:val="16"/>
    </w:rPr>
  </w:style>
  <w:style w:type="paragraph" w:customStyle="1" w:styleId="Style8">
    <w:name w:val="Style8"/>
    <w:basedOn w:val="a"/>
    <w:rsid w:val="00936CF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6">
    <w:name w:val="Style6"/>
    <w:basedOn w:val="a"/>
    <w:rsid w:val="00936CF5"/>
    <w:pPr>
      <w:widowControl w:val="0"/>
      <w:autoSpaceDE w:val="0"/>
      <w:autoSpaceDN w:val="0"/>
      <w:adjustRightInd w:val="0"/>
      <w:spacing w:after="0" w:line="222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11">
    <w:name w:val="Style11"/>
    <w:basedOn w:val="a"/>
    <w:rsid w:val="00936CF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18">
    <w:name w:val="Style18"/>
    <w:basedOn w:val="a"/>
    <w:rsid w:val="00936CF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173">
    <w:name w:val="Font Style173"/>
    <w:basedOn w:val="a0"/>
    <w:rsid w:val="00936CF5"/>
    <w:rPr>
      <w:rFonts w:ascii="Century Schoolbook" w:hAnsi="Century Schoolbook" w:cs="Century Schoolbook"/>
      <w:sz w:val="18"/>
      <w:szCs w:val="18"/>
    </w:rPr>
  </w:style>
  <w:style w:type="paragraph" w:customStyle="1" w:styleId="Style36">
    <w:name w:val="Style36"/>
    <w:basedOn w:val="a"/>
    <w:rsid w:val="00936CF5"/>
    <w:pPr>
      <w:widowControl w:val="0"/>
      <w:autoSpaceDE w:val="0"/>
      <w:autoSpaceDN w:val="0"/>
      <w:adjustRightInd w:val="0"/>
      <w:spacing w:after="0" w:line="222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">
    <w:name w:val="Style4"/>
    <w:basedOn w:val="a"/>
    <w:rsid w:val="00936CF5"/>
    <w:pPr>
      <w:widowControl w:val="0"/>
      <w:autoSpaceDE w:val="0"/>
      <w:autoSpaceDN w:val="0"/>
      <w:adjustRightInd w:val="0"/>
      <w:spacing w:after="0" w:line="218" w:lineRule="exact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65">
    <w:name w:val="Font Style165"/>
    <w:basedOn w:val="a0"/>
    <w:rsid w:val="00936CF5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91">
    <w:name w:val="Style91"/>
    <w:basedOn w:val="a"/>
    <w:rsid w:val="00936CF5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74">
    <w:name w:val="Font Style174"/>
    <w:basedOn w:val="a0"/>
    <w:rsid w:val="00936CF5"/>
    <w:rPr>
      <w:rFonts w:ascii="Century Schoolbook" w:hAnsi="Century Schoolbook" w:cs="Century Schoolbook"/>
      <w:b/>
      <w:bCs/>
      <w:i/>
      <w:iCs/>
      <w:spacing w:val="20"/>
      <w:sz w:val="18"/>
      <w:szCs w:val="18"/>
    </w:rPr>
  </w:style>
  <w:style w:type="character" w:customStyle="1" w:styleId="FontStyle138">
    <w:name w:val="Font Style138"/>
    <w:basedOn w:val="a0"/>
    <w:rsid w:val="00936CF5"/>
    <w:rPr>
      <w:rFonts w:ascii="Century Schoolbook" w:hAnsi="Century Schoolbook" w:cs="Century Schoolbook"/>
      <w:i/>
      <w:iCs/>
      <w:sz w:val="14"/>
      <w:szCs w:val="14"/>
    </w:rPr>
  </w:style>
  <w:style w:type="character" w:customStyle="1" w:styleId="FontStyle16">
    <w:name w:val="Font Style16"/>
    <w:basedOn w:val="a0"/>
    <w:rsid w:val="00936CF5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936CF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4">
    <w:name w:val="Font Style14"/>
    <w:basedOn w:val="a0"/>
    <w:rsid w:val="00936CF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rsid w:val="00936CF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">
    <w:name w:val="Font Style21"/>
    <w:basedOn w:val="a0"/>
    <w:rsid w:val="00936CF5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22">
    <w:name w:val="Font Style22"/>
    <w:basedOn w:val="a0"/>
    <w:rsid w:val="00936CF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rsid w:val="00936CF5"/>
    <w:pPr>
      <w:widowControl w:val="0"/>
      <w:autoSpaceDE w:val="0"/>
      <w:autoSpaceDN w:val="0"/>
      <w:adjustRightInd w:val="0"/>
      <w:spacing w:after="0" w:line="21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rsid w:val="00936CF5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17">
    <w:name w:val="Style17"/>
    <w:basedOn w:val="a"/>
    <w:rsid w:val="00936CF5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936CF5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936CF5"/>
    <w:rPr>
      <w:rFonts w:ascii="Times New Roman" w:hAnsi="Times New Roman" w:cs="Times New Roman"/>
      <w:smallCaps/>
      <w:sz w:val="12"/>
      <w:szCs w:val="12"/>
    </w:rPr>
  </w:style>
  <w:style w:type="character" w:customStyle="1" w:styleId="FontStyle35">
    <w:name w:val="Font Style35"/>
    <w:basedOn w:val="a0"/>
    <w:rsid w:val="00936CF5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37">
    <w:name w:val="Font Style37"/>
    <w:basedOn w:val="a0"/>
    <w:rsid w:val="00936CF5"/>
    <w:rPr>
      <w:rFonts w:ascii="Garamond" w:hAnsi="Garamond" w:cs="Garamond"/>
      <w:b/>
      <w:bCs/>
      <w:sz w:val="14"/>
      <w:szCs w:val="14"/>
    </w:rPr>
  </w:style>
  <w:style w:type="character" w:customStyle="1" w:styleId="FontStyle38">
    <w:name w:val="Font Style38"/>
    <w:basedOn w:val="a0"/>
    <w:rsid w:val="00936CF5"/>
    <w:rPr>
      <w:rFonts w:ascii="Calibri" w:hAnsi="Calibri" w:cs="Calibri"/>
      <w:i/>
      <w:iCs/>
      <w:sz w:val="18"/>
      <w:szCs w:val="18"/>
    </w:rPr>
  </w:style>
  <w:style w:type="character" w:customStyle="1" w:styleId="FontStyle39">
    <w:name w:val="Font Style39"/>
    <w:basedOn w:val="a0"/>
    <w:rsid w:val="00936CF5"/>
    <w:rPr>
      <w:rFonts w:ascii="Calibri" w:hAnsi="Calibri" w:cs="Calibri"/>
      <w:i/>
      <w:iCs/>
      <w:sz w:val="18"/>
      <w:szCs w:val="18"/>
    </w:rPr>
  </w:style>
  <w:style w:type="character" w:customStyle="1" w:styleId="Zag11">
    <w:name w:val="Zag_11"/>
    <w:rsid w:val="00936CF5"/>
  </w:style>
  <w:style w:type="character" w:customStyle="1" w:styleId="FontStyle57">
    <w:name w:val="Font Style57"/>
    <w:basedOn w:val="a0"/>
    <w:rsid w:val="00936CF5"/>
    <w:rPr>
      <w:rFonts w:ascii="Times New Roman" w:hAnsi="Times New Roman" w:cs="Times New Roman"/>
      <w:b/>
      <w:bCs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936CF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36CF5"/>
    <w:rPr>
      <w:rFonts w:ascii="Calibri" w:eastAsia="Calibri" w:hAnsi="Calibri" w:cs="Times New Roman"/>
      <w:lang w:eastAsia="en-US"/>
    </w:rPr>
  </w:style>
  <w:style w:type="character" w:customStyle="1" w:styleId="ae">
    <w:name w:val="Текст сноски Знак"/>
    <w:basedOn w:val="a0"/>
    <w:link w:val="af"/>
    <w:semiHidden/>
    <w:rsid w:val="00936CF5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note text"/>
    <w:basedOn w:val="a"/>
    <w:link w:val="ae"/>
    <w:semiHidden/>
    <w:rsid w:val="00936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36CF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36CF5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8">
    <w:name w:val="Font Style178"/>
    <w:basedOn w:val="a0"/>
    <w:rsid w:val="00936CF5"/>
    <w:rPr>
      <w:rFonts w:ascii="Bookman Old Style" w:hAnsi="Bookman Old Style" w:cs="Bookman Old Style"/>
      <w:sz w:val="18"/>
      <w:szCs w:val="18"/>
    </w:rPr>
  </w:style>
  <w:style w:type="paragraph" w:customStyle="1" w:styleId="Zag3">
    <w:name w:val="Zag_3"/>
    <w:basedOn w:val="a"/>
    <w:rsid w:val="00936CF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c6c4">
    <w:name w:val="c6 c4"/>
    <w:basedOn w:val="a"/>
    <w:rsid w:val="0093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6">
    <w:name w:val="c4 c6"/>
    <w:basedOn w:val="a"/>
    <w:rsid w:val="0093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38c21c4">
    <w:name w:val="c28 c38 c21 c4"/>
    <w:basedOn w:val="a"/>
    <w:rsid w:val="0093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c21c4">
    <w:name w:val="c38 c21 c4"/>
    <w:basedOn w:val="a"/>
    <w:rsid w:val="0093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18">
    <w:name w:val="c4 c18"/>
    <w:basedOn w:val="a"/>
    <w:rsid w:val="0093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21">
    <w:name w:val="c4 c21"/>
    <w:basedOn w:val="a"/>
    <w:rsid w:val="0093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c4">
    <w:name w:val="c21 c4"/>
    <w:basedOn w:val="a"/>
    <w:rsid w:val="0093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c4c39">
    <w:name w:val="c21 c4 c39"/>
    <w:basedOn w:val="a"/>
    <w:rsid w:val="0093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c21c4">
    <w:name w:val="c23 c21 c4"/>
    <w:basedOn w:val="a"/>
    <w:rsid w:val="0093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c4c23">
    <w:name w:val="c21 c4 c23"/>
    <w:basedOn w:val="a"/>
    <w:rsid w:val="0093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93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4">
    <w:name w:val="c28 c4"/>
    <w:basedOn w:val="a"/>
    <w:rsid w:val="0093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3"/>
    <w:basedOn w:val="a"/>
    <w:rsid w:val="0093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rsid w:val="00936C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936CF5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936CF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20">
    <w:name w:val="Style20"/>
    <w:basedOn w:val="a"/>
    <w:rsid w:val="00936CF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23">
    <w:name w:val="Style23"/>
    <w:basedOn w:val="a"/>
    <w:rsid w:val="00936CF5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26">
    <w:name w:val="Style26"/>
    <w:basedOn w:val="a"/>
    <w:rsid w:val="00936CF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34">
    <w:name w:val="Style34"/>
    <w:basedOn w:val="a"/>
    <w:rsid w:val="00936CF5"/>
    <w:pPr>
      <w:widowControl w:val="0"/>
      <w:autoSpaceDE w:val="0"/>
      <w:autoSpaceDN w:val="0"/>
      <w:adjustRightInd w:val="0"/>
      <w:spacing w:after="0" w:line="238" w:lineRule="exact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81">
    <w:name w:val="Font Style81"/>
    <w:basedOn w:val="a0"/>
    <w:rsid w:val="00936CF5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basedOn w:val="a0"/>
    <w:rsid w:val="00936CF5"/>
    <w:rPr>
      <w:rFonts w:ascii="Sylfaen" w:hAnsi="Sylfaen" w:cs="Sylfaen"/>
      <w:b/>
      <w:bCs/>
      <w:sz w:val="22"/>
      <w:szCs w:val="22"/>
    </w:rPr>
  </w:style>
  <w:style w:type="character" w:customStyle="1" w:styleId="FontStyle92">
    <w:name w:val="Font Style92"/>
    <w:basedOn w:val="a0"/>
    <w:rsid w:val="00936CF5"/>
    <w:rPr>
      <w:rFonts w:ascii="Trebuchet MS" w:hAnsi="Trebuchet MS" w:cs="Trebuchet MS"/>
      <w:b/>
      <w:bCs/>
      <w:sz w:val="16"/>
      <w:szCs w:val="16"/>
    </w:rPr>
  </w:style>
  <w:style w:type="paragraph" w:customStyle="1" w:styleId="Style7">
    <w:name w:val="Style7"/>
    <w:basedOn w:val="a"/>
    <w:rsid w:val="00936CF5"/>
    <w:pPr>
      <w:widowControl w:val="0"/>
      <w:autoSpaceDE w:val="0"/>
      <w:autoSpaceDN w:val="0"/>
      <w:adjustRightInd w:val="0"/>
      <w:spacing w:after="0" w:line="210" w:lineRule="exact"/>
      <w:ind w:firstLine="182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55">
    <w:name w:val="Style55"/>
    <w:basedOn w:val="a"/>
    <w:rsid w:val="00936CF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121">
    <w:name w:val="Font Style121"/>
    <w:basedOn w:val="a0"/>
    <w:rsid w:val="00936CF5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0">
    <w:name w:val="Style40"/>
    <w:basedOn w:val="a"/>
    <w:rsid w:val="00936CF5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93">
    <w:name w:val="Font Style93"/>
    <w:basedOn w:val="a0"/>
    <w:rsid w:val="00936CF5"/>
    <w:rPr>
      <w:rFonts w:ascii="Times New Roman" w:hAnsi="Times New Roman" w:cs="Times New Roman"/>
      <w:i/>
      <w:iCs/>
      <w:sz w:val="18"/>
      <w:szCs w:val="18"/>
    </w:rPr>
  </w:style>
  <w:style w:type="character" w:styleId="af2">
    <w:name w:val="Emphasis"/>
    <w:basedOn w:val="a0"/>
    <w:qFormat/>
    <w:rsid w:val="00936CF5"/>
    <w:rPr>
      <w:i/>
      <w:iCs/>
    </w:rPr>
  </w:style>
  <w:style w:type="character" w:customStyle="1" w:styleId="FontStyle160">
    <w:name w:val="Font Style160"/>
    <w:basedOn w:val="a0"/>
    <w:rsid w:val="00936CF5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88">
    <w:name w:val="Font Style188"/>
    <w:basedOn w:val="a0"/>
    <w:rsid w:val="00936CF5"/>
    <w:rPr>
      <w:rFonts w:ascii="Arial" w:hAnsi="Arial" w:cs="Arial"/>
      <w:b/>
      <w:bCs/>
      <w:sz w:val="16"/>
      <w:szCs w:val="16"/>
    </w:rPr>
  </w:style>
  <w:style w:type="paragraph" w:customStyle="1" w:styleId="Style16">
    <w:name w:val="Style16"/>
    <w:basedOn w:val="a"/>
    <w:rsid w:val="00936CF5"/>
    <w:pPr>
      <w:widowControl w:val="0"/>
      <w:autoSpaceDE w:val="0"/>
      <w:autoSpaceDN w:val="0"/>
      <w:adjustRightInd w:val="0"/>
      <w:spacing w:after="0" w:line="240" w:lineRule="exact"/>
      <w:ind w:firstLine="350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7">
    <w:name w:val="Style27"/>
    <w:basedOn w:val="a"/>
    <w:rsid w:val="00936CF5"/>
    <w:pPr>
      <w:widowControl w:val="0"/>
      <w:autoSpaceDE w:val="0"/>
      <w:autoSpaceDN w:val="0"/>
      <w:adjustRightInd w:val="0"/>
      <w:spacing w:after="0" w:line="317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936CF5"/>
    <w:pPr>
      <w:widowControl w:val="0"/>
      <w:autoSpaceDE w:val="0"/>
      <w:autoSpaceDN w:val="0"/>
      <w:adjustRightInd w:val="0"/>
      <w:spacing w:after="0" w:line="206" w:lineRule="exact"/>
      <w:ind w:firstLine="163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54">
    <w:name w:val="Font Style154"/>
    <w:basedOn w:val="a0"/>
    <w:rsid w:val="00936CF5"/>
    <w:rPr>
      <w:rFonts w:ascii="Bookman Old Style" w:hAnsi="Bookman Old Style" w:cs="Bookman Old Style"/>
      <w:sz w:val="24"/>
      <w:szCs w:val="24"/>
    </w:rPr>
  </w:style>
  <w:style w:type="character" w:customStyle="1" w:styleId="FontStyle155">
    <w:name w:val="Font Style155"/>
    <w:basedOn w:val="a0"/>
    <w:rsid w:val="00936CF5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13">
    <w:name w:val="Style13"/>
    <w:basedOn w:val="a"/>
    <w:rsid w:val="00936C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1">
    <w:name w:val="Font Style11"/>
    <w:basedOn w:val="a0"/>
    <w:rsid w:val="00936CF5"/>
    <w:rPr>
      <w:rFonts w:ascii="Times New Roman" w:hAnsi="Times New Roman" w:cs="Times New Roman"/>
      <w:sz w:val="20"/>
      <w:szCs w:val="20"/>
    </w:rPr>
  </w:style>
  <w:style w:type="character" w:styleId="af3">
    <w:name w:val="page number"/>
    <w:basedOn w:val="a0"/>
    <w:rsid w:val="00936CF5"/>
  </w:style>
  <w:style w:type="paragraph" w:styleId="af4">
    <w:name w:val="header"/>
    <w:basedOn w:val="a"/>
    <w:link w:val="af5"/>
    <w:rsid w:val="00936C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936CF5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rsid w:val="00936CF5"/>
    <w:rPr>
      <w:rFonts w:ascii="Century Schoolbook" w:hAnsi="Century Schoolbook" w:cs="Century Schoolbook"/>
      <w:b/>
      <w:bCs/>
      <w:spacing w:val="-10"/>
      <w:sz w:val="18"/>
      <w:szCs w:val="18"/>
    </w:rPr>
  </w:style>
  <w:style w:type="paragraph" w:customStyle="1" w:styleId="Style14">
    <w:name w:val="Style14"/>
    <w:basedOn w:val="a"/>
    <w:rsid w:val="00936CF5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936CF5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Стиль"/>
    <w:rsid w:val="00936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0">
    <w:name w:val="c15 c0"/>
    <w:basedOn w:val="a"/>
    <w:rsid w:val="0093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D578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D57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teach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ch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yandex.ru/lab/classes/485547/library/mathematic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D9DF6-9B90-40F1-96ED-4ABB4DCC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9215</Words>
  <Characters>52527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пк-6</cp:lastModifiedBy>
  <cp:revision>30</cp:revision>
  <cp:lastPrinted>2019-09-06T11:53:00Z</cp:lastPrinted>
  <dcterms:created xsi:type="dcterms:W3CDTF">2016-09-13T18:32:00Z</dcterms:created>
  <dcterms:modified xsi:type="dcterms:W3CDTF">2021-12-17T02:27:00Z</dcterms:modified>
</cp:coreProperties>
</file>