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>Первомайская средняя школа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>«Утверждаю»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ab/>
        <w:t>Приказ по школе №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ab/>
        <w:t>от  «   » ____________ 2021 г.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ab/>
        <w:t>Директор школы: _____________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>/Соколова Т.А./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D1759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D1759">
        <w:rPr>
          <w:rFonts w:ascii="Times New Roman" w:hAnsi="Times New Roman" w:cs="Times New Roman"/>
          <w:sz w:val="56"/>
        </w:rPr>
        <w:t>по  учебному предмету</w:t>
      </w:r>
    </w:p>
    <w:p w:rsidR="00AB6C69" w:rsidRPr="00FD1759" w:rsidRDefault="00660E73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D1759">
        <w:rPr>
          <w:rFonts w:ascii="Times New Roman" w:hAnsi="Times New Roman" w:cs="Times New Roman"/>
          <w:sz w:val="56"/>
        </w:rPr>
        <w:t>Литературное чтение</w:t>
      </w:r>
    </w:p>
    <w:p w:rsidR="00AB6C69" w:rsidRPr="00FD1759" w:rsidRDefault="00660E73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FD1759">
        <w:rPr>
          <w:rFonts w:ascii="Times New Roman" w:hAnsi="Times New Roman" w:cs="Times New Roman"/>
          <w:sz w:val="56"/>
        </w:rPr>
        <w:t xml:space="preserve"> 3</w:t>
      </w:r>
      <w:r w:rsidR="00AB6C69" w:rsidRPr="00FD1759">
        <w:rPr>
          <w:rFonts w:ascii="Times New Roman" w:hAnsi="Times New Roman" w:cs="Times New Roman"/>
          <w:sz w:val="56"/>
        </w:rPr>
        <w:t xml:space="preserve"> класс 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FD1759">
        <w:rPr>
          <w:rFonts w:ascii="Times New Roman" w:hAnsi="Times New Roman" w:cs="Times New Roman"/>
          <w:sz w:val="36"/>
        </w:rPr>
        <w:t xml:space="preserve"> срок реализации программы – 2021 - 2022 учебный год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D1759">
        <w:rPr>
          <w:rFonts w:ascii="Times New Roman" w:hAnsi="Times New Roman" w:cs="Times New Roman"/>
          <w:sz w:val="28"/>
        </w:rPr>
        <w:t>Составитель: Соколова И. М.,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D1759">
        <w:rPr>
          <w:rFonts w:ascii="Times New Roman" w:hAnsi="Times New Roman" w:cs="Times New Roman"/>
          <w:sz w:val="28"/>
        </w:rPr>
        <w:t>учитель начальных классов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FD1759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 xml:space="preserve"> </w:t>
      </w: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</w:p>
    <w:p w:rsidR="00AB6C69" w:rsidRPr="00FD1759" w:rsidRDefault="00AB6C69" w:rsidP="00AB6C69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 w:rsidRPr="00FD1759">
        <w:rPr>
          <w:rFonts w:ascii="Times New Roman" w:hAnsi="Times New Roman" w:cs="Times New Roman"/>
          <w:sz w:val="28"/>
        </w:rPr>
        <w:t>Кукобой, 2021</w:t>
      </w:r>
    </w:p>
    <w:p w:rsidR="00AB6C69" w:rsidRPr="00FD1759" w:rsidRDefault="00AB6C69" w:rsidP="00AB6C69">
      <w:pPr>
        <w:jc w:val="center"/>
        <w:rPr>
          <w:rFonts w:ascii="Times New Roman" w:hAnsi="Times New Roman" w:cs="Times New Roman"/>
          <w:b/>
        </w:rPr>
      </w:pPr>
    </w:p>
    <w:p w:rsidR="00AB6C69" w:rsidRPr="00FD1759" w:rsidRDefault="00AB6C69" w:rsidP="00AB6C69">
      <w:pPr>
        <w:jc w:val="center"/>
        <w:rPr>
          <w:rFonts w:ascii="Times New Roman" w:hAnsi="Times New Roman" w:cs="Times New Roman"/>
          <w:b/>
        </w:rPr>
      </w:pPr>
    </w:p>
    <w:p w:rsidR="00AB6C69" w:rsidRPr="00FD1759" w:rsidRDefault="00AB6C69">
      <w:pPr>
        <w:pStyle w:val="ae"/>
        <w:spacing w:before="280" w:line="276" w:lineRule="auto"/>
        <w:jc w:val="center"/>
        <w:rPr>
          <w:b/>
          <w:bCs/>
          <w:sz w:val="28"/>
          <w:szCs w:val="28"/>
          <w:lang w:val="ru-RU"/>
        </w:rPr>
      </w:pPr>
    </w:p>
    <w:p w:rsidR="009E6CE0" w:rsidRPr="00FD1759" w:rsidRDefault="00FD7DEB">
      <w:pPr>
        <w:pStyle w:val="ae"/>
        <w:spacing w:before="280" w:line="276" w:lineRule="auto"/>
        <w:jc w:val="center"/>
        <w:rPr>
          <w:b/>
          <w:bCs/>
          <w:sz w:val="28"/>
          <w:szCs w:val="28"/>
          <w:lang w:val="ru-RU"/>
        </w:rPr>
      </w:pPr>
      <w:r w:rsidRPr="00B65596">
        <w:rPr>
          <w:b/>
          <w:bCs/>
          <w:sz w:val="28"/>
          <w:szCs w:val="28"/>
          <w:lang w:val="ru-RU"/>
        </w:rPr>
        <w:t>Пояснительная записка</w:t>
      </w:r>
    </w:p>
    <w:p w:rsidR="00AB6C69" w:rsidRPr="00FD1759" w:rsidRDefault="00AB6C69" w:rsidP="00AB6C69">
      <w:pPr>
        <w:pStyle w:val="dash0410005f0431005f0437005f0430005f0446005f0020005f0441005f043f005f0438005f0441005f043a005f0430"/>
        <w:ind w:left="-284" w:firstLine="426"/>
        <w:rPr>
          <w:rStyle w:val="dash0410005f0431005f0437005f0430005f0446005f0020005f0441005f043f005f0438005f0441005f043a005f0430005f005fchar1char1"/>
          <w:rFonts w:eastAsia="Calibri"/>
        </w:rPr>
      </w:pPr>
      <w:r w:rsidRPr="00FD1759">
        <w:rPr>
          <w:rStyle w:val="dash0410005f0431005f0437005f0430005f0446005f0020005f0441005f043f005f0438005f0441005f043a005f0430005f005fchar1char1"/>
          <w:rFonts w:eastAsia="Calibri"/>
        </w:rPr>
        <w:t>Программа по учебному предмету «Литературное чтение» составлена на основе следующих нормативных  документов:</w:t>
      </w:r>
    </w:p>
    <w:p w:rsidR="00AB6C69" w:rsidRPr="00FD1759" w:rsidRDefault="00AB6C69" w:rsidP="00AB6C69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>1. Федеральный закон "Об образовании в Российской Федерации"  от 29.12.2012 N 273-ФЗ</w:t>
      </w:r>
    </w:p>
    <w:p w:rsidR="00AB6C69" w:rsidRPr="00FD1759" w:rsidRDefault="00AB6C69" w:rsidP="00AB6C69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 xml:space="preserve">2. </w:t>
      </w:r>
      <w:proofErr w:type="gramStart"/>
      <w:r w:rsidRPr="00FD1759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AB6C69" w:rsidRPr="00FD1759" w:rsidRDefault="00AB6C69" w:rsidP="00AB6C69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 xml:space="preserve">3. </w:t>
      </w:r>
      <w:proofErr w:type="gramStart"/>
      <w:r w:rsidRPr="00FD1759">
        <w:rPr>
          <w:rFonts w:ascii="Times New Roman" w:hAnsi="Times New Roman" w:cs="Times New Roman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ак-кредитацию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  <w:proofErr w:type="gramEnd"/>
    </w:p>
    <w:p w:rsidR="00AB6C69" w:rsidRPr="00FD1759" w:rsidRDefault="00AB6C69" w:rsidP="00AB6C69">
      <w:pPr>
        <w:widowControl w:val="0"/>
        <w:tabs>
          <w:tab w:val="left" w:pos="0"/>
        </w:tabs>
        <w:autoSpaceDE w:val="0"/>
        <w:autoSpaceDN w:val="0"/>
        <w:adjustRightInd w:val="0"/>
        <w:ind w:left="-284" w:right="-285" w:firstLine="426"/>
        <w:rPr>
          <w:rFonts w:ascii="Times New Roman" w:hAnsi="Times New Roman" w:cs="Times New Roman"/>
        </w:rPr>
      </w:pPr>
      <w:r w:rsidRPr="00FD1759">
        <w:rPr>
          <w:rFonts w:ascii="Times New Roman" w:hAnsi="Times New Roman" w:cs="Times New Roman"/>
        </w:rPr>
        <w:t xml:space="preserve">4. </w:t>
      </w:r>
      <w:proofErr w:type="gramStart"/>
      <w:r w:rsidRPr="00FD1759">
        <w:rPr>
          <w:rFonts w:ascii="Times New Roman" w:hAnsi="Times New Roman" w:cs="Times New Roman"/>
        </w:rPr>
        <w:t>Постановление Главного государственного санитарного врача Россий-ской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ра-боты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</w:t>
      </w:r>
      <w:proofErr w:type="gramEnd"/>
    </w:p>
    <w:p w:rsidR="009E6CE0" w:rsidRPr="00B65596" w:rsidRDefault="00FD7DEB" w:rsidP="00FD1759">
      <w:pPr>
        <w:pStyle w:val="western"/>
        <w:numPr>
          <w:ilvl w:val="0"/>
          <w:numId w:val="8"/>
        </w:numPr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Авторской программой Ефросининой Л.А.,Омороковой М.И.по литературному чтению (Литературное чтение6 программа: 1-4класс / Ефросинина Л.А.,Оморо</w:t>
      </w:r>
      <w:r w:rsidR="00B65596" w:rsidRPr="00B65596">
        <w:rPr>
          <w:color w:val="000000"/>
          <w:lang w:val="ru-RU"/>
        </w:rPr>
        <w:t>кова  М.И.- М</w:t>
      </w:r>
      <w:proofErr w:type="gramStart"/>
      <w:r w:rsidR="00B65596" w:rsidRPr="00B65596">
        <w:rPr>
          <w:color w:val="000000"/>
          <w:lang w:val="ru-RU"/>
        </w:rPr>
        <w:t>:В</w:t>
      </w:r>
      <w:proofErr w:type="gramEnd"/>
      <w:r w:rsidR="00B65596" w:rsidRPr="00B65596">
        <w:rPr>
          <w:color w:val="000000"/>
          <w:lang w:val="ru-RU"/>
        </w:rPr>
        <w:t>ентана –Граф.201</w:t>
      </w:r>
      <w:r w:rsidR="00B65596">
        <w:rPr>
          <w:color w:val="000000"/>
          <w:lang w:val="ru-RU"/>
        </w:rPr>
        <w:t>9</w:t>
      </w:r>
      <w:r w:rsidRPr="00B65596">
        <w:rPr>
          <w:color w:val="000000"/>
          <w:lang w:val="ru-RU"/>
        </w:rPr>
        <w:t>г/</w:t>
      </w:r>
    </w:p>
    <w:p w:rsidR="009E6CE0" w:rsidRPr="00B65596" w:rsidRDefault="00FD7DEB" w:rsidP="00FD7DEB">
      <w:pPr>
        <w:pStyle w:val="10"/>
        <w:ind w:left="284" w:firstLine="851"/>
        <w:jc w:val="center"/>
        <w:rPr>
          <w:rFonts w:cs="Times New Roman"/>
          <w:b/>
          <w:lang w:val="ru-RU"/>
        </w:rPr>
      </w:pPr>
      <w:r w:rsidRPr="00B65596">
        <w:rPr>
          <w:rFonts w:cs="Times New Roman"/>
          <w:b/>
          <w:lang w:val="ru-RU"/>
        </w:rPr>
        <w:t xml:space="preserve">Программа обеспечена </w:t>
      </w:r>
      <w:r w:rsidR="00AB6C69" w:rsidRPr="00B65596">
        <w:rPr>
          <w:rFonts w:cs="Times New Roman"/>
          <w:b/>
          <w:lang w:val="ru-RU"/>
        </w:rPr>
        <w:t xml:space="preserve"> учебно-методическим комплектом</w:t>
      </w:r>
      <w:r w:rsidR="00AB6C69" w:rsidRPr="00FD1759">
        <w:rPr>
          <w:rFonts w:cs="Times New Roman"/>
          <w:b/>
          <w:lang w:val="ru-RU"/>
        </w:rPr>
        <w:t>:</w:t>
      </w:r>
    </w:p>
    <w:p w:rsidR="009E6CE0" w:rsidRPr="00FD1759" w:rsidRDefault="00FD7DEB" w:rsidP="00FD7DEB">
      <w:pPr>
        <w:pStyle w:val="10"/>
        <w:numPr>
          <w:ilvl w:val="0"/>
          <w:numId w:val="1"/>
        </w:numPr>
        <w:ind w:left="284"/>
        <w:rPr>
          <w:rFonts w:eastAsia="Times New Roman" w:cs="Times New Roman"/>
          <w:color w:val="000000"/>
        </w:rPr>
      </w:pPr>
      <w:r w:rsidRPr="00B65596">
        <w:rPr>
          <w:rFonts w:eastAsia="Times New Roman" w:cs="Times New Roman"/>
          <w:color w:val="000000"/>
          <w:lang w:val="ru-RU"/>
        </w:rPr>
        <w:t xml:space="preserve">Л.А. Ефросинина. Литературное чтение: 3 класс: Учебник для учащихся общеобразовательных учреждений: в 2 ч. - 4-е изд., перераб. – </w:t>
      </w:r>
      <w:r w:rsidRPr="00FD1759">
        <w:rPr>
          <w:rFonts w:eastAsia="Times New Roman" w:cs="Times New Roman"/>
          <w:color w:val="000000"/>
        </w:rPr>
        <w:t> </w:t>
      </w:r>
      <w:r w:rsidRPr="00B65596">
        <w:rPr>
          <w:rFonts w:eastAsia="Times New Roman" w:cs="Times New Roman"/>
          <w:color w:val="000000"/>
          <w:lang w:val="ru-RU"/>
        </w:rPr>
        <w:t>М.: Вентана-Граф, 2019г</w:t>
      </w:r>
      <w:proofErr w:type="gramStart"/>
      <w:r w:rsidRPr="00B65596">
        <w:rPr>
          <w:rFonts w:eastAsia="Times New Roman" w:cs="Times New Roman"/>
          <w:color w:val="000000"/>
          <w:lang w:val="ru-RU"/>
        </w:rPr>
        <w:t xml:space="preserve">.. </w:t>
      </w:r>
      <w:r w:rsidRPr="00FD1759">
        <w:rPr>
          <w:rFonts w:eastAsia="Times New Roman" w:cs="Times New Roman"/>
          <w:color w:val="000000"/>
        </w:rPr>
        <w:t xml:space="preserve">( </w:t>
      </w:r>
      <w:proofErr w:type="gramEnd"/>
      <w:r w:rsidRPr="00FD1759">
        <w:rPr>
          <w:rFonts w:eastAsia="Times New Roman" w:cs="Times New Roman"/>
          <w:color w:val="000000"/>
        </w:rPr>
        <w:t>Начальная школа XXI века).</w:t>
      </w:r>
    </w:p>
    <w:p w:rsidR="009E6CE0" w:rsidRPr="00B65596" w:rsidRDefault="00FD7DEB" w:rsidP="00FD7DEB">
      <w:pPr>
        <w:pStyle w:val="10"/>
        <w:numPr>
          <w:ilvl w:val="0"/>
          <w:numId w:val="2"/>
        </w:numPr>
        <w:ind w:left="284"/>
        <w:rPr>
          <w:rFonts w:eastAsia="Times New Roman" w:cs="Times New Roman"/>
          <w:color w:val="000000"/>
          <w:lang w:val="ru-RU"/>
        </w:rPr>
      </w:pPr>
      <w:r w:rsidRPr="00B65596">
        <w:rPr>
          <w:rFonts w:eastAsia="Times New Roman" w:cs="Times New Roman"/>
          <w:color w:val="000000"/>
          <w:lang w:val="ru-RU"/>
        </w:rPr>
        <w:t>Л.А. Ефросинина. Литературное чтение: 3 класс: Учебная хрестоматия для учащихся общеобразовательных учреждений: в 2 ч.. / Авт.-сост. Л.А. Ефросинина. – 2 изд.</w:t>
      </w:r>
      <w:proofErr w:type="gramStart"/>
      <w:r w:rsidRPr="00B65596">
        <w:rPr>
          <w:rFonts w:eastAsia="Times New Roman" w:cs="Times New Roman"/>
          <w:color w:val="000000"/>
          <w:lang w:val="ru-RU"/>
        </w:rPr>
        <w:t>,д</w:t>
      </w:r>
      <w:proofErr w:type="gramEnd"/>
      <w:r w:rsidRPr="00B65596">
        <w:rPr>
          <w:rFonts w:eastAsia="Times New Roman" w:cs="Times New Roman"/>
          <w:color w:val="000000"/>
          <w:lang w:val="ru-RU"/>
        </w:rPr>
        <w:t xml:space="preserve">оп – М.: Вентана-Граф, </w:t>
      </w:r>
      <w:r w:rsidR="00B65596">
        <w:rPr>
          <w:rFonts w:eastAsia="Times New Roman" w:cs="Times New Roman"/>
          <w:color w:val="000000"/>
          <w:lang w:val="ru-RU"/>
        </w:rPr>
        <w:t xml:space="preserve">2019 </w:t>
      </w:r>
      <w:r w:rsidRPr="00B65596">
        <w:rPr>
          <w:rFonts w:eastAsia="Times New Roman" w:cs="Times New Roman"/>
          <w:color w:val="000000"/>
          <w:lang w:val="ru-RU"/>
        </w:rPr>
        <w:t xml:space="preserve">г. – 160с.: ил. – (Начальная школа </w:t>
      </w:r>
      <w:r w:rsidRPr="00FD1759">
        <w:rPr>
          <w:rFonts w:eastAsia="Times New Roman" w:cs="Times New Roman"/>
          <w:color w:val="000000"/>
        </w:rPr>
        <w:t>XXI</w:t>
      </w:r>
      <w:r w:rsidRPr="00B65596">
        <w:rPr>
          <w:rFonts w:eastAsia="Times New Roman" w:cs="Times New Roman"/>
          <w:color w:val="000000"/>
          <w:lang w:val="ru-RU"/>
        </w:rPr>
        <w:t xml:space="preserve"> века)                                                                            3.Ефросинина Л.А. Литературное чтение: 3 класс: рабочая тетрадь </w:t>
      </w:r>
      <w:r w:rsidRPr="00FD1759">
        <w:rPr>
          <w:rFonts w:eastAsia="Times New Roman" w:cs="Times New Roman"/>
          <w:color w:val="000000"/>
        </w:rPr>
        <w:t> </w:t>
      </w:r>
      <w:r w:rsidRPr="00B65596">
        <w:rPr>
          <w:rFonts w:eastAsia="Times New Roman" w:cs="Times New Roman"/>
          <w:color w:val="000000"/>
          <w:lang w:val="ru-RU"/>
        </w:rPr>
        <w:t xml:space="preserve">для </w:t>
      </w:r>
      <w:r w:rsidRPr="00FD1759">
        <w:rPr>
          <w:rFonts w:eastAsia="Times New Roman" w:cs="Times New Roman"/>
          <w:color w:val="000000"/>
        </w:rPr>
        <w:t> </w:t>
      </w:r>
      <w:r w:rsidRPr="00B65596">
        <w:rPr>
          <w:rFonts w:eastAsia="Times New Roman" w:cs="Times New Roman"/>
          <w:color w:val="000000"/>
          <w:lang w:val="ru-RU"/>
        </w:rPr>
        <w:t xml:space="preserve">учащихся общеобразовательных учреждений </w:t>
      </w:r>
      <w:r w:rsidRPr="00FD1759">
        <w:rPr>
          <w:rFonts w:eastAsia="Times New Roman" w:cs="Times New Roman"/>
          <w:color w:val="000000"/>
        </w:rPr>
        <w:t> </w:t>
      </w:r>
      <w:r w:rsidRPr="00B65596">
        <w:rPr>
          <w:rFonts w:eastAsia="Times New Roman" w:cs="Times New Roman"/>
          <w:color w:val="000000"/>
          <w:lang w:val="ru-RU"/>
        </w:rPr>
        <w:t>в 2 ч./ Л. А. Ефросинина. – 4-е изд.,</w:t>
      </w:r>
      <w:r w:rsidR="00B65596">
        <w:rPr>
          <w:rFonts w:eastAsia="Times New Roman" w:cs="Times New Roman"/>
          <w:color w:val="000000"/>
          <w:lang w:val="ru-RU"/>
        </w:rPr>
        <w:t xml:space="preserve"> дораб. – М.: Вентана-Граф, 2019 </w:t>
      </w:r>
      <w:r w:rsidRPr="00B65596">
        <w:rPr>
          <w:rFonts w:eastAsia="Times New Roman" w:cs="Times New Roman"/>
          <w:color w:val="000000"/>
          <w:lang w:val="ru-RU"/>
        </w:rPr>
        <w:t xml:space="preserve">г.. – 80 с.: ил. - </w:t>
      </w:r>
      <w:r w:rsidRPr="00FD1759">
        <w:rPr>
          <w:rFonts w:eastAsia="Times New Roman" w:cs="Times New Roman"/>
          <w:color w:val="000000"/>
        </w:rPr>
        <w:t> </w:t>
      </w:r>
      <w:r w:rsidRPr="00B65596">
        <w:rPr>
          <w:rFonts w:eastAsia="Times New Roman" w:cs="Times New Roman"/>
          <w:color w:val="000000"/>
          <w:lang w:val="ru-RU"/>
        </w:rPr>
        <w:t xml:space="preserve">( Начальная школа </w:t>
      </w:r>
      <w:r w:rsidRPr="00FD1759">
        <w:rPr>
          <w:rFonts w:eastAsia="Times New Roman" w:cs="Times New Roman"/>
          <w:color w:val="000000"/>
        </w:rPr>
        <w:t>XXI</w:t>
      </w:r>
      <w:r w:rsidRPr="00B65596">
        <w:rPr>
          <w:rFonts w:eastAsia="Times New Roman" w:cs="Times New Roman"/>
          <w:color w:val="000000"/>
          <w:lang w:val="ru-RU"/>
        </w:rPr>
        <w:t xml:space="preserve"> века). Соответствует федеральному компоненту государственных образовательных стандартов начального общего образования. </w:t>
      </w:r>
    </w:p>
    <w:p w:rsidR="009E6CE0" w:rsidRPr="00B65596" w:rsidRDefault="009E6CE0" w:rsidP="00FD7DEB">
      <w:pPr>
        <w:pStyle w:val="10"/>
        <w:ind w:left="284"/>
        <w:rPr>
          <w:rFonts w:eastAsia="Times New Roman" w:cs="Times New Roman"/>
          <w:color w:val="000000"/>
          <w:lang w:val="ru-RU"/>
        </w:rPr>
      </w:pPr>
    </w:p>
    <w:p w:rsidR="00AB6C69" w:rsidRPr="00FD1759" w:rsidRDefault="00AB6C69" w:rsidP="00FD7DEB">
      <w:pPr>
        <w:pStyle w:val="ae"/>
        <w:spacing w:before="280" w:after="0"/>
        <w:rPr>
          <w:b/>
          <w:bCs/>
          <w:color w:val="000000"/>
          <w:lang w:val="ru-RU"/>
        </w:rPr>
      </w:pPr>
      <w:r w:rsidRPr="00FD1759">
        <w:rPr>
          <w:b/>
          <w:bCs/>
          <w:color w:val="000000"/>
          <w:lang w:val="ru-RU"/>
        </w:rPr>
        <w:t>Количество часов: всего – 136 ч, в  неделю – 4 ч.</w:t>
      </w:r>
    </w:p>
    <w:p w:rsidR="00AB6C69" w:rsidRPr="00FD1759" w:rsidRDefault="00AB6C69" w:rsidP="00AB6C69">
      <w:pPr>
        <w:pStyle w:val="ae"/>
        <w:spacing w:after="0"/>
        <w:ind w:left="-284" w:firstLine="426"/>
        <w:jc w:val="center"/>
        <w:rPr>
          <w:rStyle w:val="af6"/>
          <w:rFonts w:eastAsia="Arial Unicode MS"/>
          <w:lang w:val="ru-RU"/>
        </w:rPr>
      </w:pPr>
    </w:p>
    <w:p w:rsidR="00AB6C69" w:rsidRPr="00B65596" w:rsidRDefault="00AB6C69" w:rsidP="00AB6C69">
      <w:pPr>
        <w:pStyle w:val="ae"/>
        <w:spacing w:after="0"/>
        <w:ind w:left="-284" w:firstLine="426"/>
        <w:jc w:val="center"/>
        <w:rPr>
          <w:rStyle w:val="af6"/>
          <w:rFonts w:eastAsia="Arial Unicode MS"/>
          <w:lang w:val="ru-RU"/>
        </w:rPr>
      </w:pPr>
      <w:r w:rsidRPr="00B65596">
        <w:rPr>
          <w:rStyle w:val="af6"/>
          <w:rFonts w:eastAsia="Arial Unicode MS"/>
          <w:lang w:val="ru-RU"/>
        </w:rPr>
        <w:t>Содержание тем учебного курса</w:t>
      </w:r>
    </w:p>
    <w:p w:rsidR="009E6CE0" w:rsidRPr="00B65596" w:rsidRDefault="00FD7DEB" w:rsidP="00FD7DEB">
      <w:pPr>
        <w:pStyle w:val="ae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Виды речевой и читательской деятельности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Аудирование (слушание).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Восприятие литературного произведения.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Восприятие произведений разных жанров из круга чтения; понимание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главной мысли.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Изучение произведений одного и того же жанра или произведений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одного и того же автора в сравнении; особенности произведения (композиция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текста, язык произведения, изображение героев). Сравнение героев разных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произведений, анализ их поступков, выделение деталей для характеристики;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определение времени и места событий, выделение описания пейзажа и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портрета героя. Выявление авторской позиции и формирование своего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отношения к произведению и героям.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Чтение.</w:t>
      </w:r>
      <w:r w:rsidRPr="00FD1759">
        <w:rPr>
          <w:color w:val="000000"/>
        </w:rPr>
        <w:t> </w:t>
      </w:r>
      <w:proofErr w:type="gramStart"/>
      <w:r w:rsidRPr="00B65596">
        <w:rPr>
          <w:color w:val="000000"/>
          <w:lang w:val="ru-RU"/>
        </w:rPr>
        <w:t>Чтение вслух и молча</w:t>
      </w:r>
      <w:proofErr w:type="gramEnd"/>
      <w:r w:rsidRPr="00B65596">
        <w:rPr>
          <w:color w:val="000000"/>
          <w:lang w:val="ru-RU"/>
        </w:rPr>
        <w:t xml:space="preserve"> (про себя) небольших произведений или глав из произведений целыми словами. Умение читать выразительно те</w:t>
      </w:r>
      <w:proofErr w:type="gramStart"/>
      <w:r w:rsidRPr="00B65596">
        <w:rPr>
          <w:color w:val="000000"/>
          <w:lang w:val="ru-RU"/>
        </w:rPr>
        <w:t>кст пр</w:t>
      </w:r>
      <w:proofErr w:type="gramEnd"/>
      <w:r w:rsidRPr="00B65596">
        <w:rPr>
          <w:color w:val="000000"/>
          <w:lang w:val="ru-RU"/>
        </w:rPr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Работа с текстом.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 xml:space="preserve">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</w:t>
      </w:r>
      <w:r w:rsidRPr="00B65596">
        <w:rPr>
          <w:color w:val="000000"/>
          <w:lang w:val="ru-RU"/>
        </w:rPr>
        <w:lastRenderedPageBreak/>
        <w:t>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Работа со структурой текста: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начало, развитие, концовка;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9E6CE0" w:rsidRPr="00B65596" w:rsidRDefault="00FD7DEB" w:rsidP="00FD7DEB">
      <w:pPr>
        <w:pStyle w:val="ae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Круг чтения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 справочники.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Примерная тематика.</w:t>
      </w:r>
      <w:r w:rsidRPr="00FD1759">
        <w:rPr>
          <w:color w:val="000000"/>
        </w:rPr>
        <w:t> </w:t>
      </w:r>
      <w:proofErr w:type="gramStart"/>
      <w:r w:rsidRPr="00B65596">
        <w:rPr>
          <w:color w:val="000000"/>
          <w:lang w:val="ru-RU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  <w:proofErr w:type="gramEnd"/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Жанровое разнообразие.</w:t>
      </w:r>
      <w:r w:rsidRPr="00FD1759">
        <w:rPr>
          <w:color w:val="000000"/>
        </w:rPr>
        <w:t> </w:t>
      </w:r>
      <w:proofErr w:type="gramStart"/>
      <w:r w:rsidRPr="00B65596">
        <w:rPr>
          <w:color w:val="000000"/>
          <w:lang w:val="ru-RU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u w:val="single"/>
          <w:lang w:val="ru-RU"/>
        </w:rPr>
        <w:t>Народная сказка: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u w:val="single"/>
          <w:lang w:val="ru-RU"/>
        </w:rPr>
        <w:t>Былина: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особенности изображения персонажей (гиперболизация), особенности былинного стиха, повторы.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proofErr w:type="gramStart"/>
      <w:r w:rsidRPr="00B65596">
        <w:rPr>
          <w:color w:val="000000"/>
          <w:u w:val="single"/>
          <w:lang w:val="ru-RU"/>
        </w:rPr>
        <w:t>Литературная (авторская) сказка: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u w:val="single"/>
          <w:lang w:val="ru-RU"/>
        </w:rPr>
        <w:t>Художественные рассказы: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изображение явлений и героев; наличие диалогической речи, эпитетов, сравнений, устойчивых выражений.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u w:val="single"/>
          <w:lang w:val="ru-RU"/>
        </w:rPr>
        <w:t>Рассказы-описания (научно-художественные рассказы)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9E6CE0" w:rsidRPr="00B65596" w:rsidRDefault="00FD7DEB" w:rsidP="00FD7DEB">
      <w:pPr>
        <w:pStyle w:val="ae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Литературоведческая пропедевтика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 xml:space="preserve">Ориентировка в литературоведческих понятиях: литература, фольклор, литературное произведение. </w:t>
      </w:r>
      <w:proofErr w:type="gramStart"/>
      <w:r w:rsidRPr="00B65596">
        <w:rPr>
          <w:color w:val="000000"/>
          <w:lang w:val="ru-RU"/>
        </w:rPr>
        <w:t>Литературные жанры: сказка, былина, сказ, пословица, загадка, рассказ, стихотворение, басня, пьеса-сказка, быль.</w:t>
      </w:r>
      <w:proofErr w:type="gramEnd"/>
      <w:r w:rsidRPr="00B65596">
        <w:rPr>
          <w:color w:val="000000"/>
          <w:lang w:val="ru-RU"/>
        </w:rPr>
        <w:t xml:space="preserve"> 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9E6CE0" w:rsidRPr="00B65596" w:rsidRDefault="00FD7DEB" w:rsidP="00FD7DEB">
      <w:pPr>
        <w:pStyle w:val="ae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Творческая деятельность учащихся (на основе литературных произведений)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Творческая деятельность.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Развитие интереса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 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9E6CE0" w:rsidRPr="00B65596" w:rsidRDefault="00FD7DEB" w:rsidP="00FD7DEB">
      <w:pPr>
        <w:pStyle w:val="ae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Чтение: работа с информацией</w:t>
      </w:r>
    </w:p>
    <w:p w:rsidR="009E6CE0" w:rsidRPr="00B65596" w:rsidRDefault="00FD7DEB" w:rsidP="00FD7DEB">
      <w:pPr>
        <w:pStyle w:val="ae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 Оформление информации в виде моделей, схем, таблиц. Использование готовых таблиц с информацией для характеристики героев, книг, произведений.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Круг чтения. Учебный материал для чтения и обсуждения в классе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произведения устного творчества русского и других народов;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lastRenderedPageBreak/>
        <w:t>стихотворные и прозаические произведения отечественных и зарубежных писателей;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художественные и научно-популярные рассказы и очерки; приключенческая литера</w:t>
      </w:r>
      <w:r w:rsidRPr="00B65596">
        <w:rPr>
          <w:color w:val="000000"/>
          <w:lang w:val="ru-RU"/>
        </w:rPr>
        <w:softHyphen/>
        <w:t>тура; справочная литература: словари, детские энциклопедии, книги-справочники.</w:t>
      </w:r>
    </w:p>
    <w:p w:rsidR="00AB6C69" w:rsidRPr="00FD1759" w:rsidRDefault="00AB6C69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ОСНОВНЫЕ РАЗДЕЛЫ</w:t>
      </w:r>
    </w:p>
    <w:p w:rsidR="009E6CE0" w:rsidRPr="00FD1759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Устное народное творчество.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Пословицы, скороговорки, загадки, русские народные сказки («Самое дорогое», «Про Ленивую и Радивую», «Дочь-семилетка», «Царевич Нехитё</w:t>
      </w:r>
      <w:proofErr w:type="gramStart"/>
      <w:r w:rsidRPr="00B65596">
        <w:rPr>
          <w:color w:val="000000"/>
          <w:lang w:val="ru-RU"/>
        </w:rPr>
        <w:t>р-</w:t>
      </w:r>
      <w:proofErr w:type="gramEnd"/>
      <w:r w:rsidRPr="00B65596">
        <w:rPr>
          <w:color w:val="000000"/>
          <w:lang w:val="ru-RU"/>
        </w:rPr>
        <w:t xml:space="preserve"> Немудёр»); былины («Добрыня и Змея», «Илья Муромец и Соловей-разбойник», «Алёша Попович и Тугар</w:t>
      </w:r>
      <w:r w:rsidR="00660E73" w:rsidRPr="00B65596">
        <w:rPr>
          <w:color w:val="000000"/>
          <w:lang w:val="ru-RU"/>
        </w:rPr>
        <w:t>ин Змеёвич», «Вольга и Микула»)</w:t>
      </w:r>
    </w:p>
    <w:p w:rsidR="0006662E" w:rsidRPr="00FD1759" w:rsidRDefault="0006662E" w:rsidP="00FD7DEB">
      <w:pPr>
        <w:pStyle w:val="ae"/>
        <w:shd w:val="clear" w:color="auto" w:fill="FFFFFF"/>
        <w:spacing w:after="0"/>
        <w:rPr>
          <w:i/>
          <w:color w:val="000000"/>
          <w:lang w:val="ru-RU"/>
        </w:rPr>
      </w:pPr>
      <w:r w:rsidRPr="00FD1759">
        <w:rPr>
          <w:i/>
          <w:color w:val="000000"/>
          <w:lang w:val="ru-RU"/>
        </w:rPr>
        <w:t>Стартовая контрольная работа</w:t>
      </w:r>
    </w:p>
    <w:p w:rsidR="00660E73" w:rsidRPr="00FD1759" w:rsidRDefault="0006662E" w:rsidP="00FD7DEB">
      <w:pPr>
        <w:pStyle w:val="ae"/>
        <w:shd w:val="clear" w:color="auto" w:fill="FFFFFF"/>
        <w:spacing w:after="0"/>
        <w:rPr>
          <w:bCs/>
          <w:i/>
          <w:lang w:val="ru-RU" w:eastAsia="ru-RU"/>
        </w:rPr>
      </w:pPr>
      <w:r w:rsidRPr="00B65596">
        <w:rPr>
          <w:bCs/>
          <w:i/>
          <w:lang w:val="ru-RU" w:eastAsia="ru-RU"/>
        </w:rPr>
        <w:t>Проект 1«Малые жанры фольклора»</w:t>
      </w:r>
    </w:p>
    <w:p w:rsidR="0006662E" w:rsidRPr="00FD1759" w:rsidRDefault="0006662E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FD1759">
        <w:rPr>
          <w:bCs/>
          <w:i/>
          <w:color w:val="000000"/>
          <w:lang w:val="ru-RU" w:eastAsia="ru-RU"/>
        </w:rPr>
        <w:t>П</w:t>
      </w:r>
      <w:r w:rsidRPr="00B65596">
        <w:rPr>
          <w:bCs/>
          <w:i/>
          <w:color w:val="000000"/>
          <w:lang w:val="ru-RU" w:eastAsia="ru-RU"/>
        </w:rPr>
        <w:t>роект 2«Былинные герои</w:t>
      </w:r>
      <w:r w:rsidRPr="00FD1759">
        <w:rPr>
          <w:bCs/>
          <w:i/>
          <w:color w:val="000000"/>
          <w:lang w:val="ru-RU" w:eastAsia="ru-RU"/>
        </w:rPr>
        <w:t>»</w:t>
      </w:r>
    </w:p>
    <w:p w:rsidR="009E6CE0" w:rsidRPr="00B65596" w:rsidRDefault="00FD7DEB" w:rsidP="00FD7DEB">
      <w:pPr>
        <w:pStyle w:val="ae"/>
        <w:shd w:val="clear" w:color="auto" w:fill="FFFFFF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Басни.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Эзоп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«Лисица и виноград»;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И.А. Крылов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«Лиса и виноград», «Ворона и лисица».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А.С. Пушкина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«У лукоморья дуб зелёный» (отрывок), «Сказка о царе Салтане...», стихи («Вот север, тучи нагоняя...», «Зимний вечер», «Няне»);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К.Г. Паустовский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«Сказки Пушкина».</w:t>
      </w:r>
    </w:p>
    <w:p w:rsidR="009E6CE0" w:rsidRPr="00FD1759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Стихи русских поэтов.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Ф.И. Тютчев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«Есть в осени первоначальной...», «Чародейкою Зимою...»;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А. Майков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«Осень»,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А.А. Фет.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 xml:space="preserve">«Мама! </w:t>
      </w:r>
      <w:proofErr w:type="gramStart"/>
      <w:r w:rsidRPr="00B65596">
        <w:rPr>
          <w:color w:val="000000"/>
          <w:lang w:val="ru-RU"/>
        </w:rPr>
        <w:t>Глянь-ка из окошка...», «Кот поёт, глаза прищуря...»;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И.С. Никитин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«Русь», «Утро»;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И.З. Суриков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«Детство»;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С.Д. Дрожжин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«При</w:t>
      </w:r>
      <w:r w:rsidRPr="00B65596">
        <w:rPr>
          <w:color w:val="000000"/>
          <w:lang w:val="ru-RU"/>
        </w:rPr>
        <w:softHyphen/>
        <w:t>вет», «Зимний день».</w:t>
      </w:r>
      <w:proofErr w:type="gramEnd"/>
    </w:p>
    <w:p w:rsidR="0006662E" w:rsidRPr="00B65596" w:rsidRDefault="0006662E" w:rsidP="0006662E">
      <w:pPr>
        <w:pStyle w:val="10"/>
        <w:jc w:val="both"/>
        <w:rPr>
          <w:rFonts w:cs="Times New Roman"/>
          <w:bCs/>
          <w:i/>
          <w:lang w:val="ru-RU" w:eastAsia="ru-RU"/>
        </w:rPr>
      </w:pPr>
      <w:r w:rsidRPr="00B65596">
        <w:rPr>
          <w:rFonts w:cs="Times New Roman"/>
          <w:bCs/>
          <w:i/>
          <w:lang w:val="ru-RU" w:eastAsia="ru-RU"/>
        </w:rPr>
        <w:t>Проект3 «Родные поэты о времени года»</w:t>
      </w:r>
    </w:p>
    <w:p w:rsidR="0006662E" w:rsidRPr="00B65596" w:rsidRDefault="0006662E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</w:t>
      </w:r>
      <w:r w:rsidRPr="00FD1759">
        <w:rPr>
          <w:b/>
          <w:bCs/>
          <w:color w:val="000000"/>
        </w:rPr>
        <w:t> J</w:t>
      </w:r>
      <w:r w:rsidRPr="00B65596">
        <w:rPr>
          <w:b/>
          <w:bCs/>
          <w:color w:val="000000"/>
          <w:lang w:val="ru-RU"/>
        </w:rPr>
        <w:t>1.</w:t>
      </w:r>
      <w:r w:rsidRPr="00FD1759">
        <w:rPr>
          <w:b/>
          <w:bCs/>
          <w:color w:val="000000"/>
        </w:rPr>
        <w:t>H</w:t>
      </w:r>
      <w:r w:rsidRPr="00B65596">
        <w:rPr>
          <w:b/>
          <w:bCs/>
          <w:color w:val="000000"/>
          <w:lang w:val="ru-RU"/>
        </w:rPr>
        <w:t>.</w:t>
      </w:r>
      <w:r w:rsidRPr="00FD1759">
        <w:rPr>
          <w:b/>
          <w:bCs/>
          <w:color w:val="000000"/>
        </w:rPr>
        <w:t> </w:t>
      </w:r>
      <w:r w:rsidRPr="00B65596">
        <w:rPr>
          <w:b/>
          <w:bCs/>
          <w:color w:val="000000"/>
          <w:lang w:val="ru-RU"/>
        </w:rPr>
        <w:t>Толстого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«Два брата», «Белка и Волк», «Лебеди», Прыжок», «Зайцы», «Как боролся русский богатырь».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proofErr w:type="gramStart"/>
      <w:r w:rsidRPr="00B65596">
        <w:rPr>
          <w:b/>
          <w:bCs/>
          <w:color w:val="000000"/>
          <w:lang w:val="ru-RU"/>
        </w:rPr>
        <w:t>Произведения Н.А. Некрасова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«Крестьянские дети» (отрывок), «Мороз-воевода» (от</w:t>
      </w:r>
      <w:r w:rsidRPr="00B65596">
        <w:rPr>
          <w:color w:val="000000"/>
          <w:lang w:val="ru-RU"/>
        </w:rPr>
        <w:softHyphen/>
        <w:t>рывок), «Мужичок с ноготок» (отрывок), «Славная осень!</w:t>
      </w:r>
      <w:proofErr w:type="gramEnd"/>
      <w:r w:rsidRPr="00B65596">
        <w:rPr>
          <w:color w:val="000000"/>
          <w:lang w:val="ru-RU"/>
        </w:rPr>
        <w:t xml:space="preserve"> Здоровый, ядрёный...»;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К.И. Чуков</w:t>
      </w:r>
      <w:r w:rsidRPr="00B65596">
        <w:rPr>
          <w:color w:val="000000"/>
          <w:lang w:val="ru-RU"/>
        </w:rPr>
        <w:softHyphen/>
        <w:t>ский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«Мужичок с ноготок»;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«О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стихах Н.А. Некрасова».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А.П. Чехова.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Рассказы «Степь», «Ванька».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Н.С. Шер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«О рассказах А.П. Чехова».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 xml:space="preserve">Произведения Д.Н. </w:t>
      </w:r>
      <w:proofErr w:type="gramStart"/>
      <w:r w:rsidRPr="00B65596">
        <w:rPr>
          <w:b/>
          <w:bCs/>
          <w:color w:val="000000"/>
          <w:lang w:val="ru-RU"/>
        </w:rPr>
        <w:t>Мамина-Сибиряка</w:t>
      </w:r>
      <w:proofErr w:type="gramEnd"/>
      <w:r w:rsidRPr="00B65596">
        <w:rPr>
          <w:b/>
          <w:bCs/>
          <w:color w:val="000000"/>
          <w:lang w:val="ru-RU"/>
        </w:rPr>
        <w:t xml:space="preserve"> «Умнее всех», «Приёмыш».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А.И. Куприна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«Синяя звезда», «Барбос и Жулька».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</w:t>
      </w:r>
      <w:r w:rsidRPr="00FD1759">
        <w:rPr>
          <w:b/>
          <w:bCs/>
          <w:color w:val="000000"/>
        </w:rPr>
        <w:t> C</w:t>
      </w:r>
      <w:r w:rsidRPr="00B65596">
        <w:rPr>
          <w:b/>
          <w:bCs/>
          <w:color w:val="000000"/>
          <w:lang w:val="ru-RU"/>
        </w:rPr>
        <w:t>.</w:t>
      </w:r>
      <w:r w:rsidRPr="00FD1759">
        <w:rPr>
          <w:b/>
          <w:bCs/>
          <w:color w:val="000000"/>
        </w:rPr>
        <w:t>A</w:t>
      </w:r>
      <w:r w:rsidRPr="00B65596">
        <w:rPr>
          <w:b/>
          <w:bCs/>
          <w:color w:val="000000"/>
          <w:lang w:val="ru-RU"/>
        </w:rPr>
        <w:t>.</w:t>
      </w:r>
      <w:r w:rsidRPr="00FD1759">
        <w:rPr>
          <w:b/>
          <w:bCs/>
          <w:color w:val="000000"/>
        </w:rPr>
        <w:t> </w:t>
      </w:r>
      <w:proofErr w:type="gramStart"/>
      <w:r w:rsidRPr="00B65596">
        <w:rPr>
          <w:b/>
          <w:bCs/>
          <w:color w:val="000000"/>
          <w:lang w:val="ru-RU"/>
        </w:rPr>
        <w:t>Есенина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«Стихи о Родине» (отрывки), «Я покинул родимый дом...», «Нивы сжаты, рощи голы...», «Стихи о берёзе» (отрывки), «Берёза», «Бабушкины сказки».</w:t>
      </w:r>
      <w:proofErr w:type="gramEnd"/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К.Г. Паустовского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«Стальное колечко», «</w:t>
      </w:r>
      <w:proofErr w:type="gramStart"/>
      <w:r w:rsidRPr="00B65596">
        <w:rPr>
          <w:color w:val="000000"/>
          <w:lang w:val="ru-RU"/>
        </w:rPr>
        <w:t>Кот-ворюга</w:t>
      </w:r>
      <w:proofErr w:type="gramEnd"/>
      <w:r w:rsidRPr="00B65596">
        <w:rPr>
          <w:color w:val="000000"/>
          <w:lang w:val="ru-RU"/>
        </w:rPr>
        <w:t>», «Какие бывают дожди».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С.Я. Маршака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«Урок родного языка», «Ландыш»;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В. Субботин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«С Маршаком».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Рассказы</w:t>
      </w:r>
      <w:r w:rsidRPr="00FD1759">
        <w:rPr>
          <w:b/>
          <w:bCs/>
          <w:color w:val="000000"/>
        </w:rPr>
        <w:t> J</w:t>
      </w:r>
      <w:r w:rsidRPr="00B65596">
        <w:rPr>
          <w:b/>
          <w:bCs/>
          <w:color w:val="000000"/>
          <w:lang w:val="ru-RU"/>
        </w:rPr>
        <w:t>1.</w:t>
      </w:r>
      <w:r w:rsidRPr="00FD1759">
        <w:rPr>
          <w:b/>
          <w:bCs/>
          <w:color w:val="000000"/>
        </w:rPr>
        <w:t> </w:t>
      </w:r>
      <w:r w:rsidRPr="00B65596">
        <w:rPr>
          <w:b/>
          <w:bCs/>
          <w:color w:val="000000"/>
          <w:lang w:val="ru-RU"/>
        </w:rPr>
        <w:t>Пантелеева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«Честное слово», «Камилл и учитель».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А.П. Гайдара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«Горячий камень» (в сокращении), «Тимур и его коман</w:t>
      </w:r>
      <w:r w:rsidRPr="00B65596">
        <w:rPr>
          <w:color w:val="000000"/>
          <w:lang w:val="ru-RU"/>
        </w:rPr>
        <w:softHyphen/>
        <w:t>да» (отрывок);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С.В. Михалков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«Аркадий Гайдар».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К.Г. Паустовский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«Об Аркадии Петровиче Гайдаре».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М.М. Пришвина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«Моя Родина», «Выскочка», «Жаркий час»;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В. Чалмаев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«Воспоминания о М.М. Пришвине».</w:t>
      </w:r>
    </w:p>
    <w:p w:rsidR="009E6CE0" w:rsidRPr="00FD1759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Произведения зарубежных писателей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Ш. Перро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«Подарки феи»;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Ц. Топелиус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«Сол</w:t>
      </w:r>
      <w:r w:rsidRPr="00B65596">
        <w:rPr>
          <w:color w:val="000000"/>
          <w:lang w:val="ru-RU"/>
        </w:rPr>
        <w:softHyphen/>
        <w:t>нечный Луч в ноябре»;</w:t>
      </w:r>
      <w:r w:rsidRPr="00FD1759">
        <w:rPr>
          <w:color w:val="000000"/>
        </w:rPr>
        <w:t> </w:t>
      </w:r>
      <w:r w:rsidRPr="00B65596">
        <w:rPr>
          <w:b/>
          <w:bCs/>
          <w:color w:val="000000"/>
          <w:lang w:val="ru-RU"/>
        </w:rPr>
        <w:t>Дж.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Лондон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«Волк»;</w:t>
      </w:r>
      <w:r w:rsidRPr="00FD1759">
        <w:rPr>
          <w:color w:val="000000"/>
        </w:rPr>
        <w:t> </w:t>
      </w:r>
      <w:r w:rsidRPr="00B65596">
        <w:rPr>
          <w:b/>
          <w:bCs/>
          <w:color w:val="000000"/>
          <w:lang w:val="ru-RU"/>
        </w:rPr>
        <w:t>Э.</w:t>
      </w:r>
      <w:r w:rsidRPr="00FD1759">
        <w:rPr>
          <w:b/>
          <w:bCs/>
          <w:color w:val="000000"/>
        </w:rPr>
        <w:t> </w:t>
      </w:r>
      <w:r w:rsidRPr="00B65596">
        <w:rPr>
          <w:color w:val="000000"/>
          <w:lang w:val="ru-RU"/>
        </w:rPr>
        <w:t>Сетон-Томпсон</w:t>
      </w:r>
      <w:r w:rsidRPr="00FD1759">
        <w:rPr>
          <w:color w:val="000000"/>
        </w:rPr>
        <w:t> </w:t>
      </w:r>
      <w:r w:rsidRPr="00B65596">
        <w:rPr>
          <w:color w:val="000000"/>
          <w:lang w:val="ru-RU"/>
        </w:rPr>
        <w:t>«Чинк» (в сокращении).</w:t>
      </w:r>
    </w:p>
    <w:p w:rsidR="0006662E" w:rsidRPr="00FD1759" w:rsidRDefault="0006662E" w:rsidP="00FD7DEB">
      <w:pPr>
        <w:pStyle w:val="ae"/>
        <w:shd w:val="clear" w:color="auto" w:fill="FFFFFF"/>
        <w:spacing w:after="0"/>
        <w:rPr>
          <w:bCs/>
          <w:i/>
          <w:color w:val="auto"/>
          <w:lang w:val="ru-RU" w:eastAsia="ru-RU"/>
        </w:rPr>
      </w:pPr>
      <w:r w:rsidRPr="00B65596">
        <w:rPr>
          <w:bCs/>
          <w:i/>
          <w:color w:val="auto"/>
          <w:lang w:val="ru-RU" w:eastAsia="ru-RU"/>
        </w:rPr>
        <w:t>Проект</w:t>
      </w:r>
      <w:proofErr w:type="gramStart"/>
      <w:r w:rsidRPr="00B65596">
        <w:rPr>
          <w:bCs/>
          <w:i/>
          <w:color w:val="auto"/>
          <w:lang w:val="ru-RU" w:eastAsia="ru-RU"/>
        </w:rPr>
        <w:t>4</w:t>
      </w:r>
      <w:proofErr w:type="gramEnd"/>
      <w:r w:rsidRPr="00B65596">
        <w:rPr>
          <w:bCs/>
          <w:i/>
          <w:color w:val="auto"/>
          <w:lang w:val="ru-RU" w:eastAsia="ru-RU"/>
        </w:rPr>
        <w:t xml:space="preserve"> «Моя любимая сказка»</w:t>
      </w:r>
    </w:p>
    <w:p w:rsidR="0006662E" w:rsidRPr="00FD1759" w:rsidRDefault="0006662E" w:rsidP="00FD7DEB">
      <w:pPr>
        <w:pStyle w:val="ae"/>
        <w:shd w:val="clear" w:color="auto" w:fill="FFFFFF"/>
        <w:spacing w:after="0"/>
        <w:rPr>
          <w:i/>
          <w:color w:val="auto"/>
          <w:lang w:val="ru-RU"/>
        </w:rPr>
      </w:pPr>
      <w:r w:rsidRPr="00FD1759">
        <w:rPr>
          <w:bCs/>
          <w:i/>
          <w:color w:val="auto"/>
          <w:lang w:val="ru-RU" w:eastAsia="ru-RU"/>
        </w:rPr>
        <w:t>Итоговая контрольная работа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Требования к уровню подготовки учащихся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Основные требования к результатам обучения в третьем классе: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b/>
          <w:bCs/>
          <w:color w:val="000000"/>
          <w:lang w:val="ru-RU"/>
        </w:rPr>
      </w:pPr>
      <w:r w:rsidRPr="00B65596">
        <w:rPr>
          <w:b/>
          <w:bCs/>
          <w:color w:val="000000"/>
          <w:lang w:val="ru-RU"/>
        </w:rPr>
        <w:t>Учащиеся должны научиться: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читать осознанно, правильно и выразительно те</w:t>
      </w:r>
      <w:proofErr w:type="gramStart"/>
      <w:r w:rsidRPr="00B65596">
        <w:rPr>
          <w:color w:val="000000"/>
          <w:lang w:val="ru-RU"/>
        </w:rPr>
        <w:t>кст всл</w:t>
      </w:r>
      <w:proofErr w:type="gramEnd"/>
      <w:r w:rsidRPr="00B65596">
        <w:rPr>
          <w:color w:val="000000"/>
          <w:lang w:val="ru-RU"/>
        </w:rPr>
        <w:t>ух (темп чтения не менее 60-75 слов в минуту) и про себя (темп чтения не менее 80 слов в минуту);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читать наизусть шесть-семь стихотворений и два-три отрывка из прозы;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определять смысл событий и поступков героев, выражать своё отношение;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пересказывать те</w:t>
      </w:r>
      <w:proofErr w:type="gramStart"/>
      <w:r w:rsidRPr="00B65596">
        <w:rPr>
          <w:color w:val="000000"/>
          <w:lang w:val="ru-RU"/>
        </w:rPr>
        <w:t>кст пр</w:t>
      </w:r>
      <w:proofErr w:type="gramEnd"/>
      <w:r w:rsidRPr="00B65596">
        <w:rPr>
          <w:color w:val="000000"/>
          <w:lang w:val="ru-RU"/>
        </w:rPr>
        <w:t>оизведения (подробно, кратко, выборочно) по готовому плану;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самостоятельно читать произведения и книги в соответствии с изучаемыми разде</w:t>
      </w:r>
      <w:r w:rsidRPr="00B65596">
        <w:rPr>
          <w:color w:val="000000"/>
          <w:lang w:val="ru-RU"/>
        </w:rPr>
        <w:softHyphen/>
        <w:t>лами, темами, жанрами, писателями;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работать в библиотеке и пользоваться библиотечным фондом;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lastRenderedPageBreak/>
        <w:t>отбирать книгу для самостоятельного чтения по теме, по авторской принадлежности;</w:t>
      </w:r>
    </w:p>
    <w:p w:rsidR="009E6CE0" w:rsidRPr="00B65596" w:rsidRDefault="00FD7DEB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  <w:r w:rsidRPr="00B65596">
        <w:rPr>
          <w:color w:val="000000"/>
          <w:lang w:val="ru-RU"/>
        </w:rPr>
        <w:t>пользоваться справочной литературой.</w:t>
      </w:r>
    </w:p>
    <w:p w:rsidR="009E6CE0" w:rsidRPr="00B65596" w:rsidRDefault="009E6CE0" w:rsidP="00FD7DEB">
      <w:pPr>
        <w:pStyle w:val="ae"/>
        <w:shd w:val="clear" w:color="auto" w:fill="FFFFFF"/>
        <w:spacing w:after="0"/>
        <w:rPr>
          <w:color w:val="000000"/>
          <w:lang w:val="ru-RU"/>
        </w:rPr>
      </w:pPr>
    </w:p>
    <w:p w:rsidR="009E6CE0" w:rsidRPr="00FD1759" w:rsidRDefault="009E6CE0" w:rsidP="00FD7DEB">
      <w:pPr>
        <w:pStyle w:val="ae"/>
        <w:shd w:val="clear" w:color="auto" w:fill="FFFFFF"/>
        <w:spacing w:after="0"/>
        <w:rPr>
          <w:color w:val="000000"/>
          <w:sz w:val="20"/>
          <w:szCs w:val="20"/>
          <w:lang w:val="ru-RU"/>
        </w:rPr>
      </w:pPr>
    </w:p>
    <w:p w:rsidR="0028333A" w:rsidRPr="00FD1759" w:rsidRDefault="0028333A" w:rsidP="00FD7DEB">
      <w:pPr>
        <w:pStyle w:val="ae"/>
        <w:shd w:val="clear" w:color="auto" w:fill="FFFFFF"/>
        <w:spacing w:after="0"/>
        <w:rPr>
          <w:color w:val="000000"/>
          <w:sz w:val="20"/>
          <w:szCs w:val="20"/>
          <w:lang w:val="ru-RU"/>
        </w:rPr>
      </w:pPr>
    </w:p>
    <w:p w:rsidR="0028333A" w:rsidRPr="00FD1759" w:rsidRDefault="0028333A" w:rsidP="00FD7DEB">
      <w:pPr>
        <w:pStyle w:val="ae"/>
        <w:shd w:val="clear" w:color="auto" w:fill="FFFFFF"/>
        <w:spacing w:after="0"/>
        <w:rPr>
          <w:color w:val="000000"/>
          <w:sz w:val="20"/>
          <w:szCs w:val="20"/>
          <w:lang w:val="ru-RU"/>
        </w:rPr>
      </w:pPr>
    </w:p>
    <w:p w:rsidR="0028333A" w:rsidRPr="00B65596" w:rsidRDefault="0028333A" w:rsidP="0028333A">
      <w:pPr>
        <w:pStyle w:val="ae"/>
        <w:spacing w:after="0"/>
        <w:ind w:left="-284" w:firstLine="426"/>
        <w:jc w:val="center"/>
        <w:rPr>
          <w:lang w:val="ru-RU"/>
        </w:rPr>
      </w:pPr>
      <w:r w:rsidRPr="00B65596">
        <w:rPr>
          <w:rStyle w:val="af6"/>
          <w:rFonts w:eastAsia="Arial Unicode MS"/>
          <w:lang w:val="ru-RU"/>
        </w:rPr>
        <w:t>Планируемые результаты освоения учебного предмета</w:t>
      </w:r>
    </w:p>
    <w:p w:rsidR="0028333A" w:rsidRPr="00FD1759" w:rsidRDefault="0028333A" w:rsidP="00FD7DEB">
      <w:pPr>
        <w:pStyle w:val="ae"/>
        <w:shd w:val="clear" w:color="auto" w:fill="FFFFFF"/>
        <w:spacing w:after="0"/>
        <w:rPr>
          <w:color w:val="000000"/>
          <w:sz w:val="20"/>
          <w:szCs w:val="20"/>
          <w:lang w:val="ru-RU"/>
        </w:rPr>
      </w:pPr>
    </w:p>
    <w:p w:rsidR="009E6CE0" w:rsidRPr="00B65596" w:rsidRDefault="009E6CE0" w:rsidP="00FD7DEB">
      <w:pPr>
        <w:pStyle w:val="ae"/>
        <w:shd w:val="clear" w:color="auto" w:fill="FFFFFF"/>
        <w:spacing w:after="0"/>
        <w:rPr>
          <w:color w:val="000000"/>
          <w:sz w:val="20"/>
          <w:szCs w:val="20"/>
          <w:lang w:val="ru-RU"/>
        </w:rPr>
      </w:pPr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/>
      </w:tblPr>
      <w:tblGrid>
        <w:gridCol w:w="453"/>
        <w:gridCol w:w="187"/>
        <w:gridCol w:w="2057"/>
        <w:gridCol w:w="124"/>
        <w:gridCol w:w="2207"/>
        <w:gridCol w:w="1906"/>
        <w:gridCol w:w="1785"/>
        <w:gridCol w:w="2037"/>
      </w:tblGrid>
      <w:tr w:rsidR="009E6CE0" w:rsidRPr="00FD1759" w:rsidTr="0028333A">
        <w:trPr>
          <w:cantSplit/>
          <w:trHeight w:val="404"/>
        </w:trPr>
        <w:tc>
          <w:tcPr>
            <w:tcW w:w="454" w:type="dxa"/>
            <w:vMerge w:val="restart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b/>
              </w:rPr>
            </w:pPr>
            <w:r w:rsidRPr="00FD1759">
              <w:rPr>
                <w:rFonts w:cs="Times New Roman"/>
                <w:b/>
              </w:rPr>
              <w:t>№</w:t>
            </w:r>
          </w:p>
          <w:p w:rsidR="009E6CE0" w:rsidRPr="00FD1759" w:rsidRDefault="00FD7DEB">
            <w:pPr>
              <w:pStyle w:val="10"/>
              <w:rPr>
                <w:rFonts w:cs="Times New Roman"/>
                <w:b/>
              </w:rPr>
            </w:pPr>
            <w:r w:rsidRPr="00FD1759">
              <w:rPr>
                <w:rFonts w:cs="Times New Roman"/>
                <w:b/>
              </w:rPr>
              <w:t xml:space="preserve"> п/п</w:t>
            </w:r>
          </w:p>
        </w:tc>
        <w:tc>
          <w:tcPr>
            <w:tcW w:w="2241" w:type="dxa"/>
            <w:gridSpan w:val="2"/>
            <w:vMerge w:val="restart"/>
            <w:shd w:val="clear" w:color="auto" w:fill="FFFFFF"/>
            <w:tcMar>
              <w:left w:w="28" w:type="dxa"/>
            </w:tcMar>
          </w:tcPr>
          <w:p w:rsidR="009E6CE0" w:rsidRPr="00B65596" w:rsidRDefault="00FD7DEB">
            <w:pPr>
              <w:pStyle w:val="10"/>
              <w:rPr>
                <w:rFonts w:cs="Times New Roman"/>
                <w:b/>
                <w:lang w:val="ru-RU"/>
              </w:rPr>
            </w:pPr>
            <w:r w:rsidRPr="00B65596">
              <w:rPr>
                <w:rFonts w:cs="Times New Roman"/>
                <w:b/>
                <w:lang w:val="ru-RU"/>
              </w:rPr>
              <w:t>Название раздела и количество часов</w:t>
            </w:r>
          </w:p>
        </w:tc>
        <w:tc>
          <w:tcPr>
            <w:tcW w:w="8061" w:type="dxa"/>
            <w:gridSpan w:val="5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jc w:val="center"/>
              <w:rPr>
                <w:rFonts w:cs="Times New Roman"/>
                <w:b/>
                <w:lang w:val="ru-RU"/>
              </w:rPr>
            </w:pPr>
            <w:r w:rsidRPr="00FD1759">
              <w:rPr>
                <w:rFonts w:cs="Times New Roman"/>
                <w:b/>
              </w:rPr>
              <w:t>Планируемые результаты</w:t>
            </w:r>
            <w:r w:rsidRPr="00FD1759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9E6CE0" w:rsidRPr="00FD1759" w:rsidTr="0028333A">
        <w:trPr>
          <w:cantSplit/>
          <w:trHeight w:val="255"/>
        </w:trPr>
        <w:tc>
          <w:tcPr>
            <w:tcW w:w="453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331" w:type="dxa"/>
            <w:gridSpan w:val="2"/>
            <w:vMerge w:val="restart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</w:p>
          <w:p w:rsidR="0028333A" w:rsidRPr="00FD1759" w:rsidRDefault="00FD7DEB" w:rsidP="0028333A">
            <w:pPr>
              <w:pStyle w:val="10"/>
              <w:rPr>
                <w:rFonts w:cs="Times New Roman"/>
                <w:lang w:val="ru-RU"/>
              </w:rPr>
            </w:pPr>
            <w:proofErr w:type="gramStart"/>
            <w:r w:rsidRPr="00B65596">
              <w:rPr>
                <w:rFonts w:cs="Times New Roman"/>
                <w:lang w:val="ru-RU"/>
              </w:rPr>
              <w:t xml:space="preserve">ученик научится  </w:t>
            </w:r>
            <w:r w:rsidRPr="00B65596">
              <w:rPr>
                <w:rFonts w:cs="Times New Roman"/>
                <w:i/>
                <w:lang w:val="ru-RU"/>
              </w:rPr>
              <w:t>(</w:t>
            </w:r>
            <w:r w:rsidR="0028333A" w:rsidRPr="00FD1759">
              <w:rPr>
                <w:rFonts w:cs="Times New Roman"/>
                <w:lang w:val="ru-RU"/>
              </w:rPr>
              <w:t>у ученика будут сформировано,</w:t>
            </w:r>
            <w:proofErr w:type="gramEnd"/>
          </w:p>
          <w:p w:rsidR="009E6CE0" w:rsidRPr="00FD1759" w:rsidRDefault="0028333A" w:rsidP="0028333A">
            <w:pPr>
              <w:pStyle w:val="10"/>
              <w:rPr>
                <w:rFonts w:cs="Times New Roman"/>
                <w:i/>
                <w:lang w:val="ru-RU"/>
              </w:rPr>
            </w:pPr>
            <w:r w:rsidRPr="00FD1759">
              <w:rPr>
                <w:rFonts w:cs="Times New Roman"/>
                <w:i/>
                <w:lang w:val="ru-RU"/>
              </w:rPr>
              <w:t>ученик получит возможность для формирования</w:t>
            </w:r>
          </w:p>
        </w:tc>
        <w:tc>
          <w:tcPr>
            <w:tcW w:w="5734" w:type="dxa"/>
            <w:gridSpan w:val="3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75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</w:tr>
      <w:tr w:rsidR="009E6CE0" w:rsidRPr="00FD1759" w:rsidTr="0028333A">
        <w:trPr>
          <w:cantSplit/>
          <w:trHeight w:val="1110"/>
        </w:trPr>
        <w:tc>
          <w:tcPr>
            <w:tcW w:w="453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238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331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08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 xml:space="preserve">ученик научится  </w:t>
            </w:r>
            <w:r w:rsidRPr="00B65596">
              <w:rPr>
                <w:rFonts w:cs="Times New Roman"/>
                <w:i/>
                <w:lang w:val="ru-RU"/>
              </w:rPr>
              <w:t>(ученик получит возможность научиться)</w:t>
            </w:r>
          </w:p>
        </w:tc>
        <w:tc>
          <w:tcPr>
            <w:tcW w:w="1787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 xml:space="preserve">ученик научится  </w:t>
            </w:r>
            <w:r w:rsidRPr="00B65596">
              <w:rPr>
                <w:rFonts w:cs="Times New Roman"/>
                <w:i/>
                <w:lang w:val="ru-RU"/>
              </w:rPr>
              <w:t>(ученик получит возможность научиться)</w:t>
            </w:r>
          </w:p>
        </w:tc>
        <w:tc>
          <w:tcPr>
            <w:tcW w:w="2039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 xml:space="preserve">ученик научится  </w:t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(ученик получит возможность научиться)</w:t>
            </w:r>
          </w:p>
        </w:tc>
      </w:tr>
      <w:tr w:rsidR="009E6CE0" w:rsidRPr="00FD1759" w:rsidTr="0028333A">
        <w:trPr>
          <w:cantSplit/>
          <w:trHeight w:val="266"/>
        </w:trPr>
        <w:tc>
          <w:tcPr>
            <w:tcW w:w="10756" w:type="dxa"/>
            <w:gridSpan w:val="8"/>
            <w:shd w:val="clear" w:color="auto" w:fill="FFFFFF"/>
            <w:tcMar>
              <w:left w:w="28" w:type="dxa"/>
            </w:tcMar>
          </w:tcPr>
          <w:p w:rsidR="009E6CE0" w:rsidRPr="00B65596" w:rsidRDefault="009E6CE0">
            <w:pPr>
              <w:pStyle w:val="10"/>
              <w:rPr>
                <w:rFonts w:cs="Times New Roman"/>
                <w:lang w:val="ru-RU" w:eastAsia="en-US"/>
              </w:rPr>
            </w:pPr>
          </w:p>
          <w:p w:rsidR="009E6CE0" w:rsidRPr="00FD1759" w:rsidRDefault="00FD7DEB">
            <w:pPr>
              <w:pStyle w:val="10"/>
              <w:jc w:val="center"/>
              <w:rPr>
                <w:rFonts w:cs="Times New Roman"/>
                <w:b/>
                <w:bCs/>
                <w:lang w:val="ru-RU"/>
              </w:rPr>
            </w:pPr>
            <w:r w:rsidRPr="00FD1759">
              <w:rPr>
                <w:rFonts w:cs="Times New Roman"/>
                <w:b/>
                <w:bCs/>
              </w:rPr>
              <w:t xml:space="preserve">3 </w:t>
            </w:r>
            <w:r w:rsidRPr="00FD1759">
              <w:rPr>
                <w:rFonts w:cs="Times New Roman"/>
                <w:b/>
                <w:bCs/>
                <w:lang w:val="ru-RU"/>
              </w:rPr>
              <w:t>класс</w:t>
            </w:r>
          </w:p>
        </w:tc>
      </w:tr>
      <w:tr w:rsidR="009E6CE0" w:rsidRPr="00FD1759" w:rsidTr="0028333A">
        <w:trPr>
          <w:cantSplit/>
          <w:trHeight w:val="266"/>
        </w:trPr>
        <w:tc>
          <w:tcPr>
            <w:tcW w:w="453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eastAsia="en-US"/>
              </w:rPr>
            </w:pPr>
            <w:r w:rsidRPr="00FD1759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23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Виды речевой  и читательской деятельности</w:t>
            </w:r>
          </w:p>
        </w:tc>
        <w:tc>
          <w:tcPr>
            <w:tcW w:w="2331" w:type="dxa"/>
            <w:gridSpan w:val="2"/>
            <w:vMerge w:val="restart"/>
            <w:shd w:val="clear" w:color="auto" w:fill="FFFFFF"/>
            <w:tcMar>
              <w:left w:w="28" w:type="dxa"/>
            </w:tcMar>
          </w:tcPr>
          <w:p w:rsidR="009E6CE0" w:rsidRPr="00B65596" w:rsidRDefault="00FD7DEB">
            <w:pPr>
              <w:pStyle w:val="af0"/>
              <w:spacing w:line="240" w:lineRule="auto"/>
              <w:ind w:firstLine="0"/>
              <w:jc w:val="left"/>
              <w:rPr>
                <w:rFonts w:cs="Times New Roman"/>
                <w:sz w:val="24"/>
                <w:lang w:val="ru-RU"/>
              </w:rPr>
            </w:pPr>
            <w:r w:rsidRPr="00B65596">
              <w:rPr>
                <w:rFonts w:cs="Times New Roman"/>
                <w:sz w:val="24"/>
                <w:lang w:val="ru-RU"/>
              </w:rPr>
              <w:t xml:space="preserve">-внутренняя позиция школьника на уровне положительного отношения к школе, ориентации на содержательные моменты школьной </w:t>
            </w:r>
            <w:r w:rsidRPr="00B65596">
              <w:rPr>
                <w:rFonts w:cs="Times New Roman"/>
                <w:sz w:val="24"/>
                <w:lang w:val="ru-RU"/>
              </w:rPr>
              <w:lastRenderedPageBreak/>
              <w:t>действительности;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-положительная учебно-познавательная мотивация;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-учебно-познавательный интерес к новому учебному материалу и решению новых задач;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-ориентация на анализ соответствия результатов требованиям конкретной задачи, самоанализ и самоконтроль результатаориентация на анализ соответствия результатов требованиям конкретной задачи, самоанализ и самоконтроль результата;</w:t>
            </w:r>
          </w:p>
          <w:p w:rsidR="009E6CE0" w:rsidRPr="00B65596" w:rsidRDefault="00FD7DEB">
            <w:pPr>
              <w:pStyle w:val="af0"/>
              <w:spacing w:line="240" w:lineRule="auto"/>
              <w:ind w:firstLine="0"/>
              <w:jc w:val="left"/>
              <w:rPr>
                <w:rFonts w:cs="Times New Roman"/>
                <w:sz w:val="24"/>
                <w:lang w:val="ru-RU"/>
              </w:rPr>
            </w:pPr>
            <w:r w:rsidRPr="00B65596">
              <w:rPr>
                <w:rFonts w:cs="Times New Roman"/>
                <w:sz w:val="24"/>
                <w:lang w:val="ru-RU"/>
              </w:rPr>
              <w:t>-способность к самооценке на основе подбора критериев успешности учебной деятельности;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-основы гражданской идентичности личности в форме чувства сопричастности и гордости за свою Родину, народ и историю;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-ориентация в нравственном содержании и смысле поступков как собственных, так и окружающих людей;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-дифференциация моральных и конвенциональных норм, ориентация на выполнение основных моральных норм в повседневной жизни;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-эмпатия как понимание чу</w:t>
            </w:r>
            <w:proofErr w:type="gramStart"/>
            <w:r w:rsidRPr="00B65596">
              <w:rPr>
                <w:rFonts w:cs="Times New Roman"/>
                <w:lang w:val="ru-RU"/>
              </w:rPr>
              <w:t>вств др</w:t>
            </w:r>
            <w:proofErr w:type="gramEnd"/>
            <w:r w:rsidRPr="00B65596">
              <w:rPr>
                <w:rFonts w:cs="Times New Roman"/>
                <w:lang w:val="ru-RU"/>
              </w:rPr>
              <w:t>угих людей и сопереживание им;</w:t>
            </w:r>
          </w:p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-принятие основ здорового образа жизни и ориентация на их выполнение в реаль</w:t>
            </w:r>
            <w:r w:rsidRPr="00FD1759">
              <w:rPr>
                <w:rFonts w:cs="Times New Roman"/>
                <w:lang w:val="ru-RU"/>
              </w:rPr>
              <w:t>ной жизни;</w:t>
            </w:r>
          </w:p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-готовность следовать в своей деятельности нормам природоохранного, нерасточительного, здоровьесберегающего поведения;</w:t>
            </w:r>
          </w:p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-чувство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1908" w:type="dxa"/>
            <w:vMerge w:val="restart"/>
            <w:shd w:val="clear" w:color="auto" w:fill="FFFFFF"/>
            <w:tcMar>
              <w:left w:w="28" w:type="dxa"/>
            </w:tcMar>
          </w:tcPr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lastRenderedPageBreak/>
              <w:t xml:space="preserve">-самостоятельно ставить </w:t>
            </w:r>
            <w:r w:rsidRPr="00FD1759">
              <w:rPr>
                <w:rFonts w:cs="Times New Roman"/>
                <w:lang w:val="ru-RU"/>
              </w:rPr>
              <w:t>учебную задачу</w:t>
            </w:r>
            <w:r w:rsidRPr="00B65596">
              <w:rPr>
                <w:rFonts w:cs="Times New Roman"/>
                <w:lang w:val="ru-RU"/>
              </w:rPr>
              <w:t>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 xml:space="preserve">-проявлять инициативу в учебном сотрудничестве </w:t>
            </w:r>
            <w:r w:rsidRPr="00B65596">
              <w:rPr>
                <w:rFonts w:cs="Times New Roman"/>
                <w:lang w:val="ru-RU"/>
              </w:rPr>
              <w:lastRenderedPageBreak/>
              <w:t xml:space="preserve">при решении </w:t>
            </w:r>
            <w:r w:rsidRPr="00FD1759">
              <w:rPr>
                <w:rFonts w:cs="Times New Roman"/>
                <w:lang w:val="ru-RU"/>
              </w:rPr>
              <w:t>учебной задачи</w:t>
            </w:r>
            <w:r w:rsidRPr="00B65596">
              <w:rPr>
                <w:rFonts w:cs="Times New Roman"/>
                <w:lang w:val="ru-RU"/>
              </w:rPr>
              <w:t>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осуществлять итоговый и пошаговый контроль по результату;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 адекватно оценивать соответствие  результатов требованиям данной задачи и задачной области;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 xml:space="preserve"> -</w:t>
            </w:r>
            <w:r w:rsidRPr="00B65596">
              <w:rPr>
                <w:rFonts w:cs="Times New Roman"/>
                <w:i/>
                <w:lang w:val="ru-RU"/>
              </w:rPr>
              <w:t>использовать предложения и оценки для создания нового более совершенного результата, использовать запись (фиксацию) в цифровой форме хода и результатов решения задачи;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lang w:val="ru-RU"/>
              </w:rPr>
            </w:pPr>
            <w:r w:rsidRPr="00B65596">
              <w:rPr>
                <w:rFonts w:cs="Times New Roman"/>
                <w:i/>
                <w:lang w:val="ru-RU"/>
              </w:rPr>
              <w:t>-осуществлять констатирующий и предвосхищающий контроль по результату и по способу действия;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lang w:val="ru-RU"/>
              </w:rPr>
            </w:pPr>
            <w:r w:rsidRPr="00B65596">
              <w:rPr>
                <w:rFonts w:cs="Times New Roman"/>
                <w:i/>
                <w:lang w:val="ru-RU"/>
              </w:rPr>
              <w:t>-самостоятельно намечать ориентиры действий в учебном материале;</w:t>
            </w:r>
          </w:p>
          <w:p w:rsidR="009E6CE0" w:rsidRPr="00B65596" w:rsidRDefault="009E6CE0">
            <w:pPr>
              <w:pStyle w:val="10"/>
              <w:rPr>
                <w:rFonts w:cs="Times New Roman"/>
                <w:lang w:val="ru-RU"/>
              </w:rPr>
            </w:pPr>
          </w:p>
        </w:tc>
        <w:tc>
          <w:tcPr>
            <w:tcW w:w="1787" w:type="dxa"/>
            <w:vMerge w:val="restart"/>
            <w:shd w:val="clear" w:color="auto" w:fill="FFFFFF"/>
            <w:tcMar>
              <w:left w:w="28" w:type="dxa"/>
            </w:tcMar>
          </w:tcPr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lastRenderedPageBreak/>
              <w:t xml:space="preserve">-самостоятельно осуществлять расширенный  поиск необходимой информации </w:t>
            </w:r>
            <w:r w:rsidRPr="00B65596">
              <w:rPr>
                <w:rFonts w:cs="Times New Roman"/>
                <w:lang w:val="ru-RU"/>
              </w:rPr>
              <w:lastRenderedPageBreak/>
              <w:t>для выполнения учебных заданий с использованием учебной литературы, энциклопедий, справочников (включая электронные, цифровые);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-в сотрудничестве с учителем осуществлять запись (фиксацию) выборочной информации об окружающем мире и о себе самом с помощью инструментов ИКТ;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создавать модели и схемы для решения задач;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-строить сообщения в устной и письменной форме;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-ориентироваться на разнообразие способов решения задач в самостоятельной работе;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выделять существенную информацию из сообщений разных видов (в первую очередь текстов);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-осуществлять самостоятельный анализ объектов, фактов и явлений с выделением существенных и несущественных признаков;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 осуществлять синтез как составление целого из частей;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устанавливать причинно-следственные связи в изучаемом круге явлений;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-самостоятельно осуществлять подведение под понятие  на основе распознавания объектов, выделения существенных признаков и их синтеза;</w:t>
            </w:r>
          </w:p>
          <w:p w:rsidR="009E6CE0" w:rsidRPr="00B65596" w:rsidRDefault="00FD7DEB">
            <w:pPr>
              <w:pStyle w:val="10"/>
              <w:rPr>
                <w:rFonts w:cs="Times New Roman"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-устанавливать аналогии;</w:t>
            </w:r>
          </w:p>
          <w:p w:rsidR="009E6CE0" w:rsidRPr="00B65596" w:rsidRDefault="00FD7DEB">
            <w:pPr>
              <w:pStyle w:val="10"/>
              <w:rPr>
                <w:rFonts w:cs="Times New Roman"/>
                <w:i/>
                <w:iCs/>
                <w:lang w:val="ru-RU"/>
              </w:rPr>
            </w:pPr>
            <w:r w:rsidRPr="00B65596">
              <w:rPr>
                <w:rFonts w:cs="Times New Roman"/>
                <w:lang w:val="ru-RU"/>
              </w:rPr>
              <w:t>-</w:t>
            </w:r>
            <w:r w:rsidRPr="00B65596">
              <w:rPr>
                <w:rFonts w:cs="Times New Roman"/>
                <w:i/>
                <w:iCs/>
                <w:lang w:val="ru-RU"/>
              </w:rPr>
              <w:t>(осуществлять сравнение, сериацию и классификацию, самостоятельно выбирая основания и критерии для указанных логических операций);</w:t>
            </w:r>
          </w:p>
          <w:p w:rsidR="009E6CE0" w:rsidRPr="00B65596" w:rsidRDefault="009E6CE0">
            <w:pPr>
              <w:pStyle w:val="10"/>
              <w:rPr>
                <w:rFonts w:cs="Times New Roman"/>
                <w:lang w:val="ru-RU"/>
              </w:rPr>
            </w:pPr>
          </w:p>
        </w:tc>
        <w:tc>
          <w:tcPr>
            <w:tcW w:w="2039" w:type="dxa"/>
            <w:vMerge w:val="restart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lastRenderedPageBreak/>
              <w:t>-</w:t>
            </w:r>
            <w:r w:rsidRPr="00B65596">
              <w:rPr>
                <w:rFonts w:cs="Times New Roman"/>
                <w:lang w:val="ru-RU"/>
              </w:rPr>
              <w:t xml:space="preserve">адекватно использовать коммуникативные, прежде всего речевые, средства для решения различных </w:t>
            </w:r>
            <w:r w:rsidRPr="00B65596">
              <w:rPr>
                <w:rFonts w:cs="Times New Roman"/>
                <w:lang w:val="ru-RU"/>
              </w:rPr>
              <w:lastRenderedPageBreak/>
              <w:t xml:space="preserve">коммуникативных задач, строить монологическое высказывание (в том числе сопровождая его </w:t>
            </w:r>
            <w:proofErr w:type="gramStart"/>
            <w:r w:rsidRPr="00B65596">
              <w:rPr>
                <w:rFonts w:cs="Times New Roman"/>
                <w:lang w:val="ru-RU"/>
              </w:rPr>
              <w:t>аудио-визуальной</w:t>
            </w:r>
            <w:proofErr w:type="gramEnd"/>
            <w:r w:rsidRPr="00B65596">
              <w:rPr>
                <w:rFonts w:cs="Times New Roman"/>
                <w:lang w:val="ru-RU"/>
              </w:rPr>
              <w:t xml:space="preserve"> поддержкой)</w:t>
            </w:r>
            <w:r w:rsidRPr="00FD1759">
              <w:rPr>
                <w:rFonts w:cs="Times New Roman"/>
                <w:lang w:val="ru-RU"/>
              </w:rPr>
              <w:t>;</w:t>
            </w:r>
          </w:p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-</w:t>
            </w:r>
            <w:r w:rsidRPr="00B65596">
              <w:rPr>
                <w:rFonts w:cs="Times New Roman"/>
                <w:lang w:val="ru-RU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65596">
              <w:rPr>
                <w:rFonts w:cs="Times New Roman"/>
                <w:lang w:val="ru-RU"/>
              </w:rPr>
              <w:t>собственной</w:t>
            </w:r>
            <w:proofErr w:type="gramEnd"/>
            <w:r w:rsidRPr="00B65596">
              <w:rPr>
                <w:rFonts w:cs="Times New Roman"/>
                <w:lang w:val="ru-RU"/>
              </w:rPr>
              <w:t>, и ориентироваться на позицию партнера в общении и взаимодействии</w:t>
            </w:r>
            <w:r w:rsidRPr="00FD1759">
              <w:rPr>
                <w:rFonts w:cs="Times New Roman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формулировать собственное мнение и позицию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договариваться и приходить к общему решению в совместной деятельност</w:t>
            </w:r>
            <w:r w:rsidRPr="00FD1759">
              <w:rPr>
                <w:rFonts w:cs="Times New Roman"/>
                <w:sz w:val="24"/>
                <w:lang w:val="ru-RU"/>
              </w:rPr>
              <w:t>и;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строить понятные для партнера высказывания, учитывающие, что партнер знает и видит, а что нет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осуществлять взаимный контроль, стремиться к оказанию помощи в процессе сотрудничества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использовать речь для регуляции своего действия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sz w:val="24"/>
                <w:lang w:val="ru-RU"/>
              </w:rPr>
            </w:pPr>
            <w:r w:rsidRPr="00FD1759">
              <w:rPr>
                <w:rFonts w:cs="Times New Roman"/>
                <w:sz w:val="24"/>
                <w:lang w:val="ru-RU"/>
              </w:rPr>
              <w:t>-</w:t>
            </w:r>
            <w:r w:rsidRPr="00B65596">
              <w:rPr>
                <w:rFonts w:cs="Times New Roman"/>
                <w:sz w:val="24"/>
                <w:lang w:val="ru-RU"/>
              </w:rPr>
              <w:t xml:space="preserve"> владеть диалогической формой речи</w:t>
            </w:r>
            <w:r w:rsidRPr="00FD1759">
              <w:rPr>
                <w:rFonts w:cs="Times New Roman"/>
                <w:sz w:val="24"/>
                <w:lang w:val="ru-RU"/>
              </w:rPr>
              <w:t>;</w:t>
            </w:r>
          </w:p>
          <w:p w:rsidR="009E6CE0" w:rsidRPr="00FD1759" w:rsidRDefault="00FD7DEB">
            <w:pPr>
              <w:pStyle w:val="af0"/>
              <w:spacing w:line="240" w:lineRule="auto"/>
              <w:ind w:firstLine="0"/>
              <w:rPr>
                <w:rFonts w:cs="Times New Roman"/>
                <w:i/>
                <w:sz w:val="24"/>
                <w:lang w:val="ru-RU"/>
              </w:rPr>
            </w:pPr>
            <w:r w:rsidRPr="00FD1759">
              <w:rPr>
                <w:rFonts w:cs="Times New Roman"/>
                <w:i/>
                <w:sz w:val="24"/>
                <w:lang w:val="ru-RU"/>
              </w:rPr>
              <w:t>-</w:t>
            </w:r>
            <w:r w:rsidRPr="00B65596">
              <w:rPr>
                <w:rFonts w:cs="Times New Roman"/>
                <w:i/>
                <w:sz w:val="24"/>
                <w:lang w:val="ru-RU"/>
              </w:rPr>
              <w:t>аргументировать свою позицию</w:t>
            </w:r>
            <w:r w:rsidRPr="00FD1759">
              <w:rPr>
                <w:rFonts w:cs="Times New Roman"/>
                <w:i/>
                <w:sz w:val="24"/>
                <w:lang w:val="ru-RU"/>
              </w:rPr>
              <w:t>;</w:t>
            </w:r>
          </w:p>
          <w:p w:rsidR="009E6CE0" w:rsidRPr="00B65596" w:rsidRDefault="009E6CE0">
            <w:pPr>
              <w:pStyle w:val="10"/>
              <w:rPr>
                <w:rFonts w:cs="Times New Roman"/>
                <w:lang w:val="ru-RU"/>
              </w:rPr>
            </w:pPr>
          </w:p>
        </w:tc>
      </w:tr>
      <w:tr w:rsidR="009E6CE0" w:rsidRPr="00FD1759" w:rsidTr="0028333A">
        <w:trPr>
          <w:cantSplit/>
          <w:trHeight w:val="266"/>
        </w:trPr>
        <w:tc>
          <w:tcPr>
            <w:tcW w:w="453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eastAsia="en-US"/>
              </w:rPr>
            </w:pPr>
            <w:r w:rsidRPr="00FD1759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23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Творческая деятельность</w:t>
            </w:r>
          </w:p>
        </w:tc>
        <w:tc>
          <w:tcPr>
            <w:tcW w:w="2331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908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787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039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</w:tr>
      <w:tr w:rsidR="009E6CE0" w:rsidRPr="00FD1759" w:rsidTr="0028333A">
        <w:trPr>
          <w:cantSplit/>
          <w:trHeight w:val="266"/>
        </w:trPr>
        <w:tc>
          <w:tcPr>
            <w:tcW w:w="453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eastAsia="en-US"/>
              </w:rPr>
            </w:pPr>
            <w:r w:rsidRPr="00FD1759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223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Литературоведческая пропедевтика</w:t>
            </w:r>
          </w:p>
        </w:tc>
        <w:tc>
          <w:tcPr>
            <w:tcW w:w="2331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908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787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039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</w:tr>
      <w:tr w:rsidR="009E6CE0" w:rsidRPr="00FD1759" w:rsidTr="0028333A">
        <w:trPr>
          <w:cantSplit/>
          <w:trHeight w:val="266"/>
        </w:trPr>
        <w:tc>
          <w:tcPr>
            <w:tcW w:w="453" w:type="dxa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eastAsia="en-US"/>
              </w:rPr>
            </w:pPr>
            <w:r w:rsidRPr="00FD1759">
              <w:rPr>
                <w:rFonts w:cs="Times New Roman"/>
                <w:lang w:eastAsia="en-US"/>
              </w:rPr>
              <w:lastRenderedPageBreak/>
              <w:t>4</w:t>
            </w:r>
          </w:p>
        </w:tc>
        <w:tc>
          <w:tcPr>
            <w:tcW w:w="223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Чтение. Работа с информацией</w:t>
            </w:r>
          </w:p>
        </w:tc>
        <w:tc>
          <w:tcPr>
            <w:tcW w:w="2331" w:type="dxa"/>
            <w:gridSpan w:val="2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908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1787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  <w:tc>
          <w:tcPr>
            <w:tcW w:w="2039" w:type="dxa"/>
            <w:vMerge/>
            <w:shd w:val="clear" w:color="auto" w:fill="FFFFFF"/>
            <w:tcMar>
              <w:left w:w="28" w:type="dxa"/>
            </w:tcMar>
          </w:tcPr>
          <w:p w:rsidR="009E6CE0" w:rsidRPr="00FD1759" w:rsidRDefault="009E6CE0">
            <w:pPr>
              <w:pStyle w:val="10"/>
              <w:rPr>
                <w:rFonts w:cs="Times New Roman"/>
              </w:rPr>
            </w:pPr>
          </w:p>
        </w:tc>
      </w:tr>
      <w:tr w:rsidR="00AB6C69" w:rsidRPr="00FD1759" w:rsidTr="0028333A">
        <w:trPr>
          <w:cantSplit/>
          <w:trHeight w:val="558"/>
        </w:trPr>
        <w:tc>
          <w:tcPr>
            <w:tcW w:w="578" w:type="dxa"/>
            <w:gridSpan w:val="2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10"/>
              <w:rPr>
                <w:rFonts w:cs="Times New Roman"/>
              </w:rPr>
            </w:pPr>
          </w:p>
        </w:tc>
        <w:tc>
          <w:tcPr>
            <w:tcW w:w="2183" w:type="dxa"/>
            <w:gridSpan w:val="2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10"/>
              <w:rPr>
                <w:rFonts w:cs="Times New Roman"/>
              </w:rPr>
            </w:pPr>
          </w:p>
        </w:tc>
        <w:tc>
          <w:tcPr>
            <w:tcW w:w="7995" w:type="dxa"/>
            <w:gridSpan w:val="4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</w:p>
          <w:p w:rsidR="00AB6C69" w:rsidRPr="00FD1759" w:rsidRDefault="00AB6C69" w:rsidP="00AB6C69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6CE0" w:rsidRPr="00FD1759" w:rsidTr="0028333A">
        <w:trPr>
          <w:cantSplit/>
          <w:trHeight w:val="541"/>
        </w:trPr>
        <w:tc>
          <w:tcPr>
            <w:tcW w:w="60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Виды речевой  и читательской деятельности</w:t>
            </w:r>
          </w:p>
        </w:tc>
        <w:tc>
          <w:tcPr>
            <w:tcW w:w="7966" w:type="dxa"/>
            <w:gridSpan w:val="4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 научится:</w:t>
            </w:r>
          </w:p>
          <w:p w:rsidR="009E6CE0" w:rsidRPr="00FD1759" w:rsidRDefault="00AB6C6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FD7DEB" w:rsidRPr="00FD1759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расширения своего читательского кругозора;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-понимать содержание прослушанных и самостоятельно прочитанных произведений, определять их главную мысль;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 xml:space="preserve">-читать вслух целыми словами, соблюдая орфоэпические нормы, в темпе, соответствующем возможностям третьеклассника и позволяющем понять </w:t>
            </w:r>
            <w:proofErr w:type="gramStart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60-75 слов в минуту);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 xml:space="preserve"> молча (про себя) небольшие произведения под контролем учителя;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-читать выразительно подготовленные тексты, соблюдая знаки препинания и выбирая тон, темп, соответствующие читаемому произведению;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-читать наизусть заранее подготовленные произведения;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-пользоваться первичным, изучающим и поисковым видами чтения в зависимости от цели чтения;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-практически различать художественные, научно-популярные и справочные тексты, сравнивать по принципу сходство/различия;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-отвечать на вопросы по содержанию произведения и вести диалог о произведении, героях и их поступках;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 правильно называть произведение и книгу, объяснять заглавие произведения и его соответствие содержанию;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-понимать и оценивать поведение героев произведения с морально-этических позиций и обогащать свой эмоционально-духовный опыт;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-пересказывать тексты изученных произведений по готовому плану, различая краткий и подробный пересказ;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-классифицировать изученные произведения по темам, жанрам, авторской принадлежности, выделяя существенные признаки;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-различать типы книг: книга-произведение и книга-сборник; книги-сборники по темам и жанрам.</w:t>
            </w:r>
          </w:p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Ученик получит возможность научиться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нравственное содержание </w:t>
            </w:r>
            <w:proofErr w:type="gramStart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прочитанного</w:t>
            </w:r>
            <w:proofErr w:type="gramEnd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, давать оценку поступкам героев, высказывать своё мнение о произведении;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-понимать авторскую точку зрения, </w:t>
            </w:r>
            <w:r w:rsidR="008B748F" w:rsidRPr="008B748F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Pr="00FD1759">
              <w:rPr>
                <w:rFonts w:ascii="Times New Roman" w:hAnsi="Times New Roman" w:cs="Times New Roman"/>
              </w:rPr>
              <w:instrText>PAGE</w:instrText>
            </w:r>
            <w:r w:rsidR="008B748F" w:rsidRPr="00FD1759">
              <w:rPr>
                <w:rFonts w:ascii="Times New Roman" w:hAnsi="Times New Roman" w:cs="Times New Roman"/>
              </w:rPr>
              <w:fldChar w:fldCharType="separate"/>
            </w:r>
            <w:r w:rsidR="00B65596">
              <w:rPr>
                <w:rFonts w:ascii="Times New Roman" w:hAnsi="Times New Roman" w:cs="Times New Roman"/>
                <w:noProof/>
              </w:rPr>
              <w:t>7</w:t>
            </w:r>
            <w:r w:rsidR="008B748F" w:rsidRPr="00FD1759">
              <w:rPr>
                <w:rFonts w:ascii="Times New Roman" w:hAnsi="Times New Roman" w:cs="Times New Roman"/>
              </w:rPr>
              <w:fldChar w:fldCharType="end"/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ргументировано соглашаться или не </w:t>
            </w:r>
            <w:proofErr w:type="gramStart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соглашаться с авторской позицией</w:t>
            </w:r>
            <w:proofErr w:type="gramEnd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-работать с книгами разного типа (книгами-произведениями, книгами- сборниками), находить нужный элемент структуры книги (содержание, предисловие, тему, автора, словарь);</w:t>
            </w:r>
            <w:proofErr w:type="gramEnd"/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-уметь пользоваться фондом школьной библиотеки для выбора книги по теме, жанру или авторской принадлежности.</w:t>
            </w:r>
          </w:p>
          <w:p w:rsidR="009E6CE0" w:rsidRPr="00FD1759" w:rsidRDefault="009E6CE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E0" w:rsidRPr="00FD1759" w:rsidRDefault="009E6CE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E0" w:rsidRPr="00FD1759" w:rsidTr="0028333A">
        <w:trPr>
          <w:cantSplit/>
          <w:trHeight w:val="541"/>
        </w:trPr>
        <w:tc>
          <w:tcPr>
            <w:tcW w:w="60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2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Творческая деятельность</w:t>
            </w:r>
          </w:p>
        </w:tc>
        <w:tc>
          <w:tcPr>
            <w:tcW w:w="7966" w:type="dxa"/>
            <w:gridSpan w:val="4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образов героев произведения, выбирать роль и читать реплики героя в соответствии с образом, созданным автором произведения;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-инсценировать небольшие произведения (сказки, басни) или отдельные эпизоды;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--моделировать «живые картины» к изученным произведениям;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-создавать истории с героями произведений на основе интерпретации художественного произведения.</w:t>
            </w:r>
          </w:p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 словесно отдельные эпизоды произведений;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-выполнять различные творческие проекты коллективно или в группах по темам «Народные сказки», «Книги о детях», «Сказки о животных», «Животные – герои литературных произведений»;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-творчески пересказывать произведения от лица героя;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-создавать по образу небольшие произведения (истории, комиксы).</w:t>
            </w:r>
          </w:p>
        </w:tc>
      </w:tr>
      <w:tr w:rsidR="009E6CE0" w:rsidRPr="00FD1759" w:rsidTr="0028333A">
        <w:trPr>
          <w:cantSplit/>
          <w:trHeight w:val="541"/>
        </w:trPr>
        <w:tc>
          <w:tcPr>
            <w:tcW w:w="60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6CE0" w:rsidRPr="00FD1759" w:rsidRDefault="009E6CE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Литературоведческая пропедевтика</w:t>
            </w:r>
          </w:p>
        </w:tc>
        <w:tc>
          <w:tcPr>
            <w:tcW w:w="7966" w:type="dxa"/>
            <w:gridSpan w:val="4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-различать стихотворный и прозаический тексты, называть стихотворные и прозаические жанры;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-определять особенности жанров произведений (сказок, рассказов, стихотворений, загадок), выделяя 2-3 существенных признака;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-подбирать синонимы к словам из текста произведения и осознавать контекстное и прямое значение слов;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-находить в тексте произведения сравнения, эпитеты, образные выражения, пословицы;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      </w:r>
            <w:proofErr w:type="gramEnd"/>
          </w:p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к словам синонимы, понимать прямое и контекстное значения слов;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-употреблять в </w:t>
            </w:r>
            <w:proofErr w:type="gramStart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  <w:proofErr w:type="gramEnd"/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изученные литературоведческие понятия при анализе произведений;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-находить и читать диалоги монологи героев.</w:t>
            </w:r>
          </w:p>
        </w:tc>
      </w:tr>
      <w:tr w:rsidR="009E6CE0" w:rsidRPr="00FD1759" w:rsidTr="0028333A">
        <w:trPr>
          <w:cantSplit/>
          <w:trHeight w:val="541"/>
        </w:trPr>
        <w:tc>
          <w:tcPr>
            <w:tcW w:w="608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2" w:type="dxa"/>
            <w:gridSpan w:val="2"/>
            <w:shd w:val="clear" w:color="auto" w:fill="FFFFFF"/>
            <w:tcMar>
              <w:left w:w="28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lang w:val="ru-RU"/>
              </w:rPr>
            </w:pPr>
            <w:r w:rsidRPr="00FD1759">
              <w:rPr>
                <w:rFonts w:cs="Times New Roman"/>
                <w:lang w:val="ru-RU"/>
              </w:rPr>
              <w:t>Чтение. Работа с информацией</w:t>
            </w:r>
          </w:p>
        </w:tc>
        <w:tc>
          <w:tcPr>
            <w:tcW w:w="7966" w:type="dxa"/>
            <w:gridSpan w:val="4"/>
            <w:shd w:val="clear" w:color="auto" w:fill="FFFFFF"/>
            <w:tcMar>
              <w:left w:w="28" w:type="dxa"/>
            </w:tcMar>
          </w:tcPr>
          <w:p w:rsidR="00AB6C69" w:rsidRPr="00FD1759" w:rsidRDefault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-определять и формулировать главную мысль текста;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-находить в тексте произведения информацию о героях произведений, в структурных элементах книги – сведения об авторе, жанре;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-работать с таблицами и схемами, использовать информацию таблицы для характеристики произведения, книги, героев;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-делить текст на составные части, составлять план текста;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-понимать информацию, представленную разными способами: в таблицах, схемах, моделях; дополнять, исправлять, уточнять её;</w:t>
            </w:r>
            <w:proofErr w:type="gramEnd"/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-сопоставлять и обобщать информацию, содержащуюся в разных частях текста.</w:t>
            </w:r>
          </w:p>
          <w:p w:rsidR="00AB6C69" w:rsidRPr="00FD1759" w:rsidRDefault="00AB6C69" w:rsidP="00AB6C69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находить информацию в учебнике и справочнике;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-находить информацию о книге, об авторе, пользуясь структурными элементами книги;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-целенаправленно находить информацию о предметах, явлениях природы в текстах научно-популярных произведений и справочниках;</w:t>
            </w:r>
          </w:p>
          <w:p w:rsidR="009E6CE0" w:rsidRPr="00FD1759" w:rsidRDefault="00FD7DEB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1759">
              <w:rPr>
                <w:rFonts w:ascii="Times New Roman" w:hAnsi="Times New Roman" w:cs="Times New Roman"/>
                <w:i/>
                <w:sz w:val="24"/>
                <w:szCs w:val="24"/>
              </w:rPr>
              <w:t>-сравнивать полученную из текста информацию с информацией готовых таблиц и схем.</w:t>
            </w:r>
          </w:p>
          <w:p w:rsidR="009E6CE0" w:rsidRPr="00FD1759" w:rsidRDefault="009E6CE0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CE0" w:rsidRPr="00FD1759" w:rsidRDefault="009E6CE0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6CE0" w:rsidRPr="00B65596" w:rsidRDefault="009E6CE0">
      <w:pPr>
        <w:pStyle w:val="ae"/>
        <w:shd w:val="clear" w:color="auto" w:fill="FFFFFF"/>
        <w:rPr>
          <w:color w:val="000000"/>
          <w:lang w:val="ru-RU"/>
        </w:rPr>
      </w:pPr>
    </w:p>
    <w:p w:rsidR="0028333A" w:rsidRPr="00FD1759" w:rsidRDefault="0028333A" w:rsidP="0028333A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8333A" w:rsidRPr="00FD1759" w:rsidRDefault="0028333A" w:rsidP="002833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28"/>
        <w:gridCol w:w="1843"/>
        <w:gridCol w:w="1417"/>
        <w:gridCol w:w="708"/>
        <w:gridCol w:w="851"/>
        <w:gridCol w:w="850"/>
        <w:gridCol w:w="709"/>
      </w:tblGrid>
      <w:tr w:rsidR="0028333A" w:rsidRPr="00FD1759" w:rsidTr="0006662E">
        <w:trPr>
          <w:trHeight w:val="750"/>
        </w:trPr>
        <w:tc>
          <w:tcPr>
            <w:tcW w:w="993" w:type="dxa"/>
            <w:vMerge w:val="restart"/>
          </w:tcPr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FD175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FD1759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828" w:type="dxa"/>
            <w:vMerge w:val="restart"/>
            <w:hideMark/>
          </w:tcPr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Раздел/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843" w:type="dxa"/>
            <w:vMerge w:val="restart"/>
            <w:hideMark/>
          </w:tcPr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Кол-во 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на раздел/тему 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  по плану</w:t>
            </w:r>
          </w:p>
        </w:tc>
        <w:tc>
          <w:tcPr>
            <w:tcW w:w="1417" w:type="dxa"/>
            <w:vMerge w:val="restart"/>
          </w:tcPr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Проведено 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фактически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gridSpan w:val="4"/>
            <w:hideMark/>
          </w:tcPr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  <w:p w:rsidR="0028333A" w:rsidRPr="00FD1759" w:rsidRDefault="0028333A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trHeight w:val="370"/>
        </w:trPr>
        <w:tc>
          <w:tcPr>
            <w:tcW w:w="993" w:type="dxa"/>
            <w:vMerge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 xml:space="preserve">Контрольные работы </w:t>
            </w:r>
            <w:proofErr w:type="gramStart"/>
            <w:r w:rsidRPr="00FD1759">
              <w:rPr>
                <w:rFonts w:ascii="Times New Roman" w:hAnsi="Times New Roman" w:cs="Times New Roman"/>
                <w:b/>
                <w:sz w:val="20"/>
              </w:rPr>
              <w:t>работы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Проекты</w:t>
            </w:r>
          </w:p>
        </w:tc>
      </w:tr>
      <w:tr w:rsidR="0006662E" w:rsidRPr="00FD1759" w:rsidTr="0006662E">
        <w:trPr>
          <w:cantSplit/>
          <w:trHeight w:val="1134"/>
        </w:trPr>
        <w:tc>
          <w:tcPr>
            <w:tcW w:w="993" w:type="dxa"/>
            <w:vMerge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extDirection w:val="btLr"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850" w:type="dxa"/>
            <w:textDirection w:val="btLr"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709" w:type="dxa"/>
            <w:textDirection w:val="btLr"/>
            <w:hideMark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</w:tr>
      <w:tr w:rsidR="0006662E" w:rsidRPr="00FD1759" w:rsidTr="0006662E">
        <w:trPr>
          <w:cantSplit/>
          <w:trHeight w:val="468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828" w:type="dxa"/>
            <w:hideMark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Устное народное творчество</w:t>
            </w:r>
          </w:p>
        </w:tc>
        <w:tc>
          <w:tcPr>
            <w:tcW w:w="1843" w:type="dxa"/>
            <w:hideMark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hideMark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hideMark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09" w:type="dxa"/>
            <w:hideMark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18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Басни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10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А.С. Пушкина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702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3828" w:type="dxa"/>
          </w:tcPr>
          <w:p w:rsidR="0006662E" w:rsidRPr="00B65596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Стихи русских поэтов: Ф.И. Тютчева,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Майкова,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Фета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14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Л.Н. Толстого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06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Н.А. Некрасова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23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А.П.Чехова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23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Сказки зарубежных писателей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23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Стихи русских поэтов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64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3828" w:type="dxa"/>
          </w:tcPr>
          <w:p w:rsidR="0006662E" w:rsidRPr="00B65596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Произведения Д.Н. </w:t>
            </w:r>
            <w:proofErr w:type="gramStart"/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Мамина-Сибиряка</w:t>
            </w:r>
            <w:proofErr w:type="gramEnd"/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58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А.И. Куприна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52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Стихи С.А.Есенина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45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К.Г. Паустовского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53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С.Я. Маршака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76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Л. Пантелеева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55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А.П. Гайдара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408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М.М. Пришвина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14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зарубежных писателей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6662E" w:rsidRPr="00FD1759" w:rsidTr="0006662E">
        <w:trPr>
          <w:cantSplit/>
          <w:trHeight w:val="508"/>
        </w:trPr>
        <w:tc>
          <w:tcPr>
            <w:tcW w:w="993" w:type="dxa"/>
          </w:tcPr>
          <w:p w:rsidR="0006662E" w:rsidRPr="00FD1759" w:rsidRDefault="0006662E" w:rsidP="00580775">
            <w:pPr>
              <w:pStyle w:val="10"/>
              <w:spacing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828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843" w:type="dxa"/>
          </w:tcPr>
          <w:p w:rsidR="0006662E" w:rsidRPr="00FD1759" w:rsidRDefault="0006662E" w:rsidP="00580775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136</w:t>
            </w:r>
          </w:p>
        </w:tc>
        <w:tc>
          <w:tcPr>
            <w:tcW w:w="1417" w:type="dxa"/>
          </w:tcPr>
          <w:p w:rsidR="0006662E" w:rsidRPr="00FD1759" w:rsidRDefault="0006662E" w:rsidP="00580775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06662E" w:rsidRPr="00FD1759" w:rsidRDefault="00FD1759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06662E" w:rsidRPr="00FD1759" w:rsidRDefault="00FD1759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  <w:r w:rsidRPr="00FD175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06662E" w:rsidRPr="00FD1759" w:rsidRDefault="0006662E" w:rsidP="0006662E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9E6CE0" w:rsidRPr="00FD1759" w:rsidRDefault="009E6CE0">
      <w:pPr>
        <w:pStyle w:val="ae"/>
        <w:shd w:val="clear" w:color="auto" w:fill="FFFFFF"/>
        <w:rPr>
          <w:color w:val="00000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7796"/>
      </w:tblGrid>
      <w:tr w:rsidR="00FD1759" w:rsidRPr="00FD1759" w:rsidTr="001F6A9F">
        <w:trPr>
          <w:trHeight w:val="750"/>
        </w:trPr>
        <w:tc>
          <w:tcPr>
            <w:tcW w:w="709" w:type="dxa"/>
            <w:vMerge w:val="restart"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rPr>
                <w:rFonts w:ascii="Times New Roman" w:hAnsi="Times New Roman" w:cs="Times New Roman"/>
                <w:sz w:val="20"/>
              </w:rPr>
            </w:pPr>
            <w:r w:rsidRPr="00FD175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D175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D175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52" w:type="dxa"/>
            <w:vMerge w:val="restart"/>
            <w:hideMark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FD1759">
              <w:rPr>
                <w:rFonts w:ascii="Times New Roman" w:hAnsi="Times New Roman" w:cs="Times New Roman"/>
                <w:sz w:val="20"/>
              </w:rPr>
              <w:t>Раздел/</w:t>
            </w:r>
          </w:p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  <w:r w:rsidRPr="00FD1759">
              <w:rPr>
                <w:rFonts w:ascii="Times New Roman" w:hAnsi="Times New Roman" w:cs="Times New Roman"/>
                <w:sz w:val="20"/>
              </w:rPr>
              <w:t>Тема</w:t>
            </w:r>
          </w:p>
        </w:tc>
        <w:tc>
          <w:tcPr>
            <w:tcW w:w="7796" w:type="dxa"/>
            <w:vMerge w:val="restart"/>
            <w:hideMark/>
          </w:tcPr>
          <w:p w:rsidR="00FD1759" w:rsidRPr="00FD1759" w:rsidRDefault="00FD1759" w:rsidP="001F6A9F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D1759">
              <w:rPr>
                <w:rFonts w:ascii="Times New Roman" w:hAnsi="Times New Roman" w:cs="Times New Roman"/>
                <w:b/>
              </w:rPr>
              <w:t>Цифровые образовательные  ресурсы,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      </w:r>
            <w:proofErr w:type="gramEnd"/>
          </w:p>
        </w:tc>
      </w:tr>
      <w:tr w:rsidR="00FD1759" w:rsidRPr="00FD1759" w:rsidTr="001F6A9F">
        <w:trPr>
          <w:trHeight w:val="481"/>
        </w:trPr>
        <w:tc>
          <w:tcPr>
            <w:tcW w:w="709" w:type="dxa"/>
            <w:vMerge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1759" w:rsidRPr="00FD1759" w:rsidTr="001F6A9F">
        <w:trPr>
          <w:cantSplit/>
          <w:trHeight w:val="481"/>
        </w:trPr>
        <w:tc>
          <w:tcPr>
            <w:tcW w:w="709" w:type="dxa"/>
            <w:vMerge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vMerge/>
            <w:hideMark/>
          </w:tcPr>
          <w:p w:rsidR="00FD1759" w:rsidRPr="00FD1759" w:rsidRDefault="00FD1759" w:rsidP="001F6A9F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Устное народное творчество</w:t>
            </w:r>
          </w:p>
        </w:tc>
        <w:tc>
          <w:tcPr>
            <w:tcW w:w="7796" w:type="dxa"/>
            <w:vMerge w:val="restart"/>
            <w:hideMark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Образовательная платформа LECTA</w:t>
            </w: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электронная школа </w:t>
            </w:r>
            <w:hyperlink r:id="rId7" w:history="1">
              <w:r w:rsidRPr="00FD1759">
                <w:rPr>
                  <w:rStyle w:val="af7"/>
                  <w:rFonts w:ascii="Times New Roman" w:hAnsi="Times New Roman" w:cs="Times New Roman"/>
                  <w:shd w:val="clear" w:color="auto" w:fill="FFFFFF"/>
                </w:rPr>
                <w:t>https://resh.edu.ru/office/user/teacher</w:t>
              </w:r>
            </w:hyperlink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Яндекс. Учебник </w:t>
            </w:r>
            <w:hyperlink r:id="rId8" w:history="1">
              <w:r w:rsidRPr="00FD1759">
                <w:rPr>
                  <w:rStyle w:val="af7"/>
                  <w:rFonts w:ascii="Times New Roman" w:hAnsi="Times New Roman" w:cs="Times New Roman"/>
                  <w:shd w:val="clear" w:color="auto" w:fill="FFFFFF"/>
                </w:rPr>
                <w:t>https://education.yandex.ru/lab/classes/485547/library/mathematics/</w:t>
              </w:r>
            </w:hyperlink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Интерактивная оразовательная онлайн-платформа</w:t>
            </w:r>
            <w:proofErr w:type="gramStart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</w:t>
            </w:r>
            <w:proofErr w:type="gramEnd"/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чи. Ру </w:t>
            </w:r>
            <w:hyperlink r:id="rId9" w:history="1">
              <w:r w:rsidRPr="00FD1759">
                <w:rPr>
                  <w:rStyle w:val="af7"/>
                  <w:rFonts w:ascii="Times New Roman" w:hAnsi="Times New Roman" w:cs="Times New Roman"/>
                  <w:shd w:val="clear" w:color="auto" w:fill="FFFFFF"/>
                </w:rPr>
                <w:t>https://uchi.ru/</w:t>
              </w:r>
            </w:hyperlink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7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ЯКласс</w:t>
            </w: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</w:rPr>
            </w:pPr>
          </w:p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552" w:type="dxa"/>
            <w:hideMark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Басни</w:t>
            </w:r>
          </w:p>
        </w:tc>
        <w:tc>
          <w:tcPr>
            <w:tcW w:w="7796" w:type="dxa"/>
            <w:vMerge/>
            <w:hideMark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А.С. Пушкина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552" w:type="dxa"/>
          </w:tcPr>
          <w:p w:rsidR="00FD1759" w:rsidRPr="00B65596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Стихи русских поэтов: Ф.И. Тютчева,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Майкова,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A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.</w:t>
            </w:r>
            <w:r w:rsidRPr="00FD1759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Фета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Л.Н. Толстого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Н.А. Некрасова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А.П.Чехова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Сказки зарубежных писателей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Стихи русских поэтов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2552" w:type="dxa"/>
          </w:tcPr>
          <w:p w:rsidR="00FD1759" w:rsidRPr="00B65596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  <w:lang w:val="ru-RU"/>
              </w:rPr>
            </w:pPr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Произведения Д.Н. </w:t>
            </w:r>
            <w:proofErr w:type="gramStart"/>
            <w:r w:rsidRPr="00B65596">
              <w:rPr>
                <w:rFonts w:eastAsia="Times New Roman" w:cs="Times New Roman"/>
                <w:color w:val="000000"/>
                <w:szCs w:val="28"/>
                <w:lang w:val="ru-RU"/>
              </w:rPr>
              <w:t>Мамина-Сибиряка</w:t>
            </w:r>
            <w:proofErr w:type="gramEnd"/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А.И. Куприна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Стихи С.А.Есенина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К.Г. Паустовского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С.Я. Маршака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Л. Пантелеева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А.П. Гайдара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М.М. Пришвина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D1759" w:rsidRPr="00FD1759" w:rsidTr="001F6A9F">
        <w:trPr>
          <w:cantSplit/>
          <w:trHeight w:val="1134"/>
        </w:trPr>
        <w:tc>
          <w:tcPr>
            <w:tcW w:w="709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2552" w:type="dxa"/>
          </w:tcPr>
          <w:p w:rsidR="00FD1759" w:rsidRPr="00FD1759" w:rsidRDefault="00FD1759" w:rsidP="001F6A9F">
            <w:pPr>
              <w:pStyle w:val="10"/>
              <w:spacing w:beforeAutospacing="1" w:afterAutospacing="1" w:line="75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FD1759">
              <w:rPr>
                <w:rFonts w:eastAsia="Times New Roman" w:cs="Times New Roman"/>
                <w:color w:val="000000"/>
                <w:szCs w:val="28"/>
              </w:rPr>
              <w:t>Произведения зарубежных писателей</w:t>
            </w:r>
          </w:p>
        </w:tc>
        <w:tc>
          <w:tcPr>
            <w:tcW w:w="7796" w:type="dxa"/>
            <w:vMerge/>
          </w:tcPr>
          <w:p w:rsidR="00FD1759" w:rsidRPr="00FD1759" w:rsidRDefault="00FD1759" w:rsidP="001F6A9F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D1759" w:rsidRPr="00FD1759" w:rsidRDefault="00FD1759" w:rsidP="00FD1759">
      <w:pPr>
        <w:rPr>
          <w:rFonts w:ascii="Times New Roman" w:hAnsi="Times New Roman" w:cs="Times New Roman"/>
          <w:b/>
          <w:sz w:val="20"/>
        </w:rPr>
      </w:pPr>
    </w:p>
    <w:p w:rsidR="00FD7DEB" w:rsidRPr="00FD1759" w:rsidRDefault="00FD7DEB">
      <w:pPr>
        <w:pStyle w:val="10"/>
        <w:jc w:val="both"/>
        <w:rPr>
          <w:rFonts w:cs="Times New Roman"/>
          <w:lang w:val="ru-RU"/>
        </w:rPr>
      </w:pPr>
    </w:p>
    <w:p w:rsidR="00FD7DEB" w:rsidRPr="00FD1759" w:rsidRDefault="00FD7DEB">
      <w:pPr>
        <w:pStyle w:val="10"/>
        <w:jc w:val="both"/>
        <w:rPr>
          <w:rFonts w:cs="Times New Roman"/>
          <w:lang w:val="ru-RU"/>
        </w:rPr>
      </w:pPr>
    </w:p>
    <w:p w:rsidR="00FD7DEB" w:rsidRPr="00FD1759" w:rsidRDefault="00FD7DEB">
      <w:pPr>
        <w:pStyle w:val="10"/>
        <w:jc w:val="both"/>
        <w:rPr>
          <w:rFonts w:cs="Times New Roman"/>
          <w:lang w:val="ru-RU"/>
        </w:rPr>
      </w:pPr>
    </w:p>
    <w:p w:rsidR="009E6CE0" w:rsidRPr="00FD1759" w:rsidRDefault="00FD7DEB">
      <w:pPr>
        <w:pStyle w:val="10"/>
        <w:spacing w:after="75" w:line="264" w:lineRule="auto"/>
        <w:jc w:val="center"/>
        <w:rPr>
          <w:rFonts w:cs="Times New Roman"/>
          <w:b/>
          <w:bCs/>
          <w:i/>
        </w:rPr>
      </w:pPr>
      <w:r w:rsidRPr="00FD1759">
        <w:rPr>
          <w:rFonts w:cs="Times New Roman"/>
          <w:b/>
          <w:bCs/>
          <w:i/>
        </w:rPr>
        <w:lastRenderedPageBreak/>
        <w:t xml:space="preserve">Календарно - тематическое планирование </w:t>
      </w:r>
    </w:p>
    <w:tbl>
      <w:tblPr>
        <w:tblW w:w="0" w:type="auto"/>
        <w:tblInd w:w="-3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3" w:type="dxa"/>
        </w:tblCellMar>
        <w:tblLook w:val="04A0"/>
      </w:tblPr>
      <w:tblGrid>
        <w:gridCol w:w="661"/>
        <w:gridCol w:w="840"/>
        <w:gridCol w:w="11"/>
        <w:gridCol w:w="22"/>
        <w:gridCol w:w="10"/>
        <w:gridCol w:w="17"/>
        <w:gridCol w:w="10"/>
        <w:gridCol w:w="18"/>
        <w:gridCol w:w="13"/>
        <w:gridCol w:w="14"/>
        <w:gridCol w:w="650"/>
        <w:gridCol w:w="9"/>
        <w:gridCol w:w="2553"/>
        <w:gridCol w:w="13"/>
        <w:gridCol w:w="43"/>
        <w:gridCol w:w="6116"/>
      </w:tblGrid>
      <w:tr w:rsidR="009E6CE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9E6CE0" w:rsidRPr="00FD1759" w:rsidRDefault="00FD7DEB">
            <w:pPr>
              <w:pStyle w:val="10"/>
              <w:jc w:val="center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№</w:t>
            </w: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Дата</w:t>
            </w:r>
          </w:p>
          <w:p w:rsidR="009E6CE0" w:rsidRPr="00FD1759" w:rsidRDefault="00FD7DEB">
            <w:pPr>
              <w:pStyle w:val="10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по плану</w:t>
            </w:r>
          </w:p>
        </w:tc>
        <w:tc>
          <w:tcPr>
            <w:tcW w:w="70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9E6CE0" w:rsidRPr="00FD1759" w:rsidRDefault="00FD7DEB">
            <w:pPr>
              <w:pStyle w:val="10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Дата по факту</w:t>
            </w: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9E6CE0" w:rsidRPr="00FD1759" w:rsidRDefault="00FD7DEB">
            <w:pPr>
              <w:pStyle w:val="10"/>
              <w:jc w:val="center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Тема урока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9E6CE0" w:rsidRPr="00FD1759" w:rsidRDefault="00FD7DEB">
            <w:pPr>
              <w:pStyle w:val="10"/>
              <w:jc w:val="center"/>
              <w:rPr>
                <w:rFonts w:cs="Times New Roman"/>
                <w:b/>
                <w:bCs/>
                <w:i/>
                <w:sz w:val="22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sz w:val="22"/>
                <w:lang w:eastAsia="ru-RU"/>
              </w:rPr>
              <w:t>Характеристика деятельности учащихся</w:t>
            </w:r>
          </w:p>
        </w:tc>
      </w:tr>
      <w:tr w:rsidR="00045A65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02.09</w:t>
            </w:r>
          </w:p>
        </w:tc>
        <w:tc>
          <w:tcPr>
            <w:tcW w:w="70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02.09</w:t>
            </w: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shd w:val="clear" w:color="auto" w:fill="FFFFFF"/>
              <w:jc w:val="both"/>
              <w:rPr>
                <w:rFonts w:cs="Times New Roman"/>
                <w:lang w:eastAsia="ru-RU"/>
              </w:rPr>
            </w:pPr>
            <w:r w:rsidRPr="00B65596">
              <w:rPr>
                <w:rFonts w:cs="Times New Roman"/>
                <w:lang w:val="ru-RU" w:eastAsia="ru-RU"/>
              </w:rPr>
              <w:t xml:space="preserve">Загадки. Какие бывают загадки. Загадка-сказка. </w:t>
            </w:r>
            <w:r w:rsidRPr="00FD1759">
              <w:rPr>
                <w:rFonts w:cs="Times New Roman"/>
                <w:lang w:eastAsia="ru-RU"/>
              </w:rPr>
              <w:t>В. Даль. «Старик-годовик».</w:t>
            </w:r>
          </w:p>
          <w:p w:rsidR="00045A65" w:rsidRPr="00FD1759" w:rsidRDefault="00045A65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со справочным текстом, проверять свой читательский опыт. Воспринимать на слух текст загадок, моделировать обложку, читать вслух и молча, выполнять задания в учебнике и тетради. </w:t>
            </w:r>
            <w:r w:rsidRPr="00FD1759">
              <w:rPr>
                <w:rFonts w:cs="Times New Roman"/>
                <w:bCs/>
                <w:lang w:eastAsia="ru-RU"/>
              </w:rPr>
              <w:t xml:space="preserve">Различать виды загадок. Выделять ключевые слова, объяснять выбор отгадки.    </w:t>
            </w:r>
          </w:p>
        </w:tc>
      </w:tr>
      <w:tr w:rsidR="00045A65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3.09</w:t>
            </w:r>
          </w:p>
        </w:tc>
        <w:tc>
          <w:tcPr>
            <w:tcW w:w="70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3.09</w:t>
            </w: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Пословицы. Какие бывают пословицы.</w:t>
            </w:r>
          </w:p>
          <w:p w:rsidR="00045A65" w:rsidRPr="00FD1759" w:rsidRDefault="00045A65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B65596" w:rsidRDefault="00045A65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со схемой: заполнять, подтверждать ответы примерами. Выделять особенности пословиц, различать пословицы по темам. Определять скрытый смысл пословиц. Выполнять задания в учебнике, учебной хрестоматией, тетради. </w:t>
            </w:r>
          </w:p>
          <w:p w:rsidR="00045A65" w:rsidRPr="00B65596" w:rsidRDefault="00045A65">
            <w:pPr>
              <w:pStyle w:val="10"/>
              <w:jc w:val="both"/>
              <w:rPr>
                <w:rFonts w:cs="Times New Roman"/>
                <w:b/>
                <w:bCs/>
                <w:i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lang w:val="ru-RU" w:eastAsia="ru-RU"/>
              </w:rPr>
              <w:t xml:space="preserve">Конкурс знатоков русских загадок и пословиц.  </w:t>
            </w:r>
          </w:p>
        </w:tc>
      </w:tr>
      <w:tr w:rsidR="00045A65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</w:t>
            </w:r>
          </w:p>
        </w:tc>
        <w:tc>
          <w:tcPr>
            <w:tcW w:w="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6.09</w:t>
            </w:r>
          </w:p>
        </w:tc>
        <w:tc>
          <w:tcPr>
            <w:tcW w:w="731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6.09</w:t>
            </w: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B65596" w:rsidRDefault="00045A65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Русская народная сказка «Самое дорогое».</w:t>
            </w:r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 xml:space="preserve"> </w:t>
            </w:r>
          </w:p>
          <w:p w:rsidR="00045A65" w:rsidRPr="00FD1759" w:rsidRDefault="00045A65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bookmarkStart w:id="0" w:name="_GoBack"/>
            <w:bookmarkEnd w:id="0"/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Литературоведческий дик-тант.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фольклорное произведение, высказывать своё впечатление о нём. Объяснять заголовок сказки, определять авторскую принадлежность, выделять присказки, моделировать обложку. Учиться работать в парах: читать по ролям диалоги героев. Самостоятельно работать с новым произведением: чтение, пересказ, восприятие. </w:t>
            </w:r>
            <w:r w:rsidRPr="00FD1759">
              <w:rPr>
                <w:rFonts w:cs="Times New Roman"/>
                <w:bCs/>
                <w:lang w:eastAsia="ru-RU"/>
              </w:rPr>
              <w:t xml:space="preserve">Находить и читать описание героев дочерей. </w:t>
            </w:r>
          </w:p>
        </w:tc>
      </w:tr>
      <w:tr w:rsidR="00045A65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</w:t>
            </w:r>
          </w:p>
        </w:tc>
        <w:tc>
          <w:tcPr>
            <w:tcW w:w="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8.09</w:t>
            </w:r>
          </w:p>
        </w:tc>
        <w:tc>
          <w:tcPr>
            <w:tcW w:w="731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FD1759" w:rsidRDefault="00045A65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8.09</w:t>
            </w: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B65596" w:rsidRDefault="00045A65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Русская народная сказка  «Про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Ленивую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и Радивую».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045A65" w:rsidRPr="00B65596" w:rsidRDefault="00045A65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фольклорное произведение, высказывать своё впечатление о нём. Объяснять заголовок сказки, определять авторскую принадлежность, выделять присказки, моделировать обложку. Учиться работать в парах: читать по ролям диалоги героев. Самостоятельно работать с новым произведением: чтение, пересказ, восприятие. Находить и читать описание героев дочерей. Сравнивать изучаемые фольклорные произведения, работать с таблицей. 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9.09</w:t>
            </w:r>
          </w:p>
        </w:tc>
        <w:tc>
          <w:tcPr>
            <w:tcW w:w="731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9.09</w:t>
            </w: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Сказки о животных. «Лиса и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Котофей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Иваныч», «Дрозд Еремеевич».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произведение на слух. Моделировать обложку и определять тему и вид сказки. Самостоятельно работать со сказкой: первичное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чтение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работа с текстом, выполнение заданий в тетради. Сравнивать народные сказки: выделять особенности каждой сказки (зачин, повторы, имена героев). Работать с книгами сказок о животных: рассматривать, правильно называть, сравнивать книги-произведения с   книгами-сборниками.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</w:t>
            </w:r>
          </w:p>
        </w:tc>
        <w:tc>
          <w:tcPr>
            <w:tcW w:w="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10.09</w:t>
            </w:r>
          </w:p>
        </w:tc>
        <w:tc>
          <w:tcPr>
            <w:tcW w:w="731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 w:rsidP="002A6800">
            <w:pPr>
              <w:pStyle w:val="10"/>
              <w:jc w:val="center"/>
              <w:rPr>
                <w:rFonts w:cs="Times New Roman"/>
                <w:bCs/>
                <w:lang w:val="ru-RU" w:eastAsia="ru-RU"/>
              </w:rPr>
            </w:pPr>
            <w:r w:rsidRPr="00FD1759">
              <w:rPr>
                <w:rFonts w:cs="Times New Roman"/>
                <w:bCs/>
                <w:lang w:val="ru-RU" w:eastAsia="ru-RU"/>
              </w:rPr>
              <w:t>10.09</w:t>
            </w: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Русская народная сказка «Дочь – семилетка», «Умная внучка» в пересказе А.П. Платонова.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Выделять особенности сказок с задками: сюжет, загадки, главная мысль. Сравнивать героев положительных и отрицательных. Работать самостоятельно с  произведением: ознакомительное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чтение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выполнение заданий в тетради. </w:t>
            </w:r>
            <w:r w:rsidRPr="00FD1759">
              <w:rPr>
                <w:rFonts w:cs="Times New Roman"/>
                <w:bCs/>
                <w:lang w:eastAsia="ru-RU"/>
              </w:rPr>
              <w:t>Сравнивать сказки с похожим сюжетом (работа с таблицей).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lang w:val="ru-RU" w:eastAsia="ru-RU"/>
              </w:rPr>
              <w:t>Входная контрольная работа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Русская народная </w:t>
            </w:r>
            <w:r w:rsidRPr="00B65596">
              <w:rPr>
                <w:rFonts w:cs="Times New Roman"/>
                <w:bCs/>
                <w:lang w:val="ru-RU" w:eastAsia="ru-RU"/>
              </w:rPr>
              <w:lastRenderedPageBreak/>
              <w:t>сказка «Царевич Нехитёр-Немудёр».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lastRenderedPageBreak/>
              <w:t xml:space="preserve">Находить в тексте и указывать признаки волшебной сказки (чудеса, превращения). Читать выразительно отдельные эпизоды, показывая своё отношение к героям и их поступкам. Рассказывать сказку с присказкой. </w:t>
            </w:r>
            <w:r w:rsidRPr="00B65596">
              <w:rPr>
                <w:rFonts w:cs="Times New Roman"/>
                <w:bCs/>
                <w:lang w:val="ru-RU" w:eastAsia="ru-RU"/>
              </w:rPr>
              <w:lastRenderedPageBreak/>
              <w:t>Сравнивать волшебные и бытовые сказки.  Писать информационный литературный диктант.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Сказки народов России. Русская народная сказка «Елена Премудрая», чукотская народная сказка «Девушка и Месяц».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и слышать русскую народную сказку «Елена Прекрасная». Моделировать обложку, выделять чудеса. Определять вид сказки, указывать признаки волшебной сказки. Самостоятельно работать с чукотской народной сказкой «Девушка и Месяц». Классифицировать народные сказки, книги со сказками.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Малые жанры фольклора. Скороговорки, потешки.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Объяснять литературные понятия (фольклор, скороговорки, потешки, загадки, пословицы). </w:t>
            </w:r>
            <w:r w:rsidRPr="00FD1759">
              <w:rPr>
                <w:rFonts w:cs="Times New Roman"/>
                <w:bCs/>
                <w:lang w:eastAsia="ru-RU"/>
              </w:rPr>
              <w:t>Различать произведения фольклора.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Рублика «Проверь себя».</w:t>
            </w:r>
          </w:p>
          <w:p w:rsidR="002A6800" w:rsidRPr="00FD1759" w:rsidRDefault="002A6800">
            <w:pPr>
              <w:pStyle w:val="10"/>
              <w:rPr>
                <w:rFonts w:cs="Times New Roman"/>
                <w:b/>
                <w:bCs/>
                <w:i/>
                <w:u w:val="single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u w:val="single"/>
                <w:lang w:eastAsia="ru-RU"/>
              </w:rPr>
              <w:t>Проект 1«Малые жанры фольклора»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Определять алгоритм порядок выполнения работы. Пользоваться умениями читать вслух и молча, а так же видами чтения для выполнения заданий. Находить нужную информацию в учебнике,  учебной хрестоматии, словаре-справочнике.  Писать литературоведческий диктант. </w:t>
            </w:r>
            <w:r w:rsidRPr="00FD1759">
              <w:rPr>
                <w:rFonts w:cs="Times New Roman"/>
                <w:bCs/>
                <w:lang w:eastAsia="ru-RU"/>
              </w:rPr>
              <w:t>Сравнивать малые жанры фольклора и приводить примеры. Заполнять таблицу.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Былины. «Добрыня и Змей».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Объяснять понятие «былина», употреблять в речи, знать и называть признаки жанра. Различать формы записи былин (прозаическую и стихотворную). Характеризовать былинных героев и их подвиги. Формулировать и объяснять главную мысль былин: «Жить – Родине служить». Сравнивать героев былин. </w:t>
            </w:r>
            <w:r w:rsidRPr="00FD1759">
              <w:rPr>
                <w:rFonts w:cs="Times New Roman"/>
                <w:b/>
                <w:bCs/>
                <w:i/>
                <w:lang w:eastAsia="ru-RU"/>
              </w:rPr>
              <w:t>Мини-проекты «Былинные герои».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Былины. «Илья Муромец и Соловей-разбойник».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939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Былины. Алёша Попович и Тугарин Змеевич», «Вольга и Микула».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Работа с детскими книгами. Блины. «Про Добрыню Никитича и Змея Горыныча», «Первый бой Ильи Муромца», «Алёша Попович».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Рассматривать книги о русских богатырях, сравнивать иллюстрации разных художников. Читать былины, соблюдать паузы и выделять повторы и ключевые слова, предложения. Составлять словарь имён былинных героев, слов и выражений. Сравнивать содержание былин об оном и том же герое «Добрыня и Змея», «Про Добрыню </w:t>
            </w:r>
            <w:r w:rsidRPr="00FD1759">
              <w:rPr>
                <w:rFonts w:cs="Times New Roman"/>
                <w:bCs/>
                <w:lang w:eastAsia="ru-RU"/>
              </w:rPr>
              <w:t xml:space="preserve">Никитича и Змея Горыныча». 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color w:val="000000"/>
                <w:lang w:eastAsia="ru-RU"/>
              </w:rPr>
            </w:pPr>
            <w:r w:rsidRPr="00B65596">
              <w:rPr>
                <w:rFonts w:cs="Times New Roman"/>
                <w:bCs/>
                <w:color w:val="000000"/>
                <w:lang w:val="ru-RU" w:eastAsia="ru-RU"/>
              </w:rPr>
              <w:t xml:space="preserve">Урок обобщения по теме «Былины». </w:t>
            </w:r>
            <w:r w:rsidRPr="00FD1759">
              <w:rPr>
                <w:rFonts w:cs="Times New Roman"/>
                <w:b/>
                <w:bCs/>
                <w:i/>
                <w:color w:val="000000"/>
                <w:u w:val="single"/>
                <w:lang w:eastAsia="ru-RU"/>
              </w:rPr>
              <w:t>Мини-проект 2«Былинные герои</w:t>
            </w:r>
            <w:r w:rsidRPr="00FD1759">
              <w:rPr>
                <w:rFonts w:cs="Times New Roman"/>
                <w:b/>
                <w:bCs/>
                <w:i/>
                <w:color w:val="000000"/>
                <w:u w:val="single"/>
                <w:lang w:val="ru-RU" w:eastAsia="ru-RU"/>
              </w:rPr>
              <w:t>»</w:t>
            </w:r>
            <w:r w:rsidRPr="00FD1759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Самопроверка уровня начитанности: самостоятельная работа с заданиями рубрики «Проверь себя»; сравнивать свою работу с готовым образцом, исправлять ошибки и дополнять недостающую информацию, оценивать работу (самооценка). </w:t>
            </w:r>
            <w:r w:rsidRPr="00FD1759">
              <w:rPr>
                <w:rFonts w:cs="Times New Roman"/>
                <w:b/>
                <w:bCs/>
                <w:i/>
                <w:lang w:eastAsia="ru-RU"/>
              </w:rPr>
              <w:t>Презентация мини-проектов «Былинные герои».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Басни Эзопа и Крылова. Эзоп «Лисица и виноград», И.А. Крылов «Лисица и Виноград».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Знакомиться с понятиями: мораль, рассказ, аллегория, олицетворение. </w:t>
            </w:r>
            <w:r w:rsidRPr="00FD1759">
              <w:rPr>
                <w:rFonts w:cs="Times New Roman"/>
                <w:bCs/>
                <w:lang w:eastAsia="ru-RU"/>
              </w:rPr>
              <w:t>Сравнивать бани И.А. Крылова и Эзопа.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И.А. Крылов «Ворона и Лисица». </w:t>
            </w:r>
            <w:r w:rsidRPr="00FD1759">
              <w:rPr>
                <w:rFonts w:cs="Times New Roman"/>
                <w:bCs/>
                <w:lang w:eastAsia="ru-RU"/>
              </w:rPr>
              <w:t>Эзоп «Ворон и Лисица».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басни, выделять мораль, моделировать обложку. Сравнивать басни по форме (стихотворная, прозаическая). Находить справочную информацию о баснописцах и книги с их баснями. </w:t>
            </w:r>
            <w:r w:rsidRPr="00FD1759">
              <w:rPr>
                <w:rFonts w:cs="Times New Roman"/>
                <w:bCs/>
                <w:lang w:eastAsia="ru-RU"/>
              </w:rPr>
              <w:t>Выразительно читать басни.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И.А. Крылов «Волк и Ягнёнок», «Крестьянин и Работник».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чтение одноклассников, выражать своё отношение к произведению. </w:t>
            </w:r>
            <w:r w:rsidRPr="00FD1759">
              <w:rPr>
                <w:rFonts w:cs="Times New Roman"/>
                <w:bCs/>
                <w:lang w:eastAsia="ru-RU"/>
              </w:rPr>
              <w:t xml:space="preserve">Моделировать обложки, сравнивать басни по структуре.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Эзоп «Голубь, который хотел пить», «Бесхвостая Лисица». А.Е. Измайлов «Филин и Чиж».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книгами басен по группам: рассматривать, выделять название. </w:t>
            </w:r>
            <w:r w:rsidRPr="00FD1759">
              <w:rPr>
                <w:rFonts w:cs="Times New Roman"/>
                <w:bCs/>
                <w:lang w:eastAsia="ru-RU"/>
              </w:rPr>
              <w:t xml:space="preserve">Группировать по типам: книга-произведение,  книга-сборник. 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21</w:t>
            </w:r>
          </w:p>
        </w:tc>
        <w:tc>
          <w:tcPr>
            <w:tcW w:w="8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31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Рубрика «Проверь себя».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Готовить аргументированные ответы на вопросы, читать, доказывать, объяснять. Самостоятельно выполнять задания в тетради, проверять по готовому образцу, исправлять, доказывать, оценивать. </w:t>
            </w:r>
            <w:r w:rsidRPr="00FD1759">
              <w:rPr>
                <w:rFonts w:cs="Times New Roman"/>
                <w:bCs/>
                <w:lang w:eastAsia="ru-RU"/>
              </w:rPr>
              <w:t>Писать литературный диктант.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22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Отрывки из поэмы А.С. Пушкина «Руслан и Людмила». </w:t>
            </w:r>
            <w:r w:rsidRPr="00FD1759">
              <w:rPr>
                <w:rFonts w:cs="Times New Roman"/>
                <w:bCs/>
                <w:lang w:eastAsia="ru-RU"/>
              </w:rPr>
              <w:t>«У лукоморья дуб зелёный…»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Воспринимать на слух стихотворное произведение (отрывок из поэмы), объяснять картины и образы. Учить читать выразительно: определять задачу чтения, тон и темп чтения, объяснять знаки препинания и их значение в стихотворении. Находить эпитеты, устойчивые эпитеты, олицетворения в тексте. Выполнять и комментировать задания в тетради.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23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color w:val="FF6600"/>
                <w:lang w:eastAsia="ru-RU"/>
              </w:rPr>
            </w:pPr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 xml:space="preserve">Отрывки из поэмы А.С. Пушкина «Руслан и Людмила». </w:t>
            </w:r>
            <w:r w:rsidRPr="00FD1759">
              <w:rPr>
                <w:rFonts w:cs="Times New Roman"/>
                <w:bCs/>
                <w:color w:val="FF6600"/>
                <w:lang w:eastAsia="ru-RU"/>
              </w:rPr>
              <w:t>«Бой Руслана с головой».</w:t>
            </w: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24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Сказки А.С. Пушкина «Сказка о царе Салтане…».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стихотворное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произведении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, высказывать своё мнение. Моделировать обложку, указывать жанр (сказка) и тему (о семье, о людях).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Сравнивать произведения, сходные по сюжету (сказку А.С. Пушкина «Сказка о царе Салтане..» и русскую народную сказку «Царевич Нехитёр-Немудёр»: сюжеты, герои, чудеса и превращения.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Работать с таблицей. Писать литературный диктант (лексический). Наблюдать за изменениями состояния моря, движения кораблика.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25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Сказки А.С. Пушкина «Сказка о царе Салтане…».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26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Сказки А.С. Пушкина «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Сказ-ка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о царе Салтане…».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Лексический литературный диктант.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27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К. Паустовский «Сказки Пушкина». А.С. Пушкин «Сказка о Попе и работнике его Балде».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книгами сказок А.С. Пушкина: рассматривать книги разных лет издания, разного размера, разных типов (книга-произведение, книга-сборник). Воспринимать на слух художественно-публицистический текст, высказывать свое мнение о книге. </w:t>
            </w:r>
            <w:r w:rsidRPr="00FD1759">
              <w:rPr>
                <w:rFonts w:cs="Times New Roman"/>
                <w:bCs/>
                <w:lang w:eastAsia="ru-RU"/>
              </w:rPr>
              <w:t>Работать в группах с произведениями: читать, слушать чтение.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16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000000"/>
                <w:lang w:val="ru-RU" w:eastAsia="ru-RU"/>
              </w:rPr>
            </w:pPr>
            <w:r w:rsidRPr="00B65596">
              <w:rPr>
                <w:rFonts w:cs="Times New Roman"/>
                <w:bCs/>
                <w:color w:val="000000"/>
                <w:lang w:val="ru-RU" w:eastAsia="ru-RU"/>
              </w:rPr>
              <w:t>А.С. Пушкин «Сказка о мёртвой царевне и семи богатырях».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000000"/>
                <w:lang w:val="ru-RU" w:eastAsia="ru-RU"/>
              </w:rPr>
            </w:pPr>
            <w:r w:rsidRPr="00B65596">
              <w:rPr>
                <w:rFonts w:cs="Times New Roman"/>
                <w:bCs/>
                <w:color w:val="000000"/>
                <w:lang w:val="ru-RU" w:eastAsia="ru-RU"/>
              </w:rPr>
              <w:t xml:space="preserve">Э. Г. Бабаев «Там лес и дол видений </w:t>
            </w:r>
            <w:proofErr w:type="gramStart"/>
            <w:r w:rsidRPr="00B65596">
              <w:rPr>
                <w:rFonts w:cs="Times New Roman"/>
                <w:bCs/>
                <w:color w:val="000000"/>
                <w:lang w:val="ru-RU" w:eastAsia="ru-RU"/>
              </w:rPr>
              <w:t>полны</w:t>
            </w:r>
            <w:proofErr w:type="gramEnd"/>
            <w:r w:rsidRPr="00B65596">
              <w:rPr>
                <w:rFonts w:cs="Times New Roman"/>
                <w:bCs/>
                <w:color w:val="000000"/>
                <w:lang w:val="ru-RU" w:eastAsia="ru-RU"/>
              </w:rPr>
              <w:t>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29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А.С. Пушкин «Вот север тучи нагоняя…», «Зимний вечер».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Литературоведческий дик-тант.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стихотворное произведение о природе, выражать своё отношение к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прочитанному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, моделировать обложку (автор, заголовок, тема и жанр). При анализе стихотворения использовать понятия: рифма, строфа, стихотворная строка (стих). Работать над выразительным чтением стихотворения. Выполнять задания в тетрадях и выполнять самопроверку по готовому образцу или под руководством учителя. </w:t>
            </w:r>
            <w:r w:rsidRPr="00FD1759">
              <w:rPr>
                <w:rFonts w:cs="Times New Roman"/>
                <w:bCs/>
                <w:lang w:eastAsia="ru-RU"/>
              </w:rPr>
              <w:t xml:space="preserve">Писать литературоведческий диктант. 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30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Стихи о няне. А.С. Пушки «Няне».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стихотворное произведение, высказывать свою оценку,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читать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выразительно передавая интонационный рисунок стихотворения.  </w:t>
            </w:r>
            <w:r w:rsidRPr="00FD1759">
              <w:rPr>
                <w:rFonts w:cs="Times New Roman"/>
                <w:bCs/>
                <w:lang w:eastAsia="ru-RU"/>
              </w:rPr>
              <w:t xml:space="preserve">Находить справочную информацию об вторе и няне. 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31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Рубрика «Проверь себя».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 xml:space="preserve">Лексический литературный диктант.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Выполнить задания рубрики «Проверь себя» в учебнике (работа в группах). Читать наизусть подготовленные произведения А.С. Пушкина. Выполнять самостоятельно задания в тетради, проверять выполнение (работа в парах) и оценивать работу. </w:t>
            </w:r>
            <w:r w:rsidRPr="00FD1759">
              <w:rPr>
                <w:rFonts w:cs="Times New Roman"/>
                <w:bCs/>
                <w:lang w:eastAsia="ru-RU"/>
              </w:rPr>
              <w:t xml:space="preserve">Писать лексический литературный диктант.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32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 xml:space="preserve">Стихи о природе. Ф.И. Тютчев «Есть в осени первоначальной..», «Чародейкою </w:t>
            </w:r>
            <w:proofErr w:type="gramStart"/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>зи-мою</w:t>
            </w:r>
            <w:proofErr w:type="gramEnd"/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 xml:space="preserve">…».  </w:t>
            </w:r>
            <w:r w:rsidRPr="00B65596">
              <w:rPr>
                <w:rFonts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Работать со стихотворным произведением: слушание, беседа по содержанию, чтение по строфам, выделение эпитетов, сравнений, упражнение в выразительном чтении.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33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А.Н. Майков «Осень».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стихотворное произведение, выполнять задание в учебнике и тетради. </w:t>
            </w:r>
            <w:r w:rsidRPr="00FD1759">
              <w:rPr>
                <w:rFonts w:cs="Times New Roman"/>
                <w:bCs/>
                <w:lang w:eastAsia="ru-RU"/>
              </w:rPr>
              <w:t>Читать выразительно – работа в парах.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34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А.А. Фет «Мама! Глянь-ка из окошка…», «Кот поёт, глаза прищуря».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Выразительно читать стихотворное произведение, передать интонационный рисунок, эмоции. Выполнять задания в учебнике и тетради. Сравнивать стихотворения А.А. Фета и работать с таблицей.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35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И.А. Бунин «Листопад».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>Лексический литературный диктант.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Читать наизусть стихотворение, слушать чтение одноклассников. Задавать вопросы по произведению, отвечать на вопросы, дополнять ответы одноклассников. Слушать стихотворение: целостное восприятие произведения, ответы на вопросы, моделирование обложки. Выполнять задания в учебнике и тетради. Писать лексический литературный диктант.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36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обобщение по разделу.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u w:val="single"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u w:val="single"/>
                <w:lang w:val="ru-RU" w:eastAsia="ru-RU"/>
              </w:rPr>
              <w:t>Проект3 «Родные поэты о времени года»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 Рубрика «Проверь себя», контрольный урок.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со схемой «Родные поэты»: заполнить, подтвердить примерами, прочитать выразительно одно из стихотворений по желанию. Выполнять контрольную работу пользуясь учебником, учебной хрестоматией, словарём-справочником и книгами».  Проверять выполнение заданий по образцу или фронтально. Писать смешанный литературный диктант.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37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Л.Н. Толстой «Два брата», «Белка и волк».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Знакомиться с новым разделом, находить в учебнике информацию об авторе. Воспринимать целостное художественное произведение: слушать чтение учителя, высказывать своё впечатление, формулировать ответы на вопросы, выполнять задания в учебнике и тетради.  Выражать своё отношение к героям произведения, их поступкам с позиции нравственности.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38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Л.Н. Толстой «Ореховая ветка».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39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Сказки Л.Н. Толстого «Работник Емельян и пустой барабан».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произведение по абзацам, слушать чтение одноклассников, следить по тексту. Объяснять смысл заголовка. Определять особенности сказки (объяснять имена героев, находить описание внешнего вида героев, предметов). Работать с текстом сказки: выполнять задания в учебнике и тетради, отвечать на вопросы, формулировать вопросы по содержанию. </w:t>
            </w:r>
            <w:r w:rsidRPr="00FD1759">
              <w:rPr>
                <w:rFonts w:cs="Times New Roman"/>
                <w:bCs/>
                <w:lang w:eastAsia="ru-RU"/>
              </w:rPr>
              <w:t>Сравнивать произведения одного автора и заполнять таблицу.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40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41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Л.Н. Толстой «Лебеди», «Зайцы».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Определять главную мысль произведения. Сравнивать художественные и научно-познавательные рассказы: особенности повествования, эмоциональная составляющая, позиция автора в каждом рассказе.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42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Л.Н. Толстой «Лев и собачка».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43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eastAsia="ru-RU"/>
              </w:rPr>
            </w:pPr>
            <w:r w:rsidRPr="00FD1759">
              <w:rPr>
                <w:rFonts w:cs="Times New Roman"/>
                <w:bCs/>
                <w:color w:val="FF3333"/>
                <w:lang w:eastAsia="ru-RU"/>
              </w:rPr>
              <w:t>Л.Н. Толстой «Прыжок».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Воспринимать произведение на слух: слушать чтение учителя, высказывать свои впечатления. Моделировать обложку (указывать фамилию автора и заголовок, определять жанр и тему). Работать с текстом: читать по смысловым частям, составлять эскизно-модельный план с «заменителями» героев. Выражать своё отношение к героям на основе анализа их поступков. Использовать при  работе с текстом понятие «сюжет», показывать развитие сюжета на сюжетно-композиционном треугольнике.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44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45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Л.Н. Толстой «Как боролся русский богатырь».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Воспринимать на слух текст былины, следить по тексту. Выделить композиционные элементы в тексте – повторы, находить устаревшие слова и объяснять их значение, работать со словарём по тексту. Выделять особенности былины: повторы, напевность, особенности языка, гиперболизация силы героев, тема служения Родине. Читать вслух и молча, выполнять задания в учебнике и тетрадях. Составлять план с выделением основной информации. Готовить рассказ о русском богатыре.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46</w:t>
            </w:r>
          </w:p>
        </w:tc>
        <w:tc>
          <w:tcPr>
            <w:tcW w:w="95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А. Сергеенко «Как Л.Н. Толстой рассказывал сказку об огурцах». 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книгами Л.Н. Толстого: рассматривать, находить изученные произведения, читать, классифицировать по типам книга-сборник, книга-произведение. Слушать и самостоятельно читать очерк-воспоминание А. Сергеенко, выражать своё мнение о Л.Н. Толстом (писателе и человеке). </w:t>
            </w:r>
            <w:r w:rsidRPr="00FD1759">
              <w:rPr>
                <w:rFonts w:cs="Times New Roman"/>
                <w:bCs/>
                <w:lang w:eastAsia="ru-RU"/>
              </w:rPr>
              <w:t xml:space="preserve">Творческая работа в парах: сочинить рассказ-описание об огурцах.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47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val="ru-RU" w:eastAsia="ru-RU"/>
              </w:rPr>
            </w:pPr>
            <w:r w:rsidRPr="00B65596">
              <w:rPr>
                <w:rFonts w:cs="Times New Roman"/>
                <w:bCs/>
                <w:color w:val="FF3333"/>
                <w:lang w:val="ru-RU" w:eastAsia="ru-RU"/>
              </w:rPr>
              <w:t>Урок-обобщение по разделу. Рубрика «Проверь себя».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Составлять список произведений автора, характеризовать произведения, пересказывать кратко. Работать со схемой «Герои произведений Л.Н. Толстого». Самостоятельно выполнять задания рубрики «Проверь себя», пользуясь учебником, учебной хрестоматией, словарём-справочником.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48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Н.А. Некрасов «Крестьянские дети» (отрывок), «Мужичок с ноготок» (отрывок).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К.И. Чуковский «Мужичок с ноготок».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художественное произведение (стихотворение) Н.А. Некрасова. Самостоятельно работать со стихотворением: читать, моделировать обложку (определять ему, жанр, указывать фамилию автора и заголовок). Работать с произведением: читать  по строфам, выполнять задания в учебнике и тетради. </w:t>
            </w:r>
            <w:r w:rsidRPr="00FD1759">
              <w:rPr>
                <w:rFonts w:cs="Times New Roman"/>
                <w:bCs/>
                <w:lang w:eastAsia="ru-RU"/>
              </w:rPr>
              <w:t xml:space="preserve">Сравнивать своё восприятие стихотворения с восприятием автора.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49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Н.А. Некрасов «Славная осень…». 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новым произведением: чтение названия, ознакомительное чтение текста, моделирование обложки.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50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Н.А. Некрасов «Зелёный шум», К.И. Чуковский «Зелёный шум».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Лексический литературоведческий диктант.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Сравнивать описание поздней осени и наступающей весны. Выделять эпитеты, сравнения, олицетворения. Сравнивать своё восприятие стихотворения с прочтением его К.И. Чуковским. </w:t>
            </w:r>
            <w:r w:rsidRPr="00FD1759">
              <w:rPr>
                <w:rFonts w:cs="Times New Roman"/>
                <w:bCs/>
                <w:lang w:eastAsia="ru-RU"/>
              </w:rPr>
              <w:t>Выполнять задания в тетради. Писать диктант.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51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Н.А. Некрасов «Мороз-воевода» (отрывок из поэмы «Мороз, Красный нос»).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произведение. Выражать своё отношение к герою (Морозу), объяснять слово «воевода». Определять тон, ритм чтения. Выразительно читать стихотворение наизусть. </w:t>
            </w:r>
            <w:r w:rsidRPr="00FD1759">
              <w:rPr>
                <w:rFonts w:cs="Times New Roman"/>
                <w:bCs/>
                <w:lang w:eastAsia="ru-RU"/>
              </w:rPr>
              <w:t>Создавать иллюстрации к тексту (работа в группах).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52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К.И. Чуковский «О стихах Н.А. Некрасова». </w:t>
            </w:r>
            <w:r w:rsidRPr="00FD1759">
              <w:rPr>
                <w:rFonts w:cs="Times New Roman"/>
                <w:bCs/>
                <w:lang w:eastAsia="ru-RU"/>
              </w:rPr>
              <w:t>Н.А. Некрасов «Саша».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статью К.И. Чуковского, объяснять его отношение к стихам, подтверждать свои доводы словами из текста. Работать в группах: слушать стихотворение, выполнять задание в тетради. Классифицировать стихи Н.А. Некрасова по темам. Работать с рубрикой «Книжная полка», «Русские поэты»; читать изученные стихотворения, группировать по темам. </w:t>
            </w:r>
            <w:r w:rsidRPr="00FD1759">
              <w:rPr>
                <w:rFonts w:cs="Times New Roman"/>
                <w:bCs/>
                <w:lang w:eastAsia="ru-RU"/>
              </w:rPr>
              <w:t xml:space="preserve">Изучать книги со стихами Н.А. Некрасова. 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53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Урок обобщения по разделу. Рубрика «Проверь себя».  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книгами по теме: выбирать, называть, представлять книги со стихами Н.А. Некрасова. Повторять изученные стихотворения. Обобщать знания,   работать с заданиями рубрики «Проверь себя». </w:t>
            </w:r>
            <w:r w:rsidRPr="00FD1759">
              <w:rPr>
                <w:rFonts w:cs="Times New Roman"/>
                <w:bCs/>
                <w:lang w:eastAsia="ru-RU"/>
              </w:rPr>
              <w:t xml:space="preserve">Участвовать в конкурсе чтецов (работа в группах). 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54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А.П. Чехов «Степь» (отрывок).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Знакомство с новым разделом: читать вступительную статью, находить информацию о писателе. Работать с рассказом А.П. Чехова, выполнять задания в учебнике и тетради. Самостоятельно читать рассказ И.С. Тургенева, находить описание леса и степи. Сравнивать произведения различных авторов и находить: описания, эпитеты, сравнения, олицетворение. Воспринимать на слух прозаические произведения, высказывать своё мнение о прочитанном произведении. </w:t>
            </w:r>
            <w:r w:rsidRPr="00FD1759">
              <w:rPr>
                <w:rFonts w:cs="Times New Roman"/>
                <w:bCs/>
                <w:lang w:eastAsia="ru-RU"/>
              </w:rPr>
              <w:t>Писать лексический литературный диктант.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55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И.С. Тургенев «Лес и степь», А.П. Чехов «Белолобый».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Лексический литературный диктант.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56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А.П. Чехов «Ванька»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Учить работать с произведением до чтения: находить фамилию автора и заголовок, правильно читать название произведения. Читать по частям, озаглавливать, прогнозировать развитие событий. Выполнять задания в учебнике и тетради. Раскрывать нравственное значение поступков героев рассказа, выделять эпизоды - описание жизни героя. Учиться понимать позицию автора и выражать своё отношение к герою, читать монолог Ваньки.</w:t>
            </w: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57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58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Книги о животных. Л. Андреев «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Кусака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>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Информационный литературный диктант</w:t>
            </w:r>
            <w:r w:rsidRPr="00FD1759">
              <w:rPr>
                <w:rFonts w:cs="Times New Roman"/>
                <w:bCs/>
                <w:lang w:eastAsia="ru-RU"/>
              </w:rPr>
              <w:t>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книгами: рассматривать, работать с аппаратом. Воспринимать на слух произведение, адекватно реагировать на поведение героев, понимать мотивы героев произведения, сопереживать им, выражать своё отношение. Читать рассказ вслух по частям, составлять план, выполнять задание в учебнике и тетради. </w:t>
            </w:r>
            <w:r w:rsidRPr="00FD1759">
              <w:rPr>
                <w:rFonts w:cs="Times New Roman"/>
                <w:bCs/>
                <w:lang w:eastAsia="ru-RU"/>
              </w:rPr>
              <w:t>Писать информационный литературный диктант.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59</w:t>
            </w:r>
          </w:p>
        </w:tc>
        <w:tc>
          <w:tcPr>
            <w:tcW w:w="8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41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Очерки и воспоминания об А.П. Чехове. Н.С. Шер «О рассказах А.П. Чехова».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очерк, находить информацию о произведении. Выполнение задания в тетради. Находить информацию об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авторе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а разных источниках. </w:t>
            </w:r>
            <w:r w:rsidRPr="00FD1759">
              <w:rPr>
                <w:rFonts w:cs="Times New Roman"/>
                <w:bCs/>
                <w:lang w:eastAsia="ru-RU"/>
              </w:rPr>
              <w:t>Заполнять таблицу.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Ш. Перро «Подарки феи».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Повторять сказки Ш. Перро. Воспринимать на слух литературное произведение (сказку), выражать своё отношение к героям. </w:t>
            </w:r>
            <w:r w:rsidRPr="00FD1759">
              <w:rPr>
                <w:rFonts w:cs="Times New Roman"/>
                <w:bCs/>
                <w:lang w:eastAsia="ru-RU"/>
              </w:rPr>
              <w:t>Работать с текстом произведения: выявлять особенности речи, находить повторы.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Ц. Топелиус «Солнечный луч в ноябре», «Зимняя сказка».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Первичное восприятие сказки: слушать чтение одноклассников, отвечать на вопросы, дополнять одноклассников. Читать по абзацам, составлять план. Работать в группах: пересказывать сказку подробно, выполнять задания в учебнике и тетради, определять главную мысль произведения.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Х.К. Андерсен «Снеговик», братья Гримм «Умная дочь крестьянина».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Информационный литературный диктант</w:t>
            </w:r>
            <w:r w:rsidRPr="00FD1759">
              <w:rPr>
                <w:rFonts w:cs="Times New Roman"/>
                <w:bCs/>
                <w:lang w:eastAsia="ru-RU"/>
              </w:rPr>
              <w:t>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самостоятельно с книгами сказок (рассматривать, читать предисловие, знакомиться с содержанием). Повторять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изученное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, обобщать, работать со схемой. Воспринимать на слух литературное произведение, выполнять задания в тетради. </w:t>
            </w:r>
            <w:r w:rsidRPr="00FD1759">
              <w:rPr>
                <w:rFonts w:cs="Times New Roman"/>
                <w:bCs/>
                <w:lang w:eastAsia="ru-RU"/>
              </w:rPr>
              <w:t>Самостоятельно работать с произведением. Писать информационный литературный диктант.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color w:val="66FF66"/>
                <w:u w:val="single"/>
                <w:lang w:eastAsia="ru-RU"/>
              </w:rPr>
            </w:pPr>
            <w:r w:rsidRPr="00FD1759">
              <w:rPr>
                <w:rFonts w:cs="Times New Roman"/>
                <w:b/>
                <w:bCs/>
                <w:color w:val="66FF66"/>
                <w:u w:val="single"/>
                <w:lang w:eastAsia="ru-RU"/>
              </w:rPr>
              <w:t>Проект4 «Моя любимая сказка»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И.С. Никитин «Русь».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Знакомиться с новым разделом: читать вступительную статью, определять учебные задачи. Воспринимать на слух стихотворное произведение, выделять его особенности, определять тему. Учиться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выразительно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читать стихотворение, отвечать на вопросы по тексту. Осваивать понятия: тон, ритм, логическое ударение, пауза.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65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И.С. Никитин «Утро».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>Информационный литературный диктант</w:t>
            </w:r>
            <w:r w:rsidRPr="00B65596">
              <w:rPr>
                <w:rFonts w:cs="Times New Roman"/>
                <w:bCs/>
                <w:lang w:val="ru-RU" w:eastAsia="ru-RU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новым произведение: первичное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чтение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 (без проговаривания), моделировать обложку и сравнивать с готовой моделью. Выполнять задания в учебнике и тетради. Работать с текстом произведения: выделять описание картин природы (пейзажи), находить эпитеты и олицетворения. Выразительно читать стихотворения, выделять логические ударения. Писать информационный литературный диктант.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И.З. Суриков «Детство».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художественное произведение. Отвечать на вопросы, выражать своё впечатление о произведении (первичное восприятие). Моделировать обложку, определять главную мысль текста. Читать стихотворение по строфам.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И.С. Никитин «Помню я: бывало, няня…».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Лексический литературный диктант.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Повторять изученные произведения И.С. Никитина: называть правильно, читать наизусть, задавать вопросы, дополнять ответы одноклассников. Воспринимать на слух новое произведение, выражать своё мнение, работать с текстом произведения: читать вслух, выполнять задания в учебнике и тетради. Сравнивать стихотворения разных авторов, работать с таблицей. Писать лексический литературный диктант.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Стихи о Родине. С. Д. Дрожжин «Привет», «Зимний день».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художественный текст: слушать чтение учителя, выражать своё мнение о произведении, объяснять заголовок. Определять композиционные особенности текста, объяснять значение знаков препинания, моделировать обложку. Использовать при анализе литературоведческие понятия «эпитет», «сравнение». Повторять и сравнивать изученные стихотворения. </w:t>
            </w:r>
            <w:r w:rsidRPr="00FD1759">
              <w:rPr>
                <w:rFonts w:cs="Times New Roman"/>
                <w:bCs/>
                <w:lang w:eastAsia="ru-RU"/>
              </w:rPr>
              <w:t>Выполнять задания в учебнике и тетради.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Стихи о Родине и родной природе. </w:t>
            </w:r>
            <w:r w:rsidRPr="00FD1759">
              <w:rPr>
                <w:rFonts w:cs="Times New Roman"/>
                <w:bCs/>
                <w:lang w:eastAsia="ru-RU"/>
              </w:rPr>
              <w:t>Ф.Н. Глинка «Москва».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Воспринимать на слух литературное произведение (стихотворение Ф.Н. Глинка): слушать чтение и следить по тексту. Моделировать обложку (определять тему, жанр, указывать авторскую принадлежность и заголовок). Осваивать литературоведческие понятия: ритм, рифма, олицетворение – и использовать их при анализе произведений.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обобщение по разделу. Рубрика «Проверь себя».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Информационный литературоведческий диктант.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Демонстрировать литературную эрудицию: называть произведения, атрибутировать отрывки из стихотворений, аргументировать свой ответ и подтверждать текстами. Соотносить фамилии авторов с заголовком произведений, отрывки стихотворений с их  названиями и иллюстрациями к ним. Классифицировать изученные произведения по жанрам: составлять общий список. Писать информационный литературоведческий диктант. 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shd w:val="clear" w:color="auto" w:fill="FFFFFF"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Д.Н. Мамин - Сибиряк «Приёмыш», В.П. Астафьев </w:t>
            </w:r>
            <w:r w:rsidRPr="00B65596">
              <w:rPr>
                <w:rFonts w:cs="Times New Roman"/>
                <w:bCs/>
                <w:color w:val="FF3333"/>
                <w:shd w:val="clear" w:color="auto" w:fill="FFFFFF"/>
                <w:lang w:val="ru-RU" w:eastAsia="ru-RU"/>
              </w:rPr>
              <w:t>«Стрижонок Скрип».</w:t>
            </w: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произведением, отвечать на вопросы по тексту, дополнять ответы. Вырабатывать систему личностных смыслов через оценку поступков героев произведений. Определять авторскую позицию и предавать её через выразительное чтение. Работать с сюжетом, составлять план, выделять главную мысль. Выразительно читать отдельные эпизоды, диалоги, монологи. </w:t>
            </w:r>
            <w:r w:rsidRPr="00FD1759">
              <w:rPr>
                <w:rFonts w:cs="Times New Roman"/>
                <w:bCs/>
                <w:lang w:eastAsia="ru-RU"/>
              </w:rPr>
              <w:t>Высказывать мнение о произведениях и героях.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73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Д.Н. Мамин – Сибиряк «Умнее всех».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произведением: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читать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определять жанр и тему, моделировать обложку. Выполнять задания в учебнике и тетради, находить диалоги. Читать по ролям, предавая особенности характеров героев.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74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Д.Н. Мамин – Сибиряк «Постойко».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Рассказывать об одном из героев. Воспринимать на слух новое произведение, работать с ним: определять главную мысль, читать отдельные эпизоды и монологи героев. Работать с книгами о животных, писать отзывы о прочитанных книгах.   </w:t>
            </w:r>
            <w:r w:rsidRPr="00FD1759">
              <w:rPr>
                <w:rFonts w:cs="Times New Roman"/>
                <w:bCs/>
                <w:lang w:eastAsia="ru-RU"/>
              </w:rPr>
              <w:t xml:space="preserve">Слушать отзывы о книгах, дополнять ответы одноклассников, задавать вопросы.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75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76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00CCFF"/>
                <w:lang w:val="ru-RU" w:eastAsia="ru-RU"/>
              </w:rPr>
            </w:pPr>
            <w:r w:rsidRPr="00B65596">
              <w:rPr>
                <w:rFonts w:cs="Times New Roman"/>
                <w:bCs/>
                <w:color w:val="00CCFF"/>
                <w:lang w:val="ru-RU" w:eastAsia="ru-RU"/>
              </w:rPr>
              <w:t>А.И. Куприн «Синяя звезда».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Информационный литературный диктант</w:t>
            </w:r>
            <w:r w:rsidRPr="00FD1759">
              <w:rPr>
                <w:rFonts w:cs="Times New Roman"/>
                <w:bCs/>
                <w:lang w:eastAsia="ru-RU"/>
              </w:rPr>
              <w:t>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художественное произведение, отвечать на вопросы. Моделировать обложку (жанр, тема, фамилия автора, заголовок), сравнивать свою модель с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готовой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>. Работать с текстом произведения: читать по абзацам, отвечать на вопросы к тексту произведения, определять главную мысль. Оценивать поведение героев произведения с точки зрения нравственности. Писать информационный литературный диктант.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77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78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79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80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И.А. Куприн «Барбос и Жулька».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художественное произведение: учиться слушать и слышать художественное слово. Самостоятельно работать с новым произведением: первичное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чтение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моделирование обложки, выполнение заданий к тексту. Самоконтроль: сравнение обложки с образцом. Делить текст на части, подробно пересказывать.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81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82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И.А. Куприн «Собачье счастье».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чтение одноклассников, беседовать о произведении (работа в группах). Читать выразительно монологи героев, определять главную мысль сказки. Объяснять позицию автора и определять свою. Готовить рассказ о герое, собирать информацию о породах собак (работа в мини-группах), пользуясь энциклопедией и другими источниками информации.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83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val="ru-RU" w:eastAsia="ru-RU"/>
              </w:rPr>
            </w:pPr>
            <w:r w:rsidRPr="00B65596">
              <w:rPr>
                <w:rFonts w:cs="Times New Roman"/>
                <w:bCs/>
                <w:color w:val="FF3333"/>
                <w:lang w:val="ru-RU" w:eastAsia="ru-RU"/>
              </w:rPr>
              <w:t xml:space="preserve">Урок обобщения по разделу «Произведения Д.Н. </w:t>
            </w:r>
            <w:proofErr w:type="gramStart"/>
            <w:r w:rsidRPr="00B65596">
              <w:rPr>
                <w:rFonts w:cs="Times New Roman"/>
                <w:bCs/>
                <w:color w:val="FF3333"/>
                <w:lang w:val="ru-RU" w:eastAsia="ru-RU"/>
              </w:rPr>
              <w:t>Мамина-Сибиряка</w:t>
            </w:r>
            <w:proofErr w:type="gramEnd"/>
            <w:r w:rsidRPr="00B65596">
              <w:rPr>
                <w:rFonts w:cs="Times New Roman"/>
                <w:bCs/>
                <w:color w:val="FF3333"/>
                <w:lang w:val="ru-RU" w:eastAsia="ru-RU"/>
              </w:rPr>
              <w:t xml:space="preserve"> и А.И. Куприна».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Демонстрировать литературную эрудицию: называть произведения, соотносить отрывки с произведениями (задания в учебнике и тетради), называть героев изученных произведений, подтверждать текстом. Соотносить фамилии авторов с заголовками произведений, отрывки произведений с их названиями.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84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С.А. Есенин «Я покинул родимый дом…» </w:t>
            </w:r>
            <w:r w:rsidRPr="00FD1759">
              <w:rPr>
                <w:rFonts w:cs="Times New Roman"/>
                <w:bCs/>
                <w:lang w:eastAsia="ru-RU"/>
              </w:rPr>
              <w:t>(отрывок).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Работа с произведением: читать, комментировать заглавие, выполнять задания в учебнике, определять эпитеты, сравнение, олицетворения. Сравнивать строфы, указывать паузы, выделять логические ударения. Выразительно читать один из отрывков наизусть.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85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С.А. Есенин «Нивы сжаты, рощи голы…». 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Воспринимать на слух стихотворное произведение. Моделировать обложку: жанр, тема, фамилия автора и заголовок, сравнивать с готовой моделью. Упражняться в чтении строф, находить сравнения и эпитеты. Читать выразительно, наблюдать за знаками препинания и объяснять их значение в тексте, оценивать выразительное чтение одноклассников.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86</w:t>
            </w:r>
          </w:p>
        </w:tc>
        <w:tc>
          <w:tcPr>
            <w:tcW w:w="9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С.А. Есенин «Берёза», «Стихи о берёзе» (отрывок).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стихи, выделять в тексте эпитеты, сравнения, олицетворения. Сравнивать строфы, наблюдать за рифмами, выделять логические ударения. Готовить выразительное чтение одного из отрывков стихотворений о берёзе. Упражнять в выразительном чтении стихотворения «Берёза», определять интонационную партитуру, показывать отношение автора. </w:t>
            </w:r>
            <w:r w:rsidRPr="00FD1759">
              <w:rPr>
                <w:rFonts w:cs="Times New Roman"/>
                <w:bCs/>
                <w:lang w:eastAsia="ru-RU"/>
              </w:rPr>
              <w:t>Заучивать наизусть.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87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С.А. Есенин «Бабушкины сказки».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Литературный лексический диктант.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со стихотворением «Бабушкины сказки», пользуясь алгоритмом учебных действий. Выполнять задания к тексту. Упражняться в выразительном чтении. Сравнивать стихотворения разных авторов. </w:t>
            </w:r>
            <w:r w:rsidRPr="00FD1759">
              <w:rPr>
                <w:rFonts w:cs="Times New Roman"/>
                <w:bCs/>
                <w:lang w:eastAsia="ru-RU"/>
              </w:rPr>
              <w:t>Писать литературный лексический диктант.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88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89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Сборник стихов о Родине. С.А. Есенин «Топи да болота…», «Сыплет черёмуха снегом…». </w:t>
            </w:r>
            <w:r w:rsidRPr="00FD1759">
              <w:rPr>
                <w:rFonts w:cs="Times New Roman"/>
                <w:bCs/>
                <w:lang w:eastAsia="ru-RU"/>
              </w:rPr>
              <w:t>И.С. Тургенев «Деревня».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Сравнивать стихи С.А. Есенина. Работать с выставкой книг стихов русских поэтов о Родине, родной природе. </w:t>
            </w:r>
            <w:r w:rsidRPr="00FD1759">
              <w:rPr>
                <w:rFonts w:cs="Times New Roman"/>
                <w:bCs/>
                <w:lang w:eastAsia="ru-RU"/>
              </w:rPr>
              <w:t>Слушать новое произведение, работать с ним по алгоритму.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90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обобщение по разделу. Работа с рубрикой «Проверь себя».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Литературоведческий дик-тант.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Выполнять задания рубрики «Проверь себя» в учебнике и тетради. Принимать участие в конкурсе выразительного чтения стихов. Работать с каталогами и библиотечными формулярами. Писать литературоведческий диктант.  </w:t>
            </w:r>
            <w:r w:rsidRPr="00B65596">
              <w:rPr>
                <w:rFonts w:cs="Times New Roman"/>
                <w:b/>
                <w:bCs/>
                <w:i/>
                <w:lang w:val="ru-RU" w:eastAsia="ru-RU"/>
              </w:rPr>
              <w:t>Работа с библиотечными каталогами и формулярами.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91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bookmarkStart w:id="1" w:name="__DdeLink__2495_1868492372"/>
            <w:bookmarkEnd w:id="1"/>
            <w:r w:rsidRPr="00B65596">
              <w:rPr>
                <w:rFonts w:cs="Times New Roman"/>
                <w:bCs/>
                <w:lang w:val="ru-RU" w:eastAsia="ru-RU"/>
              </w:rPr>
              <w:t>К.Г. Паустовский «Стальное колечко».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текстом произведения: выполнять задания в учебнике. Использовать различные виды чтения (изучающее, поисковое, выборочное) для решения учебных задач. Анализировать отношения героев и авторскую точку зрения, вырабатывать своё отношение к героям. Работа в группах: слушать чтение одноклассников, отвечать на вопросы в учебнике, дополнять ответы одноклассников. Самостоятельно выполнять задания в тетради. Находить и читать диалоги героев (работа в парах). Делить текст на части и составлять план. Находить описание героев, выделять сравнение и образные выражения. </w:t>
            </w:r>
            <w:r w:rsidRPr="00FD1759">
              <w:rPr>
                <w:rFonts w:cs="Times New Roman"/>
                <w:bCs/>
                <w:lang w:eastAsia="ru-RU"/>
              </w:rPr>
              <w:t>Обучаться художественному пересказу по плану в учебнике.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92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93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94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95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6600"/>
                <w:lang w:val="ru-RU" w:eastAsia="ru-RU"/>
              </w:rPr>
            </w:pPr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 xml:space="preserve">Рассказы о животных. К.Г. Паустовский «Кот – </w:t>
            </w:r>
            <w:proofErr w:type="gramStart"/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>ворюга</w:t>
            </w:r>
            <w:proofErr w:type="gramEnd"/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>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художественное произведение: слушать чтение учителя, выражать своё первое впечатление. Работать с произведением: моделировать обложку, определять тему и жанр, указывать авторскую принадлежность и заголовок. Работать с текстом произведения: читать, выделять эпизоды, выполнять задания в учебнике и тетради. Усваивать понятия «юмор», «юмористический рассказ». Работать с композицией произведения. Рассказывать о герое (образ, внешний вид, поступки).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96</w:t>
            </w:r>
          </w:p>
        </w:tc>
        <w:tc>
          <w:tcPr>
            <w:tcW w:w="92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1410"/>
        </w:trPr>
        <w:tc>
          <w:tcPr>
            <w:tcW w:w="6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97</w:t>
            </w:r>
          </w:p>
        </w:tc>
        <w:tc>
          <w:tcPr>
            <w:tcW w:w="928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К.Г.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Паустовский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«Какие бывают дожди».</w:t>
            </w:r>
          </w:p>
        </w:tc>
        <w:tc>
          <w:tcPr>
            <w:tcW w:w="615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новым произведением: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читать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моделировать обложку (фамилия автора, заголовок, тема, жанр) и сравнивать с готовой моделью. </w:t>
            </w:r>
            <w:r w:rsidRPr="00FD1759">
              <w:rPr>
                <w:rFonts w:cs="Times New Roman"/>
                <w:bCs/>
                <w:lang w:eastAsia="ru-RU"/>
              </w:rPr>
              <w:t>Читать рассказ</w:t>
            </w:r>
          </w:p>
        </w:tc>
      </w:tr>
      <w:tr w:rsidR="002A6800" w:rsidRPr="00FD1759" w:rsidTr="00FD7DEB">
        <w:trPr>
          <w:cantSplit/>
          <w:trHeight w:val="2484"/>
        </w:trPr>
        <w:tc>
          <w:tcPr>
            <w:tcW w:w="6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98</w:t>
            </w:r>
          </w:p>
        </w:tc>
        <w:tc>
          <w:tcPr>
            <w:tcW w:w="91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 К.Г. Паустовский «Заячьи лапы».</w:t>
            </w:r>
          </w:p>
        </w:tc>
        <w:tc>
          <w:tcPr>
            <w:tcW w:w="6172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 вслух по абзацам, находить описание. Выполнять задания в учебнике и тетради. Самостоятельно работать с произведением, объяснять своё отношение к героям рассказа, определять позицию автора. Дифференцированная работа: чтение эпизодов. Работа с терминами: научно-познавательный рассказ, автор-рассказчик.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99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6600"/>
                <w:lang w:val="ru-RU" w:eastAsia="ru-RU"/>
              </w:rPr>
            </w:pPr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>К.Г. Паустовский «Тёплый хлеб»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6600"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6600"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новое произведение. Моделировать обложку: указывать название произведения, определять тему и жанр.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Читать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молча, выполнять задания в учебнике. Определять и аргументировать точку зрения автора, высказывать свою о поступках героев. Работать с книгами: рассматривать, находить предисловие, оглавление, аннотации. Определять отношение автора к герою. </w:t>
            </w:r>
            <w:r w:rsidRPr="00FD1759">
              <w:rPr>
                <w:rFonts w:cs="Times New Roman"/>
                <w:bCs/>
                <w:lang w:eastAsia="ru-RU"/>
              </w:rPr>
              <w:t xml:space="preserve">Выразительно читать кульминационный эпизод. Воспринимать на слух новое произведение.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100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И.С. Тургенев «Воробей».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>Лексический литературный диктант.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101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Рубрика «Проверь себя».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Обобщение знаний и умений, полученных в ходе изучения тем раздела. </w:t>
            </w:r>
            <w:r w:rsidRPr="00FD1759">
              <w:rPr>
                <w:rFonts w:cs="Times New Roman"/>
                <w:bCs/>
                <w:lang w:eastAsia="ru-RU"/>
              </w:rPr>
              <w:t>Участвовать в викторине «По страницам нашего учебнике».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102</w:t>
            </w:r>
          </w:p>
        </w:tc>
        <w:tc>
          <w:tcPr>
            <w:tcW w:w="9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Контрольный урок по изученным разделам.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Выполнять задания в учебнике и тетради, писать комплексную разноуровневую работу.</w:t>
            </w:r>
          </w:p>
        </w:tc>
      </w:tr>
      <w:tr w:rsidR="002A6800" w:rsidRPr="00FD1759" w:rsidTr="00FD7DEB">
        <w:trPr>
          <w:cantSplit/>
          <w:trHeight w:val="48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103</w:t>
            </w: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0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05" w:type="dxa"/>
            <w:gridSpan w:val="5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6600"/>
                <w:lang w:val="ru-RU" w:eastAsia="ru-RU"/>
              </w:rPr>
            </w:pPr>
            <w:r w:rsidRPr="00B65596">
              <w:rPr>
                <w:rFonts w:cs="Times New Roman"/>
                <w:bCs/>
                <w:color w:val="FF6600"/>
                <w:lang w:val="ru-RU" w:eastAsia="ru-RU"/>
              </w:rPr>
              <w:t>С.Я. Маршак «Урок родного языка», «Ландыш».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новым разделом: читать название, вступительную статью «Обратите внимание», знакомиться с содержанием раздела, определять учебную задачу изучения произведений данного раздела. Самостоятельно знакомиться с произведением до чтения: находить и читать название произведения, рассматривать </w:t>
            </w:r>
            <w:r w:rsidRPr="00B65596">
              <w:rPr>
                <w:rFonts w:cs="Times New Roman"/>
                <w:bCs/>
                <w:lang w:val="ru-RU" w:eastAsia="ru-RU"/>
              </w:rPr>
              <w:lastRenderedPageBreak/>
              <w:t xml:space="preserve">учебный материал (иллюстрации, вопросы и задания, подсказки, памятки). </w:t>
            </w:r>
            <w:r w:rsidRPr="00FD1759">
              <w:rPr>
                <w:rFonts w:cs="Times New Roman"/>
                <w:bCs/>
                <w:lang w:eastAsia="ru-RU"/>
              </w:rPr>
              <w:t>Выполнять задания в учебнике и тетради под руководством учителя.</w:t>
            </w:r>
          </w:p>
        </w:tc>
      </w:tr>
      <w:tr w:rsidR="002A6800" w:rsidRPr="00FD1759" w:rsidTr="00FD7DEB">
        <w:trPr>
          <w:cantSplit/>
          <w:trHeight w:val="965"/>
        </w:trPr>
        <w:tc>
          <w:tcPr>
            <w:tcW w:w="6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104</w:t>
            </w:r>
          </w:p>
        </w:tc>
        <w:tc>
          <w:tcPr>
            <w:tcW w:w="90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05" w:type="dxa"/>
            <w:gridSpan w:val="5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105</w:t>
            </w: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С.Я. Маршак «Кошкин дом» (пьеса-сказка).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художественное произведение, выполнять задания в учебнике и тетради. Учиться формулировать ответы на вопросы, задавать вопросы, дополнять ответы одноклассников. Находить в учебнике информацию об авторе. Давать свою  оценку произведению, аргументировать свой ответ. </w:t>
            </w:r>
            <w:r w:rsidRPr="00FD1759">
              <w:rPr>
                <w:rFonts w:cs="Times New Roman"/>
                <w:bCs/>
                <w:lang w:eastAsia="ru-RU"/>
              </w:rPr>
              <w:t xml:space="preserve">Определять главную мысль, подтверждать свой ответ текстом.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106</w:t>
            </w:r>
          </w:p>
        </w:tc>
        <w:tc>
          <w:tcPr>
            <w:tcW w:w="90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Произведения и книги С.Я. Маршака. В.Е. Субботин «С Маршаком».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наизусть стихи С.Я. Маршака. Сочинять аннотацию к книге, принесённой на урок. </w:t>
            </w:r>
            <w:r w:rsidRPr="00FD1759">
              <w:rPr>
                <w:rFonts w:cs="Times New Roman"/>
                <w:bCs/>
                <w:lang w:eastAsia="ru-RU"/>
              </w:rPr>
              <w:t>Участвовать в конкурсе творческих работ и конкурсе чтецов.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eastAsia="ru-RU"/>
              </w:rPr>
            </w:pPr>
            <w:r w:rsidRPr="00FD1759">
              <w:rPr>
                <w:rFonts w:cs="Times New Roman"/>
                <w:bCs/>
                <w:color w:val="FF3333"/>
                <w:lang w:eastAsia="ru-RU"/>
              </w:rPr>
              <w:t>Л. Пантелеев «Честное слово».</w:t>
            </w: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художественный текст, выражать первое впечатление (первичное восприятие). Определять главную мысль произведения, объяснять понятия «честь», «долг», «доброта», «отзывчивость» в контексте анализа произведения. </w:t>
            </w:r>
            <w:r w:rsidRPr="00FD1759">
              <w:rPr>
                <w:rFonts w:cs="Times New Roman"/>
                <w:bCs/>
                <w:lang w:eastAsia="ru-RU"/>
              </w:rPr>
              <w:t>Учиться читать диалоги героев по ролям. Различать литературоведческие понятия.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В.А. Осеева «Бабка».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109</w:t>
            </w: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Л. Пантелеев «Камилл и учитель».</w:t>
            </w: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рассказы по частям, отвечать на вопросы к тексту, дополнять ответы одноклассников. Моделировать обложку, сравнивать с готовой моделью. Оценивать поступки героев, объяснять понятия: благородство, предательство, смелость, трусость; формировать собственные принципы, убеждения и нравственные принципы. 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110</w:t>
            </w:r>
          </w:p>
        </w:tc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eastAsia="ru-RU"/>
              </w:rPr>
            </w:pPr>
            <w:r w:rsidRPr="00FD1759">
              <w:rPr>
                <w:rFonts w:cs="Times New Roman"/>
                <w:bCs/>
                <w:color w:val="FF3333"/>
                <w:lang w:eastAsia="ru-RU"/>
              </w:rPr>
              <w:t>Л. Пантелеев «Фенька», «Новенькая».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и слышать художественное слово, высказывать своё мнение о произведении. Моделировать обложку: определять жанр, тему, указывать фамилию автора и заголовок. Работать с текстом произведения: читать вслух по частям, </w:t>
            </w:r>
            <w:bookmarkStart w:id="2" w:name="__DdeLink__2495_405034243"/>
            <w:r w:rsidRPr="00B65596">
              <w:rPr>
                <w:rFonts w:cs="Times New Roman"/>
                <w:bCs/>
                <w:lang w:val="ru-RU" w:eastAsia="ru-RU"/>
              </w:rPr>
              <w:t xml:space="preserve">составлять план </w:t>
            </w:r>
            <w:bookmarkEnd w:id="2"/>
            <w:r w:rsidRPr="00B65596">
              <w:rPr>
                <w:rFonts w:cs="Times New Roman"/>
                <w:bCs/>
                <w:lang w:val="ru-RU" w:eastAsia="ru-RU"/>
              </w:rPr>
              <w:t xml:space="preserve">под руководством учителя, отвечать на вопросы к тексту произведения, дополнять ответы одноклассников.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Произведения для детей. А.П. Гайдар «Горячий камень».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Читать по частям, слушать чтение учителя и одноклассников, следить по тексту. Выражать своё первое впечатление о произведении. Работать с произведением: моделировать обложку, делить на части, читать по частям, озаглавливать каждую часть. </w:t>
            </w:r>
            <w:r w:rsidRPr="00FD1759">
              <w:rPr>
                <w:rFonts w:cs="Times New Roman"/>
                <w:bCs/>
                <w:lang w:eastAsia="ru-RU"/>
              </w:rPr>
              <w:t xml:space="preserve">Готовить рассказ о герое, находить и читать нужные эпизоды.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А.П. Гайдар «Тимур и его команда».</w:t>
            </w: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читать отдельные главы. Высказывать своё мнение о произведении, описывать героя и их поступки. Читать полный текст повести. Готовить рассказ о детях Великой Отечественной войны. </w:t>
            </w:r>
            <w:r w:rsidRPr="00FD1759">
              <w:rPr>
                <w:rFonts w:cs="Times New Roman"/>
                <w:b/>
                <w:bCs/>
                <w:i/>
                <w:lang w:eastAsia="ru-RU"/>
              </w:rPr>
              <w:t>Выполнять творческую работу «Дети войны рядом с нами».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115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С.В. Михалков «Аркадий Гайдар», К.Г. Паустовский «Об Аркадии Петровиче Гайдаре». </w:t>
            </w:r>
            <w:r w:rsidRPr="00FD1759">
              <w:rPr>
                <w:rFonts w:cs="Times New Roman"/>
                <w:bCs/>
                <w:lang w:eastAsia="ru-RU"/>
              </w:rPr>
              <w:t>С.В. Михалков «Ошибка».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Информационный литературный диктант</w:t>
            </w:r>
            <w:r w:rsidRPr="00FD1759">
              <w:rPr>
                <w:rFonts w:cs="Times New Roman"/>
                <w:bCs/>
                <w:lang w:eastAsia="ru-RU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Работать со стихотворением: слушать, выполнять задания в учебнике и тетради. Читать очерк К. Г. Паустовского, находить факты из жизни писателя (работа в группах).  Работать со схемой. Повторять изученные басни. Писать информационный литературный диктант. Работать с новым произведением, выполнять самостоятельно задания в учебнике и тетради.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Книги о детях. В.Ю.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Драгунский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«Девочка на шаре».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Воспринимать на слух литературное произведение, работать с текстом произведения: читать по частям, выполнять задания в учебнике и тетради. Определять и формулировать главную мысль произведений, позицию автора. Воспитывать в себе доброту и толерантное отношение к людям.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по разделу. Рубрика «Проверь себя».</w:t>
            </w:r>
          </w:p>
        </w:tc>
        <w:tc>
          <w:tcPr>
            <w:tcW w:w="6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Учиться проверять и оценивать выполненную работу. Проверять свою читательскую эрудицию: называть полностью фамилию, имя и отчество автора, его произведения. </w:t>
            </w:r>
            <w:r w:rsidRPr="00FD1759">
              <w:rPr>
                <w:rFonts w:cs="Times New Roman"/>
                <w:bCs/>
                <w:lang w:eastAsia="ru-RU"/>
              </w:rPr>
              <w:t>Выполнять  задания в учебнике и тетради.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Очерк М.М. Пришвина «Моя Родина».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работать с новым произведением. Читать вслух и молча, моделировать обложку, определять тему и жанр. Выполнять задания в учебнике и тетради. Составлять план и пересказывать произведение подробно. Учить наизусть прозаический отрывок. Находить описание событий и образы героев. </w:t>
            </w:r>
            <w:r w:rsidRPr="00FD1759">
              <w:rPr>
                <w:rFonts w:cs="Times New Roman"/>
                <w:bCs/>
                <w:lang w:eastAsia="ru-RU"/>
              </w:rPr>
              <w:t>Обучаться поисковому чтению. Составлять план, пересказывать кратко.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119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М.М.Пришвин «Двойной след».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 xml:space="preserve">М.М. Пришвин «Выскочка». 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Самостоятельно читать новое произведение, Комментировать заглавие. Работать с текстом рассказа: аналитическое чтение, составление плана, определение отношения автора к героям. Выполнять задание в учебнике. Сравнивать рассказы. Объяснять заголовок рассказа словами из текста, определять особенности повествования (выделение глаголов). Сравнивать разножанровые произведения: очерк, художественный рассказ, юмористический рассказ, рассказ-описание. </w:t>
            </w:r>
            <w:r w:rsidRPr="00FD1759">
              <w:rPr>
                <w:rFonts w:cs="Times New Roman"/>
                <w:bCs/>
                <w:lang w:eastAsia="ru-RU"/>
              </w:rPr>
              <w:t>Писать литературный диктант.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121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val="ru-RU" w:eastAsia="ru-RU"/>
              </w:rPr>
            </w:pPr>
            <w:r w:rsidRPr="00B65596">
              <w:rPr>
                <w:rFonts w:cs="Times New Roman"/>
                <w:bCs/>
                <w:color w:val="FF3333"/>
                <w:lang w:val="ru-RU" w:eastAsia="ru-RU"/>
              </w:rPr>
              <w:t xml:space="preserve">М.М. Пришвин «Жаркий час». 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color w:val="FF3333"/>
                <w:lang w:val="ru-RU"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122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В.А. Чалмаев. «Воспоминания о М.М. Пришвине».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color w:val="FF0000"/>
                <w:lang w:eastAsia="ru-RU"/>
              </w:rPr>
            </w:pPr>
            <w:r w:rsidRPr="00FD1759">
              <w:rPr>
                <w:rFonts w:cs="Times New Roman"/>
                <w:b/>
                <w:bCs/>
                <w:i/>
                <w:color w:val="FF0000"/>
                <w:lang w:eastAsia="ru-RU"/>
              </w:rPr>
              <w:t>Литературный диктант.</w:t>
            </w: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123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 с детскими книгами о природе. Рубрика «Книжная полка». 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 xml:space="preserve">Литературоведческий </w:t>
            </w:r>
            <w:proofErr w:type="gramStart"/>
            <w:r w:rsidRPr="00B65596">
              <w:rPr>
                <w:rFonts w:cs="Times New Roman"/>
                <w:b/>
                <w:bCs/>
                <w:i/>
                <w:color w:val="FF0000"/>
                <w:lang w:val="ru-RU" w:eastAsia="ru-RU"/>
              </w:rPr>
              <w:t>дик-тант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>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Работать с книгами писателей-натуралистов М.М. Пришвина, Г.А. Скребицкого, И.С. Соколова-Микитова, В.В. Бианки, Э.Ю. Шима и др. Писать отзывы о прочитанной книге. Выполнять задания в учебнике и тетради. Проверять и оценивать свою работу. Отвечать на вопросы по изученным произведениям. </w:t>
            </w:r>
            <w:r w:rsidRPr="00FD1759">
              <w:rPr>
                <w:rFonts w:cs="Times New Roman"/>
                <w:bCs/>
                <w:lang w:eastAsia="ru-RU"/>
              </w:rPr>
              <w:t xml:space="preserve">Писать литературоведческий диктант. </w:t>
            </w:r>
            <w:r w:rsidRPr="00FD1759">
              <w:rPr>
                <w:rFonts w:cs="Times New Roman"/>
                <w:b/>
                <w:bCs/>
                <w:i/>
                <w:lang w:eastAsia="ru-RU"/>
              </w:rPr>
              <w:t>Работа с библиотечными каталогами и формулярами.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lastRenderedPageBreak/>
              <w:t>124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Дж. Лондон «Бурый волк».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Читать рассказ и уметь слушать чтение одноклассников. Объяснять смысл заголовка и определять вид рассказа. Работать с текстом: читать, отвечать на вопросы, анализировать и сравнивать поступки героев, выполнять задания в учебнике и тетради. Определять главную мысль произведения, раскрывать значение поступков каждого  героя. Рассуждать об отношениях людей и животных, об ответственности людей за животных.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125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7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127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65" w:type="dxa"/>
            <w:gridSpan w:val="9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Э. Сетон-Томпсон «Чинк».</w:t>
            </w:r>
          </w:p>
        </w:tc>
        <w:tc>
          <w:tcPr>
            <w:tcW w:w="6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 xml:space="preserve">Слушать чтение учителя, отвечать на вопросы к произведению в учебнике. Работать с сюжетом, читать выразительно кульминационный момент. Раскрывать нравственное значение поступков героев, объяснять отношение между героями. Оценивать их поступки с точки зрения морали, аргументировать свою точку зрения.  Читать выразительно описание героев, </w:t>
            </w:r>
            <w:proofErr w:type="gramStart"/>
            <w:r w:rsidRPr="00B65596">
              <w:rPr>
                <w:rFonts w:cs="Times New Roman"/>
                <w:bCs/>
                <w:lang w:val="ru-RU" w:eastAsia="ru-RU"/>
              </w:rPr>
              <w:t>высказывать своё отношение</w:t>
            </w:r>
            <w:proofErr w:type="gramEnd"/>
            <w:r w:rsidRPr="00B65596">
              <w:rPr>
                <w:rFonts w:cs="Times New Roman"/>
                <w:bCs/>
                <w:lang w:val="ru-RU" w:eastAsia="ru-RU"/>
              </w:rPr>
              <w:t xml:space="preserve"> к ним. 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/>
                <w:bCs/>
                <w:i/>
                <w:lang w:val="ru-RU" w:eastAsia="ru-RU"/>
              </w:rPr>
            </w:pPr>
            <w:r w:rsidRPr="00B65596">
              <w:rPr>
                <w:rFonts w:cs="Times New Roman"/>
                <w:b/>
                <w:bCs/>
                <w:i/>
                <w:lang w:val="ru-RU" w:eastAsia="ru-RU"/>
              </w:rPr>
              <w:t>Проектная деятельность «Произведения о братьях наших меньших».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Дж. Чиарди «Джон Джей Пленти и кузнечик Дэн».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Работать с книгами зарубежных писателей: правильно называть книги, находить в книгах-сборниках изученные произведения. Учиться выбирать книги на заданную тему, составлять список книг зарубежных авторов. Читать новое произведение, моделировать обложку, выполнять задания в учебнике и тетради.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Урок обобщения и коррекции знаний.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Выполнять задания в учебнике и тетради в рубрике «Проверь себя».</w:t>
            </w:r>
          </w:p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131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/>
                <w:bCs/>
                <w:lang w:eastAsia="ru-RU"/>
              </w:rPr>
            </w:pPr>
            <w:r w:rsidRPr="00FD1759">
              <w:rPr>
                <w:rFonts w:cs="Times New Roman"/>
                <w:b/>
                <w:bCs/>
                <w:lang w:eastAsia="ru-RU"/>
              </w:rPr>
              <w:t>Комплексная разноуровневая контрольная работа.</w:t>
            </w:r>
          </w:p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 xml:space="preserve">Проверка уровня начитанности. 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Библиотечные уроки «Летнее чтение».</w:t>
            </w:r>
          </w:p>
        </w:tc>
        <w:tc>
          <w:tcPr>
            <w:tcW w:w="61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Подготовка творческих проектов на выбранную тему (работа в группах).</w:t>
            </w: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134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61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</w:p>
        </w:tc>
      </w:tr>
      <w:tr w:rsidR="002A6800" w:rsidRPr="00FD1759" w:rsidTr="00FD7DEB">
        <w:trPr>
          <w:cantSplit/>
          <w:trHeight w:val="70"/>
        </w:trPr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135</w:t>
            </w: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754" w:type="dxa"/>
            <w:gridSpan w:val="8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rPr>
                <w:rFonts w:cs="Times New Roman"/>
                <w:bCs/>
                <w:lang w:eastAsia="ru-RU"/>
              </w:rPr>
            </w:pPr>
          </w:p>
          <w:p w:rsidR="002A6800" w:rsidRPr="00FD1759" w:rsidRDefault="002A6800">
            <w:pPr>
              <w:pStyle w:val="10"/>
              <w:jc w:val="center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B65596" w:rsidRDefault="002A6800">
            <w:pPr>
              <w:pStyle w:val="10"/>
              <w:jc w:val="both"/>
              <w:rPr>
                <w:rFonts w:cs="Times New Roman"/>
                <w:bCs/>
                <w:lang w:val="ru-RU" w:eastAsia="ru-RU"/>
              </w:rPr>
            </w:pPr>
            <w:r w:rsidRPr="00B65596">
              <w:rPr>
                <w:rFonts w:cs="Times New Roman"/>
                <w:bCs/>
                <w:lang w:val="ru-RU" w:eastAsia="ru-RU"/>
              </w:rPr>
              <w:t>Резервные уроки для проведения городского мониторинга по литературному чтению.</w:t>
            </w:r>
          </w:p>
        </w:tc>
        <w:tc>
          <w:tcPr>
            <w:tcW w:w="6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2A6800" w:rsidRPr="00FD1759" w:rsidRDefault="002A6800">
            <w:pPr>
              <w:pStyle w:val="10"/>
              <w:jc w:val="both"/>
              <w:rPr>
                <w:rFonts w:cs="Times New Roman"/>
                <w:bCs/>
                <w:lang w:eastAsia="ru-RU"/>
              </w:rPr>
            </w:pPr>
            <w:r w:rsidRPr="00FD1759">
              <w:rPr>
                <w:rFonts w:cs="Times New Roman"/>
                <w:bCs/>
                <w:lang w:eastAsia="ru-RU"/>
              </w:rPr>
              <w:t xml:space="preserve">Проверка уровня начитанности. </w:t>
            </w:r>
          </w:p>
        </w:tc>
      </w:tr>
    </w:tbl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p w:rsidR="009E6CE0" w:rsidRPr="00FD1759" w:rsidRDefault="009E6CE0">
      <w:pPr>
        <w:pStyle w:val="10"/>
        <w:jc w:val="both"/>
        <w:rPr>
          <w:rFonts w:cs="Times New Roman"/>
        </w:rPr>
      </w:pPr>
    </w:p>
    <w:sectPr w:rsidR="009E6CE0" w:rsidRPr="00FD1759" w:rsidSect="009E6CE0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72" w:rsidRDefault="00C05372" w:rsidP="009E6CE0">
      <w:pPr>
        <w:spacing w:line="240" w:lineRule="auto"/>
      </w:pPr>
      <w:r>
        <w:separator/>
      </w:r>
    </w:p>
  </w:endnote>
  <w:endnote w:type="continuationSeparator" w:id="1">
    <w:p w:rsidR="00C05372" w:rsidRDefault="00C05372" w:rsidP="009E6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69" w:rsidRDefault="008B748F">
    <w:pPr>
      <w:pStyle w:val="af2"/>
      <w:jc w:val="right"/>
    </w:pPr>
    <w:fldSimple w:instr="PAGE">
      <w:r w:rsidR="00B65596">
        <w:rPr>
          <w:noProof/>
        </w:rPr>
        <w:t>10</w:t>
      </w:r>
    </w:fldSimple>
  </w:p>
  <w:p w:rsidR="00AB6C69" w:rsidRDefault="00AB6C6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72" w:rsidRDefault="00C05372" w:rsidP="009E6CE0">
      <w:pPr>
        <w:spacing w:line="240" w:lineRule="auto"/>
      </w:pPr>
      <w:r>
        <w:separator/>
      </w:r>
    </w:p>
  </w:footnote>
  <w:footnote w:type="continuationSeparator" w:id="1">
    <w:p w:rsidR="00C05372" w:rsidRDefault="00C05372" w:rsidP="009E6C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33CE"/>
    <w:multiLevelType w:val="multilevel"/>
    <w:tmpl w:val="5CEAE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1105D"/>
    <w:multiLevelType w:val="multilevel"/>
    <w:tmpl w:val="E5825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0D4991"/>
    <w:multiLevelType w:val="multilevel"/>
    <w:tmpl w:val="E668B6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DAE6296"/>
    <w:multiLevelType w:val="multilevel"/>
    <w:tmpl w:val="D3CA8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D111E56"/>
    <w:multiLevelType w:val="multilevel"/>
    <w:tmpl w:val="140A3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BF785E"/>
    <w:multiLevelType w:val="hybridMultilevel"/>
    <w:tmpl w:val="3FC61804"/>
    <w:lvl w:ilvl="0" w:tplc="E9B086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F57CC9"/>
    <w:multiLevelType w:val="multilevel"/>
    <w:tmpl w:val="DD34D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582117"/>
    <w:multiLevelType w:val="multilevel"/>
    <w:tmpl w:val="933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CE0"/>
    <w:rsid w:val="00045A65"/>
    <w:rsid w:val="0006662E"/>
    <w:rsid w:val="00195CCF"/>
    <w:rsid w:val="001F04A5"/>
    <w:rsid w:val="002437FA"/>
    <w:rsid w:val="0028333A"/>
    <w:rsid w:val="002A6800"/>
    <w:rsid w:val="004E00CB"/>
    <w:rsid w:val="00510E57"/>
    <w:rsid w:val="00584F92"/>
    <w:rsid w:val="005B250A"/>
    <w:rsid w:val="005D70A5"/>
    <w:rsid w:val="00660E73"/>
    <w:rsid w:val="008B748F"/>
    <w:rsid w:val="008D464B"/>
    <w:rsid w:val="008E7B7E"/>
    <w:rsid w:val="00931CF7"/>
    <w:rsid w:val="009E6CE0"/>
    <w:rsid w:val="00AB6C69"/>
    <w:rsid w:val="00B65596"/>
    <w:rsid w:val="00C05372"/>
    <w:rsid w:val="00CA2CE9"/>
    <w:rsid w:val="00DE7BD8"/>
    <w:rsid w:val="00E518DC"/>
    <w:rsid w:val="00EA5207"/>
    <w:rsid w:val="00F87390"/>
    <w:rsid w:val="00FD1759"/>
    <w:rsid w:val="00F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A5"/>
  </w:style>
  <w:style w:type="paragraph" w:styleId="1">
    <w:name w:val="heading 1"/>
    <w:basedOn w:val="10"/>
    <w:link w:val="11"/>
    <w:qFormat/>
    <w:rsid w:val="00CC2041"/>
    <w:pPr>
      <w:keepNext/>
      <w:ind w:left="-1440" w:firstLine="720"/>
      <w:jc w:val="center"/>
      <w:outlineLvl w:val="0"/>
    </w:pPr>
    <w:rPr>
      <w:rFonts w:eastAsia="Arial Unicode MS" w:cs="Times New Roman"/>
      <w:sz w:val="52"/>
    </w:rPr>
  </w:style>
  <w:style w:type="paragraph" w:styleId="2">
    <w:name w:val="heading 2"/>
    <w:basedOn w:val="10"/>
    <w:link w:val="20"/>
    <w:semiHidden/>
    <w:unhideWhenUsed/>
    <w:qFormat/>
    <w:rsid w:val="00CC2041"/>
    <w:pPr>
      <w:keepNext/>
      <w:ind w:left="-1440" w:firstLine="720"/>
      <w:jc w:val="center"/>
      <w:outlineLvl w:val="1"/>
    </w:pPr>
    <w:rPr>
      <w:rFonts w:eastAsia="Arial Unicode MS" w:cs="Times New Roman"/>
      <w:sz w:val="40"/>
    </w:rPr>
  </w:style>
  <w:style w:type="paragraph" w:styleId="3">
    <w:name w:val="heading 3"/>
    <w:basedOn w:val="10"/>
    <w:link w:val="30"/>
    <w:qFormat/>
    <w:rsid w:val="00EE4D07"/>
    <w:pPr>
      <w:keepNext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</w:rPr>
  </w:style>
  <w:style w:type="paragraph" w:styleId="4">
    <w:name w:val="heading 4"/>
    <w:basedOn w:val="10"/>
    <w:link w:val="40"/>
    <w:semiHidden/>
    <w:unhideWhenUsed/>
    <w:qFormat/>
    <w:rsid w:val="00CC2041"/>
    <w:pPr>
      <w:keepNext/>
      <w:outlineLvl w:val="3"/>
    </w:pPr>
    <w:rPr>
      <w:rFonts w:eastAsia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11AB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11">
    <w:name w:val="Заголовок 1 Знак"/>
    <w:basedOn w:val="a0"/>
    <w:link w:val="1"/>
    <w:rsid w:val="00CC2041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2041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C20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азвание Знак"/>
    <w:basedOn w:val="a0"/>
    <w:uiPriority w:val="10"/>
    <w:rsid w:val="00CC20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rsid w:val="00CC2041"/>
    <w:rPr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EE4D07"/>
    <w:rPr>
      <w:lang w:eastAsia="ru-RU"/>
    </w:rPr>
  </w:style>
  <w:style w:type="character" w:customStyle="1" w:styleId="a6">
    <w:name w:val="Нижний колонтитул Знак"/>
    <w:basedOn w:val="a0"/>
    <w:uiPriority w:val="99"/>
    <w:rsid w:val="00EE4D07"/>
    <w:rPr>
      <w:lang w:eastAsia="ru-RU"/>
    </w:rPr>
  </w:style>
  <w:style w:type="character" w:customStyle="1" w:styleId="30">
    <w:name w:val="Заголовок 3 Знак"/>
    <w:basedOn w:val="a0"/>
    <w:link w:val="3"/>
    <w:rsid w:val="00EE4D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FontStyle13">
    <w:name w:val="Font Style13"/>
    <w:basedOn w:val="a0"/>
    <w:rsid w:val="00EE4D0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EE4D07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EE4D0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EE4D07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basedOn w:val="a0"/>
    <w:rsid w:val="00EE4D0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E4D07"/>
    <w:rPr>
      <w:rFonts w:ascii="Georgia" w:hAnsi="Georgia" w:cs="Georgia"/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rsid w:val="00EE4D07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rsid w:val="009E6CE0"/>
    <w:rPr>
      <w:rFonts w:cs="Courier New"/>
    </w:rPr>
  </w:style>
  <w:style w:type="character" w:customStyle="1" w:styleId="ListLabel2">
    <w:name w:val="ListLabel 2"/>
    <w:rsid w:val="009E6CE0"/>
    <w:rPr>
      <w:b w:val="0"/>
      <w:i w:val="0"/>
      <w:sz w:val="24"/>
      <w:szCs w:val="24"/>
    </w:rPr>
  </w:style>
  <w:style w:type="character" w:customStyle="1" w:styleId="ListLabel3">
    <w:name w:val="ListLabel 3"/>
    <w:rsid w:val="009E6CE0"/>
    <w:rPr>
      <w:color w:val="000000"/>
      <w:w w:val="105"/>
    </w:rPr>
  </w:style>
  <w:style w:type="character" w:customStyle="1" w:styleId="ListLabel4">
    <w:name w:val="ListLabel 4"/>
    <w:rsid w:val="009E6CE0"/>
    <w:rPr>
      <w:rFonts w:cs="Symbol"/>
    </w:rPr>
  </w:style>
  <w:style w:type="character" w:customStyle="1" w:styleId="ListLabel5">
    <w:name w:val="ListLabel 5"/>
    <w:rsid w:val="009E6CE0"/>
    <w:rPr>
      <w:rFonts w:cs="Courier New"/>
    </w:rPr>
  </w:style>
  <w:style w:type="character" w:customStyle="1" w:styleId="ListLabel6">
    <w:name w:val="ListLabel 6"/>
    <w:rsid w:val="009E6CE0"/>
    <w:rPr>
      <w:rFonts w:cs="Wingdings"/>
    </w:rPr>
  </w:style>
  <w:style w:type="character" w:customStyle="1" w:styleId="ListLabel7">
    <w:name w:val="ListLabel 7"/>
    <w:rsid w:val="009E6CE0"/>
    <w:rPr>
      <w:rFonts w:cs="Symbol"/>
    </w:rPr>
  </w:style>
  <w:style w:type="character" w:customStyle="1" w:styleId="ListLabel8">
    <w:name w:val="ListLabel 8"/>
    <w:rsid w:val="009E6CE0"/>
    <w:rPr>
      <w:rFonts w:cs="Courier New"/>
    </w:rPr>
  </w:style>
  <w:style w:type="character" w:customStyle="1" w:styleId="ListLabel9">
    <w:name w:val="ListLabel 9"/>
    <w:rsid w:val="009E6CE0"/>
    <w:rPr>
      <w:rFonts w:cs="Wingdings"/>
    </w:rPr>
  </w:style>
  <w:style w:type="character" w:customStyle="1" w:styleId="ListLabel10">
    <w:name w:val="ListLabel 10"/>
    <w:rsid w:val="009E6CE0"/>
    <w:rPr>
      <w:rFonts w:cs="Symbol"/>
    </w:rPr>
  </w:style>
  <w:style w:type="character" w:customStyle="1" w:styleId="ListLabel11">
    <w:name w:val="ListLabel 11"/>
    <w:rsid w:val="009E6CE0"/>
    <w:rPr>
      <w:rFonts w:cs="Courier New"/>
    </w:rPr>
  </w:style>
  <w:style w:type="character" w:customStyle="1" w:styleId="ListLabel12">
    <w:name w:val="ListLabel 12"/>
    <w:rsid w:val="009E6CE0"/>
    <w:rPr>
      <w:rFonts w:cs="Wingdings"/>
    </w:rPr>
  </w:style>
  <w:style w:type="character" w:customStyle="1" w:styleId="ListLabel13">
    <w:name w:val="ListLabel 13"/>
    <w:rsid w:val="009E6CE0"/>
    <w:rPr>
      <w:rFonts w:cs="Symbol"/>
    </w:rPr>
  </w:style>
  <w:style w:type="character" w:customStyle="1" w:styleId="ListLabel14">
    <w:name w:val="ListLabel 14"/>
    <w:rsid w:val="009E6CE0"/>
    <w:rPr>
      <w:rFonts w:cs="Courier New"/>
    </w:rPr>
  </w:style>
  <w:style w:type="character" w:customStyle="1" w:styleId="ListLabel15">
    <w:name w:val="ListLabel 15"/>
    <w:rsid w:val="009E6CE0"/>
    <w:rPr>
      <w:rFonts w:cs="Wingdings"/>
    </w:rPr>
  </w:style>
  <w:style w:type="character" w:customStyle="1" w:styleId="ListLabel16">
    <w:name w:val="ListLabel 16"/>
    <w:rsid w:val="009E6CE0"/>
    <w:rPr>
      <w:rFonts w:cs="Symbol"/>
    </w:rPr>
  </w:style>
  <w:style w:type="character" w:customStyle="1" w:styleId="ListLabel17">
    <w:name w:val="ListLabel 17"/>
    <w:rsid w:val="009E6CE0"/>
    <w:rPr>
      <w:rFonts w:cs="Courier New"/>
    </w:rPr>
  </w:style>
  <w:style w:type="character" w:customStyle="1" w:styleId="ListLabel18">
    <w:name w:val="ListLabel 18"/>
    <w:rsid w:val="009E6CE0"/>
    <w:rPr>
      <w:rFonts w:cs="Wingdings"/>
    </w:rPr>
  </w:style>
  <w:style w:type="character" w:customStyle="1" w:styleId="ListLabel19">
    <w:name w:val="ListLabel 19"/>
    <w:rsid w:val="009E6CE0"/>
    <w:rPr>
      <w:rFonts w:cs="Symbol"/>
    </w:rPr>
  </w:style>
  <w:style w:type="character" w:customStyle="1" w:styleId="ListLabel20">
    <w:name w:val="ListLabel 20"/>
    <w:rsid w:val="009E6CE0"/>
    <w:rPr>
      <w:rFonts w:cs="Courier New"/>
    </w:rPr>
  </w:style>
  <w:style w:type="character" w:customStyle="1" w:styleId="ListLabel21">
    <w:name w:val="ListLabel 21"/>
    <w:rsid w:val="009E6CE0"/>
    <w:rPr>
      <w:rFonts w:cs="Wingdings"/>
    </w:rPr>
  </w:style>
  <w:style w:type="character" w:customStyle="1" w:styleId="ListLabel22">
    <w:name w:val="ListLabel 22"/>
    <w:rsid w:val="009E6CE0"/>
    <w:rPr>
      <w:rFonts w:cs="Symbol"/>
    </w:rPr>
  </w:style>
  <w:style w:type="character" w:customStyle="1" w:styleId="ListLabel23">
    <w:name w:val="ListLabel 23"/>
    <w:rsid w:val="009E6CE0"/>
    <w:rPr>
      <w:rFonts w:cs="Courier New"/>
    </w:rPr>
  </w:style>
  <w:style w:type="character" w:customStyle="1" w:styleId="ListLabel24">
    <w:name w:val="ListLabel 24"/>
    <w:rsid w:val="009E6CE0"/>
    <w:rPr>
      <w:rFonts w:cs="Wingdings"/>
    </w:rPr>
  </w:style>
  <w:style w:type="character" w:customStyle="1" w:styleId="ListLabel25">
    <w:name w:val="ListLabel 25"/>
    <w:rsid w:val="009E6CE0"/>
    <w:rPr>
      <w:rFonts w:cs="Symbol"/>
    </w:rPr>
  </w:style>
  <w:style w:type="character" w:customStyle="1" w:styleId="ListLabel26">
    <w:name w:val="ListLabel 26"/>
    <w:rsid w:val="009E6CE0"/>
    <w:rPr>
      <w:rFonts w:cs="Courier New"/>
    </w:rPr>
  </w:style>
  <w:style w:type="character" w:customStyle="1" w:styleId="ListLabel27">
    <w:name w:val="ListLabel 27"/>
    <w:rsid w:val="009E6CE0"/>
    <w:rPr>
      <w:rFonts w:cs="Wingdings"/>
    </w:rPr>
  </w:style>
  <w:style w:type="character" w:customStyle="1" w:styleId="ListLabel28">
    <w:name w:val="ListLabel 28"/>
    <w:rsid w:val="009E6CE0"/>
    <w:rPr>
      <w:rFonts w:cs="Symbol"/>
    </w:rPr>
  </w:style>
  <w:style w:type="character" w:customStyle="1" w:styleId="ListLabel29">
    <w:name w:val="ListLabel 29"/>
    <w:rsid w:val="009E6CE0"/>
    <w:rPr>
      <w:rFonts w:cs="Courier New"/>
    </w:rPr>
  </w:style>
  <w:style w:type="character" w:customStyle="1" w:styleId="ListLabel30">
    <w:name w:val="ListLabel 30"/>
    <w:rsid w:val="009E6CE0"/>
    <w:rPr>
      <w:rFonts w:cs="Wingdings"/>
    </w:rPr>
  </w:style>
  <w:style w:type="character" w:customStyle="1" w:styleId="ListLabel31">
    <w:name w:val="ListLabel 31"/>
    <w:rsid w:val="009E6CE0"/>
    <w:rPr>
      <w:rFonts w:cs="Symbol"/>
    </w:rPr>
  </w:style>
  <w:style w:type="character" w:customStyle="1" w:styleId="ListLabel32">
    <w:name w:val="ListLabel 32"/>
    <w:rsid w:val="009E6CE0"/>
    <w:rPr>
      <w:rFonts w:cs="Courier New"/>
    </w:rPr>
  </w:style>
  <w:style w:type="character" w:customStyle="1" w:styleId="ListLabel33">
    <w:name w:val="ListLabel 33"/>
    <w:rsid w:val="009E6CE0"/>
    <w:rPr>
      <w:rFonts w:cs="Wingdings"/>
    </w:rPr>
  </w:style>
  <w:style w:type="character" w:customStyle="1" w:styleId="ListLabel34">
    <w:name w:val="ListLabel 34"/>
    <w:rsid w:val="009E6CE0"/>
    <w:rPr>
      <w:rFonts w:cs="Symbol"/>
    </w:rPr>
  </w:style>
  <w:style w:type="character" w:customStyle="1" w:styleId="ListLabel35">
    <w:name w:val="ListLabel 35"/>
    <w:rsid w:val="009E6CE0"/>
    <w:rPr>
      <w:rFonts w:cs="Courier New"/>
    </w:rPr>
  </w:style>
  <w:style w:type="character" w:customStyle="1" w:styleId="ListLabel36">
    <w:name w:val="ListLabel 36"/>
    <w:rsid w:val="009E6CE0"/>
    <w:rPr>
      <w:rFonts w:cs="Wingdings"/>
    </w:rPr>
  </w:style>
  <w:style w:type="character" w:customStyle="1" w:styleId="ListLabel37">
    <w:name w:val="ListLabel 37"/>
    <w:rsid w:val="009E6CE0"/>
    <w:rPr>
      <w:rFonts w:cs="Symbol"/>
    </w:rPr>
  </w:style>
  <w:style w:type="character" w:customStyle="1" w:styleId="ListLabel38">
    <w:name w:val="ListLabel 38"/>
    <w:rsid w:val="009E6CE0"/>
    <w:rPr>
      <w:rFonts w:cs="Courier New"/>
    </w:rPr>
  </w:style>
  <w:style w:type="character" w:customStyle="1" w:styleId="ListLabel39">
    <w:name w:val="ListLabel 39"/>
    <w:rsid w:val="009E6CE0"/>
    <w:rPr>
      <w:rFonts w:cs="Wingdings"/>
    </w:rPr>
  </w:style>
  <w:style w:type="character" w:customStyle="1" w:styleId="ListLabel40">
    <w:name w:val="ListLabel 40"/>
    <w:rsid w:val="009E6CE0"/>
    <w:rPr>
      <w:rFonts w:cs="Symbol"/>
    </w:rPr>
  </w:style>
  <w:style w:type="character" w:customStyle="1" w:styleId="ListLabel41">
    <w:name w:val="ListLabel 41"/>
    <w:rsid w:val="009E6CE0"/>
    <w:rPr>
      <w:rFonts w:cs="Courier New"/>
    </w:rPr>
  </w:style>
  <w:style w:type="character" w:customStyle="1" w:styleId="ListLabel42">
    <w:name w:val="ListLabel 42"/>
    <w:rsid w:val="009E6CE0"/>
    <w:rPr>
      <w:rFonts w:cs="Wingdings"/>
    </w:rPr>
  </w:style>
  <w:style w:type="character" w:customStyle="1" w:styleId="ListLabel43">
    <w:name w:val="ListLabel 43"/>
    <w:rsid w:val="009E6CE0"/>
    <w:rPr>
      <w:rFonts w:cs="Symbol"/>
    </w:rPr>
  </w:style>
  <w:style w:type="character" w:customStyle="1" w:styleId="ListLabel44">
    <w:name w:val="ListLabel 44"/>
    <w:rsid w:val="009E6CE0"/>
    <w:rPr>
      <w:rFonts w:cs="Courier New"/>
    </w:rPr>
  </w:style>
  <w:style w:type="character" w:customStyle="1" w:styleId="ListLabel45">
    <w:name w:val="ListLabel 45"/>
    <w:rsid w:val="009E6CE0"/>
    <w:rPr>
      <w:rFonts w:cs="Wingdings"/>
    </w:rPr>
  </w:style>
  <w:style w:type="character" w:customStyle="1" w:styleId="ListLabel46">
    <w:name w:val="ListLabel 46"/>
    <w:rsid w:val="009E6CE0"/>
    <w:rPr>
      <w:rFonts w:cs="Symbol"/>
    </w:rPr>
  </w:style>
  <w:style w:type="character" w:customStyle="1" w:styleId="ListLabel47">
    <w:name w:val="ListLabel 47"/>
    <w:rsid w:val="009E6CE0"/>
    <w:rPr>
      <w:rFonts w:cs="Courier New"/>
    </w:rPr>
  </w:style>
  <w:style w:type="character" w:customStyle="1" w:styleId="ListLabel48">
    <w:name w:val="ListLabel 48"/>
    <w:rsid w:val="009E6CE0"/>
    <w:rPr>
      <w:rFonts w:cs="Wingdings"/>
    </w:rPr>
  </w:style>
  <w:style w:type="paragraph" w:customStyle="1" w:styleId="a8">
    <w:name w:val="Заголовок"/>
    <w:basedOn w:val="10"/>
    <w:next w:val="a9"/>
    <w:rsid w:val="009E6CE0"/>
    <w:pPr>
      <w:keepNext/>
      <w:spacing w:before="240" w:after="120"/>
    </w:pPr>
    <w:rPr>
      <w:rFonts w:ascii="Droid Sans" w:eastAsia="Droid Sans Fallback" w:hAnsi="Droid Sans" w:cs="Droid Sans Devanagari"/>
      <w:sz w:val="28"/>
      <w:szCs w:val="28"/>
    </w:rPr>
  </w:style>
  <w:style w:type="paragraph" w:styleId="a9">
    <w:name w:val="Body Text"/>
    <w:basedOn w:val="10"/>
    <w:uiPriority w:val="99"/>
    <w:unhideWhenUsed/>
    <w:rsid w:val="00CC2041"/>
    <w:pPr>
      <w:spacing w:after="120" w:line="288" w:lineRule="auto"/>
    </w:pPr>
  </w:style>
  <w:style w:type="paragraph" w:styleId="aa">
    <w:name w:val="List"/>
    <w:basedOn w:val="a9"/>
    <w:rsid w:val="009E6CE0"/>
    <w:rPr>
      <w:rFonts w:cs="Droid Sans Devanagari"/>
    </w:rPr>
  </w:style>
  <w:style w:type="paragraph" w:styleId="ab">
    <w:name w:val="Title"/>
    <w:basedOn w:val="10"/>
    <w:uiPriority w:val="10"/>
    <w:qFormat/>
    <w:rsid w:val="009E6CE0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10"/>
    <w:rsid w:val="009E6CE0"/>
    <w:pPr>
      <w:suppressLineNumbers/>
    </w:pPr>
    <w:rPr>
      <w:rFonts w:cs="Droid Sans Devanagari"/>
    </w:rPr>
  </w:style>
  <w:style w:type="paragraph" w:customStyle="1" w:styleId="ad">
    <w:name w:val="Заглавие"/>
    <w:basedOn w:val="10"/>
    <w:uiPriority w:val="10"/>
    <w:qFormat/>
    <w:rsid w:val="00CC2041"/>
    <w:pPr>
      <w:ind w:left="540" w:firstLine="360"/>
      <w:jc w:val="center"/>
    </w:pPr>
    <w:rPr>
      <w:rFonts w:eastAsia="Times New Roman" w:cs="Times New Roman"/>
      <w:sz w:val="28"/>
    </w:rPr>
  </w:style>
  <w:style w:type="paragraph" w:styleId="ae">
    <w:name w:val="Normal (Web)"/>
    <w:basedOn w:val="10"/>
    <w:uiPriority w:val="99"/>
    <w:rsid w:val="00CC2041"/>
    <w:pPr>
      <w:spacing w:after="280"/>
    </w:pPr>
    <w:rPr>
      <w:rFonts w:eastAsia="Times New Roman" w:cs="Times New Roman"/>
    </w:rPr>
  </w:style>
  <w:style w:type="paragraph" w:customStyle="1" w:styleId="western">
    <w:name w:val="western"/>
    <w:basedOn w:val="10"/>
    <w:rsid w:val="00CC2041"/>
    <w:pPr>
      <w:spacing w:after="280"/>
    </w:pPr>
    <w:rPr>
      <w:rFonts w:eastAsia="Times New Roman" w:cs="Times New Roman"/>
    </w:rPr>
  </w:style>
  <w:style w:type="paragraph" w:styleId="af">
    <w:name w:val="No Spacing"/>
    <w:qFormat/>
    <w:rsid w:val="00EC11AB"/>
    <w:pPr>
      <w:suppressAutoHyphens/>
      <w:spacing w:line="240" w:lineRule="auto"/>
    </w:pPr>
    <w:rPr>
      <w:color w:val="00000A"/>
      <w:lang w:eastAsia="ru-RU"/>
    </w:rPr>
  </w:style>
  <w:style w:type="paragraph" w:customStyle="1" w:styleId="af0">
    <w:name w:val="Новый"/>
    <w:basedOn w:val="10"/>
    <w:rsid w:val="00EC11AB"/>
    <w:pPr>
      <w:widowControl/>
      <w:spacing w:line="360" w:lineRule="auto"/>
      <w:ind w:firstLine="454"/>
      <w:jc w:val="both"/>
    </w:pPr>
    <w:rPr>
      <w:sz w:val="28"/>
    </w:rPr>
  </w:style>
  <w:style w:type="paragraph" w:styleId="af1">
    <w:name w:val="header"/>
    <w:basedOn w:val="10"/>
    <w:uiPriority w:val="99"/>
    <w:semiHidden/>
    <w:unhideWhenUsed/>
    <w:rsid w:val="00EE4D07"/>
    <w:pPr>
      <w:tabs>
        <w:tab w:val="center" w:pos="4677"/>
        <w:tab w:val="right" w:pos="9355"/>
      </w:tabs>
    </w:pPr>
  </w:style>
  <w:style w:type="paragraph" w:styleId="af2">
    <w:name w:val="footer"/>
    <w:basedOn w:val="10"/>
    <w:uiPriority w:val="99"/>
    <w:unhideWhenUsed/>
    <w:rsid w:val="00EE4D07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10"/>
    <w:rsid w:val="00EE4D07"/>
    <w:pPr>
      <w:spacing w:line="418" w:lineRule="exact"/>
      <w:ind w:firstLine="1920"/>
    </w:pPr>
    <w:rPr>
      <w:rFonts w:ascii="Georgia" w:eastAsia="Times New Roman" w:hAnsi="Georgia" w:cs="Times New Roman"/>
    </w:rPr>
  </w:style>
  <w:style w:type="paragraph" w:customStyle="1" w:styleId="Style5">
    <w:name w:val="Style5"/>
    <w:basedOn w:val="10"/>
    <w:rsid w:val="00EE4D07"/>
    <w:rPr>
      <w:rFonts w:ascii="Georgia" w:eastAsia="Times New Roman" w:hAnsi="Georgia" w:cs="Times New Roman"/>
    </w:rPr>
  </w:style>
  <w:style w:type="paragraph" w:customStyle="1" w:styleId="Style6">
    <w:name w:val="Style6"/>
    <w:basedOn w:val="10"/>
    <w:rsid w:val="00EE4D07"/>
    <w:pPr>
      <w:spacing w:line="326" w:lineRule="exact"/>
      <w:ind w:firstLine="384"/>
    </w:pPr>
    <w:rPr>
      <w:rFonts w:ascii="Georgia" w:eastAsia="Times New Roman" w:hAnsi="Georgia" w:cs="Times New Roman"/>
    </w:rPr>
  </w:style>
  <w:style w:type="paragraph" w:customStyle="1" w:styleId="Style4">
    <w:name w:val="Style4"/>
    <w:basedOn w:val="10"/>
    <w:rsid w:val="00EE4D07"/>
    <w:pPr>
      <w:spacing w:line="258" w:lineRule="exact"/>
      <w:jc w:val="both"/>
    </w:pPr>
    <w:rPr>
      <w:rFonts w:ascii="Georgia" w:eastAsia="Times New Roman" w:hAnsi="Georgia" w:cs="Times New Roman"/>
    </w:rPr>
  </w:style>
  <w:style w:type="paragraph" w:customStyle="1" w:styleId="Style7">
    <w:name w:val="Style7"/>
    <w:basedOn w:val="10"/>
    <w:rsid w:val="00EE4D07"/>
    <w:rPr>
      <w:rFonts w:ascii="Georgia" w:eastAsia="Times New Roman" w:hAnsi="Georgia" w:cs="Times New Roman"/>
    </w:rPr>
  </w:style>
  <w:style w:type="paragraph" w:customStyle="1" w:styleId="Style9">
    <w:name w:val="Style9"/>
    <w:basedOn w:val="10"/>
    <w:rsid w:val="00EE4D07"/>
    <w:pPr>
      <w:spacing w:line="173" w:lineRule="exact"/>
      <w:ind w:firstLine="394"/>
    </w:pPr>
    <w:rPr>
      <w:rFonts w:ascii="Georgia" w:eastAsia="Times New Roman" w:hAnsi="Georgia" w:cs="Times New Roman"/>
    </w:rPr>
  </w:style>
  <w:style w:type="paragraph" w:customStyle="1" w:styleId="Style3">
    <w:name w:val="Style3"/>
    <w:basedOn w:val="10"/>
    <w:rsid w:val="00EE4D07"/>
    <w:pPr>
      <w:spacing w:line="263" w:lineRule="exact"/>
    </w:pPr>
    <w:rPr>
      <w:rFonts w:eastAsia="Times New Roman" w:cs="Times New Roman"/>
    </w:rPr>
  </w:style>
  <w:style w:type="paragraph" w:customStyle="1" w:styleId="Style8">
    <w:name w:val="Style8"/>
    <w:basedOn w:val="10"/>
    <w:rsid w:val="00EE4D07"/>
    <w:pPr>
      <w:spacing w:line="322" w:lineRule="exact"/>
      <w:ind w:firstLine="389"/>
      <w:jc w:val="both"/>
    </w:pPr>
    <w:rPr>
      <w:rFonts w:eastAsia="Times New Roman" w:cs="Times New Roman"/>
    </w:rPr>
  </w:style>
  <w:style w:type="paragraph" w:styleId="af3">
    <w:name w:val="List Paragraph"/>
    <w:basedOn w:val="10"/>
    <w:uiPriority w:val="34"/>
    <w:qFormat/>
    <w:rsid w:val="00EE4D07"/>
    <w:pPr>
      <w:shd w:val="clear" w:color="auto" w:fill="FFFFFF"/>
      <w:ind w:left="720" w:firstLine="312"/>
      <w:contextualSpacing/>
      <w:jc w:val="center"/>
    </w:pPr>
    <w:rPr>
      <w:rFonts w:cs="Times New Roman"/>
      <w:sz w:val="20"/>
      <w:szCs w:val="20"/>
    </w:rPr>
  </w:style>
  <w:style w:type="paragraph" w:styleId="af4">
    <w:name w:val="Balloon Text"/>
    <w:basedOn w:val="10"/>
    <w:uiPriority w:val="99"/>
    <w:semiHidden/>
    <w:unhideWhenUsed/>
    <w:rsid w:val="00EE4D07"/>
    <w:rPr>
      <w:rFonts w:ascii="Tahoma" w:hAnsi="Tahoma"/>
      <w:sz w:val="16"/>
      <w:szCs w:val="16"/>
    </w:rPr>
  </w:style>
  <w:style w:type="table" w:styleId="af5">
    <w:name w:val="Table Grid"/>
    <w:basedOn w:val="a1"/>
    <w:uiPriority w:val="59"/>
    <w:rsid w:val="00EE4D07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6C69"/>
    <w:pPr>
      <w:spacing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6C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6">
    <w:name w:val="Strong"/>
    <w:basedOn w:val="a0"/>
    <w:uiPriority w:val="22"/>
    <w:qFormat/>
    <w:rsid w:val="00AB6C69"/>
    <w:rPr>
      <w:b/>
      <w:bCs/>
    </w:rPr>
  </w:style>
  <w:style w:type="character" w:styleId="af7">
    <w:name w:val="Hyperlink"/>
    <w:basedOn w:val="a0"/>
    <w:uiPriority w:val="99"/>
    <w:unhideWhenUsed/>
    <w:rsid w:val="00FD1759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FD17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485547/library/mathema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teach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25</Pages>
  <Words>8903</Words>
  <Characters>50753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17</cp:revision>
  <cp:lastPrinted>2021-09-13T04:43:00Z</cp:lastPrinted>
  <dcterms:created xsi:type="dcterms:W3CDTF">2018-09-09T14:40:00Z</dcterms:created>
  <dcterms:modified xsi:type="dcterms:W3CDTF">2021-09-13T04:44:00Z</dcterms:modified>
  <dc:language>ru-RU</dc:language>
</cp:coreProperties>
</file>