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73" w:rsidRPr="00377244" w:rsidRDefault="00941173" w:rsidP="00941173">
      <w:pPr>
        <w:shd w:val="clear" w:color="auto" w:fill="FFFFFF"/>
        <w:spacing w:line="315" w:lineRule="atLeast"/>
        <w:ind w:firstLine="540"/>
        <w:jc w:val="center"/>
        <w:rPr>
          <w:rFonts w:ascii="Times New Roman" w:hAnsi="Times New Roman" w:cs="Times New Roman"/>
        </w:rPr>
      </w:pPr>
      <w:r w:rsidRPr="00377244">
        <w:rPr>
          <w:rFonts w:ascii="Times New Roman" w:hAnsi="Times New Roman" w:cs="Times New Roman"/>
        </w:rPr>
        <w:t>Муниципальное общеобразовательное учреждение</w:t>
      </w:r>
    </w:p>
    <w:p w:rsidR="00941173" w:rsidRPr="00377244" w:rsidRDefault="00941173" w:rsidP="00941173">
      <w:pPr>
        <w:shd w:val="clear" w:color="auto" w:fill="FFFFFF"/>
        <w:spacing w:line="315" w:lineRule="atLeast"/>
        <w:ind w:firstLine="540"/>
        <w:jc w:val="center"/>
        <w:rPr>
          <w:rFonts w:ascii="Times New Roman" w:hAnsi="Times New Roman" w:cs="Times New Roman"/>
        </w:rPr>
      </w:pPr>
      <w:r w:rsidRPr="00377244">
        <w:rPr>
          <w:rFonts w:ascii="Times New Roman" w:hAnsi="Times New Roman" w:cs="Times New Roman"/>
        </w:rPr>
        <w:t>Первомайская средняя школа</w:t>
      </w:r>
    </w:p>
    <w:p w:rsidR="00941173" w:rsidRPr="00377244" w:rsidRDefault="00941173" w:rsidP="00941173">
      <w:pPr>
        <w:shd w:val="clear" w:color="auto" w:fill="FFFFFF"/>
        <w:spacing w:line="315" w:lineRule="atLeast"/>
        <w:ind w:firstLine="540"/>
        <w:jc w:val="right"/>
        <w:rPr>
          <w:rFonts w:ascii="Times New Roman" w:hAnsi="Times New Roman" w:cs="Times New Roman"/>
        </w:rPr>
      </w:pPr>
      <w:r w:rsidRPr="00377244">
        <w:rPr>
          <w:rFonts w:ascii="Times New Roman" w:hAnsi="Times New Roman" w:cs="Times New Roman"/>
        </w:rPr>
        <w:t>«Утверждаю»</w:t>
      </w:r>
    </w:p>
    <w:p w:rsidR="00941173" w:rsidRPr="00377244" w:rsidRDefault="00941173" w:rsidP="00941173">
      <w:pPr>
        <w:shd w:val="clear" w:color="auto" w:fill="FFFFFF"/>
        <w:spacing w:line="315" w:lineRule="atLeast"/>
        <w:ind w:firstLine="540"/>
        <w:jc w:val="right"/>
        <w:rPr>
          <w:rFonts w:ascii="Times New Roman" w:hAnsi="Times New Roman" w:cs="Times New Roman"/>
        </w:rPr>
      </w:pPr>
      <w:r w:rsidRPr="00377244">
        <w:rPr>
          <w:rFonts w:ascii="Times New Roman" w:hAnsi="Times New Roman" w:cs="Times New Roman"/>
        </w:rPr>
        <w:tab/>
        <w:t>Приказ по школе №</w:t>
      </w:r>
    </w:p>
    <w:p w:rsidR="00941173" w:rsidRPr="00377244" w:rsidRDefault="00941173" w:rsidP="00941173">
      <w:pPr>
        <w:shd w:val="clear" w:color="auto" w:fill="FFFFFF"/>
        <w:spacing w:line="315" w:lineRule="atLeast"/>
        <w:ind w:firstLine="540"/>
        <w:jc w:val="right"/>
        <w:rPr>
          <w:rFonts w:ascii="Times New Roman" w:hAnsi="Times New Roman" w:cs="Times New Roman"/>
        </w:rPr>
      </w:pPr>
      <w:r w:rsidRPr="00377244">
        <w:rPr>
          <w:rFonts w:ascii="Times New Roman" w:hAnsi="Times New Roman" w:cs="Times New Roman"/>
        </w:rPr>
        <w:tab/>
        <w:t>от  «   » ____________ 2021 г.</w:t>
      </w:r>
    </w:p>
    <w:p w:rsidR="00941173" w:rsidRPr="00377244" w:rsidRDefault="00941173" w:rsidP="00941173">
      <w:pPr>
        <w:shd w:val="clear" w:color="auto" w:fill="FFFFFF"/>
        <w:spacing w:line="315" w:lineRule="atLeast"/>
        <w:ind w:firstLine="540"/>
        <w:jc w:val="right"/>
        <w:rPr>
          <w:rFonts w:ascii="Times New Roman" w:hAnsi="Times New Roman" w:cs="Times New Roman"/>
        </w:rPr>
      </w:pPr>
      <w:r w:rsidRPr="00377244">
        <w:rPr>
          <w:rFonts w:ascii="Times New Roman" w:hAnsi="Times New Roman" w:cs="Times New Roman"/>
        </w:rPr>
        <w:tab/>
        <w:t>Директор школы: _____________</w:t>
      </w:r>
    </w:p>
    <w:p w:rsidR="00941173" w:rsidRPr="00377244" w:rsidRDefault="00941173" w:rsidP="00941173">
      <w:pPr>
        <w:shd w:val="clear" w:color="auto" w:fill="FFFFFF"/>
        <w:spacing w:line="315" w:lineRule="atLeast"/>
        <w:ind w:firstLine="540"/>
        <w:jc w:val="right"/>
        <w:rPr>
          <w:rFonts w:ascii="Times New Roman" w:hAnsi="Times New Roman" w:cs="Times New Roman"/>
        </w:rPr>
      </w:pPr>
      <w:r w:rsidRPr="00377244">
        <w:rPr>
          <w:rFonts w:ascii="Times New Roman" w:hAnsi="Times New Roman" w:cs="Times New Roman"/>
        </w:rPr>
        <w:t>/Соколова Т.А./</w:t>
      </w:r>
    </w:p>
    <w:p w:rsidR="00941173" w:rsidRPr="00377244" w:rsidRDefault="00941173" w:rsidP="00941173">
      <w:pPr>
        <w:shd w:val="clear" w:color="auto" w:fill="FFFFFF"/>
        <w:spacing w:line="315" w:lineRule="atLeast"/>
        <w:ind w:firstLine="540"/>
        <w:jc w:val="center"/>
        <w:rPr>
          <w:rFonts w:ascii="Times New Roman" w:hAnsi="Times New Roman" w:cs="Times New Roman"/>
          <w:sz w:val="56"/>
        </w:rPr>
      </w:pPr>
    </w:p>
    <w:p w:rsidR="00941173" w:rsidRPr="00377244" w:rsidRDefault="00941173" w:rsidP="00941173">
      <w:pPr>
        <w:shd w:val="clear" w:color="auto" w:fill="FFFFFF"/>
        <w:spacing w:line="315" w:lineRule="atLeast"/>
        <w:ind w:firstLine="540"/>
        <w:jc w:val="center"/>
        <w:rPr>
          <w:rFonts w:ascii="Times New Roman" w:hAnsi="Times New Roman" w:cs="Times New Roman"/>
          <w:sz w:val="56"/>
        </w:rPr>
      </w:pPr>
      <w:r w:rsidRPr="00377244">
        <w:rPr>
          <w:rFonts w:ascii="Times New Roman" w:hAnsi="Times New Roman" w:cs="Times New Roman"/>
          <w:sz w:val="56"/>
        </w:rPr>
        <w:t xml:space="preserve">Рабочая программа </w:t>
      </w:r>
    </w:p>
    <w:p w:rsidR="00941173" w:rsidRPr="00377244" w:rsidRDefault="00941173" w:rsidP="00941173">
      <w:pPr>
        <w:shd w:val="clear" w:color="auto" w:fill="FFFFFF"/>
        <w:spacing w:line="315" w:lineRule="atLeast"/>
        <w:ind w:firstLine="540"/>
        <w:jc w:val="center"/>
        <w:rPr>
          <w:rFonts w:ascii="Times New Roman" w:hAnsi="Times New Roman" w:cs="Times New Roman"/>
          <w:sz w:val="56"/>
        </w:rPr>
      </w:pPr>
      <w:r w:rsidRPr="00377244">
        <w:rPr>
          <w:rFonts w:ascii="Times New Roman" w:hAnsi="Times New Roman" w:cs="Times New Roman"/>
          <w:sz w:val="56"/>
        </w:rPr>
        <w:t>по  учебному предмету</w:t>
      </w:r>
    </w:p>
    <w:p w:rsidR="00941173" w:rsidRPr="00377244" w:rsidRDefault="00941173" w:rsidP="00941173">
      <w:pPr>
        <w:shd w:val="clear" w:color="auto" w:fill="FFFFFF"/>
        <w:spacing w:line="315" w:lineRule="atLeast"/>
        <w:ind w:firstLine="540"/>
        <w:jc w:val="center"/>
        <w:rPr>
          <w:rFonts w:ascii="Times New Roman" w:hAnsi="Times New Roman" w:cs="Times New Roman"/>
          <w:sz w:val="56"/>
        </w:rPr>
      </w:pPr>
      <w:r w:rsidRPr="00377244">
        <w:rPr>
          <w:rFonts w:ascii="Times New Roman" w:hAnsi="Times New Roman" w:cs="Times New Roman"/>
          <w:sz w:val="56"/>
        </w:rPr>
        <w:t>Технология</w:t>
      </w:r>
    </w:p>
    <w:p w:rsidR="00941173" w:rsidRPr="00377244" w:rsidRDefault="00941173" w:rsidP="00941173">
      <w:pPr>
        <w:shd w:val="clear" w:color="auto" w:fill="FFFFFF"/>
        <w:spacing w:line="315" w:lineRule="atLeast"/>
        <w:ind w:firstLine="540"/>
        <w:jc w:val="center"/>
        <w:rPr>
          <w:rFonts w:ascii="Times New Roman" w:hAnsi="Times New Roman" w:cs="Times New Roman"/>
          <w:sz w:val="56"/>
        </w:rPr>
      </w:pPr>
      <w:r w:rsidRPr="00377244">
        <w:rPr>
          <w:rFonts w:ascii="Times New Roman" w:hAnsi="Times New Roman" w:cs="Times New Roman"/>
          <w:sz w:val="56"/>
        </w:rPr>
        <w:t xml:space="preserve"> 3 класс </w:t>
      </w:r>
    </w:p>
    <w:p w:rsidR="00941173" w:rsidRPr="00377244" w:rsidRDefault="00941173" w:rsidP="00941173">
      <w:pPr>
        <w:shd w:val="clear" w:color="auto" w:fill="FFFFFF"/>
        <w:spacing w:line="315" w:lineRule="atLeast"/>
        <w:ind w:firstLine="540"/>
        <w:jc w:val="center"/>
        <w:rPr>
          <w:rFonts w:ascii="Times New Roman" w:hAnsi="Times New Roman" w:cs="Times New Roman"/>
          <w:sz w:val="36"/>
        </w:rPr>
      </w:pPr>
    </w:p>
    <w:p w:rsidR="00941173" w:rsidRPr="00377244" w:rsidRDefault="00941173" w:rsidP="00941173">
      <w:pPr>
        <w:shd w:val="clear" w:color="auto" w:fill="FFFFFF"/>
        <w:spacing w:line="315" w:lineRule="atLeast"/>
        <w:ind w:firstLine="540"/>
        <w:jc w:val="center"/>
        <w:rPr>
          <w:rFonts w:ascii="Times New Roman" w:hAnsi="Times New Roman" w:cs="Times New Roman"/>
          <w:sz w:val="36"/>
        </w:rPr>
      </w:pPr>
      <w:r w:rsidRPr="00377244">
        <w:rPr>
          <w:rFonts w:ascii="Times New Roman" w:hAnsi="Times New Roman" w:cs="Times New Roman"/>
          <w:sz w:val="36"/>
        </w:rPr>
        <w:t xml:space="preserve"> срок реализации программы – 2021 - 2022 учебный год</w:t>
      </w:r>
    </w:p>
    <w:p w:rsidR="00941173" w:rsidRPr="00377244" w:rsidRDefault="00941173" w:rsidP="00941173">
      <w:pPr>
        <w:shd w:val="clear" w:color="auto" w:fill="FFFFFF"/>
        <w:spacing w:line="315" w:lineRule="atLeast"/>
        <w:ind w:firstLine="540"/>
        <w:jc w:val="center"/>
        <w:rPr>
          <w:rFonts w:ascii="Times New Roman" w:hAnsi="Times New Roman" w:cs="Times New Roman"/>
        </w:rPr>
      </w:pPr>
    </w:p>
    <w:p w:rsidR="00941173" w:rsidRPr="00377244" w:rsidRDefault="00941173" w:rsidP="00941173">
      <w:pPr>
        <w:shd w:val="clear" w:color="auto" w:fill="FFFFFF"/>
        <w:spacing w:line="315" w:lineRule="atLeast"/>
        <w:ind w:firstLine="540"/>
        <w:jc w:val="right"/>
        <w:rPr>
          <w:rFonts w:ascii="Times New Roman" w:hAnsi="Times New Roman" w:cs="Times New Roman"/>
          <w:sz w:val="28"/>
        </w:rPr>
      </w:pPr>
    </w:p>
    <w:p w:rsidR="00941173" w:rsidRPr="00377244" w:rsidRDefault="00941173" w:rsidP="00941173">
      <w:pPr>
        <w:shd w:val="clear" w:color="auto" w:fill="FFFFFF"/>
        <w:spacing w:line="315" w:lineRule="atLeast"/>
        <w:ind w:firstLine="540"/>
        <w:jc w:val="right"/>
        <w:rPr>
          <w:rFonts w:ascii="Times New Roman" w:hAnsi="Times New Roman" w:cs="Times New Roman"/>
          <w:sz w:val="28"/>
        </w:rPr>
      </w:pPr>
    </w:p>
    <w:p w:rsidR="00941173" w:rsidRPr="00377244" w:rsidRDefault="00941173" w:rsidP="00941173">
      <w:pPr>
        <w:shd w:val="clear" w:color="auto" w:fill="FFFFFF"/>
        <w:spacing w:line="315" w:lineRule="atLeast"/>
        <w:ind w:firstLine="540"/>
        <w:jc w:val="right"/>
        <w:rPr>
          <w:rFonts w:ascii="Times New Roman" w:hAnsi="Times New Roman" w:cs="Times New Roman"/>
          <w:sz w:val="28"/>
        </w:rPr>
      </w:pPr>
    </w:p>
    <w:p w:rsidR="00941173" w:rsidRPr="00377244" w:rsidRDefault="00941173" w:rsidP="00941173">
      <w:pPr>
        <w:shd w:val="clear" w:color="auto" w:fill="FFFFFF"/>
        <w:spacing w:line="315" w:lineRule="atLeast"/>
        <w:ind w:firstLine="540"/>
        <w:jc w:val="right"/>
        <w:rPr>
          <w:rFonts w:ascii="Times New Roman" w:hAnsi="Times New Roman" w:cs="Times New Roman"/>
          <w:sz w:val="28"/>
        </w:rPr>
      </w:pPr>
      <w:r w:rsidRPr="00377244">
        <w:rPr>
          <w:rFonts w:ascii="Times New Roman" w:hAnsi="Times New Roman" w:cs="Times New Roman"/>
          <w:sz w:val="28"/>
        </w:rPr>
        <w:t>Составитель: Соколова И. М.,</w:t>
      </w:r>
    </w:p>
    <w:p w:rsidR="00941173" w:rsidRPr="00377244" w:rsidRDefault="00941173" w:rsidP="00941173">
      <w:pPr>
        <w:shd w:val="clear" w:color="auto" w:fill="FFFFFF"/>
        <w:spacing w:line="315" w:lineRule="atLeast"/>
        <w:ind w:firstLine="540"/>
        <w:jc w:val="right"/>
        <w:rPr>
          <w:rFonts w:ascii="Times New Roman" w:hAnsi="Times New Roman" w:cs="Times New Roman"/>
          <w:sz w:val="28"/>
        </w:rPr>
      </w:pPr>
      <w:r w:rsidRPr="00377244">
        <w:rPr>
          <w:rFonts w:ascii="Times New Roman" w:hAnsi="Times New Roman" w:cs="Times New Roman"/>
          <w:sz w:val="28"/>
        </w:rPr>
        <w:t>учитель начальных классов</w:t>
      </w:r>
    </w:p>
    <w:p w:rsidR="00941173" w:rsidRPr="00377244" w:rsidRDefault="00941173" w:rsidP="00941173">
      <w:pPr>
        <w:shd w:val="clear" w:color="auto" w:fill="FFFFFF"/>
        <w:spacing w:line="315" w:lineRule="atLeast"/>
        <w:ind w:firstLine="540"/>
        <w:jc w:val="right"/>
        <w:rPr>
          <w:rFonts w:ascii="Times New Roman" w:hAnsi="Times New Roman" w:cs="Times New Roman"/>
          <w:sz w:val="28"/>
        </w:rPr>
      </w:pPr>
      <w:r w:rsidRPr="00377244">
        <w:rPr>
          <w:rFonts w:ascii="Times New Roman" w:hAnsi="Times New Roman" w:cs="Times New Roman"/>
          <w:sz w:val="28"/>
        </w:rPr>
        <w:t>высшей квалификационной категории</w:t>
      </w:r>
    </w:p>
    <w:p w:rsidR="00941173" w:rsidRPr="00377244" w:rsidRDefault="00941173" w:rsidP="00941173">
      <w:pPr>
        <w:shd w:val="clear" w:color="auto" w:fill="FFFFFF"/>
        <w:spacing w:line="315" w:lineRule="atLeast"/>
        <w:ind w:firstLine="540"/>
        <w:jc w:val="right"/>
        <w:rPr>
          <w:rFonts w:ascii="Times New Roman" w:hAnsi="Times New Roman" w:cs="Times New Roman"/>
        </w:rPr>
      </w:pPr>
      <w:r w:rsidRPr="00377244">
        <w:rPr>
          <w:rFonts w:ascii="Times New Roman" w:hAnsi="Times New Roman" w:cs="Times New Roman"/>
        </w:rPr>
        <w:t xml:space="preserve"> </w:t>
      </w:r>
    </w:p>
    <w:p w:rsidR="00941173" w:rsidRPr="00377244" w:rsidRDefault="00941173" w:rsidP="00941173">
      <w:pPr>
        <w:shd w:val="clear" w:color="auto" w:fill="FFFFFF"/>
        <w:spacing w:line="315" w:lineRule="atLeast"/>
        <w:ind w:firstLine="540"/>
        <w:rPr>
          <w:rFonts w:ascii="Times New Roman" w:hAnsi="Times New Roman" w:cs="Times New Roman"/>
        </w:rPr>
      </w:pPr>
    </w:p>
    <w:p w:rsidR="00941173" w:rsidRPr="00377244" w:rsidRDefault="00941173" w:rsidP="00941173">
      <w:pPr>
        <w:shd w:val="clear" w:color="auto" w:fill="FFFFFF"/>
        <w:spacing w:line="315" w:lineRule="atLeast"/>
        <w:ind w:firstLine="540"/>
        <w:rPr>
          <w:rFonts w:ascii="Times New Roman" w:hAnsi="Times New Roman" w:cs="Times New Roman"/>
        </w:rPr>
      </w:pPr>
    </w:p>
    <w:p w:rsidR="00941173" w:rsidRPr="00377244" w:rsidRDefault="00941173" w:rsidP="00941173">
      <w:pPr>
        <w:shd w:val="clear" w:color="auto" w:fill="FFFFFF"/>
        <w:spacing w:line="315" w:lineRule="atLeast"/>
        <w:ind w:firstLine="540"/>
        <w:jc w:val="center"/>
        <w:rPr>
          <w:rFonts w:ascii="Times New Roman" w:hAnsi="Times New Roman" w:cs="Times New Roman"/>
          <w:sz w:val="28"/>
        </w:rPr>
      </w:pPr>
      <w:r w:rsidRPr="00377244">
        <w:rPr>
          <w:rFonts w:ascii="Times New Roman" w:hAnsi="Times New Roman" w:cs="Times New Roman"/>
          <w:sz w:val="28"/>
        </w:rPr>
        <w:t>Кукобой, 2021</w:t>
      </w:r>
    </w:p>
    <w:p w:rsidR="008E3A11" w:rsidRPr="00377244" w:rsidRDefault="00A31793">
      <w:pPr>
        <w:pStyle w:val="ad"/>
        <w:spacing w:before="280" w:after="200"/>
        <w:jc w:val="center"/>
        <w:rPr>
          <w:b/>
          <w:bCs/>
        </w:rPr>
      </w:pPr>
      <w:r w:rsidRPr="00377244">
        <w:rPr>
          <w:b/>
          <w:bCs/>
        </w:rPr>
        <w:lastRenderedPageBreak/>
        <w:t>Пояснительная записка</w:t>
      </w:r>
    </w:p>
    <w:p w:rsidR="00941173" w:rsidRPr="00377244" w:rsidRDefault="00941173" w:rsidP="00941173">
      <w:pPr>
        <w:pStyle w:val="dash0410005f0431005f0437005f0430005f0446005f0020005f0441005f043f005f0438005f0441005f043a005f0430"/>
        <w:ind w:left="-284" w:firstLine="426"/>
        <w:rPr>
          <w:rStyle w:val="dash0410005f0431005f0437005f0430005f0446005f0020005f0441005f043f005f0438005f0441005f043a005f0430005f005fchar1char1"/>
          <w:rFonts w:eastAsia="Calibri"/>
        </w:rPr>
      </w:pPr>
      <w:r w:rsidRPr="00377244">
        <w:rPr>
          <w:rStyle w:val="dash0410005f0431005f0437005f0430005f0446005f0020005f0441005f043f005f0438005f0441005f043a005f0430005f005fchar1char1"/>
          <w:rFonts w:eastAsia="Calibri"/>
        </w:rPr>
        <w:t>Программа по учебному пре</w:t>
      </w:r>
      <w:r w:rsidR="00DE1D38">
        <w:rPr>
          <w:rStyle w:val="dash0410005f0431005f0437005f0430005f0446005f0020005f0441005f043f005f0438005f0441005f043a005f0430005f005fchar1char1"/>
          <w:rFonts w:eastAsia="Calibri"/>
        </w:rPr>
        <w:t>дмету «Технология</w:t>
      </w:r>
      <w:r w:rsidRPr="00377244">
        <w:rPr>
          <w:rStyle w:val="dash0410005f0431005f0437005f0430005f0446005f0020005f0441005f043f005f0438005f0441005f043a005f0430005f005fchar1char1"/>
          <w:rFonts w:eastAsia="Calibri"/>
        </w:rPr>
        <w:t>» составлена на основе следующих нормативных  документов:</w:t>
      </w:r>
    </w:p>
    <w:p w:rsidR="00941173" w:rsidRPr="00377244" w:rsidRDefault="00941173" w:rsidP="00941173">
      <w:pPr>
        <w:widowControl w:val="0"/>
        <w:tabs>
          <w:tab w:val="left" w:pos="0"/>
        </w:tabs>
        <w:autoSpaceDE w:val="0"/>
        <w:autoSpaceDN w:val="0"/>
        <w:adjustRightInd w:val="0"/>
        <w:spacing w:after="0"/>
        <w:ind w:left="-284" w:right="-285" w:firstLine="426"/>
        <w:rPr>
          <w:rFonts w:ascii="Times New Roman" w:hAnsi="Times New Roman" w:cs="Times New Roman"/>
          <w:sz w:val="24"/>
          <w:szCs w:val="24"/>
        </w:rPr>
      </w:pPr>
      <w:r w:rsidRPr="00377244">
        <w:rPr>
          <w:rFonts w:ascii="Times New Roman" w:hAnsi="Times New Roman" w:cs="Times New Roman"/>
          <w:sz w:val="24"/>
          <w:szCs w:val="24"/>
        </w:rPr>
        <w:t>1. Федеральный закон "Об образовании в Российской Федерации"  от 29.12.2012 N 273-ФЗ</w:t>
      </w:r>
    </w:p>
    <w:p w:rsidR="00941173" w:rsidRPr="00377244" w:rsidRDefault="00941173" w:rsidP="00941173">
      <w:pPr>
        <w:widowControl w:val="0"/>
        <w:tabs>
          <w:tab w:val="left" w:pos="0"/>
        </w:tabs>
        <w:autoSpaceDE w:val="0"/>
        <w:autoSpaceDN w:val="0"/>
        <w:adjustRightInd w:val="0"/>
        <w:spacing w:after="0"/>
        <w:ind w:left="-284" w:right="-285" w:firstLine="426"/>
        <w:rPr>
          <w:rFonts w:ascii="Times New Roman" w:hAnsi="Times New Roman" w:cs="Times New Roman"/>
          <w:sz w:val="24"/>
          <w:szCs w:val="24"/>
        </w:rPr>
      </w:pPr>
      <w:r w:rsidRPr="00377244">
        <w:rPr>
          <w:rFonts w:ascii="Times New Roman" w:hAnsi="Times New Roman" w:cs="Times New Roman"/>
          <w:sz w:val="24"/>
          <w:szCs w:val="24"/>
        </w:rPr>
        <w:t xml:space="preserve">2. </w:t>
      </w:r>
      <w:proofErr w:type="gramStart"/>
      <w:r w:rsidRPr="00377244">
        <w:rPr>
          <w:rFonts w:ascii="Times New Roman" w:hAnsi="Times New Roman" w:cs="Times New Roman"/>
          <w:sz w:val="24"/>
          <w:szCs w:val="24"/>
        </w:rPr>
        <w:t>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РФ от 6 октября 2009 г. N 373, с изменениями и дополнениями от: 26 ноября 2010 г., 22 сентября 2011 г., 18 декабря 2012 г., 29 декабря 2014 г., 18 мая, 31 декабря 2015 г., 11 декабря 2020 г.</w:t>
      </w:r>
      <w:proofErr w:type="gramEnd"/>
    </w:p>
    <w:p w:rsidR="00941173" w:rsidRPr="00377244" w:rsidRDefault="00941173" w:rsidP="00941173">
      <w:pPr>
        <w:widowControl w:val="0"/>
        <w:tabs>
          <w:tab w:val="left" w:pos="0"/>
        </w:tabs>
        <w:autoSpaceDE w:val="0"/>
        <w:autoSpaceDN w:val="0"/>
        <w:adjustRightInd w:val="0"/>
        <w:spacing w:after="0"/>
        <w:ind w:left="-284" w:right="-285" w:firstLine="426"/>
        <w:rPr>
          <w:rFonts w:ascii="Times New Roman" w:hAnsi="Times New Roman" w:cs="Times New Roman"/>
          <w:sz w:val="24"/>
          <w:szCs w:val="24"/>
        </w:rPr>
      </w:pPr>
      <w:r w:rsidRPr="00377244">
        <w:rPr>
          <w:rFonts w:ascii="Times New Roman" w:hAnsi="Times New Roman" w:cs="Times New Roman"/>
          <w:sz w:val="24"/>
          <w:szCs w:val="24"/>
        </w:rPr>
        <w:t xml:space="preserve">3. </w:t>
      </w:r>
      <w:proofErr w:type="gramStart"/>
      <w:r w:rsidRPr="00377244">
        <w:rPr>
          <w:rFonts w:ascii="Times New Roman" w:hAnsi="Times New Roman" w:cs="Times New Roman"/>
          <w:sz w:val="24"/>
          <w:szCs w:val="24"/>
        </w:rPr>
        <w:t xml:space="preserve">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w:t>
      </w:r>
      <w:proofErr w:type="spellStart"/>
      <w:r w:rsidRPr="00377244">
        <w:rPr>
          <w:rFonts w:ascii="Times New Roman" w:hAnsi="Times New Roman" w:cs="Times New Roman"/>
          <w:sz w:val="24"/>
          <w:szCs w:val="24"/>
        </w:rPr>
        <w:t>ак-кредитацию</w:t>
      </w:r>
      <w:proofErr w:type="spellEnd"/>
      <w:r w:rsidRPr="00377244">
        <w:rPr>
          <w:rFonts w:ascii="Times New Roman" w:hAnsi="Times New Roman" w:cs="Times New Roman"/>
          <w:sz w:val="24"/>
          <w:szCs w:val="24"/>
        </w:rPr>
        <w:t xml:space="preserve">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roofErr w:type="gramEnd"/>
    </w:p>
    <w:p w:rsidR="00941173" w:rsidRPr="00377244" w:rsidRDefault="00941173" w:rsidP="00941173">
      <w:pPr>
        <w:widowControl w:val="0"/>
        <w:tabs>
          <w:tab w:val="left" w:pos="0"/>
        </w:tabs>
        <w:autoSpaceDE w:val="0"/>
        <w:autoSpaceDN w:val="0"/>
        <w:adjustRightInd w:val="0"/>
        <w:spacing w:after="0"/>
        <w:ind w:left="-284" w:right="-285" w:firstLine="426"/>
        <w:rPr>
          <w:rFonts w:ascii="Times New Roman" w:hAnsi="Times New Roman" w:cs="Times New Roman"/>
          <w:sz w:val="24"/>
          <w:szCs w:val="24"/>
        </w:rPr>
      </w:pPr>
      <w:r w:rsidRPr="00377244">
        <w:rPr>
          <w:rFonts w:ascii="Times New Roman" w:hAnsi="Times New Roman" w:cs="Times New Roman"/>
          <w:sz w:val="24"/>
          <w:szCs w:val="24"/>
        </w:rPr>
        <w:t xml:space="preserve">4. </w:t>
      </w:r>
      <w:proofErr w:type="gramStart"/>
      <w:r w:rsidRPr="00377244">
        <w:rPr>
          <w:rFonts w:ascii="Times New Roman" w:hAnsi="Times New Roman" w:cs="Times New Roman"/>
          <w:sz w:val="24"/>
          <w:szCs w:val="24"/>
        </w:rPr>
        <w:t xml:space="preserve">Постановление Главного государственного санитарного врача </w:t>
      </w:r>
      <w:proofErr w:type="spellStart"/>
      <w:r w:rsidRPr="00377244">
        <w:rPr>
          <w:rFonts w:ascii="Times New Roman" w:hAnsi="Times New Roman" w:cs="Times New Roman"/>
          <w:sz w:val="24"/>
          <w:szCs w:val="24"/>
        </w:rPr>
        <w:t>Россий-ской</w:t>
      </w:r>
      <w:proofErr w:type="spellEnd"/>
      <w:r w:rsidRPr="00377244">
        <w:rPr>
          <w:rFonts w:ascii="Times New Roman" w:hAnsi="Times New Roman" w:cs="Times New Roman"/>
          <w:sz w:val="24"/>
          <w:szCs w:val="24"/>
        </w:rPr>
        <w:t xml:space="preserve">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w:t>
      </w:r>
      <w:proofErr w:type="spellStart"/>
      <w:r w:rsidRPr="00377244">
        <w:rPr>
          <w:rFonts w:ascii="Times New Roman" w:hAnsi="Times New Roman" w:cs="Times New Roman"/>
          <w:sz w:val="24"/>
          <w:szCs w:val="24"/>
        </w:rPr>
        <w:t>ра-боты</w:t>
      </w:r>
      <w:proofErr w:type="spellEnd"/>
      <w:r w:rsidRPr="00377244">
        <w:rPr>
          <w:rFonts w:ascii="Times New Roman" w:hAnsi="Times New Roman" w:cs="Times New Roman"/>
          <w:sz w:val="24"/>
          <w:szCs w:val="24"/>
        </w:rPr>
        <w:t xml:space="preserve">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77244">
        <w:rPr>
          <w:rFonts w:ascii="Times New Roman" w:hAnsi="Times New Roman" w:cs="Times New Roman"/>
          <w:sz w:val="24"/>
          <w:szCs w:val="24"/>
        </w:rPr>
        <w:t>коронавирусной</w:t>
      </w:r>
      <w:proofErr w:type="spellEnd"/>
      <w:r w:rsidRPr="00377244">
        <w:rPr>
          <w:rFonts w:ascii="Times New Roman" w:hAnsi="Times New Roman" w:cs="Times New Roman"/>
          <w:sz w:val="24"/>
          <w:szCs w:val="24"/>
        </w:rPr>
        <w:t xml:space="preserve"> инфекции (COVID-19)" (с изменениями на 24 марта 2021 года).</w:t>
      </w:r>
      <w:proofErr w:type="gramEnd"/>
    </w:p>
    <w:p w:rsidR="008E3A11" w:rsidRPr="00377244" w:rsidRDefault="00A31793" w:rsidP="00DE1D38">
      <w:pPr>
        <w:pStyle w:val="ae"/>
        <w:widowControl w:val="0"/>
        <w:numPr>
          <w:ilvl w:val="0"/>
          <w:numId w:val="10"/>
        </w:numPr>
        <w:ind w:left="-142" w:firstLine="426"/>
        <w:jc w:val="both"/>
        <w:rPr>
          <w:sz w:val="24"/>
          <w:szCs w:val="24"/>
        </w:rPr>
      </w:pPr>
      <w:r w:rsidRPr="00377244">
        <w:rPr>
          <w:sz w:val="24"/>
          <w:szCs w:val="24"/>
        </w:rPr>
        <w:t xml:space="preserve">Авторской программы «Технология. Ступеньки к мастерству»  Е.А. </w:t>
      </w:r>
      <w:proofErr w:type="spellStart"/>
      <w:r w:rsidRPr="00377244">
        <w:rPr>
          <w:sz w:val="24"/>
          <w:szCs w:val="24"/>
        </w:rPr>
        <w:t>Лутцева</w:t>
      </w:r>
      <w:proofErr w:type="spellEnd"/>
      <w:r w:rsidRPr="00377244">
        <w:rPr>
          <w:sz w:val="24"/>
          <w:szCs w:val="24"/>
        </w:rPr>
        <w:t xml:space="preserve"> (сборник программ  к комплекту учебников «Начальная  школа ХХ</w:t>
      </w:r>
      <w:proofErr w:type="gramStart"/>
      <w:r w:rsidRPr="00377244">
        <w:rPr>
          <w:sz w:val="24"/>
          <w:szCs w:val="24"/>
          <w:lang w:val="en-US"/>
        </w:rPr>
        <w:t>I</w:t>
      </w:r>
      <w:proofErr w:type="gramEnd"/>
      <w:r w:rsidRPr="00377244">
        <w:rPr>
          <w:sz w:val="24"/>
          <w:szCs w:val="24"/>
        </w:rPr>
        <w:t xml:space="preserve">  века» - 3- е изд. </w:t>
      </w:r>
      <w:proofErr w:type="spellStart"/>
      <w:r w:rsidRPr="00377244">
        <w:rPr>
          <w:sz w:val="24"/>
          <w:szCs w:val="24"/>
        </w:rPr>
        <w:t>дораб</w:t>
      </w:r>
      <w:proofErr w:type="spellEnd"/>
      <w:r w:rsidRPr="00377244">
        <w:rPr>
          <w:sz w:val="24"/>
          <w:szCs w:val="24"/>
        </w:rPr>
        <w:t xml:space="preserve">.  и доп. – М: </w:t>
      </w:r>
      <w:proofErr w:type="spellStart"/>
      <w:r w:rsidRPr="00377244">
        <w:rPr>
          <w:sz w:val="24"/>
          <w:szCs w:val="24"/>
        </w:rPr>
        <w:t>Вентана</w:t>
      </w:r>
      <w:proofErr w:type="spellEnd"/>
      <w:r w:rsidRPr="00377244">
        <w:rPr>
          <w:sz w:val="24"/>
          <w:szCs w:val="24"/>
        </w:rPr>
        <w:t xml:space="preserve"> – Граф, 2011).</w:t>
      </w:r>
    </w:p>
    <w:p w:rsidR="005E1F12" w:rsidRPr="00377244" w:rsidRDefault="00F13F02" w:rsidP="00A31793">
      <w:pPr>
        <w:pStyle w:val="ad"/>
        <w:shd w:val="clear" w:color="auto" w:fill="FFFFFF"/>
        <w:spacing w:after="0"/>
        <w:jc w:val="center"/>
        <w:rPr>
          <w:color w:val="000000"/>
          <w:shd w:val="clear" w:color="auto" w:fill="FFFFFF"/>
        </w:rPr>
      </w:pPr>
      <w:r w:rsidRPr="00377244">
        <w:rPr>
          <w:color w:val="000000"/>
          <w:shd w:val="clear" w:color="auto" w:fill="FFFFFF"/>
        </w:rPr>
        <w:t> </w:t>
      </w:r>
      <w:r w:rsidRPr="00377244">
        <w:rPr>
          <w:b/>
          <w:color w:val="000000"/>
          <w:shd w:val="clear" w:color="auto" w:fill="FFFFFF"/>
        </w:rPr>
        <w:t>УМК:</w:t>
      </w:r>
      <w:r w:rsidRPr="00377244">
        <w:rPr>
          <w:color w:val="000000"/>
          <w:shd w:val="clear" w:color="auto" w:fill="FFFFFF"/>
        </w:rPr>
        <w:t xml:space="preserve"> Технология: Ступеньки к мастерству: 3 </w:t>
      </w:r>
      <w:proofErr w:type="spellStart"/>
      <w:r w:rsidRPr="00377244">
        <w:rPr>
          <w:color w:val="000000"/>
          <w:shd w:val="clear" w:color="auto" w:fill="FFFFFF"/>
        </w:rPr>
        <w:t>кл</w:t>
      </w:r>
      <w:proofErr w:type="spellEnd"/>
      <w:r w:rsidRPr="00377244">
        <w:rPr>
          <w:color w:val="000000"/>
          <w:shd w:val="clear" w:color="auto" w:fill="FFFFFF"/>
        </w:rPr>
        <w:t>.: учебное пособие для учащихся общеобразовательных учреждений/</w:t>
      </w:r>
      <w:proofErr w:type="spellStart"/>
      <w:r w:rsidRPr="00377244">
        <w:rPr>
          <w:color w:val="000000"/>
          <w:shd w:val="clear" w:color="auto" w:fill="FFFFFF"/>
        </w:rPr>
        <w:t>Е.А.Лутцева</w:t>
      </w:r>
      <w:proofErr w:type="spellEnd"/>
      <w:r w:rsidRPr="00377244">
        <w:rPr>
          <w:color w:val="000000"/>
          <w:shd w:val="clear" w:color="auto" w:fill="FFFFFF"/>
        </w:rPr>
        <w:t xml:space="preserve">; под ред. В.Д.Симоненко. – М.: </w:t>
      </w:r>
      <w:proofErr w:type="spellStart"/>
      <w:r w:rsidRPr="00377244">
        <w:rPr>
          <w:color w:val="000000"/>
          <w:shd w:val="clear" w:color="auto" w:fill="FFFFFF"/>
        </w:rPr>
        <w:t>Вентана-Граф</w:t>
      </w:r>
      <w:proofErr w:type="spellEnd"/>
      <w:r w:rsidRPr="00377244">
        <w:rPr>
          <w:color w:val="000000"/>
          <w:shd w:val="clear" w:color="auto" w:fill="FFFFFF"/>
        </w:rPr>
        <w:t>, 2012</w:t>
      </w:r>
      <w:r w:rsidR="00941173" w:rsidRPr="00377244">
        <w:rPr>
          <w:color w:val="000000"/>
          <w:shd w:val="clear" w:color="auto" w:fill="FFFFFF"/>
        </w:rPr>
        <w:t>.</w:t>
      </w:r>
    </w:p>
    <w:p w:rsidR="00941173" w:rsidRPr="00377244" w:rsidRDefault="00941173" w:rsidP="00941173">
      <w:pPr>
        <w:pStyle w:val="af4"/>
        <w:ind w:left="-284" w:firstLine="426"/>
        <w:jc w:val="both"/>
        <w:rPr>
          <w:rFonts w:ascii="Times New Roman" w:hAnsi="Times New Roman" w:cs="Times New Roman"/>
          <w:b/>
          <w:bCs/>
          <w:sz w:val="24"/>
        </w:rPr>
      </w:pPr>
      <w:r w:rsidRPr="00377244">
        <w:rPr>
          <w:rFonts w:ascii="Times New Roman" w:hAnsi="Times New Roman" w:cs="Times New Roman"/>
          <w:b/>
          <w:bCs/>
          <w:sz w:val="24"/>
        </w:rPr>
        <w:t>Количество часов: всего – 34 ч, в  неделю – 1 ч.</w:t>
      </w:r>
    </w:p>
    <w:p w:rsidR="00941173" w:rsidRPr="00377244" w:rsidRDefault="00941173" w:rsidP="00941173">
      <w:pPr>
        <w:pStyle w:val="ad"/>
        <w:spacing w:after="0"/>
        <w:ind w:left="-284" w:firstLine="426"/>
        <w:rPr>
          <w:rStyle w:val="af6"/>
          <w:rFonts w:eastAsia="Arial Unicode MS"/>
        </w:rPr>
      </w:pPr>
    </w:p>
    <w:p w:rsidR="00941173" w:rsidRPr="00377244" w:rsidRDefault="00941173" w:rsidP="00941173">
      <w:pPr>
        <w:pStyle w:val="ad"/>
        <w:spacing w:after="0"/>
        <w:ind w:left="-284" w:firstLine="426"/>
        <w:jc w:val="center"/>
        <w:rPr>
          <w:rStyle w:val="af6"/>
          <w:rFonts w:eastAsia="Arial Unicode MS"/>
        </w:rPr>
      </w:pPr>
      <w:r w:rsidRPr="00377244">
        <w:rPr>
          <w:rStyle w:val="af6"/>
          <w:rFonts w:eastAsia="Arial Unicode MS"/>
        </w:rPr>
        <w:t>Содержание тем учебного курса</w:t>
      </w:r>
    </w:p>
    <w:p w:rsidR="00941173" w:rsidRPr="00377244" w:rsidRDefault="00941173" w:rsidP="00941173">
      <w:pPr>
        <w:pStyle w:val="c11"/>
        <w:shd w:val="clear" w:color="auto" w:fill="FFFFFF"/>
        <w:spacing w:before="0" w:beforeAutospacing="0" w:after="0" w:afterAutospacing="0"/>
        <w:ind w:left="360"/>
        <w:jc w:val="center"/>
        <w:rPr>
          <w:color w:val="000000"/>
          <w:sz w:val="22"/>
          <w:szCs w:val="22"/>
        </w:rPr>
      </w:pPr>
    </w:p>
    <w:p w:rsidR="00941173" w:rsidRPr="00377244" w:rsidRDefault="00941173" w:rsidP="00941173">
      <w:pPr>
        <w:pStyle w:val="c24"/>
        <w:shd w:val="clear" w:color="auto" w:fill="FFFFFF"/>
        <w:spacing w:before="0" w:beforeAutospacing="0" w:after="0" w:afterAutospacing="0"/>
        <w:jc w:val="both"/>
        <w:rPr>
          <w:color w:val="000000"/>
          <w:sz w:val="22"/>
          <w:szCs w:val="22"/>
        </w:rPr>
      </w:pPr>
      <w:r w:rsidRPr="00377244">
        <w:rPr>
          <w:rStyle w:val="c13"/>
          <w:b/>
          <w:bCs/>
          <w:color w:val="000000"/>
        </w:rPr>
        <w:t xml:space="preserve">1. Общекультурные и </w:t>
      </w:r>
      <w:proofErr w:type="spellStart"/>
      <w:r w:rsidRPr="00377244">
        <w:rPr>
          <w:rStyle w:val="c13"/>
          <w:b/>
          <w:bCs/>
          <w:color w:val="000000"/>
        </w:rPr>
        <w:t>общетрудовые</w:t>
      </w:r>
      <w:proofErr w:type="spellEnd"/>
      <w:r w:rsidRPr="00377244">
        <w:rPr>
          <w:rStyle w:val="c13"/>
          <w:b/>
          <w:bCs/>
          <w:color w:val="000000"/>
        </w:rPr>
        <w:t xml:space="preserve"> компетенции. Основы культуры труда, самообслуживание (14 ч)</w:t>
      </w:r>
    </w:p>
    <w:p w:rsidR="00941173" w:rsidRPr="00377244" w:rsidRDefault="00941173" w:rsidP="00941173">
      <w:pPr>
        <w:pStyle w:val="c24"/>
        <w:shd w:val="clear" w:color="auto" w:fill="FFFFFF"/>
        <w:spacing w:before="0" w:beforeAutospacing="0" w:after="0" w:afterAutospacing="0"/>
        <w:ind w:firstLine="710"/>
        <w:jc w:val="both"/>
        <w:rPr>
          <w:color w:val="000000"/>
          <w:sz w:val="22"/>
          <w:szCs w:val="22"/>
        </w:rPr>
      </w:pPr>
      <w:r w:rsidRPr="00377244">
        <w:rPr>
          <w:rStyle w:val="c16"/>
          <w:color w:val="000000"/>
        </w:rPr>
        <w:t xml:space="preserve">Непрерывность процесса </w:t>
      </w:r>
      <w:proofErr w:type="spellStart"/>
      <w:r w:rsidRPr="00377244">
        <w:rPr>
          <w:rStyle w:val="c16"/>
          <w:color w:val="000000"/>
        </w:rPr>
        <w:t>деятельностного</w:t>
      </w:r>
      <w:proofErr w:type="spellEnd"/>
      <w:r w:rsidRPr="00377244">
        <w:rPr>
          <w:rStyle w:val="c16"/>
          <w:color w:val="000000"/>
        </w:rPr>
        <w:t xml:space="preserve">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XX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941173" w:rsidRPr="00377244" w:rsidRDefault="00941173" w:rsidP="00941173">
      <w:pPr>
        <w:pStyle w:val="c24"/>
        <w:shd w:val="clear" w:color="auto" w:fill="FFFFFF"/>
        <w:spacing w:before="0" w:beforeAutospacing="0" w:after="0" w:afterAutospacing="0"/>
        <w:ind w:firstLine="710"/>
        <w:jc w:val="both"/>
        <w:rPr>
          <w:color w:val="000000"/>
          <w:sz w:val="22"/>
          <w:szCs w:val="22"/>
        </w:rPr>
      </w:pPr>
      <w:r w:rsidRPr="00377244">
        <w:rPr>
          <w:rStyle w:val="c16"/>
          <w:color w:val="000000"/>
        </w:rPr>
        <w:t>Гармония предметов и окружающей среды - соответствие предмета (изделия) обстановке. 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941173" w:rsidRPr="00377244" w:rsidRDefault="00941173" w:rsidP="00941173">
      <w:pPr>
        <w:pStyle w:val="c24"/>
        <w:shd w:val="clear" w:color="auto" w:fill="FFFFFF"/>
        <w:spacing w:before="0" w:beforeAutospacing="0" w:after="0" w:afterAutospacing="0"/>
        <w:ind w:firstLine="710"/>
        <w:jc w:val="both"/>
        <w:rPr>
          <w:rStyle w:val="c16"/>
          <w:color w:val="000000"/>
        </w:rPr>
      </w:pPr>
      <w:r w:rsidRPr="00377244">
        <w:rPr>
          <w:rStyle w:val="c16"/>
          <w:color w:val="000000"/>
        </w:rPr>
        <w:t>Распределение ролей в проектной группе и их исполнение. Самоконтроль качества выполненной работы (соответствие результата работы художественному или техническому замыслу). Самообслуживание - правила безопасного пользования бытовыми электрическими приборами, электричеством.</w:t>
      </w:r>
    </w:p>
    <w:p w:rsidR="00AA4687" w:rsidRPr="00377244" w:rsidRDefault="00AA4687" w:rsidP="00941173">
      <w:pPr>
        <w:pStyle w:val="c24"/>
        <w:shd w:val="clear" w:color="auto" w:fill="FFFFFF"/>
        <w:spacing w:before="0" w:beforeAutospacing="0" w:after="0" w:afterAutospacing="0"/>
        <w:ind w:firstLine="710"/>
        <w:jc w:val="both"/>
        <w:rPr>
          <w:rStyle w:val="c16"/>
          <w:i/>
          <w:color w:val="000000"/>
        </w:rPr>
      </w:pPr>
      <w:r w:rsidRPr="00377244">
        <w:rPr>
          <w:rStyle w:val="c16"/>
          <w:i/>
          <w:color w:val="000000"/>
        </w:rPr>
        <w:lastRenderedPageBreak/>
        <w:t>Экскурсия на производство</w:t>
      </w:r>
    </w:p>
    <w:p w:rsidR="00711DB8" w:rsidRPr="00377244" w:rsidRDefault="00711DB8" w:rsidP="00941173">
      <w:pPr>
        <w:pStyle w:val="c24"/>
        <w:shd w:val="clear" w:color="auto" w:fill="FFFFFF"/>
        <w:spacing w:before="0" w:beforeAutospacing="0" w:after="0" w:afterAutospacing="0"/>
        <w:ind w:firstLine="710"/>
        <w:jc w:val="both"/>
        <w:rPr>
          <w:i/>
          <w:lang w:eastAsia="en-US"/>
        </w:rPr>
      </w:pPr>
      <w:r w:rsidRPr="00377244">
        <w:rPr>
          <w:i/>
          <w:lang w:eastAsia="en-US"/>
        </w:rPr>
        <w:t>Проект «Цветочная композиция из засушенных растений»</w:t>
      </w:r>
    </w:p>
    <w:p w:rsidR="00941173" w:rsidRPr="00377244" w:rsidRDefault="00941173" w:rsidP="00941173">
      <w:pPr>
        <w:pStyle w:val="c11"/>
        <w:shd w:val="clear" w:color="auto" w:fill="FFFFFF"/>
        <w:spacing w:before="0" w:beforeAutospacing="0" w:after="0" w:afterAutospacing="0"/>
        <w:jc w:val="center"/>
        <w:rPr>
          <w:color w:val="000000"/>
          <w:sz w:val="22"/>
          <w:szCs w:val="22"/>
        </w:rPr>
      </w:pPr>
      <w:r w:rsidRPr="00377244">
        <w:rPr>
          <w:rStyle w:val="c13"/>
          <w:b/>
          <w:bCs/>
          <w:color w:val="000000"/>
        </w:rPr>
        <w:t>2. Технология ручной обработки материалов. Элементы графической грамоты (10 ч)</w:t>
      </w:r>
    </w:p>
    <w:p w:rsidR="00941173" w:rsidRPr="00377244" w:rsidRDefault="00941173" w:rsidP="00941173">
      <w:pPr>
        <w:pStyle w:val="c24"/>
        <w:shd w:val="clear" w:color="auto" w:fill="FFFFFF"/>
        <w:spacing w:before="0" w:beforeAutospacing="0" w:after="0" w:afterAutospacing="0"/>
        <w:ind w:firstLine="710"/>
        <w:jc w:val="both"/>
        <w:rPr>
          <w:color w:val="000000"/>
          <w:sz w:val="22"/>
          <w:szCs w:val="22"/>
        </w:rPr>
      </w:pPr>
      <w:r w:rsidRPr="00377244">
        <w:rPr>
          <w:rStyle w:val="c16"/>
          <w:color w:val="000000"/>
        </w:rPr>
        <w:t>Некоторые виды искусственных и синтетических материалов (бумага, металлы, ткани, мех и др.), их получение, применение. Разметка разверток с опорой на простейший чертеж. Линии чертежа (осевая, центровая). Преобразование разверток несложных форм (достраивание элементов).</w:t>
      </w:r>
    </w:p>
    <w:p w:rsidR="00941173" w:rsidRPr="00377244" w:rsidRDefault="00941173" w:rsidP="00941173">
      <w:pPr>
        <w:pStyle w:val="c24"/>
        <w:shd w:val="clear" w:color="auto" w:fill="FFFFFF"/>
        <w:spacing w:before="0" w:beforeAutospacing="0" w:after="0" w:afterAutospacing="0"/>
        <w:ind w:firstLine="710"/>
        <w:jc w:val="both"/>
        <w:rPr>
          <w:rStyle w:val="c16"/>
          <w:color w:val="000000"/>
        </w:rPr>
      </w:pPr>
      <w:r w:rsidRPr="00377244">
        <w:rPr>
          <w:rStyle w:val="c16"/>
          <w:color w:val="000000"/>
        </w:rPr>
        <w:t xml:space="preserve">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w:t>
      </w:r>
      <w:proofErr w:type="gramStart"/>
      <w:r w:rsidRPr="00377244">
        <w:rPr>
          <w:rStyle w:val="c16"/>
          <w:color w:val="000000"/>
        </w:rPr>
        <w:t>Отделка (изделия и деталей) косой строчкой и ее вариантами (крестиком, росписью, стебельчатой строчкой и др.), кружевами, тесьмой, бусинами и т.д.</w:t>
      </w:r>
      <w:r w:rsidR="00711DB8" w:rsidRPr="00377244">
        <w:rPr>
          <w:rStyle w:val="c16"/>
          <w:color w:val="000000"/>
        </w:rPr>
        <w:t>).</w:t>
      </w:r>
      <w:proofErr w:type="gramEnd"/>
    </w:p>
    <w:p w:rsidR="00711DB8" w:rsidRPr="00377244" w:rsidRDefault="00711DB8" w:rsidP="00711DB8">
      <w:pPr>
        <w:pStyle w:val="c24"/>
        <w:shd w:val="clear" w:color="auto" w:fill="FFFFFF"/>
        <w:spacing w:before="0" w:beforeAutospacing="0" w:after="0" w:afterAutospacing="0"/>
        <w:ind w:firstLine="710"/>
        <w:jc w:val="both"/>
        <w:rPr>
          <w:i/>
          <w:color w:val="000000"/>
          <w:sz w:val="22"/>
          <w:szCs w:val="22"/>
        </w:rPr>
      </w:pPr>
      <w:r w:rsidRPr="00377244">
        <w:rPr>
          <w:i/>
          <w:lang w:eastAsia="en-US"/>
        </w:rPr>
        <w:t>Проект «Русская народная тряпичная кукла»</w:t>
      </w:r>
    </w:p>
    <w:p w:rsidR="00377244" w:rsidRPr="00377244" w:rsidRDefault="00377244" w:rsidP="00377244">
      <w:pPr>
        <w:pStyle w:val="c24"/>
        <w:shd w:val="clear" w:color="auto" w:fill="FFFFFF"/>
        <w:spacing w:before="0" w:beforeAutospacing="0" w:after="0" w:afterAutospacing="0"/>
        <w:ind w:firstLine="710"/>
        <w:jc w:val="both"/>
        <w:rPr>
          <w:i/>
          <w:color w:val="000000"/>
          <w:sz w:val="22"/>
          <w:szCs w:val="22"/>
        </w:rPr>
      </w:pPr>
      <w:r w:rsidRPr="00377244">
        <w:rPr>
          <w:i/>
          <w:lang w:eastAsia="en-US"/>
        </w:rPr>
        <w:t>Проект «Русская народная тряпичная кукла»</w:t>
      </w:r>
    </w:p>
    <w:p w:rsidR="00711DB8" w:rsidRPr="00377244" w:rsidRDefault="00377244" w:rsidP="00941173">
      <w:pPr>
        <w:pStyle w:val="c24"/>
        <w:shd w:val="clear" w:color="auto" w:fill="FFFFFF"/>
        <w:spacing w:before="0" w:beforeAutospacing="0" w:after="0" w:afterAutospacing="0"/>
        <w:ind w:firstLine="710"/>
        <w:jc w:val="both"/>
        <w:rPr>
          <w:color w:val="000000"/>
          <w:sz w:val="22"/>
          <w:szCs w:val="22"/>
        </w:rPr>
      </w:pPr>
      <w:r w:rsidRPr="00377244">
        <w:rPr>
          <w:i/>
          <w:lang w:eastAsia="en-US"/>
        </w:rPr>
        <w:t>Проект «Народная игрушка»</w:t>
      </w:r>
    </w:p>
    <w:p w:rsidR="00941173" w:rsidRPr="00377244" w:rsidRDefault="00941173" w:rsidP="00941173">
      <w:pPr>
        <w:pStyle w:val="c24"/>
        <w:shd w:val="clear" w:color="auto" w:fill="FFFFFF"/>
        <w:spacing w:before="0" w:beforeAutospacing="0" w:after="0" w:afterAutospacing="0"/>
        <w:rPr>
          <w:color w:val="000000"/>
          <w:sz w:val="22"/>
          <w:szCs w:val="22"/>
        </w:rPr>
      </w:pPr>
      <w:r w:rsidRPr="00377244">
        <w:rPr>
          <w:rStyle w:val="c13"/>
          <w:b/>
          <w:bCs/>
          <w:color w:val="000000"/>
        </w:rPr>
        <w:t>3. Конструирование и моделирование (5 ч)</w:t>
      </w:r>
    </w:p>
    <w:p w:rsidR="00941173" w:rsidRPr="00377244" w:rsidRDefault="00941173" w:rsidP="00941173">
      <w:pPr>
        <w:pStyle w:val="c24"/>
        <w:shd w:val="clear" w:color="auto" w:fill="FFFFFF"/>
        <w:spacing w:before="0" w:beforeAutospacing="0" w:after="0" w:afterAutospacing="0"/>
        <w:ind w:firstLine="710"/>
        <w:jc w:val="both"/>
        <w:rPr>
          <w:color w:val="000000"/>
          <w:sz w:val="22"/>
          <w:szCs w:val="22"/>
        </w:rPr>
      </w:pPr>
      <w:r w:rsidRPr="00377244">
        <w:rPr>
          <w:rStyle w:val="c16"/>
          <w:color w:val="000000"/>
        </w:rPr>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внахлест, с помощью крепежных деталей, различными видами клея, щелевого замка, сшиванием и др.). Использование принципов действия представителей животного мира для решения инженерных задач (бионика).</w:t>
      </w:r>
    </w:p>
    <w:p w:rsidR="00941173" w:rsidRPr="00377244" w:rsidRDefault="00941173" w:rsidP="00941173">
      <w:pPr>
        <w:pStyle w:val="c24"/>
        <w:shd w:val="clear" w:color="auto" w:fill="FFFFFF"/>
        <w:spacing w:before="0" w:beforeAutospacing="0" w:after="0" w:afterAutospacing="0"/>
        <w:ind w:firstLine="710"/>
        <w:jc w:val="both"/>
        <w:rPr>
          <w:color w:val="000000"/>
          <w:sz w:val="22"/>
          <w:szCs w:val="22"/>
        </w:rPr>
      </w:pPr>
      <w:r w:rsidRPr="00377244">
        <w:rPr>
          <w:rStyle w:val="c16"/>
          <w:color w:val="000000"/>
        </w:rPr>
        <w:t>Конструирование и моделирование изделий из разных материалов по заданным декоративно-художественным условиям. Техника как часть технологического процесса, технологические машины. Общий принцип работы ветряных и водяных мельниц. Паровой двигатель.</w:t>
      </w:r>
    </w:p>
    <w:p w:rsidR="00941173" w:rsidRPr="00377244" w:rsidRDefault="00941173" w:rsidP="00941173">
      <w:pPr>
        <w:pStyle w:val="c24"/>
        <w:shd w:val="clear" w:color="auto" w:fill="FFFFFF"/>
        <w:spacing w:before="0" w:beforeAutospacing="0" w:after="0" w:afterAutospacing="0"/>
        <w:rPr>
          <w:color w:val="000000"/>
          <w:sz w:val="22"/>
          <w:szCs w:val="22"/>
        </w:rPr>
      </w:pPr>
      <w:r w:rsidRPr="00377244">
        <w:rPr>
          <w:rStyle w:val="c13"/>
          <w:b/>
          <w:bCs/>
          <w:color w:val="000000"/>
        </w:rPr>
        <w:t xml:space="preserve">4. </w:t>
      </w:r>
      <w:proofErr w:type="gramStart"/>
      <w:r w:rsidRPr="00377244">
        <w:rPr>
          <w:rStyle w:val="c13"/>
          <w:b/>
          <w:bCs/>
          <w:color w:val="000000"/>
        </w:rPr>
        <w:t xml:space="preserve">Использование информационных технологий </w:t>
      </w:r>
      <w:r w:rsidR="0073208D" w:rsidRPr="00377244">
        <w:rPr>
          <w:rStyle w:val="c13"/>
          <w:b/>
          <w:bCs/>
          <w:color w:val="000000"/>
        </w:rPr>
        <w:t xml:space="preserve">(практика работы на компьютере </w:t>
      </w:r>
      <w:r w:rsidRPr="00377244">
        <w:rPr>
          <w:rStyle w:val="c13"/>
          <w:b/>
          <w:bCs/>
          <w:color w:val="000000"/>
        </w:rPr>
        <w:t>(5 ч)</w:t>
      </w:r>
      <w:proofErr w:type="gramEnd"/>
    </w:p>
    <w:p w:rsidR="00941173" w:rsidRPr="00377244" w:rsidRDefault="00941173" w:rsidP="00941173">
      <w:pPr>
        <w:pStyle w:val="c24"/>
        <w:shd w:val="clear" w:color="auto" w:fill="FFFFFF"/>
        <w:spacing w:before="0" w:beforeAutospacing="0" w:after="0" w:afterAutospacing="0"/>
        <w:ind w:firstLine="710"/>
        <w:jc w:val="both"/>
        <w:rPr>
          <w:color w:val="000000"/>
          <w:sz w:val="22"/>
          <w:szCs w:val="22"/>
        </w:rPr>
      </w:pPr>
      <w:r w:rsidRPr="00377244">
        <w:rPr>
          <w:rStyle w:val="c16"/>
          <w:color w:val="000000"/>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(мастер-классы), сеть Интернет, видео, DVD).</w:t>
      </w:r>
    </w:p>
    <w:p w:rsidR="00941173" w:rsidRPr="00377244" w:rsidRDefault="00941173" w:rsidP="00941173">
      <w:pPr>
        <w:pStyle w:val="ad"/>
        <w:spacing w:after="0"/>
        <w:ind w:left="-284" w:firstLine="426"/>
        <w:jc w:val="center"/>
        <w:rPr>
          <w:rStyle w:val="af6"/>
          <w:rFonts w:eastAsia="Arial Unicode MS"/>
        </w:rPr>
      </w:pPr>
      <w:r w:rsidRPr="00377244">
        <w:rPr>
          <w:rStyle w:val="af6"/>
          <w:rFonts w:eastAsia="Arial Unicode MS"/>
        </w:rPr>
        <w:t>Планируемые результаты освоения учебного предмета</w:t>
      </w:r>
    </w:p>
    <w:p w:rsidR="00941173" w:rsidRPr="00377244" w:rsidRDefault="00941173" w:rsidP="00941173">
      <w:pPr>
        <w:suppressAutoHyphens w:val="0"/>
        <w:autoSpaceDE w:val="0"/>
        <w:autoSpaceDN w:val="0"/>
        <w:adjustRightInd w:val="0"/>
        <w:spacing w:after="0" w:line="240" w:lineRule="auto"/>
        <w:rPr>
          <w:rFonts w:ascii="Times New Roman" w:hAnsi="Times New Roman" w:cs="Times New Roman"/>
          <w:b/>
          <w:bCs/>
          <w:i/>
          <w:iCs/>
          <w:color w:val="auto"/>
          <w:lang w:eastAsia="en-US"/>
        </w:rPr>
      </w:pPr>
      <w:r w:rsidRPr="00377244">
        <w:rPr>
          <w:rFonts w:ascii="Times New Roman" w:hAnsi="Times New Roman" w:cs="Times New Roman"/>
          <w:b/>
          <w:bCs/>
          <w:i/>
          <w:iCs/>
          <w:color w:val="auto"/>
          <w:lang w:eastAsia="en-US"/>
        </w:rPr>
        <w:t>Предметные результаты</w:t>
      </w:r>
    </w:p>
    <w:p w:rsidR="00941173" w:rsidRPr="00377244" w:rsidRDefault="00941173" w:rsidP="00941173">
      <w:pPr>
        <w:suppressAutoHyphens w:val="0"/>
        <w:autoSpaceDE w:val="0"/>
        <w:autoSpaceDN w:val="0"/>
        <w:adjustRightInd w:val="0"/>
        <w:spacing w:after="0" w:line="240" w:lineRule="auto"/>
        <w:rPr>
          <w:rFonts w:ascii="Times New Roman" w:hAnsi="Times New Roman" w:cs="Times New Roman"/>
          <w:b/>
          <w:bCs/>
          <w:color w:val="auto"/>
          <w:lang w:eastAsia="en-US"/>
        </w:rPr>
      </w:pPr>
      <w:r w:rsidRPr="00377244">
        <w:rPr>
          <w:rFonts w:ascii="Times New Roman" w:hAnsi="Times New Roman" w:cs="Times New Roman"/>
          <w:b/>
          <w:bCs/>
          <w:color w:val="auto"/>
          <w:lang w:eastAsia="en-US"/>
        </w:rPr>
        <w:t xml:space="preserve">1. Общекультурные и </w:t>
      </w:r>
      <w:proofErr w:type="spellStart"/>
      <w:r w:rsidRPr="00377244">
        <w:rPr>
          <w:rFonts w:ascii="Times New Roman" w:hAnsi="Times New Roman" w:cs="Times New Roman"/>
          <w:b/>
          <w:bCs/>
          <w:color w:val="auto"/>
          <w:lang w:eastAsia="en-US"/>
        </w:rPr>
        <w:t>общетрудовые</w:t>
      </w:r>
      <w:proofErr w:type="spellEnd"/>
      <w:r w:rsidRPr="00377244">
        <w:rPr>
          <w:rFonts w:ascii="Times New Roman" w:hAnsi="Times New Roman" w:cs="Times New Roman"/>
          <w:b/>
          <w:bCs/>
          <w:color w:val="auto"/>
          <w:lang w:eastAsia="en-US"/>
        </w:rPr>
        <w:t xml:space="preserve"> компетенции. Основы культуры труда, самообслуживание</w:t>
      </w:r>
    </w:p>
    <w:p w:rsidR="00941173" w:rsidRPr="00377244" w:rsidRDefault="00941173" w:rsidP="00941173">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iCs/>
          <w:color w:val="auto"/>
          <w:lang w:eastAsia="en-US"/>
        </w:rPr>
        <w:t>Третьеклассник получит начальные представления</w:t>
      </w:r>
      <w:r w:rsidRPr="00377244">
        <w:rPr>
          <w:rFonts w:ascii="Times New Roman" w:hAnsi="Times New Roman" w:cs="Times New Roman"/>
          <w:color w:val="auto"/>
          <w:lang w:eastAsia="en-US"/>
        </w:rPr>
        <w:t>:</w:t>
      </w:r>
    </w:p>
    <w:p w:rsidR="00941173" w:rsidRPr="00377244" w:rsidRDefault="004E2172" w:rsidP="00941173">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00941173" w:rsidRPr="00377244">
        <w:rPr>
          <w:rFonts w:ascii="Times New Roman" w:hAnsi="Times New Roman" w:cs="Times New Roman"/>
          <w:color w:val="auto"/>
          <w:lang w:eastAsia="en-US"/>
        </w:rPr>
        <w:t xml:space="preserve"> характерных </w:t>
      </w:r>
      <w:proofErr w:type="gramStart"/>
      <w:r w:rsidR="00941173" w:rsidRPr="00377244">
        <w:rPr>
          <w:rFonts w:ascii="Times New Roman" w:hAnsi="Times New Roman" w:cs="Times New Roman"/>
          <w:color w:val="auto"/>
          <w:lang w:eastAsia="en-US"/>
        </w:rPr>
        <w:t>особенностях</w:t>
      </w:r>
      <w:proofErr w:type="gramEnd"/>
      <w:r w:rsidR="00941173" w:rsidRPr="00377244">
        <w:rPr>
          <w:rFonts w:ascii="Times New Roman" w:hAnsi="Times New Roman" w:cs="Times New Roman"/>
          <w:color w:val="auto"/>
          <w:lang w:eastAsia="en-US"/>
        </w:rPr>
        <w:t xml:space="preserve"> изученных видов </w:t>
      </w:r>
      <w:proofErr w:type="spellStart"/>
      <w:r w:rsidR="00941173" w:rsidRPr="00377244">
        <w:rPr>
          <w:rFonts w:ascii="Times New Roman" w:hAnsi="Times New Roman" w:cs="Times New Roman"/>
          <w:color w:val="auto"/>
          <w:lang w:eastAsia="en-US"/>
        </w:rPr>
        <w:t>декоратив-но-прикладного</w:t>
      </w:r>
      <w:proofErr w:type="spellEnd"/>
      <w:r w:rsidR="00941173" w:rsidRPr="00377244">
        <w:rPr>
          <w:rFonts w:ascii="Times New Roman" w:hAnsi="Times New Roman" w:cs="Times New Roman"/>
          <w:color w:val="auto"/>
          <w:lang w:eastAsia="en-US"/>
        </w:rPr>
        <w:t xml:space="preserve"> искусства;</w:t>
      </w:r>
    </w:p>
    <w:p w:rsidR="00941173" w:rsidRPr="00377244" w:rsidRDefault="004E2172" w:rsidP="00941173">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proofErr w:type="gramStart"/>
      <w:r w:rsidR="00941173" w:rsidRPr="00377244">
        <w:rPr>
          <w:rFonts w:ascii="Times New Roman" w:hAnsi="Times New Roman" w:cs="Times New Roman"/>
          <w:color w:val="auto"/>
          <w:lang w:eastAsia="en-US"/>
        </w:rPr>
        <w:t>профессиях</w:t>
      </w:r>
      <w:proofErr w:type="gramEnd"/>
      <w:r w:rsidR="00941173" w:rsidRPr="00377244">
        <w:rPr>
          <w:rFonts w:ascii="Times New Roman" w:hAnsi="Times New Roman" w:cs="Times New Roman"/>
          <w:color w:val="auto"/>
          <w:lang w:eastAsia="en-US"/>
        </w:rPr>
        <w:t xml:space="preserve"> мастеров прикладного искусства (в рамках</w:t>
      </w:r>
      <w:r w:rsidRPr="00377244">
        <w:rPr>
          <w:rFonts w:ascii="Times New Roman" w:hAnsi="Times New Roman" w:cs="Times New Roman"/>
          <w:color w:val="auto"/>
          <w:lang w:eastAsia="en-US"/>
        </w:rPr>
        <w:t xml:space="preserve"> </w:t>
      </w:r>
      <w:r w:rsidR="00941173" w:rsidRPr="00377244">
        <w:rPr>
          <w:rFonts w:ascii="Times New Roman" w:hAnsi="Times New Roman" w:cs="Times New Roman"/>
          <w:color w:val="auto"/>
          <w:lang w:eastAsia="en-US"/>
        </w:rPr>
        <w:t>изученного).</w:t>
      </w:r>
    </w:p>
    <w:p w:rsidR="00941173" w:rsidRPr="00377244" w:rsidRDefault="00941173" w:rsidP="00941173">
      <w:pPr>
        <w:suppressAutoHyphens w:val="0"/>
        <w:autoSpaceDE w:val="0"/>
        <w:autoSpaceDN w:val="0"/>
        <w:adjustRightInd w:val="0"/>
        <w:spacing w:after="0" w:line="240" w:lineRule="auto"/>
        <w:rPr>
          <w:rFonts w:ascii="Times New Roman" w:hAnsi="Times New Roman" w:cs="Times New Roman"/>
          <w:i/>
          <w:iCs/>
          <w:color w:val="auto"/>
          <w:lang w:eastAsia="en-US"/>
        </w:rPr>
      </w:pPr>
      <w:r w:rsidRPr="00377244">
        <w:rPr>
          <w:rFonts w:ascii="Times New Roman" w:hAnsi="Times New Roman" w:cs="Times New Roman"/>
          <w:i/>
          <w:iCs/>
          <w:color w:val="auto"/>
          <w:lang w:eastAsia="en-US"/>
        </w:rPr>
        <w:t>Третьеклассник научится:</w:t>
      </w:r>
    </w:p>
    <w:p w:rsidR="00941173" w:rsidRPr="00377244" w:rsidRDefault="004E2172" w:rsidP="00941173">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00941173" w:rsidRPr="00377244">
        <w:rPr>
          <w:rFonts w:ascii="Times New Roman" w:hAnsi="Times New Roman" w:cs="Times New Roman"/>
          <w:color w:val="auto"/>
          <w:lang w:eastAsia="en-US"/>
        </w:rPr>
        <w:t>элементарно ухаживать за одеждой;</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w:t>
      </w:r>
      <w:r w:rsidR="00941173" w:rsidRPr="00377244">
        <w:rPr>
          <w:rFonts w:ascii="Times New Roman" w:hAnsi="Times New Roman" w:cs="Times New Roman"/>
          <w:color w:val="auto"/>
          <w:lang w:eastAsia="en-US"/>
        </w:rPr>
        <w:t>узнавать и называть по</w:t>
      </w:r>
      <w:r w:rsidRPr="00377244">
        <w:rPr>
          <w:rFonts w:ascii="Times New Roman" w:hAnsi="Times New Roman" w:cs="Times New Roman"/>
          <w:color w:val="auto"/>
          <w:lang w:eastAsia="en-US"/>
        </w:rPr>
        <w:t xml:space="preserve"> характерным особенностям образ</w:t>
      </w:r>
      <w:r w:rsidR="00941173" w:rsidRPr="00377244">
        <w:rPr>
          <w:rFonts w:ascii="Times New Roman" w:hAnsi="Times New Roman" w:cs="Times New Roman"/>
          <w:color w:val="auto"/>
          <w:lang w:eastAsia="en-US"/>
        </w:rPr>
        <w:t xml:space="preserve">цов или по описанию изученные и </w:t>
      </w:r>
      <w:r w:rsidRPr="00377244">
        <w:rPr>
          <w:rFonts w:ascii="Times New Roman" w:hAnsi="Times New Roman" w:cs="Times New Roman"/>
          <w:color w:val="auto"/>
          <w:lang w:eastAsia="en-US"/>
        </w:rPr>
        <w:t>р</w:t>
      </w:r>
      <w:r w:rsidR="00941173" w:rsidRPr="00377244">
        <w:rPr>
          <w:rFonts w:ascii="Times New Roman" w:hAnsi="Times New Roman" w:cs="Times New Roman"/>
          <w:color w:val="auto"/>
          <w:lang w:eastAsia="en-US"/>
        </w:rPr>
        <w:t>аспространённые</w:t>
      </w:r>
      <w:r w:rsidRPr="00377244">
        <w:rPr>
          <w:rFonts w:ascii="Times New Roman" w:hAnsi="Times New Roman" w:cs="Times New Roman"/>
          <w:color w:val="auto"/>
          <w:lang w:eastAsia="en-US"/>
        </w:rPr>
        <w:t xml:space="preserve"> в крае ремёсла;</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 xml:space="preserve">соблюдать правила безопасного пользования домашними электроприборами (светильниками, звонками, </w:t>
      </w:r>
      <w:proofErr w:type="gramStart"/>
      <w:r w:rsidRPr="00377244">
        <w:rPr>
          <w:rFonts w:ascii="Times New Roman" w:hAnsi="Times New Roman" w:cs="Times New Roman"/>
          <w:color w:val="auto"/>
          <w:lang w:eastAsia="en-US"/>
        </w:rPr>
        <w:t>теле</w:t>
      </w:r>
      <w:proofErr w:type="gramEnd"/>
      <w:r w:rsidRPr="00377244">
        <w:rPr>
          <w:rFonts w:ascii="Times New Roman" w:hAnsi="Times New Roman" w:cs="Times New Roman"/>
          <w:color w:val="auto"/>
          <w:lang w:eastAsia="en-US"/>
        </w:rPr>
        <w:t>- и радиоаппаратурой).</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b/>
          <w:i/>
          <w:iCs/>
          <w:color w:val="auto"/>
          <w:lang w:eastAsia="en-US"/>
        </w:rPr>
      </w:pPr>
      <w:r w:rsidRPr="00377244">
        <w:rPr>
          <w:rFonts w:ascii="Times New Roman" w:hAnsi="Times New Roman" w:cs="Times New Roman"/>
          <w:b/>
          <w:i/>
          <w:iCs/>
          <w:color w:val="auto"/>
          <w:lang w:eastAsia="en-US"/>
        </w:rPr>
        <w:t>Третьеклассник получит возможность научиться:</w:t>
      </w:r>
    </w:p>
    <w:p w:rsidR="00941173" w:rsidRPr="00377244" w:rsidRDefault="004E2172" w:rsidP="004E2172">
      <w:pPr>
        <w:suppressAutoHyphens w:val="0"/>
        <w:autoSpaceDE w:val="0"/>
        <w:autoSpaceDN w:val="0"/>
        <w:adjustRightInd w:val="0"/>
        <w:spacing w:after="0" w:line="240" w:lineRule="auto"/>
        <w:rPr>
          <w:rStyle w:val="af6"/>
          <w:rFonts w:ascii="Times New Roman" w:eastAsia="Arial Unicode MS" w:hAnsi="Times New Roman" w:cs="Times New Roman"/>
          <w:i/>
        </w:rPr>
      </w:pPr>
      <w:r w:rsidRPr="00377244">
        <w:rPr>
          <w:rFonts w:ascii="Times New Roman" w:hAnsi="Times New Roman" w:cs="Times New Roman"/>
          <w:i/>
          <w:color w:val="auto"/>
          <w:sz w:val="16"/>
          <w:szCs w:val="16"/>
          <w:lang w:eastAsia="en-US"/>
        </w:rPr>
        <w:t xml:space="preserve">- </w:t>
      </w:r>
      <w:r w:rsidRPr="00377244">
        <w:rPr>
          <w:rFonts w:ascii="Times New Roman" w:hAnsi="Times New Roman" w:cs="Times New Roman"/>
          <w:i/>
          <w:color w:val="auto"/>
          <w:lang w:eastAsia="en-US"/>
        </w:rPr>
        <w:t>понимать культурно-историческую ценность традиций, отражённых в предметном мире, в том числе исторических традиций своей страны, уважать их.</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b/>
          <w:bCs/>
          <w:color w:val="auto"/>
          <w:lang w:eastAsia="en-US"/>
        </w:rPr>
      </w:pPr>
      <w:r w:rsidRPr="00377244">
        <w:rPr>
          <w:rFonts w:ascii="Times New Roman" w:hAnsi="Times New Roman" w:cs="Times New Roman"/>
          <w:b/>
          <w:bCs/>
          <w:color w:val="auto"/>
          <w:lang w:eastAsia="en-US"/>
        </w:rPr>
        <w:t>2. Технология ручной обработки материалов. Элементы</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b/>
          <w:bCs/>
          <w:color w:val="auto"/>
          <w:lang w:eastAsia="en-US"/>
        </w:rPr>
      </w:pPr>
      <w:r w:rsidRPr="00377244">
        <w:rPr>
          <w:rFonts w:ascii="Times New Roman" w:hAnsi="Times New Roman" w:cs="Times New Roman"/>
          <w:b/>
          <w:bCs/>
          <w:color w:val="auto"/>
          <w:lang w:eastAsia="en-US"/>
        </w:rPr>
        <w:t>графической грамоты</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i/>
          <w:iCs/>
          <w:color w:val="auto"/>
          <w:lang w:eastAsia="en-US"/>
        </w:rPr>
      </w:pPr>
      <w:r w:rsidRPr="00377244">
        <w:rPr>
          <w:rFonts w:ascii="Times New Roman" w:hAnsi="Times New Roman" w:cs="Times New Roman"/>
          <w:i/>
          <w:iCs/>
          <w:color w:val="auto"/>
          <w:lang w:eastAsia="en-US"/>
        </w:rPr>
        <w:t>Третьеклассник получит начальные представления:</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о названиях и свойствах наиболее распространённых искусственных и синтетических материалов (бумага, металл, ткань);</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 xml:space="preserve"> </w:t>
      </w:r>
      <w:proofErr w:type="spellStart"/>
      <w:r w:rsidRPr="00377244">
        <w:rPr>
          <w:rFonts w:ascii="Times New Roman" w:hAnsi="Times New Roman" w:cs="Times New Roman"/>
          <w:color w:val="auto"/>
          <w:lang w:eastAsia="en-US"/>
        </w:rPr>
        <w:t>опоследовательности</w:t>
      </w:r>
      <w:proofErr w:type="spellEnd"/>
      <w:r w:rsidRPr="00377244">
        <w:rPr>
          <w:rFonts w:ascii="Times New Roman" w:hAnsi="Times New Roman" w:cs="Times New Roman"/>
          <w:color w:val="auto"/>
          <w:lang w:eastAsia="en-US"/>
        </w:rPr>
        <w:t xml:space="preserve"> чтения и выполнения разметки развёрток с помощью контрольно-измерительных инструментов;</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об основных линиях чертежа (осевой и центровой);</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lastRenderedPageBreak/>
        <w:t xml:space="preserve">- </w:t>
      </w:r>
      <w:r w:rsidRPr="00377244">
        <w:rPr>
          <w:rFonts w:ascii="Times New Roman" w:hAnsi="Times New Roman" w:cs="Times New Roman"/>
          <w:color w:val="auto"/>
          <w:lang w:eastAsia="en-US"/>
        </w:rPr>
        <w:t>о правилах безопасной работы канцелярским ножом;</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о косой строчке, её вариантах, их назначении;</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о названиях нескольких видов информационных технологий и соответствующих способов передачи информации (из реального окружения учащихся).</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о композиции декоративно-прикладного характера на плоскости и в объёме;</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о традициях декоративно-прикладного искусства в создании изделий.</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i/>
          <w:iCs/>
          <w:color w:val="auto"/>
          <w:lang w:eastAsia="en-US"/>
        </w:rPr>
      </w:pPr>
      <w:r w:rsidRPr="00377244">
        <w:rPr>
          <w:rFonts w:ascii="Times New Roman" w:hAnsi="Times New Roman" w:cs="Times New Roman"/>
          <w:i/>
          <w:iCs/>
          <w:color w:val="auto"/>
          <w:lang w:eastAsia="en-US"/>
        </w:rPr>
        <w:t>Третьеклассник научится:</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читать простейший чертёж (эскиз) развёрток;</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выполнять разметку развёрток с помощью чертёжных инструментов;</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подбирать и обосновывать наиболее рациональные технологические приёмы изготовления изделий;</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выполнять рицовку;</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оформлять изделия и соединять детали косой строчкой и её вариантами;</w:t>
      </w:r>
    </w:p>
    <w:p w:rsidR="004E2172" w:rsidRPr="00377244" w:rsidRDefault="004E2172"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находить и использовать дополнительную информацию из различных источников (в том числе из сети Интернет);</w:t>
      </w:r>
    </w:p>
    <w:p w:rsidR="004E2172" w:rsidRPr="00377244" w:rsidRDefault="00801417" w:rsidP="004E2172">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004E2172" w:rsidRPr="00377244">
        <w:rPr>
          <w:rFonts w:ascii="Times New Roman" w:hAnsi="Times New Roman" w:cs="Times New Roman"/>
          <w:color w:val="auto"/>
          <w:lang w:eastAsia="en-US"/>
        </w:rPr>
        <w:t>решать доступные технологические задачи;</w:t>
      </w:r>
    </w:p>
    <w:p w:rsidR="00941173" w:rsidRPr="00377244" w:rsidRDefault="00801417" w:rsidP="004E2172">
      <w:pPr>
        <w:pStyle w:val="ad"/>
        <w:shd w:val="clear" w:color="auto" w:fill="FFFFFF"/>
        <w:spacing w:after="0"/>
        <w:rPr>
          <w:color w:val="auto"/>
          <w:lang w:eastAsia="en-US"/>
        </w:rPr>
      </w:pPr>
      <w:r w:rsidRPr="00377244">
        <w:rPr>
          <w:color w:val="auto"/>
          <w:sz w:val="16"/>
          <w:szCs w:val="16"/>
          <w:lang w:eastAsia="en-US"/>
        </w:rPr>
        <w:t xml:space="preserve">- </w:t>
      </w:r>
      <w:r w:rsidR="004E2172" w:rsidRPr="00377244">
        <w:rPr>
          <w:b/>
          <w:bCs/>
          <w:color w:val="auto"/>
          <w:sz w:val="16"/>
          <w:szCs w:val="16"/>
          <w:lang w:eastAsia="en-US"/>
        </w:rPr>
        <w:t xml:space="preserve"> </w:t>
      </w:r>
      <w:r w:rsidR="004E2172" w:rsidRPr="00377244">
        <w:rPr>
          <w:color w:val="auto"/>
          <w:lang w:eastAsia="en-US"/>
        </w:rPr>
        <w:t>выполнять строчку косого стежка и её варианты.</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b/>
          <w:bCs/>
          <w:color w:val="auto"/>
          <w:lang w:eastAsia="en-US"/>
        </w:rPr>
      </w:pPr>
      <w:r w:rsidRPr="00377244">
        <w:rPr>
          <w:rFonts w:ascii="Times New Roman" w:hAnsi="Times New Roman" w:cs="Times New Roman"/>
          <w:b/>
          <w:bCs/>
          <w:color w:val="auto"/>
          <w:lang w:eastAsia="en-US"/>
        </w:rPr>
        <w:t>3. Конструирование и моделирование</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i/>
          <w:iCs/>
          <w:color w:val="auto"/>
          <w:lang w:eastAsia="en-US"/>
        </w:rPr>
      </w:pPr>
      <w:r w:rsidRPr="00377244">
        <w:rPr>
          <w:rFonts w:ascii="Times New Roman" w:hAnsi="Times New Roman" w:cs="Times New Roman"/>
          <w:i/>
          <w:iCs/>
          <w:color w:val="auto"/>
          <w:lang w:eastAsia="en-US"/>
        </w:rPr>
        <w:t>Третьеклассник получит начальные представления:</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о простейших способах достижения прочности конструкций.</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i/>
          <w:iCs/>
          <w:color w:val="auto"/>
          <w:lang w:eastAsia="en-US"/>
        </w:rPr>
      </w:pPr>
      <w:r w:rsidRPr="00377244">
        <w:rPr>
          <w:rFonts w:ascii="Times New Roman" w:hAnsi="Times New Roman" w:cs="Times New Roman"/>
          <w:i/>
          <w:iCs/>
          <w:color w:val="auto"/>
          <w:lang w:eastAsia="en-US"/>
        </w:rPr>
        <w:t>Третьеклассник научится:</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изменять конструкцию изделия по заданным условиям;</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выбирать способ соединения и соединительного материала в зависимости от требований конструкции.</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b/>
          <w:bCs/>
          <w:color w:val="auto"/>
          <w:lang w:eastAsia="en-US"/>
        </w:rPr>
      </w:pPr>
      <w:r w:rsidRPr="00377244">
        <w:rPr>
          <w:rFonts w:ascii="Times New Roman" w:hAnsi="Times New Roman" w:cs="Times New Roman"/>
          <w:b/>
          <w:bCs/>
          <w:color w:val="auto"/>
          <w:lang w:eastAsia="en-US"/>
        </w:rPr>
        <w:t>4. Использование информационных технологий (практика работы на компьютере)</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i/>
          <w:iCs/>
          <w:color w:val="auto"/>
          <w:lang w:eastAsia="en-US"/>
        </w:rPr>
      </w:pPr>
      <w:r w:rsidRPr="00377244">
        <w:rPr>
          <w:rFonts w:ascii="Times New Roman" w:hAnsi="Times New Roman" w:cs="Times New Roman"/>
          <w:i/>
          <w:iCs/>
          <w:color w:val="auto"/>
          <w:lang w:eastAsia="en-US"/>
        </w:rPr>
        <w:t>Третьеклассник получит начальные представления:</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о названиях и назначении основных устройств персонального компьютера для ввода, вывода и обработки информации;</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об основных правилах безопасной работы на компьютере;</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о назначении клавиатуры, компьютерной мыши.</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i/>
          <w:iCs/>
          <w:color w:val="auto"/>
          <w:lang w:eastAsia="en-US"/>
        </w:rPr>
      </w:pPr>
      <w:r w:rsidRPr="00377244">
        <w:rPr>
          <w:rFonts w:ascii="Times New Roman" w:hAnsi="Times New Roman" w:cs="Times New Roman"/>
          <w:i/>
          <w:iCs/>
          <w:color w:val="auto"/>
          <w:lang w:eastAsia="en-US"/>
        </w:rPr>
        <w:t>Третьеклассник научится при помощи учителя:</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включать и выключать компьютер;</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пользоваться клавиатурой, компьютерной мышью (в рамках необходимого для выполнения предъявляемого задания);</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выполнять простейшие операции с готовыми файлами и папками (открывать, читать);</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color w:val="auto"/>
          <w:lang w:eastAsia="en-US"/>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color w:val="auto"/>
          <w:lang w:eastAsia="en-US"/>
        </w:rPr>
        <w:t xml:space="preserve">работать с ЦОР (цифровыми образовательными ресурсами), готовыми материалами на электронных носителях (CD и </w:t>
      </w:r>
      <w:proofErr w:type="spellStart"/>
      <w:r w:rsidRPr="00377244">
        <w:rPr>
          <w:rFonts w:ascii="Times New Roman" w:hAnsi="Times New Roman" w:cs="Times New Roman"/>
          <w:color w:val="auto"/>
          <w:lang w:eastAsia="en-US"/>
        </w:rPr>
        <w:t>флеш-накопителях</w:t>
      </w:r>
      <w:proofErr w:type="spellEnd"/>
      <w:r w:rsidRPr="00377244">
        <w:rPr>
          <w:rFonts w:ascii="Times New Roman" w:hAnsi="Times New Roman" w:cs="Times New Roman"/>
          <w:color w:val="auto"/>
          <w:lang w:eastAsia="en-US"/>
        </w:rPr>
        <w:t xml:space="preserve">): активировать диск, </w:t>
      </w:r>
      <w:proofErr w:type="spellStart"/>
      <w:r w:rsidRPr="00377244">
        <w:rPr>
          <w:rFonts w:ascii="Times New Roman" w:hAnsi="Times New Roman" w:cs="Times New Roman"/>
          <w:color w:val="auto"/>
          <w:lang w:eastAsia="en-US"/>
        </w:rPr>
        <w:t>флешнакопитель</w:t>
      </w:r>
      <w:proofErr w:type="spellEnd"/>
      <w:r w:rsidRPr="00377244">
        <w:rPr>
          <w:rFonts w:ascii="Times New Roman" w:hAnsi="Times New Roman" w:cs="Times New Roman"/>
          <w:color w:val="auto"/>
          <w:lang w:eastAsia="en-US"/>
        </w:rPr>
        <w:t>, читать информацию, выполнять предложенные задания;</w:t>
      </w:r>
    </w:p>
    <w:p w:rsidR="00801417" w:rsidRPr="00377244" w:rsidRDefault="00801417" w:rsidP="00801417">
      <w:pPr>
        <w:suppressAutoHyphens w:val="0"/>
        <w:autoSpaceDE w:val="0"/>
        <w:autoSpaceDN w:val="0"/>
        <w:adjustRightInd w:val="0"/>
        <w:spacing w:after="0" w:line="240" w:lineRule="auto"/>
        <w:rPr>
          <w:rFonts w:ascii="Times New Roman" w:hAnsi="Times New Roman" w:cs="Times New Roman"/>
          <w:b/>
          <w:i/>
          <w:color w:val="000000"/>
          <w:sz w:val="24"/>
          <w:szCs w:val="24"/>
        </w:rPr>
      </w:pPr>
      <w:r w:rsidRPr="00377244">
        <w:rPr>
          <w:rFonts w:ascii="Times New Roman" w:hAnsi="Times New Roman" w:cs="Times New Roman"/>
          <w:color w:val="auto"/>
          <w:sz w:val="16"/>
          <w:szCs w:val="16"/>
          <w:lang w:eastAsia="en-US"/>
        </w:rPr>
        <w:t xml:space="preserve">- </w:t>
      </w:r>
      <w:r w:rsidRPr="00377244">
        <w:rPr>
          <w:rFonts w:ascii="Times New Roman" w:hAnsi="Times New Roman" w:cs="Times New Roman"/>
          <w:b/>
          <w:bCs/>
          <w:color w:val="auto"/>
          <w:sz w:val="16"/>
          <w:szCs w:val="16"/>
          <w:lang w:eastAsia="en-US"/>
        </w:rPr>
        <w:t xml:space="preserve"> </w:t>
      </w:r>
      <w:r w:rsidRPr="00377244">
        <w:rPr>
          <w:rFonts w:ascii="Times New Roman" w:hAnsi="Times New Roman" w:cs="Times New Roman"/>
          <w:color w:val="auto"/>
          <w:lang w:eastAsia="en-US"/>
        </w:rPr>
        <w:t xml:space="preserve">пользоваться </w:t>
      </w:r>
      <w:proofErr w:type="spellStart"/>
      <w:r w:rsidRPr="00377244">
        <w:rPr>
          <w:rFonts w:ascii="Times New Roman" w:hAnsi="Times New Roman" w:cs="Times New Roman"/>
          <w:color w:val="auto"/>
          <w:lang w:eastAsia="en-US"/>
        </w:rPr>
        <w:t>интернет-ресурсами</w:t>
      </w:r>
      <w:proofErr w:type="spellEnd"/>
      <w:r w:rsidRPr="00377244">
        <w:rPr>
          <w:rFonts w:ascii="Times New Roman" w:hAnsi="Times New Roman" w:cs="Times New Roman"/>
          <w:color w:val="auto"/>
          <w:lang w:eastAsia="en-US"/>
        </w:rPr>
        <w:t xml:space="preserve"> по изучаемым темам.</w:t>
      </w:r>
    </w:p>
    <w:p w:rsidR="003E476F" w:rsidRPr="00377244" w:rsidRDefault="003E476F" w:rsidP="003E476F">
      <w:pPr>
        <w:pStyle w:val="ad"/>
        <w:shd w:val="clear" w:color="auto" w:fill="FFFFFF"/>
        <w:spacing w:after="0"/>
        <w:jc w:val="center"/>
        <w:rPr>
          <w:b/>
          <w:color w:val="000000"/>
        </w:rPr>
      </w:pPr>
      <w:r w:rsidRPr="00377244">
        <w:rPr>
          <w:b/>
          <w:color w:val="000000"/>
        </w:rPr>
        <w:t>Личностные результаты</w:t>
      </w:r>
    </w:p>
    <w:p w:rsidR="003E476F" w:rsidRPr="00377244" w:rsidRDefault="003E476F" w:rsidP="003E476F">
      <w:pPr>
        <w:pStyle w:val="ad"/>
        <w:shd w:val="clear" w:color="auto" w:fill="FFFFFF"/>
        <w:spacing w:after="0"/>
        <w:rPr>
          <w:b/>
          <w:color w:val="000000"/>
        </w:rPr>
      </w:pPr>
      <w:r w:rsidRPr="00377244">
        <w:rPr>
          <w:b/>
          <w:color w:val="000000"/>
        </w:rPr>
        <w:t xml:space="preserve">У </w:t>
      </w:r>
      <w:proofErr w:type="gramStart"/>
      <w:r w:rsidRPr="00377244">
        <w:rPr>
          <w:b/>
          <w:color w:val="000000"/>
        </w:rPr>
        <w:t>обучающегося</w:t>
      </w:r>
      <w:proofErr w:type="gramEnd"/>
      <w:r w:rsidRPr="00377244">
        <w:rPr>
          <w:b/>
          <w:color w:val="000000"/>
        </w:rPr>
        <w:t xml:space="preserve"> будут сформированы:</w:t>
      </w:r>
    </w:p>
    <w:p w:rsidR="003E476F" w:rsidRPr="00377244" w:rsidRDefault="003E476F" w:rsidP="003E476F">
      <w:pPr>
        <w:pStyle w:val="ad"/>
        <w:shd w:val="clear" w:color="auto" w:fill="FFFFFF"/>
        <w:spacing w:after="0"/>
        <w:rPr>
          <w:color w:val="000000"/>
        </w:rPr>
      </w:pPr>
      <w:r w:rsidRPr="00377244">
        <w:rPr>
          <w:color w:val="000000"/>
        </w:rPr>
        <w:t> ориентация на принятие образа «хорошего ученика»;</w:t>
      </w:r>
    </w:p>
    <w:p w:rsidR="003E476F" w:rsidRPr="00377244" w:rsidRDefault="003E476F" w:rsidP="003E476F">
      <w:pPr>
        <w:pStyle w:val="ad"/>
        <w:shd w:val="clear" w:color="auto" w:fill="FFFFFF"/>
        <w:spacing w:after="0"/>
        <w:rPr>
          <w:color w:val="000000"/>
        </w:rPr>
      </w:pPr>
      <w:r w:rsidRPr="00377244">
        <w:rPr>
          <w:color w:val="000000"/>
        </w:rPr>
        <w:t> ориентация на анализ соответствия результатов своей деятельности требованиям конкретной учебной задачи;</w:t>
      </w:r>
    </w:p>
    <w:p w:rsidR="003E476F" w:rsidRPr="00377244" w:rsidRDefault="003E476F" w:rsidP="003E476F">
      <w:pPr>
        <w:pStyle w:val="ad"/>
        <w:shd w:val="clear" w:color="auto" w:fill="FFFFFF"/>
        <w:spacing w:after="0"/>
        <w:rPr>
          <w:color w:val="000000"/>
        </w:rPr>
      </w:pPr>
      <w:r w:rsidRPr="00377244">
        <w:rPr>
          <w:color w:val="000000"/>
        </w:rPr>
        <w:t> предпосылки для готовности самостоятельно оценивать успешность своей деятельности на основе предложенных критериев;</w:t>
      </w:r>
    </w:p>
    <w:p w:rsidR="003E476F" w:rsidRPr="00377244" w:rsidRDefault="003E476F" w:rsidP="003E476F">
      <w:pPr>
        <w:pStyle w:val="ad"/>
        <w:shd w:val="clear" w:color="auto" w:fill="FFFFFF"/>
        <w:spacing w:after="0"/>
        <w:rPr>
          <w:color w:val="000000"/>
        </w:rPr>
      </w:pPr>
      <w:r w:rsidRPr="00377244">
        <w:rPr>
          <w:color w:val="000000"/>
        </w:rPr>
        <w:t> положительное отношение к преобразовательной творческой деятельности;</w:t>
      </w:r>
    </w:p>
    <w:p w:rsidR="003E476F" w:rsidRPr="00377244" w:rsidRDefault="003E476F" w:rsidP="003E476F">
      <w:pPr>
        <w:pStyle w:val="ad"/>
        <w:shd w:val="clear" w:color="auto" w:fill="FFFFFF"/>
        <w:spacing w:after="0"/>
        <w:rPr>
          <w:color w:val="000000"/>
        </w:rPr>
      </w:pPr>
      <w:r w:rsidRPr="00377244">
        <w:rPr>
          <w:color w:val="000000"/>
        </w:rPr>
        <w:t> осознание своей ответственности за общее дело;</w:t>
      </w:r>
    </w:p>
    <w:p w:rsidR="003E476F" w:rsidRPr="00377244" w:rsidRDefault="003E476F" w:rsidP="003E476F">
      <w:pPr>
        <w:pStyle w:val="ad"/>
        <w:shd w:val="clear" w:color="auto" w:fill="FFFFFF"/>
        <w:spacing w:after="0"/>
        <w:rPr>
          <w:color w:val="000000"/>
        </w:rPr>
      </w:pPr>
      <w:r w:rsidRPr="00377244">
        <w:rPr>
          <w:color w:val="000000"/>
        </w:rPr>
        <w:t> ориентация на оценку результатов коллективной деятельности;</w:t>
      </w:r>
    </w:p>
    <w:p w:rsidR="003E476F" w:rsidRPr="00377244" w:rsidRDefault="003E476F" w:rsidP="003E476F">
      <w:pPr>
        <w:pStyle w:val="ad"/>
        <w:shd w:val="clear" w:color="auto" w:fill="FFFFFF"/>
        <w:spacing w:after="0"/>
        <w:rPr>
          <w:color w:val="000000"/>
        </w:rPr>
      </w:pPr>
      <w:r w:rsidRPr="00377244">
        <w:rPr>
          <w:color w:val="000000"/>
        </w:rPr>
        <w:t> уважение к чужому труду и результатам труда;</w:t>
      </w:r>
    </w:p>
    <w:p w:rsidR="003E476F" w:rsidRPr="00377244" w:rsidRDefault="003E476F" w:rsidP="003E476F">
      <w:pPr>
        <w:pStyle w:val="ad"/>
        <w:shd w:val="clear" w:color="auto" w:fill="FFFFFF"/>
        <w:spacing w:after="0"/>
        <w:rPr>
          <w:color w:val="000000"/>
        </w:rPr>
      </w:pPr>
      <w:r w:rsidRPr="00377244">
        <w:rPr>
          <w:color w:val="000000"/>
        </w:rPr>
        <w:t> уважение к культурным традициям своего народа;</w:t>
      </w:r>
    </w:p>
    <w:p w:rsidR="003E476F" w:rsidRPr="00377244" w:rsidRDefault="003E476F" w:rsidP="003E476F">
      <w:pPr>
        <w:pStyle w:val="ad"/>
        <w:shd w:val="clear" w:color="auto" w:fill="FFFFFF"/>
        <w:spacing w:after="0"/>
        <w:rPr>
          <w:color w:val="000000"/>
        </w:rPr>
      </w:pPr>
      <w:r w:rsidRPr="00377244">
        <w:rPr>
          <w:color w:val="000000"/>
        </w:rPr>
        <w:t> представление о себе как гражданине России;</w:t>
      </w:r>
    </w:p>
    <w:p w:rsidR="003E476F" w:rsidRPr="00377244" w:rsidRDefault="003E476F" w:rsidP="003E476F">
      <w:pPr>
        <w:pStyle w:val="ad"/>
        <w:shd w:val="clear" w:color="auto" w:fill="FFFFFF"/>
        <w:spacing w:after="0"/>
        <w:rPr>
          <w:color w:val="000000"/>
        </w:rPr>
      </w:pPr>
      <w:r w:rsidRPr="00377244">
        <w:rPr>
          <w:color w:val="000000"/>
        </w:rPr>
        <w:t> понимание нравственного содержания собственных поступков и поступков</w:t>
      </w:r>
    </w:p>
    <w:p w:rsidR="003E476F" w:rsidRPr="00377244" w:rsidRDefault="003E476F" w:rsidP="003E476F">
      <w:pPr>
        <w:pStyle w:val="ad"/>
        <w:shd w:val="clear" w:color="auto" w:fill="FFFFFF"/>
        <w:spacing w:after="0"/>
        <w:rPr>
          <w:color w:val="000000"/>
        </w:rPr>
      </w:pPr>
      <w:r w:rsidRPr="00377244">
        <w:rPr>
          <w:color w:val="000000"/>
        </w:rPr>
        <w:t>окружающих людей;</w:t>
      </w:r>
    </w:p>
    <w:p w:rsidR="003E476F" w:rsidRPr="00377244" w:rsidRDefault="003E476F" w:rsidP="003E476F">
      <w:pPr>
        <w:pStyle w:val="ad"/>
        <w:shd w:val="clear" w:color="auto" w:fill="FFFFFF"/>
        <w:spacing w:after="0"/>
        <w:rPr>
          <w:color w:val="000000"/>
        </w:rPr>
      </w:pPr>
      <w:r w:rsidRPr="00377244">
        <w:rPr>
          <w:color w:val="000000"/>
        </w:rPr>
        <w:lastRenderedPageBreak/>
        <w:t> ориентация в поведении на принятые моральные нормы;</w:t>
      </w:r>
    </w:p>
    <w:p w:rsidR="003E476F" w:rsidRPr="00377244" w:rsidRDefault="003E476F" w:rsidP="003E476F">
      <w:pPr>
        <w:pStyle w:val="ad"/>
        <w:shd w:val="clear" w:color="auto" w:fill="FFFFFF"/>
        <w:spacing w:after="0"/>
        <w:rPr>
          <w:color w:val="000000"/>
        </w:rPr>
      </w:pPr>
      <w:r w:rsidRPr="00377244">
        <w:rPr>
          <w:color w:val="000000"/>
        </w:rPr>
        <w:t> понимание чувств окружающих людей;</w:t>
      </w:r>
    </w:p>
    <w:p w:rsidR="003E476F" w:rsidRPr="00377244" w:rsidRDefault="003E476F" w:rsidP="003E476F">
      <w:pPr>
        <w:pStyle w:val="ad"/>
        <w:shd w:val="clear" w:color="auto" w:fill="FFFFFF"/>
        <w:spacing w:after="0"/>
        <w:rPr>
          <w:color w:val="000000"/>
        </w:rPr>
      </w:pPr>
      <w:r w:rsidRPr="00377244">
        <w:rPr>
          <w:color w:val="000000"/>
        </w:rPr>
        <w:t xml:space="preserve"> готовность следовать в своей деятельности нормам </w:t>
      </w:r>
      <w:proofErr w:type="gramStart"/>
      <w:r w:rsidRPr="00377244">
        <w:rPr>
          <w:color w:val="000000"/>
        </w:rPr>
        <w:t>природоохранного</w:t>
      </w:r>
      <w:proofErr w:type="gramEnd"/>
      <w:r w:rsidRPr="00377244">
        <w:rPr>
          <w:color w:val="000000"/>
        </w:rPr>
        <w:t>,</w:t>
      </w:r>
    </w:p>
    <w:p w:rsidR="003E476F" w:rsidRPr="00377244" w:rsidRDefault="003E476F" w:rsidP="003E476F">
      <w:pPr>
        <w:pStyle w:val="ad"/>
        <w:shd w:val="clear" w:color="auto" w:fill="FFFFFF"/>
        <w:spacing w:after="0"/>
        <w:rPr>
          <w:color w:val="000000"/>
        </w:rPr>
      </w:pPr>
      <w:proofErr w:type="spellStart"/>
      <w:r w:rsidRPr="00377244">
        <w:rPr>
          <w:color w:val="000000"/>
        </w:rPr>
        <w:t>здоровьесберегающего</w:t>
      </w:r>
      <w:proofErr w:type="spellEnd"/>
      <w:r w:rsidRPr="00377244">
        <w:rPr>
          <w:color w:val="000000"/>
        </w:rPr>
        <w:t xml:space="preserve"> поведения.</w:t>
      </w:r>
    </w:p>
    <w:p w:rsidR="003E476F" w:rsidRPr="00377244" w:rsidRDefault="003E476F" w:rsidP="003E476F">
      <w:pPr>
        <w:pStyle w:val="ad"/>
        <w:shd w:val="clear" w:color="auto" w:fill="FFFFFF"/>
        <w:spacing w:after="0"/>
        <w:rPr>
          <w:b/>
          <w:i/>
          <w:color w:val="000000"/>
        </w:rPr>
      </w:pPr>
      <w:proofErr w:type="gramStart"/>
      <w:r w:rsidRPr="00377244">
        <w:rPr>
          <w:b/>
          <w:i/>
          <w:color w:val="000000"/>
        </w:rPr>
        <w:t>Обучающийся</w:t>
      </w:r>
      <w:proofErr w:type="gramEnd"/>
      <w:r w:rsidRPr="00377244">
        <w:rPr>
          <w:b/>
          <w:i/>
          <w:color w:val="000000"/>
        </w:rPr>
        <w:t xml:space="preserve"> получит возможность для формирования:</w:t>
      </w:r>
    </w:p>
    <w:p w:rsidR="003E476F" w:rsidRPr="00377244" w:rsidRDefault="003E476F" w:rsidP="003E476F">
      <w:pPr>
        <w:pStyle w:val="ad"/>
        <w:shd w:val="clear" w:color="auto" w:fill="FFFFFF"/>
        <w:spacing w:after="0"/>
        <w:rPr>
          <w:i/>
          <w:color w:val="000000"/>
        </w:rPr>
      </w:pPr>
      <w:r w:rsidRPr="00377244">
        <w:rPr>
          <w:i/>
          <w:color w:val="000000"/>
        </w:rPr>
        <w:t> внутренней позиции обучающегося на уровне положительного отношения к образовательному учреждению,</w:t>
      </w:r>
    </w:p>
    <w:p w:rsidR="003E476F" w:rsidRPr="00377244" w:rsidRDefault="003E476F" w:rsidP="003E476F">
      <w:pPr>
        <w:pStyle w:val="ad"/>
        <w:shd w:val="clear" w:color="auto" w:fill="FFFFFF"/>
        <w:spacing w:after="0"/>
        <w:rPr>
          <w:i/>
          <w:color w:val="000000"/>
        </w:rPr>
      </w:pPr>
      <w:r w:rsidRPr="00377244">
        <w:rPr>
          <w:i/>
          <w:color w:val="000000"/>
        </w:rPr>
        <w:t> понимания необходимости учения;</w:t>
      </w:r>
    </w:p>
    <w:p w:rsidR="003E476F" w:rsidRPr="00377244" w:rsidRDefault="003E476F" w:rsidP="003E476F">
      <w:pPr>
        <w:pStyle w:val="ad"/>
        <w:shd w:val="clear" w:color="auto" w:fill="FFFFFF"/>
        <w:spacing w:after="0"/>
        <w:rPr>
          <w:i/>
          <w:color w:val="000000"/>
        </w:rPr>
      </w:pPr>
      <w:r w:rsidRPr="00377244">
        <w:rPr>
          <w:i/>
          <w:color w:val="000000"/>
        </w:rPr>
        <w:t> учебно-познавательного интереса к нахождению разных способов решения учебной задачи;</w:t>
      </w:r>
    </w:p>
    <w:p w:rsidR="003E476F" w:rsidRPr="00377244" w:rsidRDefault="003E476F" w:rsidP="003E476F">
      <w:pPr>
        <w:pStyle w:val="ad"/>
        <w:shd w:val="clear" w:color="auto" w:fill="FFFFFF"/>
        <w:spacing w:after="0"/>
        <w:rPr>
          <w:i/>
          <w:color w:val="000000"/>
        </w:rPr>
      </w:pPr>
      <w:r w:rsidRPr="00377244">
        <w:rPr>
          <w:i/>
          <w:color w:val="000000"/>
        </w:rPr>
        <w:t> способности к самооценке на основе критериев успешности учебной деятельности;</w:t>
      </w:r>
    </w:p>
    <w:p w:rsidR="003E476F" w:rsidRPr="00377244" w:rsidRDefault="003E476F" w:rsidP="003E476F">
      <w:pPr>
        <w:pStyle w:val="ad"/>
        <w:shd w:val="clear" w:color="auto" w:fill="FFFFFF"/>
        <w:spacing w:after="0"/>
        <w:rPr>
          <w:i/>
          <w:color w:val="000000"/>
        </w:rPr>
      </w:pPr>
      <w:r w:rsidRPr="00377244">
        <w:rPr>
          <w:i/>
          <w:color w:val="000000"/>
        </w:rPr>
        <w:t> сопереживания другим людям;</w:t>
      </w:r>
    </w:p>
    <w:p w:rsidR="003E476F" w:rsidRPr="00377244" w:rsidRDefault="003E476F" w:rsidP="003E476F">
      <w:pPr>
        <w:pStyle w:val="ad"/>
        <w:shd w:val="clear" w:color="auto" w:fill="FFFFFF"/>
        <w:spacing w:after="0"/>
        <w:rPr>
          <w:i/>
          <w:color w:val="000000"/>
        </w:rPr>
      </w:pPr>
      <w:r w:rsidRPr="00377244">
        <w:rPr>
          <w:i/>
          <w:color w:val="000000"/>
        </w:rPr>
        <w:t> следования в поведении моральным нормам и этическим требованиям;</w:t>
      </w:r>
    </w:p>
    <w:p w:rsidR="003E476F" w:rsidRPr="00377244" w:rsidRDefault="003E476F" w:rsidP="003E476F">
      <w:pPr>
        <w:pStyle w:val="ad"/>
        <w:shd w:val="clear" w:color="auto" w:fill="FFFFFF"/>
        <w:spacing w:after="0"/>
        <w:rPr>
          <w:i/>
          <w:color w:val="000000"/>
        </w:rPr>
      </w:pPr>
      <w:r w:rsidRPr="00377244">
        <w:rPr>
          <w:i/>
          <w:color w:val="000000"/>
        </w:rPr>
        <w:t> осознания себя как гражданина России;</w:t>
      </w:r>
    </w:p>
    <w:p w:rsidR="003E476F" w:rsidRPr="00377244" w:rsidRDefault="003E476F" w:rsidP="003E476F">
      <w:pPr>
        <w:pStyle w:val="ad"/>
        <w:shd w:val="clear" w:color="auto" w:fill="FFFFFF"/>
        <w:spacing w:after="0"/>
        <w:rPr>
          <w:i/>
          <w:color w:val="000000"/>
        </w:rPr>
      </w:pPr>
      <w:r w:rsidRPr="00377244">
        <w:rPr>
          <w:i/>
          <w:color w:val="000000"/>
        </w:rPr>
        <w:t> чувства прекрасного и эстетических чувств на основе знакомства с материалами курса</w:t>
      </w:r>
    </w:p>
    <w:p w:rsidR="003E476F" w:rsidRPr="00377244" w:rsidRDefault="003E476F" w:rsidP="003E476F">
      <w:pPr>
        <w:pStyle w:val="ad"/>
        <w:shd w:val="clear" w:color="auto" w:fill="FFFFFF"/>
        <w:spacing w:after="0"/>
        <w:rPr>
          <w:i/>
          <w:color w:val="000000"/>
        </w:rPr>
      </w:pPr>
      <w:r w:rsidRPr="00377244">
        <w:rPr>
          <w:i/>
          <w:color w:val="000000"/>
        </w:rPr>
        <w:t>по технологии.</w:t>
      </w:r>
    </w:p>
    <w:p w:rsidR="003E476F" w:rsidRPr="00377244" w:rsidRDefault="003E476F" w:rsidP="003E476F">
      <w:pPr>
        <w:pStyle w:val="ad"/>
        <w:shd w:val="clear" w:color="auto" w:fill="FFFFFF"/>
        <w:spacing w:after="0"/>
        <w:rPr>
          <w:b/>
          <w:color w:val="000000"/>
        </w:rPr>
      </w:pPr>
      <w:proofErr w:type="spellStart"/>
      <w:r w:rsidRPr="00377244">
        <w:rPr>
          <w:b/>
          <w:color w:val="000000"/>
        </w:rPr>
        <w:t>Метапредметные</w:t>
      </w:r>
      <w:proofErr w:type="spellEnd"/>
      <w:r w:rsidRPr="00377244">
        <w:rPr>
          <w:b/>
          <w:color w:val="000000"/>
        </w:rPr>
        <w:t xml:space="preserve"> результаты</w:t>
      </w:r>
    </w:p>
    <w:p w:rsidR="003E476F" w:rsidRPr="00377244" w:rsidRDefault="003E476F" w:rsidP="003E476F">
      <w:pPr>
        <w:pStyle w:val="ad"/>
        <w:shd w:val="clear" w:color="auto" w:fill="FFFFFF"/>
        <w:spacing w:after="0"/>
        <w:rPr>
          <w:b/>
          <w:color w:val="000000"/>
        </w:rPr>
      </w:pPr>
      <w:r w:rsidRPr="00377244">
        <w:rPr>
          <w:b/>
          <w:color w:val="000000"/>
        </w:rPr>
        <w:t>Регулятивные УУД</w:t>
      </w:r>
    </w:p>
    <w:p w:rsidR="003E476F" w:rsidRPr="00377244" w:rsidRDefault="003E476F" w:rsidP="003E476F">
      <w:pPr>
        <w:pStyle w:val="ad"/>
        <w:shd w:val="clear" w:color="auto" w:fill="FFFFFF"/>
        <w:spacing w:after="0"/>
        <w:rPr>
          <w:b/>
          <w:color w:val="000000"/>
        </w:rPr>
      </w:pPr>
      <w:r w:rsidRPr="00377244">
        <w:rPr>
          <w:b/>
          <w:color w:val="000000"/>
        </w:rPr>
        <w:t>Обучающийся научится:</w:t>
      </w:r>
    </w:p>
    <w:p w:rsidR="003E476F" w:rsidRPr="00377244" w:rsidRDefault="003E476F" w:rsidP="003E476F">
      <w:pPr>
        <w:pStyle w:val="ad"/>
        <w:shd w:val="clear" w:color="auto" w:fill="FFFFFF"/>
        <w:spacing w:after="0"/>
        <w:rPr>
          <w:color w:val="000000"/>
        </w:rPr>
      </w:pPr>
      <w:r w:rsidRPr="00377244">
        <w:rPr>
          <w:color w:val="000000"/>
        </w:rPr>
        <w:t> совместно с учителем формулировать цель урока после предварительного обсуждения;</w:t>
      </w:r>
    </w:p>
    <w:p w:rsidR="003E476F" w:rsidRPr="00377244" w:rsidRDefault="003E476F" w:rsidP="003E476F">
      <w:pPr>
        <w:pStyle w:val="ad"/>
        <w:shd w:val="clear" w:color="auto" w:fill="FFFFFF"/>
        <w:spacing w:after="0"/>
        <w:rPr>
          <w:color w:val="000000"/>
        </w:rPr>
      </w:pPr>
      <w:r w:rsidRPr="00377244">
        <w:rPr>
          <w:color w:val="000000"/>
        </w:rPr>
        <w:t> совместно с учителем выявлять и формулировать учебную проблему;</w:t>
      </w:r>
    </w:p>
    <w:p w:rsidR="003E476F" w:rsidRPr="00377244" w:rsidRDefault="003E476F" w:rsidP="003E476F">
      <w:pPr>
        <w:pStyle w:val="ad"/>
        <w:shd w:val="clear" w:color="auto" w:fill="FFFFFF"/>
        <w:spacing w:after="0"/>
        <w:rPr>
          <w:color w:val="000000"/>
        </w:rPr>
      </w:pPr>
      <w:r w:rsidRPr="00377244">
        <w:rPr>
          <w:color w:val="000000"/>
        </w:rPr>
        <w:t> совместно с учителем анализировать предложенное задание, разделять известное и неизвестное;</w:t>
      </w:r>
    </w:p>
    <w:p w:rsidR="003E476F" w:rsidRPr="00377244" w:rsidRDefault="003E476F" w:rsidP="003E476F">
      <w:pPr>
        <w:pStyle w:val="ad"/>
        <w:shd w:val="clear" w:color="auto" w:fill="FFFFFF"/>
        <w:spacing w:after="0"/>
        <w:rPr>
          <w:color w:val="000000"/>
        </w:rPr>
      </w:pPr>
      <w:r w:rsidRPr="00377244">
        <w:rPr>
          <w:color w:val="000000"/>
        </w:rPr>
        <w:t> коллективно разрабатывать несложные тематические проекты и самостоятельно их реализовывать, вносить коррективы в полученные результаты;</w:t>
      </w:r>
    </w:p>
    <w:p w:rsidR="003E476F" w:rsidRPr="00377244" w:rsidRDefault="003E476F" w:rsidP="003E476F">
      <w:pPr>
        <w:pStyle w:val="ad"/>
        <w:shd w:val="clear" w:color="auto" w:fill="FFFFFF"/>
        <w:spacing w:after="0"/>
        <w:rPr>
          <w:color w:val="000000"/>
        </w:rPr>
      </w:pPr>
      <w:r w:rsidRPr="00377244">
        <w:rPr>
          <w:color w:val="000000"/>
        </w:rPr>
        <w:t> выполнять текущий контроль (точность изготовления деталей и аккуратность всей работы) и оценку выполненной работы по предложенным учителем критериям.</w:t>
      </w:r>
    </w:p>
    <w:p w:rsidR="003E476F" w:rsidRPr="00377244" w:rsidRDefault="003E476F" w:rsidP="003E476F">
      <w:pPr>
        <w:pStyle w:val="ad"/>
        <w:shd w:val="clear" w:color="auto" w:fill="FFFFFF"/>
        <w:spacing w:after="0"/>
        <w:rPr>
          <w:b/>
          <w:i/>
          <w:color w:val="000000"/>
        </w:rPr>
      </w:pPr>
      <w:proofErr w:type="gramStart"/>
      <w:r w:rsidRPr="00377244">
        <w:rPr>
          <w:b/>
          <w:i/>
          <w:color w:val="000000"/>
        </w:rPr>
        <w:t>Обучающийся</w:t>
      </w:r>
      <w:proofErr w:type="gramEnd"/>
      <w:r w:rsidRPr="00377244">
        <w:rPr>
          <w:b/>
          <w:i/>
          <w:color w:val="000000"/>
        </w:rPr>
        <w:t xml:space="preserve"> получит возможность научиться:</w:t>
      </w:r>
    </w:p>
    <w:p w:rsidR="003E476F" w:rsidRPr="00377244" w:rsidRDefault="003E476F" w:rsidP="003E476F">
      <w:pPr>
        <w:pStyle w:val="ad"/>
        <w:shd w:val="clear" w:color="auto" w:fill="FFFFFF"/>
        <w:spacing w:after="0"/>
        <w:rPr>
          <w:i/>
          <w:color w:val="000000"/>
        </w:rPr>
      </w:pPr>
      <w:r w:rsidRPr="00377244">
        <w:rPr>
          <w:i/>
          <w:color w:val="000000"/>
        </w:rPr>
        <w:t> в сотрудничестве с учителем ставить новые учебные задачи;</w:t>
      </w:r>
    </w:p>
    <w:p w:rsidR="003E476F" w:rsidRPr="00377244" w:rsidRDefault="003E476F" w:rsidP="003E476F">
      <w:pPr>
        <w:pStyle w:val="ad"/>
        <w:shd w:val="clear" w:color="auto" w:fill="FFFFFF"/>
        <w:spacing w:after="0"/>
        <w:rPr>
          <w:i/>
          <w:color w:val="000000"/>
        </w:rPr>
      </w:pPr>
      <w:r w:rsidRPr="00377244">
        <w:rPr>
          <w:i/>
          <w:color w:val="000000"/>
        </w:rPr>
        <w:t> самостоятельно выполнять пробные поисковые действия (упражнения) для выявления оптимального решения проблемы (задачи);</w:t>
      </w:r>
    </w:p>
    <w:p w:rsidR="003E476F" w:rsidRPr="00377244" w:rsidRDefault="003E476F" w:rsidP="003E476F">
      <w:pPr>
        <w:pStyle w:val="ad"/>
        <w:shd w:val="clear" w:color="auto" w:fill="FFFFFF"/>
        <w:spacing w:after="0"/>
        <w:rPr>
          <w:i/>
          <w:color w:val="000000"/>
        </w:rPr>
      </w:pPr>
      <w:r w:rsidRPr="00377244">
        <w:rPr>
          <w:i/>
          <w:color w:val="000000"/>
        </w:rPr>
        <w:t> осуществлять текущий контроль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3E476F" w:rsidRPr="00377244" w:rsidRDefault="003E476F" w:rsidP="003E476F">
      <w:pPr>
        <w:pStyle w:val="ad"/>
        <w:shd w:val="clear" w:color="auto" w:fill="FFFFFF"/>
        <w:spacing w:after="0"/>
        <w:rPr>
          <w:i/>
          <w:color w:val="000000"/>
        </w:rPr>
      </w:pPr>
      <w:r w:rsidRPr="00377244">
        <w:rPr>
          <w:i/>
          <w:color w:val="000000"/>
        </w:rPr>
        <w:t> самостоятельно находить несколько вариантов решения учебной задачи, представленной на наглядно-образном и словесно логическом уровнях;</w:t>
      </w:r>
    </w:p>
    <w:p w:rsidR="003E476F" w:rsidRPr="00377244" w:rsidRDefault="003E476F" w:rsidP="003E476F">
      <w:pPr>
        <w:pStyle w:val="ad"/>
        <w:shd w:val="clear" w:color="auto" w:fill="FFFFFF"/>
        <w:spacing w:after="0"/>
        <w:rPr>
          <w:i/>
          <w:color w:val="000000"/>
        </w:rPr>
      </w:pPr>
      <w:r w:rsidRPr="00377244">
        <w:rPr>
          <w:i/>
          <w:color w:val="000000"/>
        </w:rPr>
        <w:t> адекватно оценивать правильность выполнения действий и вносить необходимые коррективы в конце действия с учебным материалом.</w:t>
      </w:r>
    </w:p>
    <w:p w:rsidR="003E476F" w:rsidRPr="00377244" w:rsidRDefault="003E476F" w:rsidP="003E476F">
      <w:pPr>
        <w:pStyle w:val="ad"/>
        <w:shd w:val="clear" w:color="auto" w:fill="FFFFFF"/>
        <w:spacing w:after="0"/>
        <w:rPr>
          <w:b/>
          <w:color w:val="000000"/>
        </w:rPr>
      </w:pPr>
      <w:r w:rsidRPr="00377244">
        <w:rPr>
          <w:b/>
          <w:color w:val="000000"/>
        </w:rPr>
        <w:t>Познавательные УУД</w:t>
      </w:r>
    </w:p>
    <w:p w:rsidR="003E476F" w:rsidRPr="00377244" w:rsidRDefault="003E476F" w:rsidP="003E476F">
      <w:pPr>
        <w:pStyle w:val="ad"/>
        <w:shd w:val="clear" w:color="auto" w:fill="FFFFFF"/>
        <w:spacing w:after="0"/>
        <w:rPr>
          <w:b/>
          <w:color w:val="000000"/>
        </w:rPr>
      </w:pPr>
      <w:r w:rsidRPr="00377244">
        <w:rPr>
          <w:b/>
          <w:color w:val="000000"/>
        </w:rPr>
        <w:t>Обучающийся научится:</w:t>
      </w:r>
    </w:p>
    <w:p w:rsidR="003E476F" w:rsidRPr="00377244" w:rsidRDefault="003E476F" w:rsidP="003E476F">
      <w:pPr>
        <w:pStyle w:val="ad"/>
        <w:shd w:val="clear" w:color="auto" w:fill="FFFFFF"/>
        <w:spacing w:after="0"/>
        <w:rPr>
          <w:color w:val="000000"/>
        </w:rPr>
      </w:pPr>
      <w:r w:rsidRPr="00377244">
        <w:rPr>
          <w:color w:val="000000"/>
        </w:rPr>
        <w:t xml:space="preserve"> с помощью учителя искать и отбирать </w:t>
      </w:r>
      <w:proofErr w:type="gramStart"/>
      <w:r w:rsidRPr="00377244">
        <w:rPr>
          <w:color w:val="000000"/>
        </w:rPr>
        <w:t>необходимую</w:t>
      </w:r>
      <w:proofErr w:type="gramEnd"/>
      <w:r w:rsidRPr="00377244">
        <w:rPr>
          <w:color w:val="000000"/>
        </w:rPr>
        <w:t xml:space="preserve"> для решения учебной задачи</w:t>
      </w:r>
    </w:p>
    <w:p w:rsidR="003E476F" w:rsidRPr="00377244" w:rsidRDefault="003E476F" w:rsidP="003E476F">
      <w:pPr>
        <w:pStyle w:val="ad"/>
        <w:shd w:val="clear" w:color="auto" w:fill="FFFFFF"/>
        <w:spacing w:after="0"/>
        <w:rPr>
          <w:color w:val="000000"/>
        </w:rPr>
      </w:pPr>
      <w:r w:rsidRPr="00377244">
        <w:rPr>
          <w:color w:val="000000"/>
        </w:rPr>
        <w:t>информацию в учебнике (текст, иллюстрация, схема, чертёж, инструкционная карта),</w:t>
      </w:r>
    </w:p>
    <w:p w:rsidR="003E476F" w:rsidRPr="00377244" w:rsidRDefault="003E476F" w:rsidP="003E476F">
      <w:pPr>
        <w:pStyle w:val="ad"/>
        <w:shd w:val="clear" w:color="auto" w:fill="FFFFFF"/>
        <w:spacing w:after="0"/>
        <w:rPr>
          <w:color w:val="000000"/>
        </w:rPr>
      </w:pPr>
      <w:proofErr w:type="gramStart"/>
      <w:r w:rsidRPr="00377244">
        <w:rPr>
          <w:color w:val="000000"/>
        </w:rPr>
        <w:t>энциклопедиях</w:t>
      </w:r>
      <w:proofErr w:type="gramEnd"/>
      <w:r w:rsidRPr="00377244">
        <w:rPr>
          <w:color w:val="000000"/>
        </w:rPr>
        <w:t>, справочниках, сети Интернет;</w:t>
      </w:r>
    </w:p>
    <w:p w:rsidR="003E476F" w:rsidRPr="00377244" w:rsidRDefault="003E476F" w:rsidP="003E476F">
      <w:pPr>
        <w:pStyle w:val="ad"/>
        <w:shd w:val="clear" w:color="auto" w:fill="FFFFFF"/>
        <w:spacing w:after="0"/>
        <w:rPr>
          <w:color w:val="000000"/>
        </w:rPr>
      </w:pPr>
      <w:r w:rsidRPr="00377244">
        <w:rPr>
          <w:color w:val="000000"/>
        </w:rPr>
        <w:t xml:space="preserve"> использовать знаково-символические средства, в том числе модели и схемы </w:t>
      </w:r>
      <w:proofErr w:type="gramStart"/>
      <w:r w:rsidRPr="00377244">
        <w:rPr>
          <w:color w:val="000000"/>
        </w:rPr>
        <w:t>для</w:t>
      </w:r>
      <w:proofErr w:type="gramEnd"/>
    </w:p>
    <w:p w:rsidR="003E476F" w:rsidRPr="00377244" w:rsidRDefault="003E476F" w:rsidP="003E476F">
      <w:pPr>
        <w:pStyle w:val="ad"/>
        <w:shd w:val="clear" w:color="auto" w:fill="FFFFFF"/>
        <w:spacing w:after="0"/>
        <w:rPr>
          <w:color w:val="000000"/>
        </w:rPr>
      </w:pPr>
      <w:r w:rsidRPr="00377244">
        <w:rPr>
          <w:color w:val="000000"/>
        </w:rPr>
        <w:t>решения задач;</w:t>
      </w:r>
    </w:p>
    <w:p w:rsidR="003E476F" w:rsidRPr="00377244" w:rsidRDefault="003E476F" w:rsidP="003E476F">
      <w:pPr>
        <w:pStyle w:val="ad"/>
        <w:shd w:val="clear" w:color="auto" w:fill="FFFFFF"/>
        <w:spacing w:after="0"/>
        <w:rPr>
          <w:color w:val="000000"/>
        </w:rPr>
      </w:pPr>
      <w:r w:rsidRPr="00377244">
        <w:rPr>
          <w:color w:val="000000"/>
        </w:rPr>
        <w:t> устанавливать причинно-следственные связи в изучаемом круге явлений;</w:t>
      </w:r>
    </w:p>
    <w:p w:rsidR="003E476F" w:rsidRPr="00377244" w:rsidRDefault="003E476F" w:rsidP="003E476F">
      <w:pPr>
        <w:pStyle w:val="ad"/>
        <w:shd w:val="clear" w:color="auto" w:fill="FFFFFF"/>
        <w:spacing w:after="0"/>
        <w:rPr>
          <w:color w:val="000000"/>
        </w:rPr>
      </w:pPr>
      <w:r w:rsidRPr="00377244">
        <w:rPr>
          <w:color w:val="000000"/>
        </w:rPr>
        <w:t> строить рассуждения об объекте, его строении, свойствах, связях;</w:t>
      </w:r>
    </w:p>
    <w:p w:rsidR="003E476F" w:rsidRPr="00377244" w:rsidRDefault="003E476F" w:rsidP="003E476F">
      <w:pPr>
        <w:pStyle w:val="ad"/>
        <w:shd w:val="clear" w:color="auto" w:fill="FFFFFF"/>
        <w:spacing w:after="0"/>
        <w:rPr>
          <w:color w:val="000000"/>
        </w:rPr>
      </w:pPr>
      <w:r w:rsidRPr="00377244">
        <w:rPr>
          <w:color w:val="000000"/>
        </w:rPr>
        <w:lastRenderedPageBreak/>
        <w:t> строить речевое высказывание в устной и письменной форме;</w:t>
      </w:r>
    </w:p>
    <w:p w:rsidR="003E476F" w:rsidRPr="00377244" w:rsidRDefault="003E476F" w:rsidP="003E476F">
      <w:pPr>
        <w:pStyle w:val="ad"/>
        <w:shd w:val="clear" w:color="auto" w:fill="FFFFFF"/>
        <w:spacing w:after="0"/>
        <w:rPr>
          <w:color w:val="000000"/>
        </w:rPr>
      </w:pPr>
      <w:r w:rsidRPr="00377244">
        <w:rPr>
          <w:color w:val="000000"/>
        </w:rPr>
        <w:t> открывать новые знания, осваивать новые умения в процессе наблюдений,</w:t>
      </w:r>
    </w:p>
    <w:p w:rsidR="003E476F" w:rsidRPr="00377244" w:rsidRDefault="003E476F" w:rsidP="003E476F">
      <w:pPr>
        <w:pStyle w:val="ad"/>
        <w:shd w:val="clear" w:color="auto" w:fill="FFFFFF"/>
        <w:spacing w:after="0"/>
        <w:rPr>
          <w:color w:val="000000"/>
        </w:rPr>
      </w:pPr>
      <w:r w:rsidRPr="00377244">
        <w:rPr>
          <w:color w:val="000000"/>
        </w:rPr>
        <w:t>рассуждений и обсуждений материалов учебника, выполнения пробных поисковых</w:t>
      </w:r>
    </w:p>
    <w:p w:rsidR="003E476F" w:rsidRPr="00377244" w:rsidRDefault="003E476F" w:rsidP="003E476F">
      <w:pPr>
        <w:pStyle w:val="ad"/>
        <w:shd w:val="clear" w:color="auto" w:fill="FFFFFF"/>
        <w:spacing w:after="0"/>
        <w:rPr>
          <w:color w:val="000000"/>
        </w:rPr>
      </w:pPr>
      <w:r w:rsidRPr="00377244">
        <w:rPr>
          <w:color w:val="000000"/>
        </w:rPr>
        <w:t>упражнений;</w:t>
      </w:r>
    </w:p>
    <w:p w:rsidR="003E476F" w:rsidRPr="00377244" w:rsidRDefault="003E476F" w:rsidP="003E476F">
      <w:pPr>
        <w:pStyle w:val="ad"/>
        <w:shd w:val="clear" w:color="auto" w:fill="FFFFFF"/>
        <w:spacing w:after="0"/>
        <w:rPr>
          <w:color w:val="000000"/>
        </w:rPr>
      </w:pPr>
      <w:r w:rsidRPr="00377244">
        <w:rPr>
          <w:color w:val="000000"/>
        </w:rPr>
        <w:t> преобразовывать информацию: представлять информацию в виде текста, таблицы,</w:t>
      </w:r>
    </w:p>
    <w:p w:rsidR="003E476F" w:rsidRPr="00377244" w:rsidRDefault="003E476F" w:rsidP="003E476F">
      <w:pPr>
        <w:pStyle w:val="ad"/>
        <w:shd w:val="clear" w:color="auto" w:fill="FFFFFF"/>
        <w:spacing w:after="0"/>
        <w:rPr>
          <w:color w:val="000000"/>
        </w:rPr>
      </w:pPr>
      <w:r w:rsidRPr="00377244">
        <w:rPr>
          <w:color w:val="000000"/>
        </w:rPr>
        <w:t>схемы (в информационных проектах).</w:t>
      </w:r>
    </w:p>
    <w:p w:rsidR="003E476F" w:rsidRPr="00377244" w:rsidRDefault="003E476F" w:rsidP="003E476F">
      <w:pPr>
        <w:pStyle w:val="ad"/>
        <w:shd w:val="clear" w:color="auto" w:fill="FFFFFF"/>
        <w:spacing w:after="0"/>
        <w:rPr>
          <w:b/>
          <w:i/>
          <w:color w:val="000000"/>
        </w:rPr>
      </w:pPr>
      <w:proofErr w:type="gramStart"/>
      <w:r w:rsidRPr="00377244">
        <w:rPr>
          <w:b/>
          <w:i/>
          <w:color w:val="000000"/>
        </w:rPr>
        <w:t>Обучающийся</w:t>
      </w:r>
      <w:proofErr w:type="gramEnd"/>
      <w:r w:rsidRPr="00377244">
        <w:rPr>
          <w:b/>
          <w:i/>
          <w:color w:val="000000"/>
        </w:rPr>
        <w:t xml:space="preserve"> получит возможность научиться:</w:t>
      </w:r>
    </w:p>
    <w:p w:rsidR="003E476F" w:rsidRPr="00377244" w:rsidRDefault="003E476F" w:rsidP="003E476F">
      <w:pPr>
        <w:pStyle w:val="ad"/>
        <w:shd w:val="clear" w:color="auto" w:fill="FFFFFF"/>
        <w:spacing w:after="0"/>
        <w:rPr>
          <w:i/>
          <w:color w:val="000000"/>
        </w:rPr>
      </w:pPr>
      <w:r w:rsidRPr="00377244">
        <w:rPr>
          <w:i/>
          <w:color w:val="000000"/>
        </w:rPr>
        <w:t> осуществлять расширенный поиск информации с использованием ресурсов библиотек и Интернета;</w:t>
      </w:r>
    </w:p>
    <w:p w:rsidR="003E476F" w:rsidRPr="00377244" w:rsidRDefault="003E476F" w:rsidP="003E476F">
      <w:pPr>
        <w:pStyle w:val="ad"/>
        <w:shd w:val="clear" w:color="auto" w:fill="FFFFFF"/>
        <w:spacing w:after="0"/>
        <w:rPr>
          <w:i/>
          <w:color w:val="000000"/>
        </w:rPr>
      </w:pPr>
      <w:r w:rsidRPr="00377244">
        <w:rPr>
          <w:i/>
          <w:color w:val="000000"/>
        </w:rPr>
        <w:t> осознанно и произвольно строить сообщения в устной и письменной форме;</w:t>
      </w:r>
    </w:p>
    <w:p w:rsidR="003E476F" w:rsidRPr="00377244" w:rsidRDefault="003E476F" w:rsidP="003E476F">
      <w:pPr>
        <w:pStyle w:val="ad"/>
        <w:shd w:val="clear" w:color="auto" w:fill="FFFFFF"/>
        <w:spacing w:after="0"/>
        <w:rPr>
          <w:i/>
          <w:color w:val="000000"/>
        </w:rPr>
      </w:pPr>
      <w:r w:rsidRPr="00377244">
        <w:rPr>
          <w:i/>
          <w:color w:val="000000"/>
        </w:rPr>
        <w:t> осуществлять синтез, самостоятельно достраивая и восполняя недостающие компоненты;</w:t>
      </w:r>
    </w:p>
    <w:p w:rsidR="003E476F" w:rsidRPr="00377244" w:rsidRDefault="003E476F" w:rsidP="003E476F">
      <w:pPr>
        <w:pStyle w:val="ad"/>
        <w:shd w:val="clear" w:color="auto" w:fill="FFFFFF"/>
        <w:spacing w:after="0"/>
        <w:rPr>
          <w:i/>
          <w:color w:val="000000"/>
        </w:rPr>
      </w:pPr>
      <w:r w:rsidRPr="00377244">
        <w:rPr>
          <w:i/>
          <w:color w:val="000000"/>
        </w:rPr>
        <w:t> находить несколько источников информации, делать выписки из используемых источников;</w:t>
      </w:r>
    </w:p>
    <w:p w:rsidR="003E476F" w:rsidRPr="00377244" w:rsidRDefault="003E476F" w:rsidP="003E476F">
      <w:pPr>
        <w:pStyle w:val="ad"/>
        <w:shd w:val="clear" w:color="auto" w:fill="FFFFFF"/>
        <w:spacing w:after="0"/>
        <w:rPr>
          <w:i/>
          <w:color w:val="000000"/>
        </w:rPr>
      </w:pPr>
      <w:r w:rsidRPr="00377244">
        <w:rPr>
          <w:i/>
          <w:color w:val="000000"/>
        </w:rPr>
        <w:t xml:space="preserve"> строить </w:t>
      </w:r>
      <w:proofErr w:type="gramStart"/>
      <w:r w:rsidRPr="00377244">
        <w:rPr>
          <w:i/>
          <w:color w:val="000000"/>
        </w:rPr>
        <w:t>логическое рассуждение</w:t>
      </w:r>
      <w:proofErr w:type="gramEnd"/>
      <w:r w:rsidRPr="00377244">
        <w:rPr>
          <w:i/>
          <w:color w:val="000000"/>
        </w:rPr>
        <w:t>, включающее установление причинно-следственных связей;</w:t>
      </w:r>
    </w:p>
    <w:p w:rsidR="003E476F" w:rsidRPr="00377244" w:rsidRDefault="003E476F" w:rsidP="003E476F">
      <w:pPr>
        <w:pStyle w:val="ad"/>
        <w:shd w:val="clear" w:color="auto" w:fill="FFFFFF"/>
        <w:spacing w:after="0"/>
        <w:rPr>
          <w:i/>
          <w:color w:val="000000"/>
        </w:rPr>
      </w:pPr>
      <w:r w:rsidRPr="00377244">
        <w:rPr>
          <w:i/>
          <w:color w:val="000000"/>
        </w:rPr>
        <w:t> осуществлять выбор наиболее эффективных способов решения задач в зависимости от конкретных условий;</w:t>
      </w:r>
    </w:p>
    <w:p w:rsidR="003E476F" w:rsidRPr="00377244" w:rsidRDefault="003E476F" w:rsidP="003E476F">
      <w:pPr>
        <w:pStyle w:val="ad"/>
        <w:shd w:val="clear" w:color="auto" w:fill="FFFFFF"/>
        <w:spacing w:after="0"/>
        <w:rPr>
          <w:i/>
          <w:color w:val="000000"/>
        </w:rPr>
      </w:pPr>
      <w:r w:rsidRPr="00377244">
        <w:rPr>
          <w:i/>
          <w:color w:val="000000"/>
        </w:rPr>
        <w:t> произвольно и осознанно владеть общими приемами решения задач;</w:t>
      </w:r>
    </w:p>
    <w:p w:rsidR="003E476F" w:rsidRPr="00377244" w:rsidRDefault="003E476F" w:rsidP="003E476F">
      <w:pPr>
        <w:pStyle w:val="ad"/>
        <w:shd w:val="clear" w:color="auto" w:fill="FFFFFF"/>
        <w:spacing w:after="0"/>
        <w:rPr>
          <w:i/>
          <w:color w:val="000000"/>
        </w:rPr>
      </w:pPr>
      <w:r w:rsidRPr="00377244">
        <w:rPr>
          <w:i/>
          <w:color w:val="000000"/>
        </w:rPr>
        <w:t> работать с учебной и научно-популярной литературой, находить и использовать информацию для практической работы.</w:t>
      </w:r>
    </w:p>
    <w:p w:rsidR="003E476F" w:rsidRPr="00377244" w:rsidRDefault="003E476F" w:rsidP="003E476F">
      <w:pPr>
        <w:pStyle w:val="ad"/>
        <w:shd w:val="clear" w:color="auto" w:fill="FFFFFF"/>
        <w:spacing w:after="0"/>
        <w:rPr>
          <w:b/>
          <w:color w:val="000000"/>
        </w:rPr>
      </w:pPr>
      <w:r w:rsidRPr="00377244">
        <w:rPr>
          <w:b/>
          <w:color w:val="000000"/>
        </w:rPr>
        <w:t>Коммуникативные УУД</w:t>
      </w:r>
    </w:p>
    <w:p w:rsidR="003E476F" w:rsidRPr="00377244" w:rsidRDefault="003E476F" w:rsidP="003E476F">
      <w:pPr>
        <w:pStyle w:val="ad"/>
        <w:shd w:val="clear" w:color="auto" w:fill="FFFFFF"/>
        <w:spacing w:after="0"/>
        <w:rPr>
          <w:b/>
          <w:color w:val="000000"/>
        </w:rPr>
      </w:pPr>
      <w:r w:rsidRPr="00377244">
        <w:rPr>
          <w:b/>
          <w:color w:val="000000"/>
        </w:rPr>
        <w:t>Обучающийся научится:</w:t>
      </w:r>
    </w:p>
    <w:p w:rsidR="003E476F" w:rsidRPr="00377244" w:rsidRDefault="003E476F" w:rsidP="003E476F">
      <w:pPr>
        <w:pStyle w:val="ad"/>
        <w:shd w:val="clear" w:color="auto" w:fill="FFFFFF"/>
        <w:spacing w:after="0"/>
        <w:rPr>
          <w:color w:val="000000"/>
        </w:rPr>
      </w:pPr>
      <w:r w:rsidRPr="00377244">
        <w:rPr>
          <w:color w:val="000000"/>
        </w:rPr>
        <w:t> высказывать свою точку зрения и пытаться её обосновать;</w:t>
      </w:r>
    </w:p>
    <w:p w:rsidR="003E476F" w:rsidRPr="00377244" w:rsidRDefault="003E476F" w:rsidP="003E476F">
      <w:pPr>
        <w:pStyle w:val="ad"/>
        <w:shd w:val="clear" w:color="auto" w:fill="FFFFFF"/>
        <w:spacing w:after="0"/>
        <w:rPr>
          <w:color w:val="000000"/>
        </w:rPr>
      </w:pPr>
      <w:r w:rsidRPr="00377244">
        <w:rPr>
          <w:color w:val="000000"/>
        </w:rPr>
        <w:t> слушать других, пытаться принимать другую точку зрения;</w:t>
      </w:r>
    </w:p>
    <w:p w:rsidR="003E476F" w:rsidRPr="00377244" w:rsidRDefault="003E476F" w:rsidP="003E476F">
      <w:pPr>
        <w:pStyle w:val="ad"/>
        <w:shd w:val="clear" w:color="auto" w:fill="FFFFFF"/>
        <w:spacing w:after="0"/>
        <w:rPr>
          <w:color w:val="000000"/>
        </w:rPr>
      </w:pPr>
      <w:r w:rsidRPr="00377244">
        <w:rPr>
          <w:color w:val="000000"/>
        </w:rPr>
        <w:t> уметь сотрудничать, выполняя различные роли в группе, в совместном решении проблемы (задачи);</w:t>
      </w:r>
    </w:p>
    <w:p w:rsidR="003E476F" w:rsidRPr="00377244" w:rsidRDefault="003E476F" w:rsidP="003E476F">
      <w:pPr>
        <w:pStyle w:val="ad"/>
        <w:shd w:val="clear" w:color="auto" w:fill="FFFFFF"/>
        <w:spacing w:after="0"/>
        <w:rPr>
          <w:color w:val="000000"/>
        </w:rPr>
      </w:pPr>
      <w:r w:rsidRPr="00377244">
        <w:rPr>
          <w:color w:val="000000"/>
        </w:rPr>
        <w:t> уважительно относиться к позиции других, пытаться договариваться.</w:t>
      </w:r>
    </w:p>
    <w:p w:rsidR="003E476F" w:rsidRPr="00377244" w:rsidRDefault="003E476F" w:rsidP="003E476F">
      <w:pPr>
        <w:pStyle w:val="ad"/>
        <w:shd w:val="clear" w:color="auto" w:fill="FFFFFF"/>
        <w:spacing w:after="0"/>
        <w:rPr>
          <w:b/>
          <w:i/>
          <w:color w:val="000000"/>
        </w:rPr>
      </w:pPr>
      <w:proofErr w:type="gramStart"/>
      <w:r w:rsidRPr="00377244">
        <w:rPr>
          <w:b/>
          <w:i/>
          <w:color w:val="000000"/>
        </w:rPr>
        <w:t>Обучающийся</w:t>
      </w:r>
      <w:proofErr w:type="gramEnd"/>
      <w:r w:rsidRPr="00377244">
        <w:rPr>
          <w:b/>
          <w:i/>
          <w:color w:val="000000"/>
        </w:rPr>
        <w:t xml:space="preserve"> получит возможность научиться:</w:t>
      </w:r>
    </w:p>
    <w:p w:rsidR="003E476F" w:rsidRPr="00377244" w:rsidRDefault="003E476F" w:rsidP="003E476F">
      <w:pPr>
        <w:pStyle w:val="ad"/>
        <w:shd w:val="clear" w:color="auto" w:fill="FFFFFF"/>
        <w:spacing w:after="0"/>
        <w:rPr>
          <w:i/>
          <w:color w:val="000000"/>
        </w:rPr>
      </w:pPr>
      <w:r w:rsidRPr="00377244">
        <w:rPr>
          <w:i/>
          <w:color w:val="000000"/>
        </w:rPr>
        <w:t> строить монологическое высказывание, владеть диалогической формой речи, используя по возможности средства и инструменты ИКТ и дистанционного общения;</w:t>
      </w:r>
    </w:p>
    <w:p w:rsidR="003E476F" w:rsidRPr="00377244" w:rsidRDefault="003E476F" w:rsidP="003E476F">
      <w:pPr>
        <w:pStyle w:val="ad"/>
        <w:shd w:val="clear" w:color="auto" w:fill="FFFFFF"/>
        <w:spacing w:after="0"/>
        <w:rPr>
          <w:i/>
          <w:color w:val="000000"/>
        </w:rPr>
      </w:pPr>
      <w:r w:rsidRPr="00377244">
        <w:rPr>
          <w:i/>
          <w:color w:val="000000"/>
        </w:rPr>
        <w:t> строить понятные для партнера высказывания, учитывающие, что партнер знает и видит, а что нет;</w:t>
      </w:r>
    </w:p>
    <w:p w:rsidR="003E476F" w:rsidRPr="00377244" w:rsidRDefault="003E476F" w:rsidP="003E476F">
      <w:pPr>
        <w:pStyle w:val="ad"/>
        <w:shd w:val="clear" w:color="auto" w:fill="FFFFFF"/>
        <w:spacing w:after="0"/>
        <w:rPr>
          <w:i/>
          <w:color w:val="000000"/>
        </w:rPr>
      </w:pPr>
      <w:r w:rsidRPr="00377244">
        <w:rPr>
          <w:i/>
          <w:color w:val="000000"/>
        </w:rPr>
        <w:t> задавать вопросы, необходимые для организации собственной деятельности и сотрудничества с партнером;</w:t>
      </w:r>
    </w:p>
    <w:p w:rsidR="0073208D" w:rsidRPr="00377244" w:rsidRDefault="003E476F" w:rsidP="003E476F">
      <w:pPr>
        <w:pStyle w:val="ad"/>
        <w:shd w:val="clear" w:color="auto" w:fill="FFFFFF"/>
        <w:spacing w:after="0"/>
        <w:rPr>
          <w:i/>
          <w:color w:val="000000"/>
        </w:rPr>
      </w:pPr>
      <w:r w:rsidRPr="00377244">
        <w:rPr>
          <w:i/>
          <w:color w:val="000000"/>
        </w:rPr>
        <w:t> осуществлять взаимный контроль и оказывать необходимую взаимопомощ</w:t>
      </w:r>
      <w:r w:rsidR="00E266DF" w:rsidRPr="00377244">
        <w:rPr>
          <w:i/>
          <w:color w:val="000000"/>
        </w:rPr>
        <w:t>ь.</w:t>
      </w:r>
    </w:p>
    <w:p w:rsidR="00E266DF" w:rsidRPr="00377244" w:rsidRDefault="00E266DF" w:rsidP="003E476F">
      <w:pPr>
        <w:pStyle w:val="ad"/>
        <w:shd w:val="clear" w:color="auto" w:fill="FFFFFF"/>
        <w:spacing w:after="0"/>
        <w:rPr>
          <w:i/>
          <w:color w:val="000000"/>
        </w:rPr>
      </w:pPr>
    </w:p>
    <w:p w:rsidR="0073208D" w:rsidRPr="00377244" w:rsidRDefault="00E266DF" w:rsidP="00A31793">
      <w:pPr>
        <w:pStyle w:val="ad"/>
        <w:shd w:val="clear" w:color="auto" w:fill="FFFFFF"/>
        <w:spacing w:after="0"/>
        <w:jc w:val="center"/>
        <w:rPr>
          <w:b/>
          <w:color w:val="000000"/>
        </w:rPr>
      </w:pPr>
      <w:r w:rsidRPr="00377244">
        <w:rPr>
          <w:b/>
          <w:color w:val="000000"/>
        </w:rPr>
        <w:t>Тематическое планирование</w:t>
      </w:r>
    </w:p>
    <w:p w:rsidR="00E266DF" w:rsidRPr="00377244" w:rsidRDefault="00E266DF" w:rsidP="00A31793">
      <w:pPr>
        <w:pStyle w:val="ad"/>
        <w:shd w:val="clear" w:color="auto" w:fill="FFFFFF"/>
        <w:spacing w:after="0"/>
        <w:jc w:val="center"/>
        <w:rPr>
          <w:b/>
          <w:color w:val="000000"/>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552"/>
        <w:gridCol w:w="1843"/>
        <w:gridCol w:w="1417"/>
        <w:gridCol w:w="1417"/>
        <w:gridCol w:w="142"/>
        <w:gridCol w:w="851"/>
        <w:gridCol w:w="141"/>
        <w:gridCol w:w="851"/>
        <w:gridCol w:w="850"/>
      </w:tblGrid>
      <w:tr w:rsidR="0073208D" w:rsidRPr="00377244" w:rsidTr="00AA4687">
        <w:trPr>
          <w:trHeight w:val="750"/>
        </w:trPr>
        <w:tc>
          <w:tcPr>
            <w:tcW w:w="993" w:type="dxa"/>
            <w:vMerge w:val="restart"/>
          </w:tcPr>
          <w:p w:rsidR="0073208D" w:rsidRPr="00377244" w:rsidRDefault="0073208D" w:rsidP="009D72B2">
            <w:pPr>
              <w:tabs>
                <w:tab w:val="center" w:pos="4677"/>
                <w:tab w:val="right" w:pos="9355"/>
              </w:tabs>
              <w:rPr>
                <w:rFonts w:ascii="Times New Roman" w:hAnsi="Times New Roman" w:cs="Times New Roman"/>
                <w:b/>
                <w:sz w:val="20"/>
              </w:rPr>
            </w:pPr>
            <w:r w:rsidRPr="00377244">
              <w:rPr>
                <w:rFonts w:ascii="Times New Roman" w:hAnsi="Times New Roman" w:cs="Times New Roman"/>
                <w:b/>
                <w:sz w:val="20"/>
              </w:rPr>
              <w:t xml:space="preserve">№ </w:t>
            </w:r>
            <w:proofErr w:type="spellStart"/>
            <w:proofErr w:type="gramStart"/>
            <w:r w:rsidRPr="00377244">
              <w:rPr>
                <w:rFonts w:ascii="Times New Roman" w:hAnsi="Times New Roman" w:cs="Times New Roman"/>
                <w:b/>
                <w:sz w:val="20"/>
              </w:rPr>
              <w:t>п</w:t>
            </w:r>
            <w:proofErr w:type="spellEnd"/>
            <w:proofErr w:type="gramEnd"/>
            <w:r w:rsidRPr="00377244">
              <w:rPr>
                <w:rFonts w:ascii="Times New Roman" w:hAnsi="Times New Roman" w:cs="Times New Roman"/>
                <w:b/>
                <w:sz w:val="20"/>
              </w:rPr>
              <w:t>/</w:t>
            </w:r>
            <w:proofErr w:type="spellStart"/>
            <w:r w:rsidRPr="00377244">
              <w:rPr>
                <w:rFonts w:ascii="Times New Roman" w:hAnsi="Times New Roman" w:cs="Times New Roman"/>
                <w:b/>
                <w:sz w:val="20"/>
              </w:rPr>
              <w:t>п</w:t>
            </w:r>
            <w:proofErr w:type="spellEnd"/>
          </w:p>
        </w:tc>
        <w:tc>
          <w:tcPr>
            <w:tcW w:w="2552" w:type="dxa"/>
            <w:vMerge w:val="restart"/>
            <w:hideMark/>
          </w:tcPr>
          <w:p w:rsidR="0073208D" w:rsidRPr="00377244" w:rsidRDefault="0073208D"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Раздел/</w:t>
            </w:r>
          </w:p>
          <w:p w:rsidR="0073208D" w:rsidRPr="00377244" w:rsidRDefault="0073208D"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Тема</w:t>
            </w:r>
          </w:p>
        </w:tc>
        <w:tc>
          <w:tcPr>
            <w:tcW w:w="1843" w:type="dxa"/>
            <w:vMerge w:val="restart"/>
            <w:hideMark/>
          </w:tcPr>
          <w:p w:rsidR="0073208D" w:rsidRPr="00377244" w:rsidRDefault="0073208D"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 xml:space="preserve">Кол-во </w:t>
            </w:r>
          </w:p>
          <w:p w:rsidR="0073208D" w:rsidRPr="00377244" w:rsidRDefault="0073208D"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часов</w:t>
            </w:r>
          </w:p>
          <w:p w:rsidR="0073208D" w:rsidRPr="00377244" w:rsidRDefault="0073208D"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 xml:space="preserve">на раздел/тему </w:t>
            </w:r>
          </w:p>
          <w:p w:rsidR="0073208D" w:rsidRPr="00377244" w:rsidRDefault="0073208D"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 xml:space="preserve">  по плану</w:t>
            </w:r>
          </w:p>
        </w:tc>
        <w:tc>
          <w:tcPr>
            <w:tcW w:w="1417" w:type="dxa"/>
            <w:vMerge w:val="restart"/>
          </w:tcPr>
          <w:p w:rsidR="0073208D" w:rsidRPr="00377244" w:rsidRDefault="0073208D" w:rsidP="009D72B2">
            <w:pPr>
              <w:tabs>
                <w:tab w:val="center" w:pos="4677"/>
                <w:tab w:val="right" w:pos="9355"/>
              </w:tabs>
              <w:rPr>
                <w:rFonts w:ascii="Times New Roman" w:hAnsi="Times New Roman" w:cs="Times New Roman"/>
                <w:b/>
                <w:sz w:val="20"/>
              </w:rPr>
            </w:pPr>
            <w:r w:rsidRPr="00377244">
              <w:rPr>
                <w:rFonts w:ascii="Times New Roman" w:hAnsi="Times New Roman" w:cs="Times New Roman"/>
                <w:b/>
                <w:sz w:val="20"/>
              </w:rPr>
              <w:t xml:space="preserve">Проведено </w:t>
            </w:r>
          </w:p>
          <w:p w:rsidR="0073208D" w:rsidRPr="00377244" w:rsidRDefault="0073208D" w:rsidP="009D72B2">
            <w:pPr>
              <w:tabs>
                <w:tab w:val="center" w:pos="4677"/>
                <w:tab w:val="right" w:pos="9355"/>
              </w:tabs>
              <w:rPr>
                <w:rFonts w:ascii="Times New Roman" w:hAnsi="Times New Roman" w:cs="Times New Roman"/>
                <w:b/>
                <w:sz w:val="20"/>
              </w:rPr>
            </w:pPr>
            <w:r w:rsidRPr="00377244">
              <w:rPr>
                <w:rFonts w:ascii="Times New Roman" w:hAnsi="Times New Roman" w:cs="Times New Roman"/>
                <w:b/>
                <w:sz w:val="20"/>
              </w:rPr>
              <w:t>фактически</w:t>
            </w:r>
          </w:p>
          <w:p w:rsidR="0073208D" w:rsidRPr="00377244" w:rsidRDefault="0073208D" w:rsidP="009D72B2">
            <w:pPr>
              <w:tabs>
                <w:tab w:val="center" w:pos="4677"/>
                <w:tab w:val="right" w:pos="9355"/>
              </w:tabs>
              <w:rPr>
                <w:rFonts w:ascii="Times New Roman" w:hAnsi="Times New Roman" w:cs="Times New Roman"/>
                <w:b/>
                <w:sz w:val="20"/>
              </w:rPr>
            </w:pPr>
          </w:p>
        </w:tc>
        <w:tc>
          <w:tcPr>
            <w:tcW w:w="4252" w:type="dxa"/>
            <w:gridSpan w:val="6"/>
            <w:hideMark/>
          </w:tcPr>
          <w:p w:rsidR="0073208D" w:rsidRPr="00377244" w:rsidRDefault="0073208D"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В том числе</w:t>
            </w:r>
          </w:p>
          <w:p w:rsidR="0073208D" w:rsidRPr="00377244" w:rsidRDefault="0073208D" w:rsidP="009D72B2">
            <w:pPr>
              <w:tabs>
                <w:tab w:val="center" w:pos="4677"/>
                <w:tab w:val="right" w:pos="9355"/>
              </w:tabs>
              <w:jc w:val="center"/>
              <w:rPr>
                <w:rFonts w:ascii="Times New Roman" w:hAnsi="Times New Roman" w:cs="Times New Roman"/>
                <w:b/>
                <w:sz w:val="20"/>
              </w:rPr>
            </w:pPr>
          </w:p>
        </w:tc>
      </w:tr>
      <w:tr w:rsidR="00377244" w:rsidRPr="00377244" w:rsidTr="00377244">
        <w:trPr>
          <w:trHeight w:val="370"/>
        </w:trPr>
        <w:tc>
          <w:tcPr>
            <w:tcW w:w="993" w:type="dxa"/>
            <w:vMerge/>
          </w:tcPr>
          <w:p w:rsidR="00377244" w:rsidRPr="00377244" w:rsidRDefault="00377244" w:rsidP="009D72B2">
            <w:pPr>
              <w:tabs>
                <w:tab w:val="center" w:pos="4677"/>
                <w:tab w:val="right" w:pos="9355"/>
              </w:tabs>
              <w:jc w:val="center"/>
              <w:rPr>
                <w:rFonts w:ascii="Times New Roman" w:hAnsi="Times New Roman" w:cs="Times New Roman"/>
                <w:b/>
                <w:sz w:val="20"/>
              </w:rPr>
            </w:pPr>
          </w:p>
        </w:tc>
        <w:tc>
          <w:tcPr>
            <w:tcW w:w="2552" w:type="dxa"/>
            <w:vMerge/>
            <w:hideMark/>
          </w:tcPr>
          <w:p w:rsidR="00377244" w:rsidRPr="00377244" w:rsidRDefault="00377244" w:rsidP="009D72B2">
            <w:pPr>
              <w:tabs>
                <w:tab w:val="center" w:pos="4677"/>
                <w:tab w:val="right" w:pos="9355"/>
              </w:tabs>
              <w:jc w:val="center"/>
              <w:rPr>
                <w:rFonts w:ascii="Times New Roman" w:hAnsi="Times New Roman" w:cs="Times New Roman"/>
                <w:b/>
                <w:sz w:val="20"/>
              </w:rPr>
            </w:pPr>
          </w:p>
        </w:tc>
        <w:tc>
          <w:tcPr>
            <w:tcW w:w="1843" w:type="dxa"/>
            <w:vMerge/>
            <w:hideMark/>
          </w:tcPr>
          <w:p w:rsidR="00377244" w:rsidRPr="00377244" w:rsidRDefault="00377244" w:rsidP="009D72B2">
            <w:pPr>
              <w:tabs>
                <w:tab w:val="center" w:pos="4677"/>
                <w:tab w:val="right" w:pos="9355"/>
              </w:tabs>
              <w:jc w:val="center"/>
              <w:rPr>
                <w:rFonts w:ascii="Times New Roman" w:hAnsi="Times New Roman" w:cs="Times New Roman"/>
                <w:b/>
                <w:sz w:val="20"/>
              </w:rPr>
            </w:pPr>
          </w:p>
        </w:tc>
        <w:tc>
          <w:tcPr>
            <w:tcW w:w="1417" w:type="dxa"/>
            <w:vMerge/>
          </w:tcPr>
          <w:p w:rsidR="00377244" w:rsidRPr="00377244" w:rsidRDefault="00377244" w:rsidP="009D72B2">
            <w:pPr>
              <w:tabs>
                <w:tab w:val="center" w:pos="4677"/>
                <w:tab w:val="right" w:pos="9355"/>
              </w:tabs>
              <w:rPr>
                <w:rFonts w:ascii="Times New Roman" w:hAnsi="Times New Roman" w:cs="Times New Roman"/>
                <w:b/>
                <w:sz w:val="20"/>
              </w:rPr>
            </w:pPr>
          </w:p>
        </w:tc>
        <w:tc>
          <w:tcPr>
            <w:tcW w:w="2410" w:type="dxa"/>
            <w:gridSpan w:val="3"/>
            <w:hideMark/>
          </w:tcPr>
          <w:p w:rsidR="00377244" w:rsidRPr="00377244" w:rsidRDefault="00377244" w:rsidP="009D72B2">
            <w:pPr>
              <w:tabs>
                <w:tab w:val="center" w:pos="4677"/>
                <w:tab w:val="right" w:pos="9355"/>
              </w:tabs>
              <w:rPr>
                <w:rFonts w:ascii="Times New Roman" w:hAnsi="Times New Roman" w:cs="Times New Roman"/>
                <w:b/>
                <w:sz w:val="20"/>
              </w:rPr>
            </w:pPr>
            <w:r w:rsidRPr="00377244">
              <w:rPr>
                <w:rFonts w:ascii="Times New Roman" w:hAnsi="Times New Roman" w:cs="Times New Roman"/>
                <w:b/>
                <w:sz w:val="20"/>
              </w:rPr>
              <w:t>Экскурсии</w:t>
            </w:r>
          </w:p>
        </w:tc>
        <w:tc>
          <w:tcPr>
            <w:tcW w:w="1842" w:type="dxa"/>
            <w:gridSpan w:val="3"/>
            <w:hideMark/>
          </w:tcPr>
          <w:p w:rsidR="00377244" w:rsidRPr="00377244" w:rsidRDefault="00377244" w:rsidP="009D72B2">
            <w:pPr>
              <w:tabs>
                <w:tab w:val="center" w:pos="4677"/>
                <w:tab w:val="right" w:pos="9355"/>
              </w:tabs>
              <w:rPr>
                <w:rFonts w:ascii="Times New Roman" w:hAnsi="Times New Roman" w:cs="Times New Roman"/>
                <w:b/>
                <w:sz w:val="20"/>
              </w:rPr>
            </w:pPr>
            <w:r w:rsidRPr="00377244">
              <w:rPr>
                <w:rFonts w:ascii="Times New Roman" w:hAnsi="Times New Roman" w:cs="Times New Roman"/>
                <w:b/>
                <w:sz w:val="20"/>
              </w:rPr>
              <w:t>проекты</w:t>
            </w:r>
          </w:p>
        </w:tc>
      </w:tr>
      <w:tr w:rsidR="00377244" w:rsidRPr="00377244" w:rsidTr="00377244">
        <w:trPr>
          <w:cantSplit/>
          <w:trHeight w:val="1134"/>
        </w:trPr>
        <w:tc>
          <w:tcPr>
            <w:tcW w:w="993" w:type="dxa"/>
            <w:vMerge/>
          </w:tcPr>
          <w:p w:rsidR="00377244" w:rsidRPr="00377244" w:rsidRDefault="00377244" w:rsidP="009D72B2">
            <w:pPr>
              <w:tabs>
                <w:tab w:val="center" w:pos="4677"/>
                <w:tab w:val="right" w:pos="9355"/>
              </w:tabs>
              <w:jc w:val="center"/>
              <w:rPr>
                <w:rFonts w:ascii="Times New Roman" w:hAnsi="Times New Roman" w:cs="Times New Roman"/>
                <w:b/>
                <w:sz w:val="20"/>
              </w:rPr>
            </w:pPr>
          </w:p>
        </w:tc>
        <w:tc>
          <w:tcPr>
            <w:tcW w:w="2552" w:type="dxa"/>
            <w:vMerge/>
            <w:hideMark/>
          </w:tcPr>
          <w:p w:rsidR="00377244" w:rsidRPr="00377244" w:rsidRDefault="00377244" w:rsidP="009D72B2">
            <w:pPr>
              <w:tabs>
                <w:tab w:val="center" w:pos="4677"/>
                <w:tab w:val="right" w:pos="9355"/>
              </w:tabs>
              <w:jc w:val="center"/>
              <w:rPr>
                <w:rFonts w:ascii="Times New Roman" w:hAnsi="Times New Roman" w:cs="Times New Roman"/>
                <w:b/>
                <w:sz w:val="20"/>
              </w:rPr>
            </w:pPr>
          </w:p>
        </w:tc>
        <w:tc>
          <w:tcPr>
            <w:tcW w:w="1843" w:type="dxa"/>
            <w:vMerge/>
            <w:hideMark/>
          </w:tcPr>
          <w:p w:rsidR="00377244" w:rsidRPr="00377244" w:rsidRDefault="00377244" w:rsidP="009D72B2">
            <w:pPr>
              <w:tabs>
                <w:tab w:val="center" w:pos="4677"/>
                <w:tab w:val="right" w:pos="9355"/>
              </w:tabs>
              <w:jc w:val="center"/>
              <w:rPr>
                <w:rFonts w:ascii="Times New Roman" w:hAnsi="Times New Roman" w:cs="Times New Roman"/>
                <w:b/>
                <w:sz w:val="20"/>
              </w:rPr>
            </w:pPr>
          </w:p>
        </w:tc>
        <w:tc>
          <w:tcPr>
            <w:tcW w:w="1417" w:type="dxa"/>
            <w:vMerge/>
          </w:tcPr>
          <w:p w:rsidR="00377244" w:rsidRPr="00377244" w:rsidRDefault="00377244" w:rsidP="009D72B2">
            <w:pPr>
              <w:tabs>
                <w:tab w:val="center" w:pos="4677"/>
                <w:tab w:val="right" w:pos="9355"/>
              </w:tabs>
              <w:rPr>
                <w:rFonts w:ascii="Times New Roman" w:hAnsi="Times New Roman" w:cs="Times New Roman"/>
                <w:b/>
                <w:sz w:val="20"/>
              </w:rPr>
            </w:pPr>
          </w:p>
        </w:tc>
        <w:tc>
          <w:tcPr>
            <w:tcW w:w="1559" w:type="dxa"/>
            <w:gridSpan w:val="2"/>
            <w:textDirection w:val="btLr"/>
            <w:hideMark/>
          </w:tcPr>
          <w:p w:rsidR="00377244" w:rsidRPr="00377244" w:rsidRDefault="00377244" w:rsidP="009D72B2">
            <w:pPr>
              <w:tabs>
                <w:tab w:val="center" w:pos="4677"/>
                <w:tab w:val="right" w:pos="9355"/>
              </w:tabs>
              <w:ind w:left="113" w:right="113"/>
              <w:rPr>
                <w:rFonts w:ascii="Times New Roman" w:hAnsi="Times New Roman" w:cs="Times New Roman"/>
                <w:b/>
                <w:sz w:val="20"/>
              </w:rPr>
            </w:pPr>
            <w:r w:rsidRPr="00377244">
              <w:rPr>
                <w:rFonts w:ascii="Times New Roman" w:hAnsi="Times New Roman" w:cs="Times New Roman"/>
                <w:b/>
                <w:sz w:val="20"/>
              </w:rPr>
              <w:t>план</w:t>
            </w:r>
          </w:p>
        </w:tc>
        <w:tc>
          <w:tcPr>
            <w:tcW w:w="851" w:type="dxa"/>
            <w:textDirection w:val="btLr"/>
          </w:tcPr>
          <w:p w:rsidR="00377244" w:rsidRPr="00377244" w:rsidRDefault="00377244" w:rsidP="009D72B2">
            <w:pPr>
              <w:tabs>
                <w:tab w:val="center" w:pos="4677"/>
                <w:tab w:val="right" w:pos="9355"/>
              </w:tabs>
              <w:ind w:left="113" w:right="113"/>
              <w:rPr>
                <w:rFonts w:ascii="Times New Roman" w:hAnsi="Times New Roman" w:cs="Times New Roman"/>
                <w:b/>
                <w:sz w:val="20"/>
              </w:rPr>
            </w:pPr>
            <w:r w:rsidRPr="00377244">
              <w:rPr>
                <w:rFonts w:ascii="Times New Roman" w:hAnsi="Times New Roman" w:cs="Times New Roman"/>
                <w:b/>
                <w:sz w:val="20"/>
              </w:rPr>
              <w:t>факт</w:t>
            </w:r>
          </w:p>
        </w:tc>
        <w:tc>
          <w:tcPr>
            <w:tcW w:w="992" w:type="dxa"/>
            <w:gridSpan w:val="2"/>
            <w:textDirection w:val="btLr"/>
            <w:hideMark/>
          </w:tcPr>
          <w:p w:rsidR="00377244" w:rsidRPr="00377244" w:rsidRDefault="00377244" w:rsidP="009D72B2">
            <w:pPr>
              <w:tabs>
                <w:tab w:val="center" w:pos="4677"/>
                <w:tab w:val="right" w:pos="9355"/>
              </w:tabs>
              <w:ind w:left="113" w:right="113"/>
              <w:rPr>
                <w:rFonts w:ascii="Times New Roman" w:hAnsi="Times New Roman" w:cs="Times New Roman"/>
                <w:b/>
                <w:sz w:val="20"/>
              </w:rPr>
            </w:pPr>
            <w:r w:rsidRPr="00377244">
              <w:rPr>
                <w:rFonts w:ascii="Times New Roman" w:hAnsi="Times New Roman" w:cs="Times New Roman"/>
                <w:b/>
                <w:sz w:val="20"/>
              </w:rPr>
              <w:t>план</w:t>
            </w:r>
          </w:p>
        </w:tc>
        <w:tc>
          <w:tcPr>
            <w:tcW w:w="850" w:type="dxa"/>
            <w:textDirection w:val="btLr"/>
          </w:tcPr>
          <w:p w:rsidR="00377244" w:rsidRPr="00377244" w:rsidRDefault="00377244" w:rsidP="009D72B2">
            <w:pPr>
              <w:tabs>
                <w:tab w:val="center" w:pos="4677"/>
                <w:tab w:val="right" w:pos="9355"/>
              </w:tabs>
              <w:ind w:left="113" w:right="113"/>
              <w:rPr>
                <w:rFonts w:ascii="Times New Roman" w:hAnsi="Times New Roman" w:cs="Times New Roman"/>
                <w:b/>
                <w:sz w:val="20"/>
              </w:rPr>
            </w:pPr>
            <w:r w:rsidRPr="00377244">
              <w:rPr>
                <w:rFonts w:ascii="Times New Roman" w:hAnsi="Times New Roman" w:cs="Times New Roman"/>
                <w:b/>
                <w:sz w:val="20"/>
              </w:rPr>
              <w:t>факт</w:t>
            </w:r>
          </w:p>
        </w:tc>
      </w:tr>
      <w:tr w:rsidR="00377244" w:rsidRPr="00377244" w:rsidTr="008C48F1">
        <w:trPr>
          <w:cantSplit/>
          <w:trHeight w:val="1134"/>
        </w:trPr>
        <w:tc>
          <w:tcPr>
            <w:tcW w:w="993" w:type="dxa"/>
          </w:tcPr>
          <w:p w:rsidR="00377244" w:rsidRPr="00377244" w:rsidRDefault="00377244"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lastRenderedPageBreak/>
              <w:t>1</w:t>
            </w:r>
          </w:p>
        </w:tc>
        <w:tc>
          <w:tcPr>
            <w:tcW w:w="2552" w:type="dxa"/>
            <w:hideMark/>
          </w:tcPr>
          <w:p w:rsidR="00377244" w:rsidRPr="00377244" w:rsidRDefault="00377244" w:rsidP="009D72B2">
            <w:pPr>
              <w:tabs>
                <w:tab w:val="center" w:pos="4677"/>
                <w:tab w:val="right" w:pos="9355"/>
              </w:tabs>
              <w:jc w:val="center"/>
              <w:rPr>
                <w:rFonts w:ascii="Times New Roman" w:hAnsi="Times New Roman" w:cs="Times New Roman"/>
                <w:b/>
                <w:sz w:val="20"/>
              </w:rPr>
            </w:pPr>
            <w:r w:rsidRPr="00377244">
              <w:rPr>
                <w:rStyle w:val="c13"/>
                <w:rFonts w:ascii="Times New Roman" w:hAnsi="Times New Roman" w:cs="Times New Roman"/>
                <w:b/>
                <w:bCs/>
                <w:color w:val="000000"/>
              </w:rPr>
              <w:t xml:space="preserve">Общекультурные и </w:t>
            </w:r>
            <w:proofErr w:type="spellStart"/>
            <w:r w:rsidRPr="00377244">
              <w:rPr>
                <w:rStyle w:val="c13"/>
                <w:rFonts w:ascii="Times New Roman" w:hAnsi="Times New Roman" w:cs="Times New Roman"/>
                <w:b/>
                <w:bCs/>
                <w:color w:val="000000"/>
              </w:rPr>
              <w:t>общетрудовые</w:t>
            </w:r>
            <w:proofErr w:type="spellEnd"/>
            <w:r w:rsidRPr="00377244">
              <w:rPr>
                <w:rStyle w:val="c13"/>
                <w:rFonts w:ascii="Times New Roman" w:hAnsi="Times New Roman" w:cs="Times New Roman"/>
                <w:b/>
                <w:bCs/>
                <w:color w:val="000000"/>
              </w:rPr>
              <w:t xml:space="preserve"> компетенции. Основы культуры труда, самообслуживание</w:t>
            </w:r>
          </w:p>
        </w:tc>
        <w:tc>
          <w:tcPr>
            <w:tcW w:w="1843" w:type="dxa"/>
            <w:hideMark/>
          </w:tcPr>
          <w:p w:rsidR="00377244" w:rsidRPr="00377244" w:rsidRDefault="00377244"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14</w:t>
            </w:r>
          </w:p>
        </w:tc>
        <w:tc>
          <w:tcPr>
            <w:tcW w:w="1417" w:type="dxa"/>
          </w:tcPr>
          <w:p w:rsidR="00377244" w:rsidRPr="00377244" w:rsidRDefault="00377244" w:rsidP="009D72B2">
            <w:pPr>
              <w:tabs>
                <w:tab w:val="center" w:pos="4677"/>
                <w:tab w:val="right" w:pos="9355"/>
              </w:tabs>
              <w:rPr>
                <w:rFonts w:ascii="Times New Roman" w:hAnsi="Times New Roman" w:cs="Times New Roman"/>
                <w:b/>
                <w:sz w:val="20"/>
              </w:rPr>
            </w:pPr>
          </w:p>
        </w:tc>
        <w:tc>
          <w:tcPr>
            <w:tcW w:w="1417" w:type="dxa"/>
            <w:hideMark/>
          </w:tcPr>
          <w:p w:rsidR="00377244" w:rsidRPr="00377244" w:rsidRDefault="00377244" w:rsidP="00377244">
            <w:pPr>
              <w:tabs>
                <w:tab w:val="center" w:pos="4677"/>
                <w:tab w:val="right" w:pos="9355"/>
              </w:tabs>
              <w:rPr>
                <w:rFonts w:ascii="Times New Roman" w:hAnsi="Times New Roman" w:cs="Times New Roman"/>
                <w:b/>
                <w:sz w:val="20"/>
              </w:rPr>
            </w:pPr>
            <w:r w:rsidRPr="00377244">
              <w:rPr>
                <w:rFonts w:ascii="Times New Roman" w:hAnsi="Times New Roman" w:cs="Times New Roman"/>
                <w:b/>
                <w:sz w:val="20"/>
              </w:rPr>
              <w:t>1</w:t>
            </w:r>
          </w:p>
        </w:tc>
        <w:tc>
          <w:tcPr>
            <w:tcW w:w="1134" w:type="dxa"/>
            <w:gridSpan w:val="3"/>
            <w:hideMark/>
          </w:tcPr>
          <w:p w:rsidR="00377244" w:rsidRPr="00377244" w:rsidRDefault="00377244" w:rsidP="00AA4687">
            <w:pPr>
              <w:tabs>
                <w:tab w:val="center" w:pos="4677"/>
                <w:tab w:val="right" w:pos="9355"/>
              </w:tabs>
              <w:rPr>
                <w:rFonts w:ascii="Times New Roman" w:hAnsi="Times New Roman" w:cs="Times New Roman"/>
                <w:b/>
                <w:sz w:val="20"/>
              </w:rPr>
            </w:pPr>
          </w:p>
        </w:tc>
        <w:tc>
          <w:tcPr>
            <w:tcW w:w="851" w:type="dxa"/>
          </w:tcPr>
          <w:p w:rsidR="00377244" w:rsidRPr="00377244" w:rsidRDefault="00377244" w:rsidP="00711DB8">
            <w:pPr>
              <w:tabs>
                <w:tab w:val="center" w:pos="4677"/>
                <w:tab w:val="right" w:pos="9355"/>
              </w:tabs>
              <w:rPr>
                <w:rFonts w:ascii="Times New Roman" w:hAnsi="Times New Roman" w:cs="Times New Roman"/>
                <w:b/>
                <w:sz w:val="20"/>
              </w:rPr>
            </w:pPr>
            <w:r w:rsidRPr="00377244">
              <w:rPr>
                <w:rFonts w:ascii="Times New Roman" w:hAnsi="Times New Roman" w:cs="Times New Roman"/>
                <w:b/>
                <w:sz w:val="20"/>
              </w:rPr>
              <w:t>1</w:t>
            </w:r>
          </w:p>
        </w:tc>
        <w:tc>
          <w:tcPr>
            <w:tcW w:w="850" w:type="dxa"/>
            <w:textDirection w:val="btLr"/>
          </w:tcPr>
          <w:p w:rsidR="00377244" w:rsidRPr="00377244" w:rsidRDefault="00377244" w:rsidP="009D72B2">
            <w:pPr>
              <w:tabs>
                <w:tab w:val="center" w:pos="4677"/>
                <w:tab w:val="right" w:pos="9355"/>
              </w:tabs>
              <w:ind w:left="113" w:right="113"/>
              <w:rPr>
                <w:rFonts w:ascii="Times New Roman" w:hAnsi="Times New Roman" w:cs="Times New Roman"/>
                <w:b/>
                <w:sz w:val="20"/>
              </w:rPr>
            </w:pPr>
          </w:p>
        </w:tc>
      </w:tr>
      <w:tr w:rsidR="008C48F1" w:rsidRPr="00377244" w:rsidTr="008C48F1">
        <w:trPr>
          <w:cantSplit/>
          <w:trHeight w:val="1134"/>
        </w:trPr>
        <w:tc>
          <w:tcPr>
            <w:tcW w:w="993" w:type="dxa"/>
          </w:tcPr>
          <w:p w:rsidR="008C48F1" w:rsidRPr="00377244" w:rsidRDefault="008C48F1"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2</w:t>
            </w:r>
          </w:p>
        </w:tc>
        <w:tc>
          <w:tcPr>
            <w:tcW w:w="2552" w:type="dxa"/>
            <w:hideMark/>
          </w:tcPr>
          <w:p w:rsidR="008C48F1" w:rsidRPr="00377244" w:rsidRDefault="008C48F1" w:rsidP="009D72B2">
            <w:pPr>
              <w:tabs>
                <w:tab w:val="center" w:pos="4677"/>
                <w:tab w:val="right" w:pos="9355"/>
              </w:tabs>
              <w:jc w:val="center"/>
              <w:rPr>
                <w:rStyle w:val="c13"/>
                <w:rFonts w:ascii="Times New Roman" w:hAnsi="Times New Roman" w:cs="Times New Roman"/>
                <w:b/>
                <w:bCs/>
                <w:color w:val="000000"/>
              </w:rPr>
            </w:pPr>
            <w:r w:rsidRPr="00377244">
              <w:rPr>
                <w:rStyle w:val="c13"/>
                <w:rFonts w:ascii="Times New Roman" w:hAnsi="Times New Roman" w:cs="Times New Roman"/>
                <w:b/>
                <w:bCs/>
                <w:color w:val="000000"/>
              </w:rPr>
              <w:t>Технология ручной обработки материалов. Элементы графической грамоты</w:t>
            </w:r>
          </w:p>
        </w:tc>
        <w:tc>
          <w:tcPr>
            <w:tcW w:w="1843" w:type="dxa"/>
            <w:hideMark/>
          </w:tcPr>
          <w:p w:rsidR="008C48F1" w:rsidRPr="00377244" w:rsidRDefault="008C48F1"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10</w:t>
            </w:r>
          </w:p>
        </w:tc>
        <w:tc>
          <w:tcPr>
            <w:tcW w:w="1417" w:type="dxa"/>
          </w:tcPr>
          <w:p w:rsidR="008C48F1" w:rsidRPr="00377244" w:rsidRDefault="008C48F1" w:rsidP="009D72B2">
            <w:pPr>
              <w:tabs>
                <w:tab w:val="center" w:pos="4677"/>
                <w:tab w:val="right" w:pos="9355"/>
              </w:tabs>
              <w:rPr>
                <w:rFonts w:ascii="Times New Roman" w:hAnsi="Times New Roman" w:cs="Times New Roman"/>
                <w:b/>
                <w:sz w:val="20"/>
              </w:rPr>
            </w:pPr>
          </w:p>
        </w:tc>
        <w:tc>
          <w:tcPr>
            <w:tcW w:w="1417" w:type="dxa"/>
            <w:textDirection w:val="btLr"/>
            <w:hideMark/>
          </w:tcPr>
          <w:p w:rsidR="008C48F1" w:rsidRPr="00377244" w:rsidRDefault="008C48F1" w:rsidP="009D72B2">
            <w:pPr>
              <w:tabs>
                <w:tab w:val="center" w:pos="4677"/>
                <w:tab w:val="right" w:pos="9355"/>
              </w:tabs>
              <w:ind w:left="113" w:right="113"/>
              <w:rPr>
                <w:rFonts w:ascii="Times New Roman" w:hAnsi="Times New Roman" w:cs="Times New Roman"/>
                <w:b/>
                <w:sz w:val="20"/>
              </w:rPr>
            </w:pPr>
          </w:p>
        </w:tc>
        <w:tc>
          <w:tcPr>
            <w:tcW w:w="1134" w:type="dxa"/>
            <w:gridSpan w:val="3"/>
            <w:textDirection w:val="btLr"/>
            <w:hideMark/>
          </w:tcPr>
          <w:p w:rsidR="008C48F1" w:rsidRPr="00377244" w:rsidRDefault="008C48F1" w:rsidP="009D72B2">
            <w:pPr>
              <w:tabs>
                <w:tab w:val="center" w:pos="4677"/>
                <w:tab w:val="right" w:pos="9355"/>
              </w:tabs>
              <w:ind w:left="113" w:right="113"/>
              <w:rPr>
                <w:rFonts w:ascii="Times New Roman" w:hAnsi="Times New Roman" w:cs="Times New Roman"/>
                <w:b/>
                <w:sz w:val="20"/>
              </w:rPr>
            </w:pPr>
          </w:p>
        </w:tc>
        <w:tc>
          <w:tcPr>
            <w:tcW w:w="851" w:type="dxa"/>
          </w:tcPr>
          <w:p w:rsidR="008C48F1" w:rsidRPr="00377244" w:rsidRDefault="008C48F1" w:rsidP="00E266DF">
            <w:pPr>
              <w:tabs>
                <w:tab w:val="center" w:pos="4677"/>
                <w:tab w:val="right" w:pos="9355"/>
              </w:tabs>
              <w:rPr>
                <w:rFonts w:ascii="Times New Roman" w:hAnsi="Times New Roman" w:cs="Times New Roman"/>
                <w:b/>
                <w:sz w:val="20"/>
              </w:rPr>
            </w:pPr>
            <w:r w:rsidRPr="00377244">
              <w:rPr>
                <w:rFonts w:ascii="Times New Roman" w:hAnsi="Times New Roman" w:cs="Times New Roman"/>
                <w:b/>
                <w:sz w:val="20"/>
              </w:rPr>
              <w:t>3</w:t>
            </w:r>
          </w:p>
        </w:tc>
        <w:tc>
          <w:tcPr>
            <w:tcW w:w="850" w:type="dxa"/>
            <w:textDirection w:val="btLr"/>
          </w:tcPr>
          <w:p w:rsidR="008C48F1" w:rsidRPr="00377244" w:rsidRDefault="008C48F1" w:rsidP="009D72B2">
            <w:pPr>
              <w:tabs>
                <w:tab w:val="center" w:pos="4677"/>
                <w:tab w:val="right" w:pos="9355"/>
              </w:tabs>
              <w:ind w:left="113" w:right="113"/>
              <w:rPr>
                <w:rFonts w:ascii="Times New Roman" w:hAnsi="Times New Roman" w:cs="Times New Roman"/>
                <w:b/>
                <w:sz w:val="20"/>
              </w:rPr>
            </w:pPr>
          </w:p>
        </w:tc>
      </w:tr>
      <w:tr w:rsidR="008C48F1" w:rsidRPr="00377244" w:rsidTr="006562D6">
        <w:trPr>
          <w:cantSplit/>
          <w:trHeight w:val="1134"/>
        </w:trPr>
        <w:tc>
          <w:tcPr>
            <w:tcW w:w="993" w:type="dxa"/>
          </w:tcPr>
          <w:p w:rsidR="008C48F1" w:rsidRPr="00377244" w:rsidRDefault="008C48F1"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3</w:t>
            </w:r>
          </w:p>
        </w:tc>
        <w:tc>
          <w:tcPr>
            <w:tcW w:w="2552" w:type="dxa"/>
            <w:hideMark/>
          </w:tcPr>
          <w:p w:rsidR="008C48F1" w:rsidRPr="00377244" w:rsidRDefault="008C48F1" w:rsidP="009D72B2">
            <w:pPr>
              <w:tabs>
                <w:tab w:val="center" w:pos="4677"/>
                <w:tab w:val="right" w:pos="9355"/>
              </w:tabs>
              <w:jc w:val="center"/>
              <w:rPr>
                <w:rStyle w:val="c13"/>
                <w:rFonts w:ascii="Times New Roman" w:hAnsi="Times New Roman" w:cs="Times New Roman"/>
                <w:b/>
                <w:bCs/>
                <w:color w:val="000000"/>
              </w:rPr>
            </w:pPr>
            <w:r w:rsidRPr="00377244">
              <w:rPr>
                <w:rStyle w:val="c13"/>
                <w:rFonts w:ascii="Times New Roman" w:hAnsi="Times New Roman" w:cs="Times New Roman"/>
                <w:b/>
                <w:bCs/>
                <w:color w:val="000000"/>
              </w:rPr>
              <w:t>Конструирование и моделирование</w:t>
            </w:r>
          </w:p>
        </w:tc>
        <w:tc>
          <w:tcPr>
            <w:tcW w:w="1843" w:type="dxa"/>
            <w:hideMark/>
          </w:tcPr>
          <w:p w:rsidR="008C48F1" w:rsidRPr="00377244" w:rsidRDefault="008C48F1"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5</w:t>
            </w:r>
          </w:p>
        </w:tc>
        <w:tc>
          <w:tcPr>
            <w:tcW w:w="1417" w:type="dxa"/>
          </w:tcPr>
          <w:p w:rsidR="008C48F1" w:rsidRPr="00377244" w:rsidRDefault="008C48F1" w:rsidP="009D72B2">
            <w:pPr>
              <w:tabs>
                <w:tab w:val="center" w:pos="4677"/>
                <w:tab w:val="right" w:pos="9355"/>
              </w:tabs>
              <w:rPr>
                <w:rFonts w:ascii="Times New Roman" w:hAnsi="Times New Roman" w:cs="Times New Roman"/>
                <w:b/>
                <w:sz w:val="20"/>
              </w:rPr>
            </w:pPr>
          </w:p>
        </w:tc>
        <w:tc>
          <w:tcPr>
            <w:tcW w:w="1417" w:type="dxa"/>
            <w:textDirection w:val="btLr"/>
            <w:hideMark/>
          </w:tcPr>
          <w:p w:rsidR="008C48F1" w:rsidRPr="00377244" w:rsidRDefault="008C48F1" w:rsidP="009D72B2">
            <w:pPr>
              <w:tabs>
                <w:tab w:val="center" w:pos="4677"/>
                <w:tab w:val="right" w:pos="9355"/>
              </w:tabs>
              <w:ind w:left="113" w:right="113"/>
              <w:rPr>
                <w:rFonts w:ascii="Times New Roman" w:hAnsi="Times New Roman" w:cs="Times New Roman"/>
                <w:b/>
                <w:sz w:val="20"/>
              </w:rPr>
            </w:pPr>
          </w:p>
        </w:tc>
        <w:tc>
          <w:tcPr>
            <w:tcW w:w="1134" w:type="dxa"/>
            <w:gridSpan w:val="3"/>
            <w:hideMark/>
          </w:tcPr>
          <w:p w:rsidR="008C48F1" w:rsidRPr="00377244" w:rsidRDefault="008C48F1" w:rsidP="00E266DF">
            <w:pPr>
              <w:tabs>
                <w:tab w:val="center" w:pos="4677"/>
                <w:tab w:val="right" w:pos="9355"/>
              </w:tabs>
              <w:rPr>
                <w:rFonts w:ascii="Times New Roman" w:hAnsi="Times New Roman" w:cs="Times New Roman"/>
                <w:b/>
                <w:sz w:val="20"/>
              </w:rPr>
            </w:pPr>
          </w:p>
        </w:tc>
        <w:tc>
          <w:tcPr>
            <w:tcW w:w="851" w:type="dxa"/>
            <w:textDirection w:val="btLr"/>
          </w:tcPr>
          <w:p w:rsidR="008C48F1" w:rsidRPr="00377244" w:rsidRDefault="008C48F1" w:rsidP="009D72B2">
            <w:pPr>
              <w:tabs>
                <w:tab w:val="center" w:pos="4677"/>
                <w:tab w:val="right" w:pos="9355"/>
              </w:tabs>
              <w:ind w:left="113" w:right="113"/>
              <w:rPr>
                <w:rFonts w:ascii="Times New Roman" w:hAnsi="Times New Roman" w:cs="Times New Roman"/>
                <w:b/>
                <w:sz w:val="20"/>
              </w:rPr>
            </w:pPr>
          </w:p>
        </w:tc>
        <w:tc>
          <w:tcPr>
            <w:tcW w:w="850" w:type="dxa"/>
            <w:textDirection w:val="btLr"/>
          </w:tcPr>
          <w:p w:rsidR="008C48F1" w:rsidRPr="00377244" w:rsidRDefault="008C48F1" w:rsidP="009D72B2">
            <w:pPr>
              <w:tabs>
                <w:tab w:val="center" w:pos="4677"/>
                <w:tab w:val="right" w:pos="9355"/>
              </w:tabs>
              <w:ind w:left="113" w:right="113"/>
              <w:rPr>
                <w:rFonts w:ascii="Times New Roman" w:hAnsi="Times New Roman" w:cs="Times New Roman"/>
                <w:b/>
                <w:sz w:val="20"/>
              </w:rPr>
            </w:pPr>
          </w:p>
        </w:tc>
      </w:tr>
      <w:tr w:rsidR="008C48F1" w:rsidRPr="00377244" w:rsidTr="004151AC">
        <w:trPr>
          <w:cantSplit/>
          <w:trHeight w:val="1134"/>
        </w:trPr>
        <w:tc>
          <w:tcPr>
            <w:tcW w:w="993" w:type="dxa"/>
          </w:tcPr>
          <w:p w:rsidR="008C48F1" w:rsidRPr="00377244" w:rsidRDefault="008C48F1"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4</w:t>
            </w:r>
          </w:p>
        </w:tc>
        <w:tc>
          <w:tcPr>
            <w:tcW w:w="2552" w:type="dxa"/>
            <w:hideMark/>
          </w:tcPr>
          <w:p w:rsidR="008C48F1" w:rsidRPr="00377244" w:rsidRDefault="008C48F1" w:rsidP="009D72B2">
            <w:pPr>
              <w:tabs>
                <w:tab w:val="center" w:pos="4677"/>
                <w:tab w:val="right" w:pos="9355"/>
              </w:tabs>
              <w:jc w:val="center"/>
              <w:rPr>
                <w:rStyle w:val="c13"/>
                <w:rFonts w:ascii="Times New Roman" w:hAnsi="Times New Roman" w:cs="Times New Roman"/>
                <w:b/>
                <w:bCs/>
                <w:color w:val="000000"/>
              </w:rPr>
            </w:pPr>
            <w:proofErr w:type="gramStart"/>
            <w:r w:rsidRPr="00377244">
              <w:rPr>
                <w:rStyle w:val="c13"/>
                <w:rFonts w:ascii="Times New Roman" w:hAnsi="Times New Roman" w:cs="Times New Roman"/>
                <w:b/>
                <w:bCs/>
                <w:color w:val="000000"/>
              </w:rPr>
              <w:t>Использование информационных технологий (практика работы на компьютере</w:t>
            </w:r>
            <w:proofErr w:type="gramEnd"/>
          </w:p>
        </w:tc>
        <w:tc>
          <w:tcPr>
            <w:tcW w:w="1843" w:type="dxa"/>
            <w:hideMark/>
          </w:tcPr>
          <w:p w:rsidR="008C48F1" w:rsidRPr="00377244" w:rsidRDefault="008C48F1"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5</w:t>
            </w:r>
          </w:p>
        </w:tc>
        <w:tc>
          <w:tcPr>
            <w:tcW w:w="1417" w:type="dxa"/>
          </w:tcPr>
          <w:p w:rsidR="008C48F1" w:rsidRPr="00377244" w:rsidRDefault="008C48F1" w:rsidP="009D72B2">
            <w:pPr>
              <w:tabs>
                <w:tab w:val="center" w:pos="4677"/>
                <w:tab w:val="right" w:pos="9355"/>
              </w:tabs>
              <w:rPr>
                <w:rFonts w:ascii="Times New Roman" w:hAnsi="Times New Roman" w:cs="Times New Roman"/>
                <w:b/>
                <w:sz w:val="20"/>
              </w:rPr>
            </w:pPr>
          </w:p>
        </w:tc>
        <w:tc>
          <w:tcPr>
            <w:tcW w:w="1417" w:type="dxa"/>
            <w:textDirection w:val="btLr"/>
            <w:hideMark/>
          </w:tcPr>
          <w:p w:rsidR="008C48F1" w:rsidRPr="00377244" w:rsidRDefault="008C48F1" w:rsidP="009D72B2">
            <w:pPr>
              <w:tabs>
                <w:tab w:val="center" w:pos="4677"/>
                <w:tab w:val="right" w:pos="9355"/>
              </w:tabs>
              <w:ind w:left="113" w:right="113"/>
              <w:rPr>
                <w:rFonts w:ascii="Times New Roman" w:hAnsi="Times New Roman" w:cs="Times New Roman"/>
                <w:b/>
                <w:sz w:val="20"/>
              </w:rPr>
            </w:pPr>
          </w:p>
        </w:tc>
        <w:tc>
          <w:tcPr>
            <w:tcW w:w="1134" w:type="dxa"/>
            <w:gridSpan w:val="3"/>
            <w:textDirection w:val="btLr"/>
            <w:hideMark/>
          </w:tcPr>
          <w:p w:rsidR="008C48F1" w:rsidRPr="00377244" w:rsidRDefault="008C48F1" w:rsidP="009D72B2">
            <w:pPr>
              <w:tabs>
                <w:tab w:val="center" w:pos="4677"/>
                <w:tab w:val="right" w:pos="9355"/>
              </w:tabs>
              <w:ind w:left="113" w:right="113"/>
              <w:rPr>
                <w:rFonts w:ascii="Times New Roman" w:hAnsi="Times New Roman" w:cs="Times New Roman"/>
                <w:b/>
                <w:sz w:val="20"/>
              </w:rPr>
            </w:pPr>
          </w:p>
        </w:tc>
        <w:tc>
          <w:tcPr>
            <w:tcW w:w="851" w:type="dxa"/>
            <w:textDirection w:val="btLr"/>
          </w:tcPr>
          <w:p w:rsidR="008C48F1" w:rsidRPr="00377244" w:rsidRDefault="008C48F1" w:rsidP="009D72B2">
            <w:pPr>
              <w:tabs>
                <w:tab w:val="center" w:pos="4677"/>
                <w:tab w:val="right" w:pos="9355"/>
              </w:tabs>
              <w:ind w:left="113" w:right="113"/>
              <w:rPr>
                <w:rFonts w:ascii="Times New Roman" w:hAnsi="Times New Roman" w:cs="Times New Roman"/>
                <w:b/>
                <w:sz w:val="20"/>
              </w:rPr>
            </w:pPr>
          </w:p>
        </w:tc>
        <w:tc>
          <w:tcPr>
            <w:tcW w:w="850" w:type="dxa"/>
            <w:textDirection w:val="btLr"/>
          </w:tcPr>
          <w:p w:rsidR="008C48F1" w:rsidRPr="00377244" w:rsidRDefault="008C48F1" w:rsidP="009D72B2">
            <w:pPr>
              <w:tabs>
                <w:tab w:val="center" w:pos="4677"/>
                <w:tab w:val="right" w:pos="9355"/>
              </w:tabs>
              <w:ind w:left="113" w:right="113"/>
              <w:rPr>
                <w:rFonts w:ascii="Times New Roman" w:hAnsi="Times New Roman" w:cs="Times New Roman"/>
                <w:b/>
                <w:sz w:val="20"/>
              </w:rPr>
            </w:pPr>
          </w:p>
        </w:tc>
      </w:tr>
      <w:tr w:rsidR="008C48F1" w:rsidRPr="00377244" w:rsidTr="008C48F1">
        <w:trPr>
          <w:cantSplit/>
          <w:trHeight w:val="1134"/>
        </w:trPr>
        <w:tc>
          <w:tcPr>
            <w:tcW w:w="993" w:type="dxa"/>
          </w:tcPr>
          <w:p w:rsidR="008C48F1" w:rsidRPr="00377244" w:rsidRDefault="008C48F1" w:rsidP="009D72B2">
            <w:pPr>
              <w:tabs>
                <w:tab w:val="center" w:pos="4677"/>
                <w:tab w:val="right" w:pos="9355"/>
              </w:tabs>
              <w:jc w:val="center"/>
              <w:rPr>
                <w:rFonts w:ascii="Times New Roman" w:hAnsi="Times New Roman" w:cs="Times New Roman"/>
                <w:b/>
                <w:sz w:val="20"/>
              </w:rPr>
            </w:pPr>
          </w:p>
        </w:tc>
        <w:tc>
          <w:tcPr>
            <w:tcW w:w="2552" w:type="dxa"/>
            <w:hideMark/>
          </w:tcPr>
          <w:p w:rsidR="008C48F1" w:rsidRPr="00377244" w:rsidRDefault="008C48F1" w:rsidP="009D72B2">
            <w:pPr>
              <w:tabs>
                <w:tab w:val="center" w:pos="4677"/>
                <w:tab w:val="right" w:pos="9355"/>
              </w:tabs>
              <w:jc w:val="center"/>
              <w:rPr>
                <w:rStyle w:val="c13"/>
                <w:rFonts w:ascii="Times New Roman" w:hAnsi="Times New Roman" w:cs="Times New Roman"/>
                <w:b/>
                <w:bCs/>
                <w:color w:val="000000"/>
              </w:rPr>
            </w:pPr>
            <w:r w:rsidRPr="00377244">
              <w:rPr>
                <w:rStyle w:val="c13"/>
                <w:rFonts w:ascii="Times New Roman" w:hAnsi="Times New Roman" w:cs="Times New Roman"/>
                <w:b/>
                <w:bCs/>
                <w:color w:val="000000"/>
              </w:rPr>
              <w:t>ИТОГО</w:t>
            </w:r>
          </w:p>
        </w:tc>
        <w:tc>
          <w:tcPr>
            <w:tcW w:w="1843" w:type="dxa"/>
            <w:hideMark/>
          </w:tcPr>
          <w:p w:rsidR="008C48F1" w:rsidRPr="00377244" w:rsidRDefault="008C48F1" w:rsidP="009D72B2">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34</w:t>
            </w:r>
          </w:p>
        </w:tc>
        <w:tc>
          <w:tcPr>
            <w:tcW w:w="1417" w:type="dxa"/>
          </w:tcPr>
          <w:p w:rsidR="008C48F1" w:rsidRPr="00377244" w:rsidRDefault="008C48F1" w:rsidP="009D72B2">
            <w:pPr>
              <w:tabs>
                <w:tab w:val="center" w:pos="4677"/>
                <w:tab w:val="right" w:pos="9355"/>
              </w:tabs>
              <w:rPr>
                <w:rFonts w:ascii="Times New Roman" w:hAnsi="Times New Roman" w:cs="Times New Roman"/>
                <w:b/>
                <w:sz w:val="20"/>
              </w:rPr>
            </w:pPr>
          </w:p>
        </w:tc>
        <w:tc>
          <w:tcPr>
            <w:tcW w:w="1417" w:type="dxa"/>
            <w:hideMark/>
          </w:tcPr>
          <w:p w:rsidR="008C48F1" w:rsidRPr="00377244" w:rsidRDefault="008C48F1" w:rsidP="00377244">
            <w:pPr>
              <w:tabs>
                <w:tab w:val="center" w:pos="4677"/>
                <w:tab w:val="right" w:pos="9355"/>
              </w:tabs>
              <w:rPr>
                <w:rFonts w:ascii="Times New Roman" w:hAnsi="Times New Roman" w:cs="Times New Roman"/>
                <w:b/>
                <w:sz w:val="20"/>
              </w:rPr>
            </w:pPr>
            <w:r>
              <w:rPr>
                <w:rFonts w:ascii="Times New Roman" w:hAnsi="Times New Roman" w:cs="Times New Roman"/>
                <w:b/>
                <w:sz w:val="20"/>
              </w:rPr>
              <w:t>1</w:t>
            </w:r>
          </w:p>
        </w:tc>
        <w:tc>
          <w:tcPr>
            <w:tcW w:w="1134" w:type="dxa"/>
            <w:gridSpan w:val="3"/>
            <w:hideMark/>
          </w:tcPr>
          <w:p w:rsidR="008C48F1" w:rsidRPr="00377244" w:rsidRDefault="008C48F1" w:rsidP="00377244">
            <w:pPr>
              <w:tabs>
                <w:tab w:val="center" w:pos="4677"/>
                <w:tab w:val="right" w:pos="9355"/>
              </w:tabs>
              <w:rPr>
                <w:rFonts w:ascii="Times New Roman" w:hAnsi="Times New Roman" w:cs="Times New Roman"/>
                <w:b/>
                <w:sz w:val="20"/>
              </w:rPr>
            </w:pPr>
          </w:p>
        </w:tc>
        <w:tc>
          <w:tcPr>
            <w:tcW w:w="851" w:type="dxa"/>
          </w:tcPr>
          <w:p w:rsidR="008C48F1" w:rsidRPr="00377244" w:rsidRDefault="008C48F1" w:rsidP="00377244">
            <w:pPr>
              <w:tabs>
                <w:tab w:val="center" w:pos="4677"/>
                <w:tab w:val="right" w:pos="9355"/>
              </w:tabs>
              <w:rPr>
                <w:rFonts w:ascii="Times New Roman" w:hAnsi="Times New Roman" w:cs="Times New Roman"/>
                <w:b/>
                <w:sz w:val="20"/>
              </w:rPr>
            </w:pPr>
            <w:r>
              <w:rPr>
                <w:rFonts w:ascii="Times New Roman" w:hAnsi="Times New Roman" w:cs="Times New Roman"/>
                <w:b/>
                <w:sz w:val="20"/>
              </w:rPr>
              <w:t>4</w:t>
            </w:r>
          </w:p>
        </w:tc>
        <w:tc>
          <w:tcPr>
            <w:tcW w:w="850" w:type="dxa"/>
            <w:textDirection w:val="btLr"/>
          </w:tcPr>
          <w:p w:rsidR="008C48F1" w:rsidRPr="00377244" w:rsidRDefault="008C48F1" w:rsidP="009D72B2">
            <w:pPr>
              <w:tabs>
                <w:tab w:val="center" w:pos="4677"/>
                <w:tab w:val="right" w:pos="9355"/>
              </w:tabs>
              <w:ind w:left="113" w:right="113"/>
              <w:rPr>
                <w:rFonts w:ascii="Times New Roman" w:hAnsi="Times New Roman" w:cs="Times New Roman"/>
                <w:b/>
                <w:sz w:val="20"/>
              </w:rPr>
            </w:pPr>
          </w:p>
        </w:tc>
      </w:tr>
    </w:tbl>
    <w:p w:rsidR="0073208D" w:rsidRPr="00377244" w:rsidRDefault="0073208D" w:rsidP="00A31793">
      <w:pPr>
        <w:pStyle w:val="ad"/>
        <w:shd w:val="clear" w:color="auto" w:fill="FFFFFF"/>
        <w:spacing w:after="0"/>
        <w:jc w:val="center"/>
        <w:rPr>
          <w:b/>
          <w:color w:val="000000"/>
        </w:rPr>
      </w:pPr>
    </w:p>
    <w:p w:rsidR="0073208D" w:rsidRPr="00377244" w:rsidRDefault="0073208D" w:rsidP="00A31793">
      <w:pPr>
        <w:pStyle w:val="ad"/>
        <w:shd w:val="clear" w:color="auto" w:fill="FFFFFF"/>
        <w:spacing w:after="0"/>
        <w:jc w:val="center"/>
        <w:rPr>
          <w:b/>
          <w:color w:val="000000"/>
        </w:rPr>
      </w:pPr>
    </w:p>
    <w:p w:rsidR="009B4AE3" w:rsidRDefault="009B4AE3" w:rsidP="00A31793">
      <w:pPr>
        <w:pStyle w:val="ad"/>
        <w:shd w:val="clear" w:color="auto" w:fill="FFFFFF"/>
        <w:spacing w:after="0"/>
        <w:jc w:val="center"/>
        <w:rPr>
          <w:b/>
          <w:color w:val="000000"/>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7796"/>
      </w:tblGrid>
      <w:tr w:rsidR="008C48F1" w:rsidRPr="00393191" w:rsidTr="00B36C69">
        <w:trPr>
          <w:trHeight w:val="750"/>
        </w:trPr>
        <w:tc>
          <w:tcPr>
            <w:tcW w:w="709" w:type="dxa"/>
            <w:vMerge w:val="restart"/>
          </w:tcPr>
          <w:p w:rsidR="008C48F1" w:rsidRPr="00882892" w:rsidRDefault="008C48F1" w:rsidP="00B36C69">
            <w:pPr>
              <w:tabs>
                <w:tab w:val="center" w:pos="4677"/>
                <w:tab w:val="right" w:pos="9355"/>
              </w:tabs>
              <w:rPr>
                <w:sz w:val="20"/>
              </w:rPr>
            </w:pPr>
            <w:r w:rsidRPr="00882892">
              <w:rPr>
                <w:sz w:val="20"/>
              </w:rPr>
              <w:t xml:space="preserve">№ </w:t>
            </w:r>
            <w:proofErr w:type="spellStart"/>
            <w:proofErr w:type="gramStart"/>
            <w:r w:rsidRPr="00882892">
              <w:rPr>
                <w:sz w:val="20"/>
              </w:rPr>
              <w:t>п</w:t>
            </w:r>
            <w:proofErr w:type="spellEnd"/>
            <w:proofErr w:type="gramEnd"/>
            <w:r w:rsidRPr="00882892">
              <w:rPr>
                <w:sz w:val="20"/>
              </w:rPr>
              <w:t>/</w:t>
            </w:r>
            <w:proofErr w:type="spellStart"/>
            <w:r w:rsidRPr="00882892">
              <w:rPr>
                <w:sz w:val="20"/>
              </w:rPr>
              <w:t>п</w:t>
            </w:r>
            <w:proofErr w:type="spellEnd"/>
          </w:p>
        </w:tc>
        <w:tc>
          <w:tcPr>
            <w:tcW w:w="2552" w:type="dxa"/>
            <w:vMerge w:val="restart"/>
            <w:hideMark/>
          </w:tcPr>
          <w:p w:rsidR="008C48F1" w:rsidRPr="00882892" w:rsidRDefault="008C48F1" w:rsidP="00B36C69">
            <w:pPr>
              <w:tabs>
                <w:tab w:val="center" w:pos="4677"/>
                <w:tab w:val="right" w:pos="9355"/>
              </w:tabs>
              <w:jc w:val="center"/>
              <w:rPr>
                <w:sz w:val="20"/>
              </w:rPr>
            </w:pPr>
            <w:r w:rsidRPr="00882892">
              <w:rPr>
                <w:sz w:val="20"/>
              </w:rPr>
              <w:t>Раздел/</w:t>
            </w:r>
          </w:p>
          <w:p w:rsidR="008C48F1" w:rsidRPr="00882892" w:rsidRDefault="008C48F1" w:rsidP="00B36C69">
            <w:pPr>
              <w:tabs>
                <w:tab w:val="center" w:pos="4677"/>
                <w:tab w:val="right" w:pos="9355"/>
              </w:tabs>
              <w:jc w:val="center"/>
              <w:rPr>
                <w:sz w:val="20"/>
              </w:rPr>
            </w:pPr>
            <w:r w:rsidRPr="00882892">
              <w:rPr>
                <w:sz w:val="20"/>
              </w:rPr>
              <w:t>Тема</w:t>
            </w:r>
          </w:p>
        </w:tc>
        <w:tc>
          <w:tcPr>
            <w:tcW w:w="7796" w:type="dxa"/>
            <w:vMerge w:val="restart"/>
            <w:hideMark/>
          </w:tcPr>
          <w:p w:rsidR="008C48F1" w:rsidRPr="00882892" w:rsidRDefault="008C48F1" w:rsidP="00B36C69">
            <w:pPr>
              <w:rPr>
                <w:sz w:val="20"/>
              </w:rPr>
            </w:pPr>
            <w:proofErr w:type="gramStart"/>
            <w:r w:rsidRPr="00DE13FB">
              <w:rPr>
                <w:b/>
              </w:rPr>
              <w:t xml:space="preserve">Цифровые образовательные  ресурсы,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r>
              <w:rPr>
                <w:b/>
              </w:rPr>
              <w:t>законодательству об образовании</w:t>
            </w:r>
            <w:proofErr w:type="gramEnd"/>
          </w:p>
        </w:tc>
      </w:tr>
      <w:tr w:rsidR="008C48F1" w:rsidRPr="00393191" w:rsidTr="00B36C69">
        <w:trPr>
          <w:trHeight w:val="481"/>
        </w:trPr>
        <w:tc>
          <w:tcPr>
            <w:tcW w:w="709" w:type="dxa"/>
            <w:vMerge/>
          </w:tcPr>
          <w:p w:rsidR="008C48F1" w:rsidRPr="00882892" w:rsidRDefault="008C48F1" w:rsidP="00B36C69">
            <w:pPr>
              <w:tabs>
                <w:tab w:val="center" w:pos="4677"/>
                <w:tab w:val="right" w:pos="9355"/>
              </w:tabs>
              <w:jc w:val="center"/>
              <w:rPr>
                <w:sz w:val="20"/>
              </w:rPr>
            </w:pPr>
          </w:p>
        </w:tc>
        <w:tc>
          <w:tcPr>
            <w:tcW w:w="2552" w:type="dxa"/>
            <w:vMerge/>
            <w:hideMark/>
          </w:tcPr>
          <w:p w:rsidR="008C48F1" w:rsidRPr="00882892" w:rsidRDefault="008C48F1" w:rsidP="00B36C69">
            <w:pPr>
              <w:tabs>
                <w:tab w:val="center" w:pos="4677"/>
                <w:tab w:val="right" w:pos="9355"/>
              </w:tabs>
              <w:jc w:val="center"/>
              <w:rPr>
                <w:sz w:val="20"/>
              </w:rPr>
            </w:pPr>
          </w:p>
        </w:tc>
        <w:tc>
          <w:tcPr>
            <w:tcW w:w="7796" w:type="dxa"/>
            <w:vMerge/>
            <w:hideMark/>
          </w:tcPr>
          <w:p w:rsidR="008C48F1" w:rsidRPr="00882892" w:rsidRDefault="008C48F1" w:rsidP="00B36C69">
            <w:pPr>
              <w:tabs>
                <w:tab w:val="center" w:pos="4677"/>
                <w:tab w:val="right" w:pos="9355"/>
              </w:tabs>
              <w:jc w:val="center"/>
              <w:rPr>
                <w:sz w:val="20"/>
              </w:rPr>
            </w:pPr>
          </w:p>
        </w:tc>
      </w:tr>
      <w:tr w:rsidR="008C48F1" w:rsidRPr="00393191" w:rsidTr="00B36C69">
        <w:trPr>
          <w:cantSplit/>
          <w:trHeight w:val="481"/>
        </w:trPr>
        <w:tc>
          <w:tcPr>
            <w:tcW w:w="709" w:type="dxa"/>
            <w:vMerge/>
          </w:tcPr>
          <w:p w:rsidR="008C48F1" w:rsidRPr="00882892" w:rsidRDefault="008C48F1" w:rsidP="00B36C69">
            <w:pPr>
              <w:tabs>
                <w:tab w:val="center" w:pos="4677"/>
                <w:tab w:val="right" w:pos="9355"/>
              </w:tabs>
              <w:jc w:val="center"/>
              <w:rPr>
                <w:sz w:val="20"/>
              </w:rPr>
            </w:pPr>
          </w:p>
        </w:tc>
        <w:tc>
          <w:tcPr>
            <w:tcW w:w="2552" w:type="dxa"/>
            <w:vMerge/>
            <w:hideMark/>
          </w:tcPr>
          <w:p w:rsidR="008C48F1" w:rsidRPr="00882892" w:rsidRDefault="008C48F1" w:rsidP="00B36C69">
            <w:pPr>
              <w:tabs>
                <w:tab w:val="center" w:pos="4677"/>
                <w:tab w:val="right" w:pos="9355"/>
              </w:tabs>
              <w:jc w:val="center"/>
              <w:rPr>
                <w:sz w:val="20"/>
              </w:rPr>
            </w:pPr>
          </w:p>
        </w:tc>
        <w:tc>
          <w:tcPr>
            <w:tcW w:w="7796" w:type="dxa"/>
            <w:vMerge/>
            <w:hideMark/>
          </w:tcPr>
          <w:p w:rsidR="008C48F1" w:rsidRPr="00882892" w:rsidRDefault="008C48F1" w:rsidP="00B36C69">
            <w:pPr>
              <w:tabs>
                <w:tab w:val="center" w:pos="4677"/>
                <w:tab w:val="right" w:pos="9355"/>
              </w:tabs>
              <w:jc w:val="center"/>
              <w:rPr>
                <w:sz w:val="20"/>
              </w:rPr>
            </w:pPr>
          </w:p>
        </w:tc>
      </w:tr>
    </w:tbl>
    <w:tbl>
      <w:tblPr>
        <w:tblStyle w:val="af3"/>
        <w:tblW w:w="0" w:type="auto"/>
        <w:tblLook w:val="04A0"/>
      </w:tblPr>
      <w:tblGrid>
        <w:gridCol w:w="675"/>
        <w:gridCol w:w="2552"/>
        <w:gridCol w:w="7455"/>
      </w:tblGrid>
      <w:tr w:rsidR="008C48F1" w:rsidRPr="00377244" w:rsidTr="008C48F1">
        <w:tc>
          <w:tcPr>
            <w:tcW w:w="675" w:type="dxa"/>
          </w:tcPr>
          <w:p w:rsidR="008C48F1" w:rsidRPr="00377244" w:rsidRDefault="008C48F1" w:rsidP="00B36C69">
            <w:pPr>
              <w:rPr>
                <w:rFonts w:ascii="Times New Roman" w:hAnsi="Times New Roman" w:cs="Times New Roman"/>
                <w:bCs/>
                <w:color w:val="333333"/>
                <w:sz w:val="24"/>
                <w:szCs w:val="24"/>
                <w:shd w:val="clear" w:color="auto" w:fill="FFFFFF"/>
              </w:rPr>
            </w:pPr>
          </w:p>
        </w:tc>
        <w:tc>
          <w:tcPr>
            <w:tcW w:w="2552" w:type="dxa"/>
          </w:tcPr>
          <w:p w:rsidR="008C48F1" w:rsidRPr="00377244" w:rsidRDefault="008C48F1" w:rsidP="00B36C69">
            <w:pPr>
              <w:rPr>
                <w:rFonts w:ascii="Times New Roman" w:hAnsi="Times New Roman" w:cs="Times New Roman"/>
                <w:bCs/>
                <w:color w:val="333333"/>
                <w:sz w:val="24"/>
                <w:szCs w:val="24"/>
                <w:shd w:val="clear" w:color="auto" w:fill="FFFFFF"/>
              </w:rPr>
            </w:pPr>
          </w:p>
        </w:tc>
        <w:tc>
          <w:tcPr>
            <w:tcW w:w="7455" w:type="dxa"/>
          </w:tcPr>
          <w:p w:rsidR="008C48F1" w:rsidRPr="00377244" w:rsidRDefault="008C48F1" w:rsidP="00B36C69">
            <w:pPr>
              <w:rPr>
                <w:rFonts w:ascii="Times New Roman" w:hAnsi="Times New Roman" w:cs="Times New Roman"/>
                <w:bCs/>
                <w:color w:val="333333"/>
                <w:sz w:val="24"/>
                <w:szCs w:val="24"/>
                <w:shd w:val="clear" w:color="auto" w:fill="FFFFFF"/>
              </w:rPr>
            </w:pPr>
          </w:p>
        </w:tc>
      </w:tr>
      <w:tr w:rsidR="008C48F1" w:rsidRPr="00377244" w:rsidTr="008C48F1">
        <w:tc>
          <w:tcPr>
            <w:tcW w:w="675" w:type="dxa"/>
          </w:tcPr>
          <w:p w:rsidR="008C48F1" w:rsidRPr="00377244" w:rsidRDefault="008C48F1" w:rsidP="00B36C69">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1</w:t>
            </w:r>
          </w:p>
        </w:tc>
        <w:tc>
          <w:tcPr>
            <w:tcW w:w="2552" w:type="dxa"/>
          </w:tcPr>
          <w:p w:rsidR="008C48F1" w:rsidRPr="00377244" w:rsidRDefault="008C48F1" w:rsidP="00B36C69">
            <w:pPr>
              <w:tabs>
                <w:tab w:val="center" w:pos="4677"/>
                <w:tab w:val="right" w:pos="9355"/>
              </w:tabs>
              <w:jc w:val="center"/>
              <w:rPr>
                <w:rFonts w:ascii="Times New Roman" w:hAnsi="Times New Roman" w:cs="Times New Roman"/>
                <w:b/>
                <w:sz w:val="20"/>
              </w:rPr>
            </w:pPr>
            <w:r w:rsidRPr="00377244">
              <w:rPr>
                <w:rStyle w:val="c13"/>
                <w:rFonts w:ascii="Times New Roman" w:hAnsi="Times New Roman" w:cs="Times New Roman"/>
                <w:b/>
                <w:bCs/>
                <w:color w:val="000000"/>
              </w:rPr>
              <w:t xml:space="preserve">Общекультурные и </w:t>
            </w:r>
            <w:proofErr w:type="spellStart"/>
            <w:r w:rsidRPr="00377244">
              <w:rPr>
                <w:rStyle w:val="c13"/>
                <w:rFonts w:ascii="Times New Roman" w:hAnsi="Times New Roman" w:cs="Times New Roman"/>
                <w:b/>
                <w:bCs/>
                <w:color w:val="000000"/>
              </w:rPr>
              <w:t>общетрудовые</w:t>
            </w:r>
            <w:proofErr w:type="spellEnd"/>
            <w:r w:rsidRPr="00377244">
              <w:rPr>
                <w:rStyle w:val="c13"/>
                <w:rFonts w:ascii="Times New Roman" w:hAnsi="Times New Roman" w:cs="Times New Roman"/>
                <w:b/>
                <w:bCs/>
                <w:color w:val="000000"/>
              </w:rPr>
              <w:t xml:space="preserve"> компетенции. Основы культуры труда, самообслуживание</w:t>
            </w:r>
          </w:p>
        </w:tc>
        <w:tc>
          <w:tcPr>
            <w:tcW w:w="7455" w:type="dxa"/>
            <w:vMerge w:val="restart"/>
          </w:tcPr>
          <w:p w:rsidR="008C48F1" w:rsidRPr="00377244" w:rsidRDefault="008C48F1" w:rsidP="00B36C69">
            <w:pPr>
              <w:shd w:val="clear" w:color="auto" w:fill="FFFFFF"/>
              <w:suppressAutoHyphens w:val="0"/>
              <w:spacing w:after="202"/>
              <w:ind w:left="720"/>
              <w:rPr>
                <w:rFonts w:ascii="Times New Roman" w:eastAsia="Times New Roman" w:hAnsi="Times New Roman" w:cs="Times New Roman"/>
                <w:color w:val="333333"/>
                <w:sz w:val="21"/>
                <w:szCs w:val="21"/>
              </w:rPr>
            </w:pPr>
            <w:r>
              <w:rPr>
                <w:rFonts w:ascii="Times New Roman" w:hAnsi="Times New Roman" w:cs="Times New Roman"/>
              </w:rPr>
              <w:t xml:space="preserve">Страна Мастеров  </w:t>
            </w:r>
            <w:hyperlink r:id="rId7" w:tgtFrame="_blank" w:history="1">
              <w:r w:rsidRPr="00377244">
                <w:rPr>
                  <w:rFonts w:ascii="Times New Roman" w:eastAsia="Times New Roman" w:hAnsi="Times New Roman" w:cs="Times New Roman"/>
                  <w:color w:val="0000FF"/>
                  <w:sz w:val="27"/>
                  <w:u w:val="single"/>
                </w:rPr>
                <w:t>http://stranamasterov.ru/</w:t>
              </w:r>
            </w:hyperlink>
          </w:p>
          <w:p w:rsidR="008C48F1" w:rsidRPr="00377244" w:rsidRDefault="008C48F1" w:rsidP="00B36C69">
            <w:pPr>
              <w:shd w:val="clear" w:color="auto" w:fill="FFFFFF"/>
              <w:suppressAutoHyphens w:val="0"/>
              <w:spacing w:after="202"/>
              <w:ind w:left="720"/>
              <w:rPr>
                <w:rFonts w:ascii="Times New Roman" w:eastAsia="Times New Roman" w:hAnsi="Times New Roman" w:cs="Times New Roman"/>
                <w:color w:val="333333"/>
                <w:sz w:val="21"/>
                <w:szCs w:val="21"/>
              </w:rPr>
            </w:pPr>
            <w:r>
              <w:rPr>
                <w:rFonts w:ascii="Times New Roman" w:hAnsi="Times New Roman" w:cs="Times New Roman"/>
              </w:rPr>
              <w:t xml:space="preserve">Дом </w:t>
            </w:r>
            <w:proofErr w:type="spellStart"/>
            <w:r>
              <w:rPr>
                <w:rFonts w:ascii="Times New Roman" w:hAnsi="Times New Roman" w:cs="Times New Roman"/>
              </w:rPr>
              <w:t>Мурзилки</w:t>
            </w:r>
            <w:proofErr w:type="spellEnd"/>
            <w:r>
              <w:rPr>
                <w:rFonts w:ascii="Times New Roman" w:hAnsi="Times New Roman" w:cs="Times New Roman"/>
              </w:rPr>
              <w:t xml:space="preserve"> </w:t>
            </w:r>
            <w:hyperlink r:id="rId8" w:tgtFrame="_blank" w:history="1">
              <w:r w:rsidRPr="00377244">
                <w:rPr>
                  <w:rFonts w:ascii="Times New Roman" w:eastAsia="Times New Roman" w:hAnsi="Times New Roman" w:cs="Times New Roman"/>
                  <w:color w:val="0000FF"/>
                  <w:sz w:val="27"/>
                  <w:u w:val="single"/>
                </w:rPr>
                <w:t>http://murzilka.org/</w:t>
              </w:r>
            </w:hyperlink>
          </w:p>
          <w:p w:rsidR="008C48F1" w:rsidRPr="00377244" w:rsidRDefault="008C48F1" w:rsidP="00B36C69">
            <w:pPr>
              <w:shd w:val="clear" w:color="auto" w:fill="FFFFFF"/>
              <w:suppressAutoHyphens w:val="0"/>
              <w:spacing w:after="202"/>
              <w:ind w:left="720"/>
              <w:rPr>
                <w:rFonts w:ascii="Times New Roman" w:eastAsia="Times New Roman" w:hAnsi="Times New Roman" w:cs="Times New Roman"/>
                <w:color w:val="333333"/>
                <w:sz w:val="21"/>
                <w:szCs w:val="21"/>
              </w:rPr>
            </w:pPr>
            <w:r>
              <w:rPr>
                <w:rFonts w:ascii="Times New Roman" w:hAnsi="Times New Roman" w:cs="Times New Roman"/>
              </w:rPr>
              <w:t xml:space="preserve">Портал Солнышко для детей, родителей, педагогов </w:t>
            </w:r>
            <w:hyperlink r:id="rId9" w:tgtFrame="_blank" w:history="1">
              <w:r w:rsidRPr="00377244">
                <w:rPr>
                  <w:rFonts w:ascii="Times New Roman" w:eastAsia="Times New Roman" w:hAnsi="Times New Roman" w:cs="Times New Roman"/>
                  <w:color w:val="0000FF"/>
                  <w:sz w:val="27"/>
                  <w:u w:val="single"/>
                </w:rPr>
                <w:t>http://www.solnet.ee/</w:t>
              </w:r>
            </w:hyperlink>
          </w:p>
          <w:p w:rsidR="008C48F1" w:rsidRPr="00377244" w:rsidRDefault="008C48F1" w:rsidP="00B36C69">
            <w:pPr>
              <w:rPr>
                <w:rFonts w:ascii="Times New Roman" w:hAnsi="Times New Roman" w:cs="Times New Roman"/>
                <w:bCs/>
                <w:color w:val="333333"/>
                <w:sz w:val="24"/>
                <w:szCs w:val="24"/>
                <w:shd w:val="clear" w:color="auto" w:fill="FFFFFF"/>
              </w:rPr>
            </w:pPr>
          </w:p>
        </w:tc>
      </w:tr>
      <w:tr w:rsidR="008C48F1" w:rsidRPr="00377244" w:rsidTr="008C48F1">
        <w:tc>
          <w:tcPr>
            <w:tcW w:w="675" w:type="dxa"/>
          </w:tcPr>
          <w:p w:rsidR="008C48F1" w:rsidRPr="00377244" w:rsidRDefault="008C48F1" w:rsidP="00B36C69">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2</w:t>
            </w:r>
          </w:p>
        </w:tc>
        <w:tc>
          <w:tcPr>
            <w:tcW w:w="2552" w:type="dxa"/>
          </w:tcPr>
          <w:p w:rsidR="008C48F1" w:rsidRPr="00377244" w:rsidRDefault="008C48F1" w:rsidP="00B36C69">
            <w:pPr>
              <w:tabs>
                <w:tab w:val="center" w:pos="4677"/>
                <w:tab w:val="right" w:pos="9355"/>
              </w:tabs>
              <w:jc w:val="center"/>
              <w:rPr>
                <w:rStyle w:val="c13"/>
                <w:rFonts w:ascii="Times New Roman" w:hAnsi="Times New Roman" w:cs="Times New Roman"/>
                <w:b/>
                <w:bCs/>
                <w:color w:val="000000"/>
              </w:rPr>
            </w:pPr>
            <w:r w:rsidRPr="00377244">
              <w:rPr>
                <w:rStyle w:val="c13"/>
                <w:rFonts w:ascii="Times New Roman" w:hAnsi="Times New Roman" w:cs="Times New Roman"/>
                <w:b/>
                <w:bCs/>
                <w:color w:val="000000"/>
              </w:rPr>
              <w:t>Технология ручной обработки материалов. Элементы графической грамоты</w:t>
            </w:r>
          </w:p>
        </w:tc>
        <w:tc>
          <w:tcPr>
            <w:tcW w:w="7455" w:type="dxa"/>
            <w:vMerge/>
          </w:tcPr>
          <w:p w:rsidR="008C48F1" w:rsidRPr="00377244" w:rsidRDefault="008C48F1" w:rsidP="00B36C69">
            <w:pPr>
              <w:shd w:val="clear" w:color="auto" w:fill="FFFFFF"/>
              <w:suppressAutoHyphens w:val="0"/>
              <w:spacing w:after="202"/>
              <w:ind w:left="720"/>
              <w:rPr>
                <w:rFonts w:ascii="Times New Roman" w:eastAsia="Times New Roman" w:hAnsi="Times New Roman" w:cs="Times New Roman"/>
                <w:color w:val="333333"/>
              </w:rPr>
            </w:pPr>
          </w:p>
        </w:tc>
      </w:tr>
      <w:tr w:rsidR="008C48F1" w:rsidRPr="00377244" w:rsidTr="008C48F1">
        <w:tc>
          <w:tcPr>
            <w:tcW w:w="675" w:type="dxa"/>
          </w:tcPr>
          <w:p w:rsidR="008C48F1" w:rsidRPr="00377244" w:rsidRDefault="008C48F1" w:rsidP="00B36C69">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3</w:t>
            </w:r>
          </w:p>
        </w:tc>
        <w:tc>
          <w:tcPr>
            <w:tcW w:w="2552" w:type="dxa"/>
          </w:tcPr>
          <w:p w:rsidR="008C48F1" w:rsidRPr="00377244" w:rsidRDefault="008C48F1" w:rsidP="00B36C69">
            <w:pPr>
              <w:tabs>
                <w:tab w:val="center" w:pos="4677"/>
                <w:tab w:val="right" w:pos="9355"/>
              </w:tabs>
              <w:jc w:val="center"/>
              <w:rPr>
                <w:rStyle w:val="c13"/>
                <w:rFonts w:ascii="Times New Roman" w:hAnsi="Times New Roman" w:cs="Times New Roman"/>
                <w:b/>
                <w:bCs/>
                <w:color w:val="000000"/>
              </w:rPr>
            </w:pPr>
            <w:r w:rsidRPr="00377244">
              <w:rPr>
                <w:rStyle w:val="c13"/>
                <w:rFonts w:ascii="Times New Roman" w:hAnsi="Times New Roman" w:cs="Times New Roman"/>
                <w:b/>
                <w:bCs/>
                <w:color w:val="000000"/>
              </w:rPr>
              <w:t>Конструирование и моделирование</w:t>
            </w:r>
          </w:p>
        </w:tc>
        <w:tc>
          <w:tcPr>
            <w:tcW w:w="7455" w:type="dxa"/>
            <w:vMerge/>
          </w:tcPr>
          <w:p w:rsidR="008C48F1" w:rsidRPr="00377244" w:rsidRDefault="008C48F1" w:rsidP="00B36C69">
            <w:pPr>
              <w:shd w:val="clear" w:color="auto" w:fill="FFFFFF"/>
              <w:suppressAutoHyphens w:val="0"/>
              <w:spacing w:after="202"/>
              <w:ind w:left="720"/>
              <w:rPr>
                <w:rFonts w:ascii="Times New Roman" w:eastAsia="Times New Roman" w:hAnsi="Times New Roman" w:cs="Times New Roman"/>
                <w:color w:val="333333"/>
              </w:rPr>
            </w:pPr>
          </w:p>
        </w:tc>
      </w:tr>
      <w:tr w:rsidR="008C48F1" w:rsidRPr="00377244" w:rsidTr="008C48F1">
        <w:tc>
          <w:tcPr>
            <w:tcW w:w="675" w:type="dxa"/>
          </w:tcPr>
          <w:p w:rsidR="008C48F1" w:rsidRPr="00377244" w:rsidRDefault="008C48F1" w:rsidP="00B36C69">
            <w:pPr>
              <w:tabs>
                <w:tab w:val="center" w:pos="4677"/>
                <w:tab w:val="right" w:pos="9355"/>
              </w:tabs>
              <w:jc w:val="center"/>
              <w:rPr>
                <w:rFonts w:ascii="Times New Roman" w:hAnsi="Times New Roman" w:cs="Times New Roman"/>
                <w:b/>
                <w:sz w:val="20"/>
              </w:rPr>
            </w:pPr>
            <w:r w:rsidRPr="00377244">
              <w:rPr>
                <w:rFonts w:ascii="Times New Roman" w:hAnsi="Times New Roman" w:cs="Times New Roman"/>
                <w:b/>
                <w:sz w:val="20"/>
              </w:rPr>
              <w:t>4</w:t>
            </w:r>
          </w:p>
        </w:tc>
        <w:tc>
          <w:tcPr>
            <w:tcW w:w="2552" w:type="dxa"/>
          </w:tcPr>
          <w:p w:rsidR="008C48F1" w:rsidRPr="00377244" w:rsidRDefault="008C48F1" w:rsidP="00B36C69">
            <w:pPr>
              <w:tabs>
                <w:tab w:val="center" w:pos="4677"/>
                <w:tab w:val="right" w:pos="9355"/>
              </w:tabs>
              <w:jc w:val="center"/>
              <w:rPr>
                <w:rStyle w:val="c13"/>
                <w:rFonts w:ascii="Times New Roman" w:hAnsi="Times New Roman" w:cs="Times New Roman"/>
                <w:b/>
                <w:bCs/>
                <w:color w:val="000000"/>
              </w:rPr>
            </w:pPr>
            <w:proofErr w:type="gramStart"/>
            <w:r w:rsidRPr="00377244">
              <w:rPr>
                <w:rStyle w:val="c13"/>
                <w:rFonts w:ascii="Times New Roman" w:hAnsi="Times New Roman" w:cs="Times New Roman"/>
                <w:b/>
                <w:bCs/>
                <w:color w:val="000000"/>
              </w:rPr>
              <w:t>Использование информационных технологий (практика работы на компьютере</w:t>
            </w:r>
            <w:proofErr w:type="gramEnd"/>
          </w:p>
        </w:tc>
        <w:tc>
          <w:tcPr>
            <w:tcW w:w="7455" w:type="dxa"/>
            <w:vMerge/>
          </w:tcPr>
          <w:p w:rsidR="008C48F1" w:rsidRPr="00377244" w:rsidRDefault="008C48F1" w:rsidP="00B36C69">
            <w:pPr>
              <w:shd w:val="clear" w:color="auto" w:fill="FFFFFF"/>
              <w:suppressAutoHyphens w:val="0"/>
              <w:spacing w:after="202"/>
              <w:ind w:left="720"/>
              <w:rPr>
                <w:rFonts w:ascii="Times New Roman" w:eastAsia="Times New Roman" w:hAnsi="Times New Roman" w:cs="Times New Roman"/>
                <w:color w:val="333333"/>
              </w:rPr>
            </w:pPr>
          </w:p>
        </w:tc>
      </w:tr>
    </w:tbl>
    <w:p w:rsidR="008C48F1" w:rsidRDefault="008C48F1" w:rsidP="00A31793">
      <w:pPr>
        <w:pStyle w:val="ad"/>
        <w:shd w:val="clear" w:color="auto" w:fill="FFFFFF"/>
        <w:spacing w:after="0"/>
        <w:jc w:val="center"/>
        <w:rPr>
          <w:b/>
          <w:color w:val="000000"/>
        </w:rPr>
      </w:pPr>
    </w:p>
    <w:p w:rsidR="008C48F1" w:rsidRDefault="008C48F1" w:rsidP="00A31793">
      <w:pPr>
        <w:pStyle w:val="ad"/>
        <w:shd w:val="clear" w:color="auto" w:fill="FFFFFF"/>
        <w:spacing w:after="0"/>
        <w:jc w:val="center"/>
        <w:rPr>
          <w:b/>
          <w:color w:val="000000"/>
        </w:rPr>
      </w:pPr>
    </w:p>
    <w:p w:rsidR="009B4AE3" w:rsidRPr="00377244" w:rsidRDefault="008C48F1" w:rsidP="00A31793">
      <w:pPr>
        <w:pStyle w:val="ad"/>
        <w:shd w:val="clear" w:color="auto" w:fill="FFFFFF"/>
        <w:spacing w:after="0"/>
        <w:jc w:val="center"/>
        <w:rPr>
          <w:b/>
          <w:color w:val="000000"/>
        </w:rPr>
      </w:pPr>
      <w:r>
        <w:rPr>
          <w:b/>
          <w:color w:val="000000"/>
        </w:rPr>
        <w:t>Календарно-поурочное планирование</w:t>
      </w:r>
    </w:p>
    <w:tbl>
      <w:tblPr>
        <w:tblStyle w:val="af3"/>
        <w:tblW w:w="10882" w:type="dxa"/>
        <w:tblLayout w:type="fixed"/>
        <w:tblLook w:val="04A0"/>
      </w:tblPr>
      <w:tblGrid>
        <w:gridCol w:w="817"/>
        <w:gridCol w:w="2977"/>
        <w:gridCol w:w="6095"/>
        <w:gridCol w:w="993"/>
      </w:tblGrid>
      <w:tr w:rsidR="009D72B2" w:rsidRPr="00377244" w:rsidTr="008C48F1">
        <w:trPr>
          <w:cantSplit/>
          <w:trHeight w:val="1519"/>
        </w:trPr>
        <w:tc>
          <w:tcPr>
            <w:tcW w:w="817" w:type="dxa"/>
          </w:tcPr>
          <w:p w:rsidR="009D72B2" w:rsidRPr="00377244" w:rsidRDefault="009D72B2" w:rsidP="00A31793">
            <w:pPr>
              <w:pStyle w:val="ad"/>
              <w:spacing w:after="0"/>
              <w:jc w:val="center"/>
              <w:rPr>
                <w:b/>
                <w:color w:val="000000"/>
              </w:rPr>
            </w:pPr>
            <w:r w:rsidRPr="00377244">
              <w:rPr>
                <w:b/>
                <w:color w:val="000000"/>
              </w:rPr>
              <w:t>№</w:t>
            </w:r>
          </w:p>
        </w:tc>
        <w:tc>
          <w:tcPr>
            <w:tcW w:w="2977" w:type="dxa"/>
          </w:tcPr>
          <w:p w:rsidR="009D72B2" w:rsidRPr="00377244" w:rsidRDefault="009D72B2" w:rsidP="00A31793">
            <w:pPr>
              <w:pStyle w:val="ad"/>
              <w:spacing w:after="0"/>
              <w:jc w:val="center"/>
              <w:rPr>
                <w:b/>
                <w:color w:val="000000"/>
              </w:rPr>
            </w:pPr>
            <w:r w:rsidRPr="00377244">
              <w:rPr>
                <w:b/>
                <w:color w:val="000000"/>
              </w:rPr>
              <w:t>Тема</w:t>
            </w:r>
          </w:p>
        </w:tc>
        <w:tc>
          <w:tcPr>
            <w:tcW w:w="6095" w:type="dxa"/>
          </w:tcPr>
          <w:p w:rsidR="009D72B2" w:rsidRPr="00377244" w:rsidRDefault="009D72B2" w:rsidP="00A31793">
            <w:pPr>
              <w:pStyle w:val="ad"/>
              <w:spacing w:after="0"/>
              <w:jc w:val="center"/>
              <w:rPr>
                <w:b/>
                <w:color w:val="000000"/>
              </w:rPr>
            </w:pPr>
            <w:r w:rsidRPr="00377244">
              <w:rPr>
                <w:b/>
                <w:bCs/>
                <w:color w:val="auto"/>
                <w:lang w:eastAsia="en-US"/>
              </w:rPr>
              <w:t>Основное содержание по темам</w:t>
            </w:r>
          </w:p>
        </w:tc>
        <w:tc>
          <w:tcPr>
            <w:tcW w:w="993" w:type="dxa"/>
            <w:textDirection w:val="btLr"/>
          </w:tcPr>
          <w:p w:rsidR="009D72B2" w:rsidRPr="00377244" w:rsidRDefault="009D72B2" w:rsidP="008C48F1">
            <w:pPr>
              <w:pStyle w:val="ad"/>
              <w:spacing w:after="0"/>
              <w:ind w:left="113" w:right="113"/>
              <w:jc w:val="center"/>
              <w:rPr>
                <w:b/>
                <w:color w:val="000000"/>
              </w:rPr>
            </w:pPr>
            <w:r w:rsidRPr="00377244">
              <w:rPr>
                <w:b/>
                <w:color w:val="000000"/>
              </w:rPr>
              <w:t xml:space="preserve">Дата </w:t>
            </w:r>
          </w:p>
          <w:p w:rsidR="009D72B2" w:rsidRPr="00377244" w:rsidRDefault="009D72B2" w:rsidP="008C48F1">
            <w:pPr>
              <w:pStyle w:val="ad"/>
              <w:spacing w:after="0"/>
              <w:ind w:left="113" w:right="113"/>
              <w:jc w:val="center"/>
              <w:rPr>
                <w:b/>
                <w:color w:val="000000"/>
              </w:rPr>
            </w:pPr>
            <w:r w:rsidRPr="00377244">
              <w:rPr>
                <w:b/>
                <w:color w:val="000000"/>
              </w:rPr>
              <w:t>проведения</w:t>
            </w:r>
          </w:p>
        </w:tc>
      </w:tr>
      <w:tr w:rsidR="008C48F1" w:rsidRPr="00377244" w:rsidTr="002F0A24">
        <w:tc>
          <w:tcPr>
            <w:tcW w:w="10882" w:type="dxa"/>
            <w:gridSpan w:val="4"/>
          </w:tcPr>
          <w:p w:rsidR="008C48F1" w:rsidRPr="00377244" w:rsidRDefault="008C48F1" w:rsidP="009D72B2">
            <w:pPr>
              <w:suppressAutoHyphens w:val="0"/>
              <w:autoSpaceDE w:val="0"/>
              <w:autoSpaceDN w:val="0"/>
              <w:adjustRightInd w:val="0"/>
              <w:spacing w:after="0"/>
              <w:rPr>
                <w:rFonts w:ascii="Times New Roman" w:hAnsi="Times New Roman" w:cs="Times New Roman"/>
                <w:b/>
                <w:bCs/>
                <w:color w:val="auto"/>
                <w:sz w:val="24"/>
                <w:szCs w:val="24"/>
                <w:lang w:eastAsia="en-US"/>
              </w:rPr>
            </w:pPr>
            <w:r w:rsidRPr="00377244">
              <w:rPr>
                <w:rFonts w:ascii="Times New Roman" w:hAnsi="Times New Roman" w:cs="Times New Roman"/>
                <w:b/>
                <w:bCs/>
                <w:color w:val="auto"/>
                <w:sz w:val="24"/>
                <w:szCs w:val="24"/>
                <w:lang w:eastAsia="en-US"/>
              </w:rPr>
              <w:t xml:space="preserve">Раздел 1. Общекультурные и </w:t>
            </w:r>
            <w:proofErr w:type="spellStart"/>
            <w:r w:rsidRPr="00377244">
              <w:rPr>
                <w:rFonts w:ascii="Times New Roman" w:hAnsi="Times New Roman" w:cs="Times New Roman"/>
                <w:b/>
                <w:bCs/>
                <w:color w:val="auto"/>
                <w:sz w:val="24"/>
                <w:szCs w:val="24"/>
                <w:lang w:eastAsia="en-US"/>
              </w:rPr>
              <w:t>общетрудовые</w:t>
            </w:r>
            <w:proofErr w:type="spellEnd"/>
            <w:r w:rsidRPr="00377244">
              <w:rPr>
                <w:rFonts w:ascii="Times New Roman" w:hAnsi="Times New Roman" w:cs="Times New Roman"/>
                <w:b/>
                <w:bCs/>
                <w:color w:val="auto"/>
                <w:sz w:val="24"/>
                <w:szCs w:val="24"/>
                <w:lang w:eastAsia="en-US"/>
              </w:rPr>
              <w:t xml:space="preserve"> компетенции.</w:t>
            </w:r>
          </w:p>
          <w:p w:rsidR="008C48F1" w:rsidRPr="00377244" w:rsidRDefault="008C48F1" w:rsidP="00A31793">
            <w:pPr>
              <w:pStyle w:val="ad"/>
              <w:spacing w:after="0"/>
              <w:jc w:val="center"/>
              <w:rPr>
                <w:b/>
                <w:color w:val="000000"/>
              </w:rPr>
            </w:pPr>
            <w:r w:rsidRPr="00377244">
              <w:rPr>
                <w:b/>
                <w:bCs/>
                <w:color w:val="auto"/>
                <w:lang w:eastAsia="en-US"/>
              </w:rPr>
              <w:t>Основы культуры труда и быта. Самообслуживание</w:t>
            </w:r>
          </w:p>
        </w:tc>
      </w:tr>
      <w:tr w:rsidR="009D72B2" w:rsidRPr="00377244" w:rsidTr="008C48F1">
        <w:tc>
          <w:tcPr>
            <w:tcW w:w="817" w:type="dxa"/>
          </w:tcPr>
          <w:p w:rsidR="009D72B2" w:rsidRPr="00377244" w:rsidRDefault="009D72B2"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tcPr>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b/>
                <w:bCs/>
                <w:color w:val="auto"/>
                <w:sz w:val="24"/>
                <w:szCs w:val="24"/>
                <w:lang w:eastAsia="en-US"/>
              </w:rPr>
              <w:t xml:space="preserve">Тема 1. </w:t>
            </w:r>
            <w:r w:rsidRPr="00377244">
              <w:rPr>
                <w:rFonts w:ascii="Times New Roman" w:hAnsi="Times New Roman" w:cs="Times New Roman"/>
                <w:color w:val="auto"/>
                <w:sz w:val="24"/>
                <w:szCs w:val="24"/>
                <w:lang w:eastAsia="en-US"/>
              </w:rPr>
              <w:t>Человек:</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наблюдатель, мыслитель,</w:t>
            </w:r>
          </w:p>
          <w:p w:rsidR="009D72B2" w:rsidRPr="00377244" w:rsidRDefault="009D72B2" w:rsidP="009D72B2">
            <w:pPr>
              <w:suppressAutoHyphens w:val="0"/>
              <w:autoSpaceDE w:val="0"/>
              <w:autoSpaceDN w:val="0"/>
              <w:adjustRightInd w:val="0"/>
              <w:spacing w:after="0"/>
              <w:rPr>
                <w:rFonts w:ascii="Times New Roman" w:hAnsi="Times New Roman" w:cs="Times New Roman"/>
                <w:b/>
                <w:bCs/>
                <w:color w:val="auto"/>
                <w:sz w:val="24"/>
                <w:szCs w:val="24"/>
                <w:lang w:eastAsia="en-US"/>
              </w:rPr>
            </w:pPr>
            <w:r w:rsidRPr="00377244">
              <w:rPr>
                <w:rFonts w:ascii="Times New Roman" w:hAnsi="Times New Roman" w:cs="Times New Roman"/>
                <w:color w:val="auto"/>
                <w:sz w:val="24"/>
                <w:szCs w:val="24"/>
                <w:lang w:eastAsia="en-US"/>
              </w:rPr>
              <w:t>творец!</w:t>
            </w:r>
          </w:p>
        </w:tc>
        <w:tc>
          <w:tcPr>
            <w:tcW w:w="6095" w:type="dxa"/>
          </w:tcPr>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Развитие представлений о трудовой деятельности.</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Внутренние признаки труда: целесообразность, рациональный выбор орудий труда, создание материальных и духовных ценностей. Моральный аспект</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трудовой деятельности — потребность и обязательность. Задачи по организации рабочего места. Влияние развития технологий на окружающую среду. Профессии людей, связанные с производством и обработкой металлов и древесины</w:t>
            </w:r>
            <w:r w:rsidR="00AA4687" w:rsidRPr="00377244">
              <w:rPr>
                <w:rFonts w:ascii="Times New Roman" w:hAnsi="Times New Roman" w:cs="Times New Roman"/>
                <w:color w:val="auto"/>
                <w:sz w:val="24"/>
                <w:szCs w:val="24"/>
                <w:lang w:eastAsia="en-US"/>
              </w:rPr>
              <w:t>.</w:t>
            </w:r>
          </w:p>
          <w:p w:rsidR="00AA4687" w:rsidRPr="00377244" w:rsidRDefault="00AA4687" w:rsidP="009D72B2">
            <w:pPr>
              <w:suppressAutoHyphens w:val="0"/>
              <w:autoSpaceDE w:val="0"/>
              <w:autoSpaceDN w:val="0"/>
              <w:adjustRightInd w:val="0"/>
              <w:spacing w:after="0"/>
              <w:rPr>
                <w:rFonts w:ascii="Times New Roman" w:hAnsi="Times New Roman" w:cs="Times New Roman"/>
                <w:b/>
                <w:i/>
                <w:color w:val="000000"/>
              </w:rPr>
            </w:pPr>
            <w:r w:rsidRPr="00377244">
              <w:rPr>
                <w:rFonts w:ascii="Times New Roman" w:hAnsi="Times New Roman" w:cs="Times New Roman"/>
                <w:i/>
                <w:color w:val="auto"/>
                <w:sz w:val="24"/>
                <w:szCs w:val="24"/>
                <w:lang w:eastAsia="en-US"/>
              </w:rPr>
              <w:t>Экскурсия на производство</w:t>
            </w:r>
          </w:p>
        </w:tc>
        <w:tc>
          <w:tcPr>
            <w:tcW w:w="993" w:type="dxa"/>
          </w:tcPr>
          <w:p w:rsidR="009D72B2" w:rsidRPr="00377244" w:rsidRDefault="009D72B2" w:rsidP="00A31793">
            <w:pPr>
              <w:pStyle w:val="ad"/>
              <w:spacing w:after="0"/>
              <w:jc w:val="center"/>
              <w:rPr>
                <w:b/>
                <w:color w:val="000000"/>
              </w:rPr>
            </w:pPr>
          </w:p>
        </w:tc>
      </w:tr>
      <w:tr w:rsidR="009D72B2" w:rsidRPr="00377244" w:rsidTr="008C48F1">
        <w:tc>
          <w:tcPr>
            <w:tcW w:w="817" w:type="dxa"/>
          </w:tcPr>
          <w:p w:rsidR="009D72B2" w:rsidRPr="00377244" w:rsidRDefault="009D72B2"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val="restart"/>
          </w:tcPr>
          <w:p w:rsidR="009D72B2" w:rsidRPr="00377244" w:rsidRDefault="009D72B2" w:rsidP="009D72B2">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Основы проектной</w:t>
            </w:r>
          </w:p>
          <w:p w:rsidR="009D72B2" w:rsidRPr="00377244" w:rsidRDefault="009D72B2" w:rsidP="009D72B2">
            <w:pPr>
              <w:suppressAutoHyphens w:val="0"/>
              <w:autoSpaceDE w:val="0"/>
              <w:autoSpaceDN w:val="0"/>
              <w:adjustRightInd w:val="0"/>
              <w:spacing w:after="0"/>
              <w:rPr>
                <w:rFonts w:ascii="Times New Roman" w:hAnsi="Times New Roman" w:cs="Times New Roman"/>
                <w:b/>
                <w:bCs/>
                <w:color w:val="auto"/>
                <w:sz w:val="24"/>
                <w:szCs w:val="24"/>
                <w:lang w:eastAsia="en-US"/>
              </w:rPr>
            </w:pPr>
            <w:r w:rsidRPr="00377244">
              <w:rPr>
                <w:rFonts w:ascii="Times New Roman" w:hAnsi="Times New Roman" w:cs="Times New Roman"/>
                <w:color w:val="231F20"/>
                <w:sz w:val="24"/>
                <w:szCs w:val="24"/>
                <w:lang w:eastAsia="en-US"/>
              </w:rPr>
              <w:t>деятельности</w:t>
            </w:r>
          </w:p>
        </w:tc>
        <w:tc>
          <w:tcPr>
            <w:tcW w:w="6095" w:type="dxa"/>
            <w:vMerge w:val="restart"/>
          </w:tcPr>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Линии сотрудничества в проектной деятельности. Распределение функциональных обязанностей в проектной группе и их исполнение.</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Приёмы самоконтроля (рефлексии и вербализации) содержания деятельности и её результатов. Критерии оценки изделия</w:t>
            </w:r>
          </w:p>
        </w:tc>
        <w:tc>
          <w:tcPr>
            <w:tcW w:w="993" w:type="dxa"/>
          </w:tcPr>
          <w:p w:rsidR="009D72B2" w:rsidRPr="00377244" w:rsidRDefault="009D72B2" w:rsidP="00A31793">
            <w:pPr>
              <w:pStyle w:val="ad"/>
              <w:spacing w:after="0"/>
              <w:jc w:val="center"/>
              <w:rPr>
                <w:b/>
                <w:color w:val="000000"/>
              </w:rPr>
            </w:pPr>
          </w:p>
        </w:tc>
      </w:tr>
      <w:tr w:rsidR="009D72B2" w:rsidRPr="00377244" w:rsidTr="008C48F1">
        <w:tc>
          <w:tcPr>
            <w:tcW w:w="817" w:type="dxa"/>
          </w:tcPr>
          <w:p w:rsidR="009D72B2" w:rsidRPr="00377244" w:rsidRDefault="009D72B2"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9D72B2" w:rsidRPr="00377244" w:rsidRDefault="009D72B2" w:rsidP="009D72B2">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9D72B2" w:rsidRPr="00377244" w:rsidRDefault="009D72B2" w:rsidP="00A31793">
            <w:pPr>
              <w:pStyle w:val="ad"/>
              <w:spacing w:after="0"/>
              <w:jc w:val="center"/>
              <w:rPr>
                <w:b/>
                <w:color w:val="000000"/>
              </w:rPr>
            </w:pPr>
          </w:p>
        </w:tc>
      </w:tr>
      <w:tr w:rsidR="009D72B2" w:rsidRPr="00377244" w:rsidTr="008C48F1">
        <w:tc>
          <w:tcPr>
            <w:tcW w:w="817" w:type="dxa"/>
          </w:tcPr>
          <w:p w:rsidR="009D72B2" w:rsidRPr="00377244" w:rsidRDefault="009D72B2"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tcPr>
          <w:p w:rsidR="009D72B2" w:rsidRPr="00377244" w:rsidRDefault="009D72B2" w:rsidP="009D72B2">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Основы</w:t>
            </w:r>
          </w:p>
          <w:p w:rsidR="009D72B2" w:rsidRPr="00377244" w:rsidRDefault="009D72B2" w:rsidP="009D72B2">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самообслуживания</w:t>
            </w:r>
          </w:p>
        </w:tc>
        <w:tc>
          <w:tcPr>
            <w:tcW w:w="6095" w:type="dxa"/>
          </w:tcPr>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Основы самообслуживания и культуры дома: ремонт одежды — декоративные заплаты. Материалы, инструменты и</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приспособления для их изготовления. Общие правила и приёмы изготовления</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декоративных заплат</w:t>
            </w:r>
          </w:p>
        </w:tc>
        <w:tc>
          <w:tcPr>
            <w:tcW w:w="993" w:type="dxa"/>
          </w:tcPr>
          <w:p w:rsidR="009D72B2" w:rsidRPr="00377244" w:rsidRDefault="009D72B2" w:rsidP="00A31793">
            <w:pPr>
              <w:pStyle w:val="ad"/>
              <w:spacing w:after="0"/>
              <w:jc w:val="center"/>
              <w:rPr>
                <w:b/>
                <w:color w:val="000000"/>
              </w:rPr>
            </w:pPr>
          </w:p>
        </w:tc>
      </w:tr>
      <w:tr w:rsidR="009D72B2" w:rsidRPr="00377244" w:rsidTr="008C48F1">
        <w:tc>
          <w:tcPr>
            <w:tcW w:w="817" w:type="dxa"/>
          </w:tcPr>
          <w:p w:rsidR="009D72B2" w:rsidRPr="00377244" w:rsidRDefault="009D72B2"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val="restart"/>
          </w:tcPr>
          <w:p w:rsidR="009D72B2" w:rsidRPr="00377244" w:rsidRDefault="009D72B2" w:rsidP="009D72B2">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Основы культуры быта</w:t>
            </w:r>
          </w:p>
        </w:tc>
        <w:tc>
          <w:tcPr>
            <w:tcW w:w="6095" w:type="dxa"/>
            <w:vMerge w:val="restart"/>
          </w:tcPr>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Влажная уборка жилых помещений и последовательность её выполнения. Моющие средства и приспособления, применяемые при влажной уборке помещений. Правила безопасного пользования ими. Мытьё посуды. Моющие средства и приспособления для мытья</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посуды. Правила безопасного</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пользования ими. Правила уборки</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посуды со стола. Сервировка стола к обеду.</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Способы украшения стола, сервированного к обеду, способы складывания салфеток из ткани. Правила и приёмы этикета</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(поведения) за столом. Значение горячих напитков в питании человека. История</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появления чая, какао. Особенности приготовления горячих напитков.</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proofErr w:type="spellStart"/>
            <w:r w:rsidRPr="00377244">
              <w:rPr>
                <w:rFonts w:ascii="Times New Roman" w:hAnsi="Times New Roman" w:cs="Times New Roman"/>
                <w:color w:val="auto"/>
                <w:sz w:val="24"/>
                <w:szCs w:val="24"/>
                <w:lang w:eastAsia="en-US"/>
              </w:rPr>
              <w:t>Фитодизайн</w:t>
            </w:r>
            <w:proofErr w:type="spellEnd"/>
            <w:r w:rsidRPr="00377244">
              <w:rPr>
                <w:rFonts w:ascii="Times New Roman" w:hAnsi="Times New Roman" w:cs="Times New Roman"/>
                <w:color w:val="auto"/>
                <w:sz w:val="24"/>
                <w:szCs w:val="24"/>
                <w:lang w:eastAsia="en-US"/>
              </w:rPr>
              <w:t>: украшение интерьера</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жилища композициями из сухих растений. Основные приёмы засушивания цветов и</w:t>
            </w:r>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декоративных трав. Приёмы изготовления декоративных </w:t>
            </w:r>
            <w:r w:rsidRPr="00377244">
              <w:rPr>
                <w:rFonts w:ascii="Times New Roman" w:hAnsi="Times New Roman" w:cs="Times New Roman"/>
                <w:color w:val="auto"/>
                <w:sz w:val="24"/>
                <w:szCs w:val="24"/>
                <w:lang w:eastAsia="en-US"/>
              </w:rPr>
              <w:lastRenderedPageBreak/>
              <w:t xml:space="preserve">элементов композиций </w:t>
            </w:r>
            <w:proofErr w:type="gramStart"/>
            <w:r w:rsidRPr="00377244">
              <w:rPr>
                <w:rFonts w:ascii="Times New Roman" w:hAnsi="Times New Roman" w:cs="Times New Roman"/>
                <w:color w:val="auto"/>
                <w:sz w:val="24"/>
                <w:szCs w:val="24"/>
                <w:lang w:eastAsia="en-US"/>
              </w:rPr>
              <w:t>из</w:t>
            </w:r>
            <w:proofErr w:type="gramEnd"/>
          </w:p>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природных материалов. Закрепление сухого букета в сосуде</w:t>
            </w:r>
          </w:p>
          <w:p w:rsidR="00711DB8" w:rsidRPr="00377244" w:rsidRDefault="00711DB8" w:rsidP="009D72B2">
            <w:pPr>
              <w:suppressAutoHyphens w:val="0"/>
              <w:autoSpaceDE w:val="0"/>
              <w:autoSpaceDN w:val="0"/>
              <w:adjustRightInd w:val="0"/>
              <w:spacing w:after="0"/>
              <w:rPr>
                <w:rFonts w:ascii="Times New Roman" w:hAnsi="Times New Roman" w:cs="Times New Roman"/>
                <w:i/>
                <w:color w:val="auto"/>
                <w:sz w:val="24"/>
                <w:szCs w:val="24"/>
                <w:lang w:eastAsia="en-US"/>
              </w:rPr>
            </w:pPr>
            <w:r w:rsidRPr="00377244">
              <w:rPr>
                <w:rFonts w:ascii="Times New Roman" w:hAnsi="Times New Roman" w:cs="Times New Roman"/>
                <w:i/>
                <w:color w:val="auto"/>
                <w:sz w:val="24"/>
                <w:szCs w:val="24"/>
                <w:lang w:eastAsia="en-US"/>
              </w:rPr>
              <w:t>Проект «Цветочная композиция из засушенных растений»</w:t>
            </w:r>
          </w:p>
        </w:tc>
        <w:tc>
          <w:tcPr>
            <w:tcW w:w="993" w:type="dxa"/>
          </w:tcPr>
          <w:p w:rsidR="009D72B2" w:rsidRPr="00377244" w:rsidRDefault="009D72B2" w:rsidP="00A31793">
            <w:pPr>
              <w:pStyle w:val="ad"/>
              <w:spacing w:after="0"/>
              <w:jc w:val="center"/>
              <w:rPr>
                <w:b/>
                <w:color w:val="000000"/>
              </w:rPr>
            </w:pPr>
          </w:p>
        </w:tc>
      </w:tr>
      <w:tr w:rsidR="009D72B2" w:rsidRPr="00377244" w:rsidTr="008C48F1">
        <w:tc>
          <w:tcPr>
            <w:tcW w:w="817" w:type="dxa"/>
          </w:tcPr>
          <w:p w:rsidR="009D72B2" w:rsidRPr="00377244" w:rsidRDefault="009D72B2"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9D72B2" w:rsidRPr="00377244" w:rsidRDefault="009D72B2" w:rsidP="009D72B2">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9D72B2" w:rsidRPr="00377244" w:rsidRDefault="009D72B2"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9D72B2" w:rsidRPr="00377244" w:rsidRDefault="009D72B2" w:rsidP="00A31793">
            <w:pPr>
              <w:pStyle w:val="ad"/>
              <w:spacing w:after="0"/>
              <w:jc w:val="center"/>
              <w:rPr>
                <w:b/>
                <w:color w:val="000000"/>
              </w:rPr>
            </w:pPr>
          </w:p>
        </w:tc>
      </w:tr>
      <w:tr w:rsidR="009D72B2" w:rsidRPr="00377244" w:rsidTr="000F785B">
        <w:tc>
          <w:tcPr>
            <w:tcW w:w="10882" w:type="dxa"/>
            <w:gridSpan w:val="4"/>
          </w:tcPr>
          <w:p w:rsidR="009D72B2" w:rsidRPr="00377244" w:rsidRDefault="009D72B2" w:rsidP="00A31793">
            <w:pPr>
              <w:pStyle w:val="ad"/>
              <w:spacing w:after="0"/>
              <w:jc w:val="center"/>
              <w:rPr>
                <w:b/>
                <w:color w:val="000000"/>
              </w:rPr>
            </w:pPr>
            <w:r w:rsidRPr="00377244">
              <w:rPr>
                <w:b/>
                <w:bCs/>
                <w:color w:val="auto"/>
                <w:lang w:eastAsia="en-US"/>
              </w:rPr>
              <w:lastRenderedPageBreak/>
              <w:t>Технология ручной обработки материалов. Элементы графической грамоты</w:t>
            </w:r>
          </w:p>
        </w:tc>
      </w:tr>
      <w:tr w:rsidR="000F785B" w:rsidRPr="00377244" w:rsidTr="008C48F1">
        <w:tc>
          <w:tcPr>
            <w:tcW w:w="817" w:type="dxa"/>
            <w:vMerge w:val="restart"/>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Материалы, их</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свойства, происхождение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использование человеком</w:t>
            </w:r>
          </w:p>
        </w:tc>
        <w:tc>
          <w:tcPr>
            <w:tcW w:w="6095" w:type="dxa"/>
            <w:vMerge w:val="restart"/>
          </w:tcPr>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Традиции народных мастеров </w:t>
            </w:r>
            <w:proofErr w:type="gramStart"/>
            <w:r w:rsidRPr="00377244">
              <w:rPr>
                <w:rFonts w:ascii="Times New Roman" w:hAnsi="Times New Roman" w:cs="Times New Roman"/>
                <w:color w:val="auto"/>
                <w:sz w:val="24"/>
                <w:szCs w:val="24"/>
                <w:lang w:eastAsia="en-US"/>
              </w:rPr>
              <w:t>по</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художественной обработке</w:t>
            </w:r>
            <w:r w:rsidR="00711DB8" w:rsidRPr="00377244">
              <w:rPr>
                <w:rFonts w:ascii="Times New Roman" w:hAnsi="Times New Roman" w:cs="Times New Roman"/>
                <w:color w:val="auto"/>
                <w:sz w:val="24"/>
                <w:szCs w:val="24"/>
                <w:lang w:eastAsia="en-US"/>
              </w:rPr>
              <w:t xml:space="preserve"> п</w:t>
            </w:r>
            <w:r w:rsidRPr="00377244">
              <w:rPr>
                <w:rFonts w:ascii="Times New Roman" w:hAnsi="Times New Roman" w:cs="Times New Roman"/>
                <w:color w:val="auto"/>
                <w:sz w:val="24"/>
                <w:szCs w:val="24"/>
                <w:lang w:eastAsia="en-US"/>
              </w:rPr>
              <w:t>риродных материалов. Изделия</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из соломки народных мастеров.</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Аппликационные работы из</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соломки. Виды соломки, её</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свойства.</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Пух растительного и животного</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происхождения, его свойства для</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выполнения аппликационных</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работ.</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Виды картона, его свойства (цвет,</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толщина, плотность, прочность,</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коробление). Операции —</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 xml:space="preserve">фальцовка, </w:t>
            </w:r>
            <w:proofErr w:type="spellStart"/>
            <w:r w:rsidRPr="00377244">
              <w:rPr>
                <w:rFonts w:ascii="Times New Roman" w:hAnsi="Times New Roman" w:cs="Times New Roman"/>
                <w:color w:val="auto"/>
                <w:sz w:val="24"/>
                <w:szCs w:val="24"/>
                <w:lang w:eastAsia="en-US"/>
              </w:rPr>
              <w:t>биговка</w:t>
            </w:r>
            <w:proofErr w:type="spellEnd"/>
            <w:r w:rsidRPr="00377244">
              <w:rPr>
                <w:rFonts w:ascii="Times New Roman" w:hAnsi="Times New Roman" w:cs="Times New Roman"/>
                <w:color w:val="auto"/>
                <w:sz w:val="24"/>
                <w:szCs w:val="24"/>
                <w:lang w:eastAsia="en-US"/>
              </w:rPr>
              <w:t xml:space="preserve"> и рицовка,</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окантовка, условия их выбора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приёмы выполнения.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Ткани животного происхождения,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их свойства.</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Общее представление о металлах,</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сплавах</w:t>
            </w:r>
            <w:proofErr w:type="gramEnd"/>
            <w:r w:rsidRPr="00377244">
              <w:rPr>
                <w:rFonts w:ascii="Times New Roman" w:hAnsi="Times New Roman" w:cs="Times New Roman"/>
                <w:color w:val="auto"/>
                <w:sz w:val="24"/>
                <w:szCs w:val="24"/>
                <w:lang w:eastAsia="en-US"/>
              </w:rPr>
              <w:t xml:space="preserve"> и их свойствах. Виды</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проволоки, её свойства </w:t>
            </w:r>
            <w:proofErr w:type="spellStart"/>
            <w:r w:rsidRPr="00377244">
              <w:rPr>
                <w:rFonts w:ascii="Times New Roman" w:hAnsi="Times New Roman" w:cs="Times New Roman"/>
                <w:color w:val="auto"/>
                <w:sz w:val="24"/>
                <w:szCs w:val="24"/>
                <w:lang w:eastAsia="en-US"/>
              </w:rPr>
              <w:t>и</w:t>
            </w:r>
            <w:r w:rsidR="00711DB8" w:rsidRPr="00377244">
              <w:rPr>
                <w:rFonts w:ascii="Times New Roman" w:hAnsi="Times New Roman" w:cs="Times New Roman"/>
                <w:color w:val="auto"/>
                <w:sz w:val="24"/>
                <w:szCs w:val="24"/>
                <w:lang w:eastAsia="en-US"/>
              </w:rPr>
              <w:t>и</w:t>
            </w:r>
            <w:r w:rsidRPr="00377244">
              <w:rPr>
                <w:rFonts w:ascii="Times New Roman" w:hAnsi="Times New Roman" w:cs="Times New Roman"/>
                <w:color w:val="auto"/>
                <w:sz w:val="24"/>
                <w:szCs w:val="24"/>
                <w:lang w:eastAsia="en-US"/>
              </w:rPr>
              <w:t>применение</w:t>
            </w:r>
            <w:proofErr w:type="spellEnd"/>
            <w:r w:rsidRPr="00377244">
              <w:rPr>
                <w:rFonts w:ascii="Times New Roman" w:hAnsi="Times New Roman" w:cs="Times New Roman"/>
                <w:color w:val="auto"/>
                <w:sz w:val="24"/>
                <w:szCs w:val="24"/>
                <w:lang w:eastAsia="en-US"/>
              </w:rPr>
              <w:t>.</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Фольга: её свойства и применение.</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Чеканка и тиснение (история</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техник и современное состояние).</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Древесина: её виды и свойства</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(цвет, твёрдость, текстура).</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Способы разметки деталей из</w:t>
            </w:r>
            <w:r w:rsidR="00711DB8"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древесины и их соединения.</w:t>
            </w:r>
            <w:r w:rsidR="00711DB8" w:rsidRPr="00377244">
              <w:rPr>
                <w:rFonts w:ascii="Times New Roman" w:hAnsi="Times New Roman" w:cs="Times New Roman"/>
                <w:color w:val="auto"/>
                <w:sz w:val="24"/>
                <w:szCs w:val="24"/>
                <w:lang w:eastAsia="en-US"/>
              </w:rPr>
              <w:t xml:space="preserve"> </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Глиняная игрушка: традиции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современность. Стилевые</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особенности народных игрушек</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различных промыслов.</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Объёмная аппликация из бумаги,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её виды — </w:t>
            </w:r>
            <w:proofErr w:type="gramStart"/>
            <w:r w:rsidRPr="00377244">
              <w:rPr>
                <w:rFonts w:ascii="Times New Roman" w:hAnsi="Times New Roman" w:cs="Times New Roman"/>
                <w:color w:val="auto"/>
                <w:sz w:val="24"/>
                <w:szCs w:val="24"/>
                <w:lang w:eastAsia="en-US"/>
              </w:rPr>
              <w:t>выпуклая</w:t>
            </w:r>
            <w:proofErr w:type="gramEnd"/>
            <w:r w:rsidRPr="00377244">
              <w:rPr>
                <w:rFonts w:ascii="Times New Roman" w:hAnsi="Times New Roman" w:cs="Times New Roman"/>
                <w:color w:val="auto"/>
                <w:sz w:val="24"/>
                <w:szCs w:val="24"/>
                <w:lang w:eastAsia="en-US"/>
              </w:rPr>
              <w:t>, ребристая,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торцевая</w:t>
            </w:r>
            <w:proofErr w:type="gramEnd"/>
            <w:r w:rsidRPr="00377244">
              <w:rPr>
                <w:rFonts w:ascii="Times New Roman" w:hAnsi="Times New Roman" w:cs="Times New Roman"/>
                <w:color w:val="auto"/>
                <w:sz w:val="24"/>
                <w:szCs w:val="24"/>
                <w:lang w:eastAsia="en-US"/>
              </w:rPr>
              <w:t>, особенности их</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выполнения. Объёмные</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композиции в технике </w:t>
            </w:r>
            <w:proofErr w:type="spellStart"/>
            <w:r w:rsidRPr="00377244">
              <w:rPr>
                <w:rFonts w:ascii="Times New Roman" w:hAnsi="Times New Roman" w:cs="Times New Roman"/>
                <w:color w:val="auto"/>
                <w:sz w:val="24"/>
                <w:szCs w:val="24"/>
                <w:lang w:eastAsia="en-US"/>
              </w:rPr>
              <w:t>квиллинга</w:t>
            </w:r>
            <w:proofErr w:type="spellEnd"/>
            <w:r w:rsidRPr="00377244">
              <w:rPr>
                <w:rFonts w:ascii="Times New Roman" w:hAnsi="Times New Roman" w:cs="Times New Roman"/>
                <w:color w:val="auto"/>
                <w:sz w:val="24"/>
                <w:szCs w:val="24"/>
                <w:lang w:eastAsia="en-US"/>
              </w:rPr>
              <w:t>.</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Стебельчатый шов, приёмы его</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выполнения. Тамбурный шов,</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приёмы его выполнения.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Традиции народной игрушки </w:t>
            </w:r>
            <w:proofErr w:type="gramStart"/>
            <w:r w:rsidRPr="00377244">
              <w:rPr>
                <w:rFonts w:ascii="Times New Roman" w:hAnsi="Times New Roman" w:cs="Times New Roman"/>
                <w:color w:val="auto"/>
                <w:sz w:val="24"/>
                <w:szCs w:val="24"/>
                <w:lang w:eastAsia="en-US"/>
              </w:rPr>
              <w:t>из</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ткани. Конструктивные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декоративные особенности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тряпичных кукол.</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Вязание крючком. Инструменты,</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материалы, приспособления </w:t>
            </w:r>
            <w:proofErr w:type="gramStart"/>
            <w:r w:rsidRPr="00377244">
              <w:rPr>
                <w:rFonts w:ascii="Times New Roman" w:hAnsi="Times New Roman" w:cs="Times New Roman"/>
                <w:color w:val="auto"/>
                <w:sz w:val="24"/>
                <w:szCs w:val="24"/>
                <w:lang w:eastAsia="en-US"/>
              </w:rPr>
              <w:t>для</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вязания крючком, условия их</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выбора. Воздушные петли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цепочки из воздушных петель.</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Аппликации из цепочек</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воздушных петель.</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lastRenderedPageBreak/>
              <w:t>Выбор способа соединения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соединительного материала </w:t>
            </w:r>
            <w:proofErr w:type="gramStart"/>
            <w:r w:rsidRPr="00377244">
              <w:rPr>
                <w:rFonts w:ascii="Times New Roman" w:hAnsi="Times New Roman" w:cs="Times New Roman"/>
                <w:color w:val="auto"/>
                <w:sz w:val="24"/>
                <w:szCs w:val="24"/>
                <w:lang w:eastAsia="en-US"/>
              </w:rPr>
              <w:t>в</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зависимости от требований</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конструкции</w:t>
            </w:r>
          </w:p>
          <w:p w:rsidR="00711DB8" w:rsidRPr="00377244" w:rsidRDefault="00711DB8" w:rsidP="000F785B">
            <w:pPr>
              <w:suppressAutoHyphens w:val="0"/>
              <w:autoSpaceDE w:val="0"/>
              <w:autoSpaceDN w:val="0"/>
              <w:adjustRightInd w:val="0"/>
              <w:spacing w:after="0"/>
              <w:rPr>
                <w:rFonts w:ascii="Times New Roman" w:hAnsi="Times New Roman" w:cs="Times New Roman"/>
                <w:i/>
                <w:color w:val="auto"/>
                <w:sz w:val="24"/>
                <w:szCs w:val="24"/>
                <w:lang w:eastAsia="en-US"/>
              </w:rPr>
            </w:pPr>
            <w:r w:rsidRPr="00377244">
              <w:rPr>
                <w:rFonts w:ascii="Times New Roman" w:hAnsi="Times New Roman" w:cs="Times New Roman"/>
                <w:i/>
                <w:color w:val="auto"/>
                <w:sz w:val="24"/>
                <w:szCs w:val="24"/>
                <w:lang w:eastAsia="en-US"/>
              </w:rPr>
              <w:t>Проект «Русская народная тряпичная кукла»</w:t>
            </w: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vMerge/>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val="restart"/>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Инструменты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 xml:space="preserve">приспособления </w:t>
            </w:r>
            <w:proofErr w:type="gramStart"/>
            <w:r w:rsidRPr="00377244">
              <w:rPr>
                <w:rFonts w:ascii="Times New Roman" w:hAnsi="Times New Roman" w:cs="Times New Roman"/>
                <w:color w:val="231F20"/>
                <w:sz w:val="24"/>
                <w:szCs w:val="24"/>
                <w:lang w:eastAsia="en-US"/>
              </w:rPr>
              <w:t>для</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обработки материалов</w:t>
            </w:r>
          </w:p>
        </w:tc>
        <w:tc>
          <w:tcPr>
            <w:tcW w:w="6095" w:type="dxa"/>
            <w:vMerge w:val="restart"/>
          </w:tcPr>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Инструменты для работы </w:t>
            </w:r>
            <w:proofErr w:type="gramStart"/>
            <w:r w:rsidRPr="00377244">
              <w:rPr>
                <w:rFonts w:ascii="Times New Roman" w:hAnsi="Times New Roman" w:cs="Times New Roman"/>
                <w:color w:val="auto"/>
                <w:sz w:val="24"/>
                <w:szCs w:val="24"/>
                <w:lang w:eastAsia="en-US"/>
              </w:rPr>
              <w:t>с</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картоном, проволокой, фольгой,</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древесиной; правила и приёмы</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безопасной работы с ними.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Организация рабочего места: </w:t>
            </w:r>
            <w:proofErr w:type="gramStart"/>
            <w:r w:rsidRPr="00377244">
              <w:rPr>
                <w:rFonts w:ascii="Times New Roman" w:hAnsi="Times New Roman" w:cs="Times New Roman"/>
                <w:color w:val="auto"/>
                <w:sz w:val="24"/>
                <w:szCs w:val="24"/>
                <w:lang w:eastAsia="en-US"/>
              </w:rPr>
              <w:t>для</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аппликационных работ из соломки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и пуха; резания картона ножом </w:t>
            </w:r>
            <w:proofErr w:type="gramStart"/>
            <w:r w:rsidRPr="00377244">
              <w:rPr>
                <w:rFonts w:ascii="Times New Roman" w:hAnsi="Times New Roman" w:cs="Times New Roman"/>
                <w:color w:val="auto"/>
                <w:sz w:val="24"/>
                <w:szCs w:val="24"/>
                <w:lang w:eastAsia="en-US"/>
              </w:rPr>
              <w:t>с</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помощью </w:t>
            </w:r>
            <w:proofErr w:type="spellStart"/>
            <w:proofErr w:type="gramStart"/>
            <w:r w:rsidRPr="00377244">
              <w:rPr>
                <w:rFonts w:ascii="Times New Roman" w:hAnsi="Times New Roman" w:cs="Times New Roman"/>
                <w:color w:val="auto"/>
                <w:sz w:val="24"/>
                <w:szCs w:val="24"/>
                <w:lang w:eastAsia="en-US"/>
              </w:rPr>
              <w:t>фальц-линейки</w:t>
            </w:r>
            <w:proofErr w:type="spellEnd"/>
            <w:proofErr w:type="gramEnd"/>
            <w:r w:rsidRPr="00377244">
              <w:rPr>
                <w:rFonts w:ascii="Times New Roman" w:hAnsi="Times New Roman" w:cs="Times New Roman"/>
                <w:color w:val="auto"/>
                <w:sz w:val="24"/>
                <w:szCs w:val="24"/>
                <w:lang w:eastAsia="en-US"/>
              </w:rPr>
              <w:t>; вязания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крючком, для работы </w:t>
            </w:r>
            <w:proofErr w:type="gramStart"/>
            <w:r w:rsidRPr="00377244">
              <w:rPr>
                <w:rFonts w:ascii="Times New Roman" w:hAnsi="Times New Roman" w:cs="Times New Roman"/>
                <w:color w:val="auto"/>
                <w:sz w:val="24"/>
                <w:szCs w:val="24"/>
                <w:lang w:eastAsia="en-US"/>
              </w:rPr>
              <w:t>с</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проволокой и фольгой; обработки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древесины</w:t>
            </w: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val="restart"/>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Общее</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представление о</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 xml:space="preserve">технологическом </w:t>
            </w:r>
            <w:proofErr w:type="gramStart"/>
            <w:r w:rsidRPr="00377244">
              <w:rPr>
                <w:rFonts w:ascii="Times New Roman" w:hAnsi="Times New Roman" w:cs="Times New Roman"/>
                <w:color w:val="231F20"/>
                <w:sz w:val="24"/>
                <w:szCs w:val="24"/>
                <w:lang w:eastAsia="en-US"/>
              </w:rPr>
              <w:t>процессе</w:t>
            </w:r>
            <w:proofErr w:type="gramEnd"/>
          </w:p>
        </w:tc>
        <w:tc>
          <w:tcPr>
            <w:tcW w:w="6095" w:type="dxa"/>
            <w:vMerge w:val="restart"/>
          </w:tcPr>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Технологии изготовления изделий</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(на основе общих приёмов):</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аппликационных работ из соломки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(сюжетных и орнаментальных) и пуха; лепки игрушек в традициях</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дымковского промысла; лепки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объёмных композиций из </w:t>
            </w:r>
            <w:proofErr w:type="gramStart"/>
            <w:r w:rsidRPr="00377244">
              <w:rPr>
                <w:rFonts w:ascii="Times New Roman" w:hAnsi="Times New Roman" w:cs="Times New Roman"/>
                <w:color w:val="auto"/>
                <w:sz w:val="24"/>
                <w:szCs w:val="24"/>
                <w:lang w:eastAsia="en-US"/>
              </w:rPr>
              <w:t>солёного</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теста, объёмных композиций </w:t>
            </w:r>
            <w:proofErr w:type="gramStart"/>
            <w:r w:rsidRPr="00377244">
              <w:rPr>
                <w:rFonts w:ascii="Times New Roman" w:hAnsi="Times New Roman" w:cs="Times New Roman"/>
                <w:color w:val="auto"/>
                <w:sz w:val="24"/>
                <w:szCs w:val="24"/>
                <w:lang w:eastAsia="en-US"/>
              </w:rPr>
              <w:t>из</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бумаги в технике аппликации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proofErr w:type="spellStart"/>
            <w:r w:rsidRPr="00377244">
              <w:rPr>
                <w:rFonts w:ascii="Times New Roman" w:hAnsi="Times New Roman" w:cs="Times New Roman"/>
                <w:color w:val="auto"/>
                <w:sz w:val="24"/>
                <w:szCs w:val="24"/>
                <w:lang w:eastAsia="en-US"/>
              </w:rPr>
              <w:t>квиллинга</w:t>
            </w:r>
            <w:proofErr w:type="spellEnd"/>
            <w:r w:rsidRPr="00377244">
              <w:rPr>
                <w:rFonts w:ascii="Times New Roman" w:hAnsi="Times New Roman" w:cs="Times New Roman"/>
                <w:color w:val="auto"/>
                <w:sz w:val="24"/>
                <w:szCs w:val="24"/>
                <w:lang w:eastAsia="en-US"/>
              </w:rPr>
              <w:t>; изготовления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тряпичной куклы; вышивки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миниатюр; аппликации из цепочек</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воздушных петель; тиснения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фольги и др.</w:t>
            </w:r>
          </w:p>
          <w:p w:rsidR="00377244" w:rsidRPr="00377244" w:rsidRDefault="00377244" w:rsidP="000F785B">
            <w:pPr>
              <w:suppressAutoHyphens w:val="0"/>
              <w:autoSpaceDE w:val="0"/>
              <w:autoSpaceDN w:val="0"/>
              <w:adjustRightInd w:val="0"/>
              <w:spacing w:after="0"/>
              <w:rPr>
                <w:rFonts w:ascii="Times New Roman" w:hAnsi="Times New Roman" w:cs="Times New Roman"/>
                <w:i/>
                <w:color w:val="auto"/>
                <w:sz w:val="24"/>
                <w:szCs w:val="24"/>
                <w:lang w:eastAsia="en-US"/>
              </w:rPr>
            </w:pPr>
            <w:r w:rsidRPr="00377244">
              <w:rPr>
                <w:rFonts w:ascii="Times New Roman" w:hAnsi="Times New Roman" w:cs="Times New Roman"/>
                <w:i/>
                <w:color w:val="auto"/>
                <w:sz w:val="24"/>
                <w:szCs w:val="24"/>
                <w:lang w:eastAsia="en-US"/>
              </w:rPr>
              <w:t>Проект «Поделка из соленого теста»</w:t>
            </w: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val="restart"/>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Технологические</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операции ручной обработки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roofErr w:type="gramStart"/>
            <w:r w:rsidRPr="00377244">
              <w:rPr>
                <w:rFonts w:ascii="Times New Roman" w:hAnsi="Times New Roman" w:cs="Times New Roman"/>
                <w:color w:val="231F20"/>
                <w:sz w:val="24"/>
                <w:szCs w:val="24"/>
                <w:lang w:eastAsia="en-US"/>
              </w:rPr>
              <w:t>материалов (изготовления</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изделий из бумаги, картона,</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ткани и др.)</w:t>
            </w:r>
          </w:p>
        </w:tc>
        <w:tc>
          <w:tcPr>
            <w:tcW w:w="6095" w:type="dxa"/>
            <w:vMerge w:val="restart"/>
          </w:tcPr>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Правила и приёмы: подготовки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соломки к работе; изготовления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«соломенного листа»; крепления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пуха к основе (сцеплением —</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слоями, жгутиками, крошкой);</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изготовления </w:t>
            </w:r>
            <w:proofErr w:type="gramStart"/>
            <w:r w:rsidRPr="00377244">
              <w:rPr>
                <w:rFonts w:ascii="Times New Roman" w:hAnsi="Times New Roman" w:cs="Times New Roman"/>
                <w:color w:val="auto"/>
                <w:sz w:val="24"/>
                <w:szCs w:val="24"/>
                <w:lang w:eastAsia="en-US"/>
              </w:rPr>
              <w:t>выпуклых</w:t>
            </w:r>
            <w:proofErr w:type="gramEnd"/>
            <w:r w:rsidRPr="00377244">
              <w:rPr>
                <w:rFonts w:ascii="Times New Roman" w:hAnsi="Times New Roman" w:cs="Times New Roman"/>
                <w:color w:val="auto"/>
                <w:sz w:val="24"/>
                <w:szCs w:val="24"/>
                <w:lang w:eastAsia="en-US"/>
              </w:rPr>
              <w:t>,</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ребристых и торцевых деталей;</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резания бумаги и картона</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ножницами и ножом; сгибания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бумаги и картона, проволоки </w:t>
            </w:r>
            <w:proofErr w:type="gramStart"/>
            <w:r w:rsidRPr="00377244">
              <w:rPr>
                <w:rFonts w:ascii="Times New Roman" w:hAnsi="Times New Roman" w:cs="Times New Roman"/>
                <w:color w:val="auto"/>
                <w:sz w:val="24"/>
                <w:szCs w:val="24"/>
                <w:lang w:eastAsia="en-US"/>
              </w:rPr>
              <w:t>в</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зависимости от различного вида</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условий; окантовки бумаги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картона; лепки игрушек </w:t>
            </w:r>
            <w:proofErr w:type="gramStart"/>
            <w:r w:rsidRPr="00377244">
              <w:rPr>
                <w:rFonts w:ascii="Times New Roman" w:hAnsi="Times New Roman" w:cs="Times New Roman"/>
                <w:color w:val="auto"/>
                <w:sz w:val="24"/>
                <w:szCs w:val="24"/>
                <w:lang w:eastAsia="en-US"/>
              </w:rPr>
              <w:t>в</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традициях</w:t>
            </w:r>
            <w:proofErr w:type="gramEnd"/>
            <w:r w:rsidRPr="00377244">
              <w:rPr>
                <w:rFonts w:ascii="Times New Roman" w:hAnsi="Times New Roman" w:cs="Times New Roman"/>
                <w:color w:val="auto"/>
                <w:sz w:val="24"/>
                <w:szCs w:val="24"/>
                <w:lang w:eastAsia="en-US"/>
              </w:rPr>
              <w:t xml:space="preserve"> народных промыслов;</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лепки объёмных фигур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декоративных изделий из </w:t>
            </w:r>
            <w:proofErr w:type="gramStart"/>
            <w:r w:rsidRPr="00377244">
              <w:rPr>
                <w:rFonts w:ascii="Times New Roman" w:hAnsi="Times New Roman" w:cs="Times New Roman"/>
                <w:color w:val="auto"/>
                <w:sz w:val="24"/>
                <w:szCs w:val="24"/>
                <w:lang w:eastAsia="en-US"/>
              </w:rPr>
              <w:t>солёного</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теста и их декорирования;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изготовления </w:t>
            </w:r>
            <w:proofErr w:type="gramStart"/>
            <w:r w:rsidRPr="00377244">
              <w:rPr>
                <w:rFonts w:ascii="Times New Roman" w:hAnsi="Times New Roman" w:cs="Times New Roman"/>
                <w:color w:val="auto"/>
                <w:sz w:val="24"/>
                <w:szCs w:val="24"/>
                <w:lang w:eastAsia="en-US"/>
              </w:rPr>
              <w:t>закрытых</w:t>
            </w:r>
            <w:proofErr w:type="gramEnd"/>
            <w:r w:rsidRPr="00377244">
              <w:rPr>
                <w:rFonts w:ascii="Times New Roman" w:hAnsi="Times New Roman" w:cs="Times New Roman"/>
                <w:color w:val="auto"/>
                <w:sz w:val="24"/>
                <w:szCs w:val="24"/>
                <w:lang w:eastAsia="en-US"/>
              </w:rPr>
              <w:t xml:space="preserve">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открытых форм в технике</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proofErr w:type="spellStart"/>
            <w:r w:rsidRPr="00377244">
              <w:rPr>
                <w:rFonts w:ascii="Times New Roman" w:hAnsi="Times New Roman" w:cs="Times New Roman"/>
                <w:color w:val="auto"/>
                <w:sz w:val="24"/>
                <w:szCs w:val="24"/>
                <w:lang w:eastAsia="en-US"/>
              </w:rPr>
              <w:t>квиллинга</w:t>
            </w:r>
            <w:proofErr w:type="spellEnd"/>
            <w:r w:rsidRPr="00377244">
              <w:rPr>
                <w:rFonts w:ascii="Times New Roman" w:hAnsi="Times New Roman" w:cs="Times New Roman"/>
                <w:color w:val="auto"/>
                <w:sz w:val="24"/>
                <w:szCs w:val="24"/>
                <w:lang w:eastAsia="en-US"/>
              </w:rPr>
              <w:t xml:space="preserve"> («рожки, «завиток», «веточка»); выполнения крючком</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воздушной петли и цепочки </w:t>
            </w:r>
            <w:proofErr w:type="gramStart"/>
            <w:r w:rsidRPr="00377244">
              <w:rPr>
                <w:rFonts w:ascii="Times New Roman" w:hAnsi="Times New Roman" w:cs="Times New Roman"/>
                <w:color w:val="auto"/>
                <w:sz w:val="24"/>
                <w:szCs w:val="24"/>
                <w:lang w:eastAsia="en-US"/>
              </w:rPr>
              <w:t>из</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lastRenderedPageBreak/>
              <w:t>воздушных петель; обработки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проволоки (выравнивание,</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нарезание заготовок, сгибание 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скручивание); обработки фольги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(выравнивание, нанесение</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рисунка, создание рельефов,</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оформление фона, крепление </w:t>
            </w:r>
            <w:proofErr w:type="gramStart"/>
            <w:r w:rsidRPr="00377244">
              <w:rPr>
                <w:rFonts w:ascii="Times New Roman" w:hAnsi="Times New Roman" w:cs="Times New Roman"/>
                <w:color w:val="auto"/>
                <w:sz w:val="24"/>
                <w:szCs w:val="24"/>
                <w:lang w:eastAsia="en-US"/>
              </w:rPr>
              <w:t>к</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основе); разметки и резания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деталей из древесины; обработки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деталей из древесины</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шлифовальной бумагой;</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соединения деталей из древесины</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клеем</w:t>
            </w:r>
          </w:p>
          <w:p w:rsidR="00377244" w:rsidRPr="00377244" w:rsidRDefault="00377244" w:rsidP="000F785B">
            <w:pPr>
              <w:suppressAutoHyphens w:val="0"/>
              <w:autoSpaceDE w:val="0"/>
              <w:autoSpaceDN w:val="0"/>
              <w:adjustRightInd w:val="0"/>
              <w:spacing w:after="0"/>
              <w:rPr>
                <w:rFonts w:ascii="Times New Roman" w:hAnsi="Times New Roman" w:cs="Times New Roman"/>
                <w:i/>
                <w:color w:val="auto"/>
                <w:sz w:val="24"/>
                <w:szCs w:val="24"/>
                <w:lang w:eastAsia="en-US"/>
              </w:rPr>
            </w:pPr>
            <w:r w:rsidRPr="00377244">
              <w:rPr>
                <w:rFonts w:ascii="Times New Roman" w:hAnsi="Times New Roman" w:cs="Times New Roman"/>
                <w:i/>
                <w:color w:val="auto"/>
                <w:sz w:val="24"/>
                <w:szCs w:val="24"/>
                <w:lang w:eastAsia="en-US"/>
              </w:rPr>
              <w:t>Проект «Народная игрушка»</w:t>
            </w: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val="restart"/>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Графические</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 xml:space="preserve">изображения </w:t>
            </w:r>
            <w:proofErr w:type="gramStart"/>
            <w:r w:rsidRPr="00377244">
              <w:rPr>
                <w:rFonts w:ascii="Times New Roman" w:hAnsi="Times New Roman" w:cs="Times New Roman"/>
                <w:color w:val="231F20"/>
                <w:sz w:val="24"/>
                <w:szCs w:val="24"/>
                <w:lang w:eastAsia="en-US"/>
              </w:rPr>
              <w:t>в</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преобразовательной деятельности</w:t>
            </w:r>
          </w:p>
        </w:tc>
        <w:tc>
          <w:tcPr>
            <w:tcW w:w="6095" w:type="dxa"/>
            <w:vMerge w:val="restart"/>
          </w:tcPr>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Чтение чертежей, состоящих </w:t>
            </w:r>
            <w:proofErr w:type="gramStart"/>
            <w:r w:rsidRPr="00377244">
              <w:rPr>
                <w:rFonts w:ascii="Times New Roman" w:hAnsi="Times New Roman" w:cs="Times New Roman"/>
                <w:color w:val="auto"/>
                <w:sz w:val="24"/>
                <w:szCs w:val="24"/>
                <w:lang w:eastAsia="en-US"/>
              </w:rPr>
              <w:t>из</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одного или двух видов. Цилиндр,</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его конструктивные особенности. Приёмы построения развёртки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цилиндра</w:t>
            </w:r>
          </w:p>
        </w:tc>
        <w:tc>
          <w:tcPr>
            <w:tcW w:w="993" w:type="dxa"/>
          </w:tcPr>
          <w:p w:rsidR="000F785B" w:rsidRPr="00377244" w:rsidRDefault="000F785B" w:rsidP="00A31793">
            <w:pPr>
              <w:pStyle w:val="ad"/>
              <w:spacing w:after="0"/>
              <w:jc w:val="center"/>
              <w:rPr>
                <w:b/>
                <w:color w:val="000000"/>
              </w:rPr>
            </w:pP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0F785B" w:rsidRPr="00377244" w:rsidRDefault="000F785B"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0F785B" w:rsidRPr="00377244" w:rsidRDefault="000F785B" w:rsidP="00A31793">
            <w:pPr>
              <w:pStyle w:val="ad"/>
              <w:spacing w:after="0"/>
              <w:jc w:val="center"/>
              <w:rPr>
                <w:b/>
                <w:color w:val="000000"/>
              </w:rPr>
            </w:pPr>
          </w:p>
        </w:tc>
      </w:tr>
      <w:tr w:rsidR="000F785B" w:rsidRPr="00377244" w:rsidTr="000F785B">
        <w:tc>
          <w:tcPr>
            <w:tcW w:w="10882" w:type="dxa"/>
            <w:gridSpan w:val="4"/>
          </w:tcPr>
          <w:p w:rsidR="000F785B" w:rsidRPr="00377244" w:rsidRDefault="000F785B" w:rsidP="00A31793">
            <w:pPr>
              <w:pStyle w:val="ad"/>
              <w:spacing w:after="0"/>
              <w:jc w:val="center"/>
              <w:rPr>
                <w:b/>
                <w:color w:val="000000"/>
              </w:rPr>
            </w:pPr>
            <w:r w:rsidRPr="00377244">
              <w:rPr>
                <w:b/>
                <w:color w:val="000000"/>
              </w:rPr>
              <w:t>Конструирование и моделирование</w:t>
            </w:r>
          </w:p>
        </w:tc>
      </w:tr>
      <w:tr w:rsidR="000F785B" w:rsidRPr="00377244" w:rsidTr="008C48F1">
        <w:tc>
          <w:tcPr>
            <w:tcW w:w="817" w:type="dxa"/>
          </w:tcPr>
          <w:p w:rsidR="000F785B" w:rsidRPr="00377244" w:rsidRDefault="000F785B"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tcPr>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Изделие и его</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 xml:space="preserve">конструкция. Композиция </w:t>
            </w:r>
            <w:proofErr w:type="gramStart"/>
            <w:r w:rsidRPr="00377244">
              <w:rPr>
                <w:rFonts w:ascii="Times New Roman" w:hAnsi="Times New Roman" w:cs="Times New Roman"/>
                <w:color w:val="231F20"/>
                <w:sz w:val="24"/>
                <w:szCs w:val="24"/>
                <w:lang w:eastAsia="en-US"/>
              </w:rPr>
              <w:t>в</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художественно-практической</w:t>
            </w:r>
          </w:p>
          <w:p w:rsidR="000F785B" w:rsidRPr="00377244" w:rsidRDefault="000F785B"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деятельности</w:t>
            </w:r>
          </w:p>
        </w:tc>
        <w:tc>
          <w:tcPr>
            <w:tcW w:w="6095" w:type="dxa"/>
          </w:tcPr>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Проектирование и изготовление</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изделий </w:t>
            </w:r>
            <w:proofErr w:type="gramStart"/>
            <w:r w:rsidRPr="00377244">
              <w:rPr>
                <w:rFonts w:ascii="Times New Roman" w:hAnsi="Times New Roman" w:cs="Times New Roman"/>
                <w:color w:val="auto"/>
                <w:sz w:val="24"/>
                <w:szCs w:val="24"/>
                <w:lang w:eastAsia="en-US"/>
              </w:rPr>
              <w:t>определённого</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назначения по принципу </w:t>
            </w:r>
            <w:proofErr w:type="gramStart"/>
            <w:r w:rsidRPr="00377244">
              <w:rPr>
                <w:rFonts w:ascii="Times New Roman" w:hAnsi="Times New Roman" w:cs="Times New Roman"/>
                <w:color w:val="auto"/>
                <w:sz w:val="24"/>
                <w:szCs w:val="24"/>
                <w:lang w:eastAsia="en-US"/>
              </w:rPr>
              <w:t>стилевой</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гармонии.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Конструирование изделий на</w:t>
            </w:r>
            <w:r w:rsidR="00377244"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основе развёрток с накладными</w:t>
            </w:r>
            <w:r w:rsidR="00377244" w:rsidRPr="00377244">
              <w:rPr>
                <w:rFonts w:ascii="Times New Roman" w:hAnsi="Times New Roman" w:cs="Times New Roman"/>
                <w:color w:val="auto"/>
                <w:sz w:val="24"/>
                <w:szCs w:val="24"/>
                <w:lang w:eastAsia="en-US"/>
              </w:rPr>
              <w:t xml:space="preserve"> </w:t>
            </w:r>
            <w:r w:rsidRPr="00377244">
              <w:rPr>
                <w:rFonts w:ascii="Times New Roman" w:hAnsi="Times New Roman" w:cs="Times New Roman"/>
                <w:color w:val="auto"/>
                <w:sz w:val="24"/>
                <w:szCs w:val="24"/>
                <w:lang w:eastAsia="en-US"/>
              </w:rPr>
              <w:t>элементами.</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Формообразование деталей </w:t>
            </w:r>
            <w:proofErr w:type="gramStart"/>
            <w:r w:rsidRPr="00377244">
              <w:rPr>
                <w:rFonts w:ascii="Times New Roman" w:hAnsi="Times New Roman" w:cs="Times New Roman"/>
                <w:color w:val="auto"/>
                <w:sz w:val="24"/>
                <w:szCs w:val="24"/>
                <w:lang w:eastAsia="en-US"/>
              </w:rPr>
              <w:t>на</w:t>
            </w:r>
            <w:proofErr w:type="gramEnd"/>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основе приёмов скручивания</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бумаги в технике </w:t>
            </w:r>
            <w:proofErr w:type="spellStart"/>
            <w:r w:rsidRPr="00377244">
              <w:rPr>
                <w:rFonts w:ascii="Times New Roman" w:hAnsi="Times New Roman" w:cs="Times New Roman"/>
                <w:color w:val="auto"/>
                <w:sz w:val="24"/>
                <w:szCs w:val="24"/>
                <w:lang w:eastAsia="en-US"/>
              </w:rPr>
              <w:t>квиллинга</w:t>
            </w:r>
            <w:proofErr w:type="spellEnd"/>
            <w:r w:rsidRPr="00377244">
              <w:rPr>
                <w:rFonts w:ascii="Times New Roman" w:hAnsi="Times New Roman" w:cs="Times New Roman"/>
                <w:color w:val="auto"/>
                <w:sz w:val="24"/>
                <w:szCs w:val="24"/>
                <w:lang w:eastAsia="en-US"/>
              </w:rPr>
              <w:t>.</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Технологические машины, их</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виды и применение.</w:t>
            </w:r>
          </w:p>
          <w:p w:rsidR="000F785B" w:rsidRPr="00377244" w:rsidRDefault="000F785B" w:rsidP="000F785B">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Водный транспорт</w:t>
            </w:r>
          </w:p>
        </w:tc>
        <w:tc>
          <w:tcPr>
            <w:tcW w:w="993" w:type="dxa"/>
          </w:tcPr>
          <w:p w:rsidR="000F785B" w:rsidRPr="00377244" w:rsidRDefault="000F785B"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val="restart"/>
          </w:tcPr>
          <w:p w:rsidR="00594495" w:rsidRPr="00377244" w:rsidRDefault="00594495" w:rsidP="00594495">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Конструирование и</w:t>
            </w:r>
          </w:p>
          <w:p w:rsidR="00594495" w:rsidRPr="00377244" w:rsidRDefault="00594495" w:rsidP="00594495">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 xml:space="preserve">моделирование </w:t>
            </w:r>
            <w:proofErr w:type="gramStart"/>
            <w:r w:rsidRPr="00377244">
              <w:rPr>
                <w:rFonts w:ascii="Times New Roman" w:hAnsi="Times New Roman" w:cs="Times New Roman"/>
                <w:color w:val="231F20"/>
                <w:sz w:val="24"/>
                <w:szCs w:val="24"/>
                <w:lang w:eastAsia="en-US"/>
              </w:rPr>
              <w:t>несложных</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объектов</w:t>
            </w:r>
          </w:p>
        </w:tc>
        <w:tc>
          <w:tcPr>
            <w:tcW w:w="6095" w:type="dxa"/>
            <w:vMerge w:val="restart"/>
          </w:tcPr>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Моделирование парусной лодки (с</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разработкой дизайна).</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Правила и приёмы сборки моделей</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технологических машин </w:t>
            </w:r>
            <w:proofErr w:type="gramStart"/>
            <w:r w:rsidRPr="00377244">
              <w:rPr>
                <w:rFonts w:ascii="Times New Roman" w:hAnsi="Times New Roman" w:cs="Times New Roman"/>
                <w:color w:val="auto"/>
                <w:sz w:val="24"/>
                <w:szCs w:val="24"/>
                <w:lang w:eastAsia="en-US"/>
              </w:rPr>
              <w:t>из</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типовых деталей конструктора.</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Проектирование изделий</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декоративно-прикладного</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назначения</w:t>
            </w:r>
          </w:p>
        </w:tc>
        <w:tc>
          <w:tcPr>
            <w:tcW w:w="993" w:type="dxa"/>
          </w:tcPr>
          <w:p w:rsidR="00594495" w:rsidRPr="00377244" w:rsidRDefault="00594495"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594495" w:rsidRPr="00377244" w:rsidRDefault="00594495"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594495" w:rsidRPr="00377244" w:rsidRDefault="00594495"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594495" w:rsidRPr="00377244" w:rsidRDefault="00594495"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594495" w:rsidRPr="00377244" w:rsidRDefault="00594495"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594495" w:rsidRPr="00377244" w:rsidRDefault="00594495"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594495" w:rsidRPr="00377244" w:rsidRDefault="00594495"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594495" w:rsidRPr="00377244" w:rsidRDefault="00594495"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594495" w:rsidRPr="00377244" w:rsidRDefault="00594495"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594495" w:rsidRPr="00377244" w:rsidRDefault="00594495"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594495" w:rsidRPr="00377244" w:rsidRDefault="00594495"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594495" w:rsidRPr="00377244" w:rsidRDefault="00594495"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594495" w:rsidRPr="00377244" w:rsidRDefault="00594495"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594495" w:rsidRPr="00377244" w:rsidRDefault="00594495"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594495" w:rsidRPr="00377244" w:rsidRDefault="00594495"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594495" w:rsidRPr="00377244" w:rsidRDefault="00594495"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594495" w:rsidRPr="00377244" w:rsidRDefault="00594495"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594495" w:rsidRPr="00377244" w:rsidRDefault="00594495"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594495" w:rsidRPr="00377244" w:rsidRDefault="00594495" w:rsidP="00A31793">
            <w:pPr>
              <w:pStyle w:val="ad"/>
              <w:spacing w:after="0"/>
              <w:jc w:val="center"/>
              <w:rPr>
                <w:b/>
                <w:color w:val="000000"/>
              </w:rPr>
            </w:pPr>
          </w:p>
        </w:tc>
      </w:tr>
      <w:tr w:rsidR="00594495" w:rsidRPr="00377244" w:rsidTr="00270AF6">
        <w:tc>
          <w:tcPr>
            <w:tcW w:w="10882" w:type="dxa"/>
            <w:gridSpan w:val="4"/>
          </w:tcPr>
          <w:p w:rsidR="00594495" w:rsidRPr="00377244" w:rsidRDefault="00594495" w:rsidP="00A31793">
            <w:pPr>
              <w:pStyle w:val="ad"/>
              <w:spacing w:after="0"/>
              <w:jc w:val="center"/>
              <w:rPr>
                <w:b/>
                <w:color w:val="000000"/>
              </w:rPr>
            </w:pPr>
            <w:r w:rsidRPr="00377244">
              <w:rPr>
                <w:b/>
                <w:bCs/>
                <w:color w:val="auto"/>
                <w:lang w:eastAsia="en-US"/>
              </w:rPr>
              <w:t>Практика работы на компьютере (использование информационных технологий)</w:t>
            </w: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tcPr>
          <w:p w:rsidR="00594495" w:rsidRPr="00377244" w:rsidRDefault="00594495" w:rsidP="00594495">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Знакомство с компьютером</w:t>
            </w:r>
          </w:p>
        </w:tc>
        <w:tc>
          <w:tcPr>
            <w:tcW w:w="6095" w:type="dxa"/>
          </w:tcPr>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История создания и функции персонального компьютера.</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Назначение основных устройств</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компьютера для ввода и обработки</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информации. Включение и</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выключение компьютера и</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подключённых к нему устройств.</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Запуск программы. Завершение</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выполнения программы.</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Клавиатура: общее представление</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о правилах клавиатурного письма,</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приёмы работы с мышью.</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lastRenderedPageBreak/>
              <w:t xml:space="preserve">Правила безопасного труда </w:t>
            </w:r>
            <w:proofErr w:type="gramStart"/>
            <w:r w:rsidRPr="00377244">
              <w:rPr>
                <w:rFonts w:ascii="Times New Roman" w:hAnsi="Times New Roman" w:cs="Times New Roman"/>
                <w:color w:val="auto"/>
                <w:sz w:val="24"/>
                <w:szCs w:val="24"/>
                <w:lang w:eastAsia="en-US"/>
              </w:rPr>
              <w:t>при</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работе на компьютере</w:t>
            </w:r>
          </w:p>
        </w:tc>
        <w:tc>
          <w:tcPr>
            <w:tcW w:w="993" w:type="dxa"/>
          </w:tcPr>
          <w:p w:rsidR="00594495" w:rsidRPr="00377244" w:rsidRDefault="00594495"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tcPr>
          <w:p w:rsidR="00594495" w:rsidRPr="00377244" w:rsidRDefault="00594495"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Работа с информацией</w:t>
            </w:r>
          </w:p>
        </w:tc>
        <w:tc>
          <w:tcPr>
            <w:tcW w:w="6095" w:type="dxa"/>
          </w:tcPr>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Понятие об </w:t>
            </w:r>
            <w:proofErr w:type="gramStart"/>
            <w:r w:rsidRPr="00377244">
              <w:rPr>
                <w:rFonts w:ascii="Times New Roman" w:hAnsi="Times New Roman" w:cs="Times New Roman"/>
                <w:color w:val="auto"/>
                <w:sz w:val="24"/>
                <w:szCs w:val="24"/>
                <w:lang w:eastAsia="en-US"/>
              </w:rPr>
              <w:t>информационных</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объектах (текст, таблица, рисунок,</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звук, видео) и компьютерных</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программах (текстовых и</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графических). Текстовый редактор</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proofErr w:type="spellStart"/>
            <w:r w:rsidRPr="00377244">
              <w:rPr>
                <w:rFonts w:ascii="Times New Roman" w:hAnsi="Times New Roman" w:cs="Times New Roman"/>
                <w:color w:val="auto"/>
                <w:sz w:val="24"/>
                <w:szCs w:val="24"/>
                <w:lang w:eastAsia="en-US"/>
              </w:rPr>
              <w:t>Microsoft</w:t>
            </w:r>
            <w:proofErr w:type="spellEnd"/>
            <w:r w:rsidRPr="00377244">
              <w:rPr>
                <w:rFonts w:ascii="Times New Roman" w:hAnsi="Times New Roman" w:cs="Times New Roman"/>
                <w:color w:val="auto"/>
                <w:sz w:val="24"/>
                <w:szCs w:val="24"/>
                <w:lang w:eastAsia="en-US"/>
              </w:rPr>
              <w:t xml:space="preserve"> </w:t>
            </w:r>
            <w:proofErr w:type="spellStart"/>
            <w:r w:rsidRPr="00377244">
              <w:rPr>
                <w:rFonts w:ascii="Times New Roman" w:hAnsi="Times New Roman" w:cs="Times New Roman"/>
                <w:color w:val="auto"/>
                <w:sz w:val="24"/>
                <w:szCs w:val="24"/>
                <w:lang w:eastAsia="en-US"/>
              </w:rPr>
              <w:t>Word</w:t>
            </w:r>
            <w:proofErr w:type="spellEnd"/>
            <w:r w:rsidRPr="00377244">
              <w:rPr>
                <w:rFonts w:ascii="Times New Roman" w:hAnsi="Times New Roman" w:cs="Times New Roman"/>
                <w:color w:val="auto"/>
                <w:sz w:val="24"/>
                <w:szCs w:val="24"/>
                <w:lang w:eastAsia="en-US"/>
              </w:rPr>
              <w:t>. Файлы и папки</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(приёмы их создания,</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переименования, пользования).</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 xml:space="preserve">Носители </w:t>
            </w:r>
            <w:proofErr w:type="gramStart"/>
            <w:r w:rsidRPr="00377244">
              <w:rPr>
                <w:rFonts w:ascii="Times New Roman" w:hAnsi="Times New Roman" w:cs="Times New Roman"/>
                <w:color w:val="auto"/>
                <w:sz w:val="24"/>
                <w:szCs w:val="24"/>
                <w:lang w:eastAsia="en-US"/>
              </w:rPr>
              <w:t>компьютерной</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информации (переносные</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запоминающие устройства),</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приёмы работы с ними.</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Сеть Интернет. Приёмы поиска</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информации в Интернете</w:t>
            </w:r>
          </w:p>
        </w:tc>
        <w:tc>
          <w:tcPr>
            <w:tcW w:w="993" w:type="dxa"/>
          </w:tcPr>
          <w:p w:rsidR="00594495" w:rsidRPr="00377244" w:rsidRDefault="00594495"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val="restart"/>
          </w:tcPr>
          <w:p w:rsidR="00594495" w:rsidRPr="00377244" w:rsidRDefault="00594495" w:rsidP="000F785B">
            <w:pPr>
              <w:suppressAutoHyphens w:val="0"/>
              <w:autoSpaceDE w:val="0"/>
              <w:autoSpaceDN w:val="0"/>
              <w:adjustRightInd w:val="0"/>
              <w:spacing w:after="0"/>
              <w:rPr>
                <w:rFonts w:ascii="Times New Roman" w:hAnsi="Times New Roman" w:cs="Times New Roman"/>
                <w:color w:val="231F20"/>
                <w:sz w:val="24"/>
                <w:szCs w:val="24"/>
                <w:lang w:eastAsia="en-US"/>
              </w:rPr>
            </w:pPr>
            <w:r w:rsidRPr="00377244">
              <w:rPr>
                <w:rFonts w:ascii="Times New Roman" w:hAnsi="Times New Roman" w:cs="Times New Roman"/>
                <w:color w:val="231F20"/>
                <w:sz w:val="24"/>
                <w:szCs w:val="24"/>
                <w:lang w:eastAsia="en-US"/>
              </w:rPr>
              <w:t>Компьютерное письмо</w:t>
            </w:r>
          </w:p>
        </w:tc>
        <w:tc>
          <w:tcPr>
            <w:tcW w:w="6095" w:type="dxa"/>
            <w:vMerge w:val="restart"/>
          </w:tcPr>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Правила клавиатурного письма.</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Приёмы создания и оформления</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proofErr w:type="gramStart"/>
            <w:r w:rsidRPr="00377244">
              <w:rPr>
                <w:rFonts w:ascii="Times New Roman" w:hAnsi="Times New Roman" w:cs="Times New Roman"/>
                <w:color w:val="auto"/>
                <w:sz w:val="24"/>
                <w:szCs w:val="24"/>
                <w:lang w:eastAsia="en-US"/>
              </w:rPr>
              <w:t>текстов (выбор шрифта, его</w:t>
            </w:r>
            <w:proofErr w:type="gramEnd"/>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размера и цвета, выравнивание</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текста, оформление абзаца,</w:t>
            </w:r>
          </w:p>
          <w:p w:rsidR="00594495" w:rsidRPr="00377244" w:rsidRDefault="00594495" w:rsidP="00594495">
            <w:pPr>
              <w:suppressAutoHyphens w:val="0"/>
              <w:autoSpaceDE w:val="0"/>
              <w:autoSpaceDN w:val="0"/>
              <w:adjustRightInd w:val="0"/>
              <w:spacing w:after="0"/>
              <w:rPr>
                <w:rFonts w:ascii="Times New Roman" w:hAnsi="Times New Roman" w:cs="Times New Roman"/>
                <w:color w:val="auto"/>
                <w:sz w:val="24"/>
                <w:szCs w:val="24"/>
                <w:lang w:eastAsia="en-US"/>
              </w:rPr>
            </w:pPr>
            <w:r w:rsidRPr="00377244">
              <w:rPr>
                <w:rFonts w:ascii="Times New Roman" w:hAnsi="Times New Roman" w:cs="Times New Roman"/>
                <w:color w:val="auto"/>
                <w:sz w:val="24"/>
                <w:szCs w:val="24"/>
                <w:lang w:eastAsia="en-US"/>
              </w:rPr>
              <w:t>вставка рисунков)</w:t>
            </w:r>
          </w:p>
        </w:tc>
        <w:tc>
          <w:tcPr>
            <w:tcW w:w="993" w:type="dxa"/>
          </w:tcPr>
          <w:p w:rsidR="00594495" w:rsidRPr="00377244" w:rsidRDefault="00594495" w:rsidP="00A31793">
            <w:pPr>
              <w:pStyle w:val="ad"/>
              <w:spacing w:after="0"/>
              <w:jc w:val="center"/>
              <w:rPr>
                <w:b/>
                <w:color w:val="000000"/>
              </w:rPr>
            </w:pPr>
          </w:p>
        </w:tc>
      </w:tr>
      <w:tr w:rsidR="00594495" w:rsidRPr="00377244" w:rsidTr="008C48F1">
        <w:tc>
          <w:tcPr>
            <w:tcW w:w="817" w:type="dxa"/>
          </w:tcPr>
          <w:p w:rsidR="00594495" w:rsidRPr="00377244" w:rsidRDefault="00594495" w:rsidP="009D72B2">
            <w:pPr>
              <w:pStyle w:val="ae"/>
              <w:numPr>
                <w:ilvl w:val="0"/>
                <w:numId w:val="11"/>
              </w:numPr>
              <w:suppressAutoHyphens w:val="0"/>
              <w:autoSpaceDE w:val="0"/>
              <w:autoSpaceDN w:val="0"/>
              <w:adjustRightInd w:val="0"/>
              <w:rPr>
                <w:b/>
                <w:bCs/>
                <w:color w:val="auto"/>
                <w:sz w:val="24"/>
                <w:szCs w:val="24"/>
                <w:lang w:eastAsia="en-US"/>
              </w:rPr>
            </w:pPr>
          </w:p>
        </w:tc>
        <w:tc>
          <w:tcPr>
            <w:tcW w:w="2977" w:type="dxa"/>
            <w:vMerge/>
          </w:tcPr>
          <w:p w:rsidR="00594495" w:rsidRPr="00377244" w:rsidRDefault="00594495" w:rsidP="000F785B">
            <w:pPr>
              <w:suppressAutoHyphens w:val="0"/>
              <w:autoSpaceDE w:val="0"/>
              <w:autoSpaceDN w:val="0"/>
              <w:adjustRightInd w:val="0"/>
              <w:spacing w:after="0"/>
              <w:rPr>
                <w:rFonts w:ascii="Times New Roman" w:hAnsi="Times New Roman" w:cs="Times New Roman"/>
                <w:color w:val="231F20"/>
                <w:sz w:val="24"/>
                <w:szCs w:val="24"/>
                <w:lang w:eastAsia="en-US"/>
              </w:rPr>
            </w:pPr>
          </w:p>
        </w:tc>
        <w:tc>
          <w:tcPr>
            <w:tcW w:w="6095" w:type="dxa"/>
            <w:vMerge/>
          </w:tcPr>
          <w:p w:rsidR="00594495" w:rsidRPr="00377244" w:rsidRDefault="00594495" w:rsidP="009D72B2">
            <w:pPr>
              <w:suppressAutoHyphens w:val="0"/>
              <w:autoSpaceDE w:val="0"/>
              <w:autoSpaceDN w:val="0"/>
              <w:adjustRightInd w:val="0"/>
              <w:spacing w:after="0"/>
              <w:rPr>
                <w:rFonts w:ascii="Times New Roman" w:hAnsi="Times New Roman" w:cs="Times New Roman"/>
                <w:color w:val="auto"/>
                <w:sz w:val="24"/>
                <w:szCs w:val="24"/>
                <w:lang w:eastAsia="en-US"/>
              </w:rPr>
            </w:pPr>
          </w:p>
        </w:tc>
        <w:tc>
          <w:tcPr>
            <w:tcW w:w="993" w:type="dxa"/>
          </w:tcPr>
          <w:p w:rsidR="00594495" w:rsidRPr="00377244" w:rsidRDefault="00594495" w:rsidP="00A31793">
            <w:pPr>
              <w:pStyle w:val="ad"/>
              <w:spacing w:after="0"/>
              <w:jc w:val="center"/>
              <w:rPr>
                <w:b/>
                <w:color w:val="000000"/>
              </w:rPr>
            </w:pPr>
          </w:p>
        </w:tc>
      </w:tr>
    </w:tbl>
    <w:p w:rsidR="009B4AE3" w:rsidRPr="00377244" w:rsidRDefault="009B4AE3" w:rsidP="00A31793">
      <w:pPr>
        <w:pStyle w:val="ad"/>
        <w:shd w:val="clear" w:color="auto" w:fill="FFFFFF"/>
        <w:spacing w:after="0"/>
        <w:jc w:val="center"/>
        <w:rPr>
          <w:b/>
          <w:color w:val="000000"/>
        </w:rPr>
      </w:pPr>
    </w:p>
    <w:p w:rsidR="003E476F" w:rsidRPr="00377244" w:rsidRDefault="003E476F">
      <w:pPr>
        <w:rPr>
          <w:rFonts w:ascii="Times New Roman" w:hAnsi="Times New Roman" w:cs="Times New Roman"/>
          <w:bCs/>
          <w:color w:val="333333"/>
          <w:sz w:val="24"/>
          <w:szCs w:val="24"/>
          <w:shd w:val="clear" w:color="auto" w:fill="FFFFFF"/>
        </w:rPr>
      </w:pPr>
    </w:p>
    <w:p w:rsidR="00F13F02" w:rsidRPr="00377244" w:rsidRDefault="00F13F02">
      <w:pPr>
        <w:jc w:val="center"/>
        <w:rPr>
          <w:rFonts w:ascii="Times New Roman" w:hAnsi="Times New Roman" w:cs="Times New Roman"/>
          <w:b/>
          <w:bCs/>
          <w:color w:val="auto"/>
          <w:sz w:val="24"/>
          <w:szCs w:val="24"/>
          <w:shd w:val="clear" w:color="auto" w:fill="FFFFFF"/>
        </w:rPr>
      </w:pPr>
    </w:p>
    <w:sectPr w:rsidR="00F13F02" w:rsidRPr="00377244" w:rsidSect="008E3A11">
      <w:footerReference w:type="default" r:id="rId10"/>
      <w:pgSz w:w="11906" w:h="16838"/>
      <w:pgMar w:top="720" w:right="720" w:bottom="765" w:left="720" w:header="0"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AF5" w:rsidRDefault="00D24AF5" w:rsidP="008E3A11">
      <w:pPr>
        <w:spacing w:after="0" w:line="240" w:lineRule="auto"/>
      </w:pPr>
      <w:r>
        <w:separator/>
      </w:r>
    </w:p>
  </w:endnote>
  <w:endnote w:type="continuationSeparator" w:id="1">
    <w:p w:rsidR="00D24AF5" w:rsidRDefault="00D24AF5" w:rsidP="008E3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Droid Sans">
    <w:charset w:val="01"/>
    <w:family w:val="swiss"/>
    <w:pitch w:val="variable"/>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5B" w:rsidRDefault="00661FA2">
    <w:pPr>
      <w:pStyle w:val="af0"/>
      <w:jc w:val="right"/>
    </w:pPr>
    <w:fldSimple w:instr="PAGE">
      <w:r w:rsidR="00EB25C6">
        <w:rPr>
          <w:noProof/>
        </w:rPr>
        <w:t>12</w:t>
      </w:r>
    </w:fldSimple>
  </w:p>
  <w:p w:rsidR="000F785B" w:rsidRDefault="000F785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AF5" w:rsidRDefault="00D24AF5" w:rsidP="008E3A11">
      <w:pPr>
        <w:spacing w:after="0" w:line="240" w:lineRule="auto"/>
      </w:pPr>
      <w:r>
        <w:separator/>
      </w:r>
    </w:p>
  </w:footnote>
  <w:footnote w:type="continuationSeparator" w:id="1">
    <w:p w:rsidR="00D24AF5" w:rsidRDefault="00D24AF5" w:rsidP="008E3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72E2"/>
    <w:multiLevelType w:val="multilevel"/>
    <w:tmpl w:val="A1D28F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554A58"/>
    <w:multiLevelType w:val="multilevel"/>
    <w:tmpl w:val="A1361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DB205F"/>
    <w:multiLevelType w:val="hybridMultilevel"/>
    <w:tmpl w:val="496C2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7073F"/>
    <w:multiLevelType w:val="multilevel"/>
    <w:tmpl w:val="60DE7A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E7E0F08"/>
    <w:multiLevelType w:val="multilevel"/>
    <w:tmpl w:val="BE2630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53CA3B72"/>
    <w:multiLevelType w:val="multilevel"/>
    <w:tmpl w:val="68B8BA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A045862"/>
    <w:multiLevelType w:val="multilevel"/>
    <w:tmpl w:val="C21A17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E8B1E19"/>
    <w:multiLevelType w:val="multilevel"/>
    <w:tmpl w:val="B5E498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700C4C77"/>
    <w:multiLevelType w:val="hybridMultilevel"/>
    <w:tmpl w:val="652477BC"/>
    <w:lvl w:ilvl="0" w:tplc="472232A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20E4F49"/>
    <w:multiLevelType w:val="multilevel"/>
    <w:tmpl w:val="BA1445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72E459FB"/>
    <w:multiLevelType w:val="multilevel"/>
    <w:tmpl w:val="855C97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5"/>
  </w:num>
  <w:num w:numId="4">
    <w:abstractNumId w:val="3"/>
  </w:num>
  <w:num w:numId="5">
    <w:abstractNumId w:val="10"/>
  </w:num>
  <w:num w:numId="6">
    <w:abstractNumId w:val="4"/>
  </w:num>
  <w:num w:numId="7">
    <w:abstractNumId w:val="9"/>
  </w:num>
  <w:num w:numId="8">
    <w:abstractNumId w:val="7"/>
  </w:num>
  <w:num w:numId="9">
    <w:abstractNumId w:val="1"/>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E3A11"/>
    <w:rsid w:val="00013104"/>
    <w:rsid w:val="000F785B"/>
    <w:rsid w:val="00377244"/>
    <w:rsid w:val="003E476F"/>
    <w:rsid w:val="004E2172"/>
    <w:rsid w:val="00571E7A"/>
    <w:rsid w:val="00594495"/>
    <w:rsid w:val="005E1F12"/>
    <w:rsid w:val="00661FA2"/>
    <w:rsid w:val="00711DB8"/>
    <w:rsid w:val="0073208D"/>
    <w:rsid w:val="00801417"/>
    <w:rsid w:val="00814E30"/>
    <w:rsid w:val="00825FA1"/>
    <w:rsid w:val="008C48F1"/>
    <w:rsid w:val="008E3A11"/>
    <w:rsid w:val="00941173"/>
    <w:rsid w:val="009B4AE3"/>
    <w:rsid w:val="009D72B2"/>
    <w:rsid w:val="00A31793"/>
    <w:rsid w:val="00AA4687"/>
    <w:rsid w:val="00AD14F3"/>
    <w:rsid w:val="00B512CA"/>
    <w:rsid w:val="00C5600F"/>
    <w:rsid w:val="00D22607"/>
    <w:rsid w:val="00D24AF5"/>
    <w:rsid w:val="00DE1D38"/>
    <w:rsid w:val="00E266DF"/>
    <w:rsid w:val="00EB25C6"/>
    <w:rsid w:val="00F13F02"/>
    <w:rsid w:val="00FD6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67"/>
    <w:pPr>
      <w:suppressAutoHyphens/>
      <w:spacing w:after="200"/>
    </w:pPr>
    <w:rPr>
      <w:color w:val="00000A"/>
      <w:lang w:eastAsia="ru-RU"/>
    </w:rPr>
  </w:style>
  <w:style w:type="paragraph" w:styleId="1">
    <w:name w:val="heading 1"/>
    <w:basedOn w:val="a"/>
    <w:link w:val="10"/>
    <w:qFormat/>
    <w:rsid w:val="00946C67"/>
    <w:pPr>
      <w:keepNext/>
      <w:spacing w:after="0" w:line="240" w:lineRule="auto"/>
      <w:ind w:left="-1440" w:firstLine="720"/>
      <w:jc w:val="center"/>
      <w:outlineLvl w:val="0"/>
    </w:pPr>
    <w:rPr>
      <w:rFonts w:ascii="Times New Roman" w:eastAsia="Arial Unicode MS" w:hAnsi="Times New Roman" w:cs="Times New Roman"/>
      <w:sz w:val="52"/>
      <w:szCs w:val="24"/>
    </w:rPr>
  </w:style>
  <w:style w:type="paragraph" w:styleId="2">
    <w:name w:val="heading 2"/>
    <w:basedOn w:val="a"/>
    <w:link w:val="20"/>
    <w:semiHidden/>
    <w:unhideWhenUsed/>
    <w:qFormat/>
    <w:rsid w:val="00946C67"/>
    <w:pPr>
      <w:keepNext/>
      <w:spacing w:after="0" w:line="240" w:lineRule="auto"/>
      <w:ind w:left="-1440" w:firstLine="720"/>
      <w:jc w:val="center"/>
      <w:outlineLvl w:val="1"/>
    </w:pPr>
    <w:rPr>
      <w:rFonts w:ascii="Times New Roman" w:eastAsia="Arial Unicode MS" w:hAnsi="Times New Roman" w:cs="Times New Roman"/>
      <w:sz w:val="40"/>
      <w:szCs w:val="24"/>
    </w:rPr>
  </w:style>
  <w:style w:type="paragraph" w:styleId="4">
    <w:name w:val="heading 4"/>
    <w:basedOn w:val="a"/>
    <w:link w:val="40"/>
    <w:semiHidden/>
    <w:unhideWhenUsed/>
    <w:qFormat/>
    <w:rsid w:val="00946C67"/>
    <w:pPr>
      <w:keepNext/>
      <w:spacing w:after="0" w:line="240" w:lineRule="auto"/>
      <w:outlineLvl w:val="3"/>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C67"/>
    <w:rPr>
      <w:rFonts w:ascii="Times New Roman" w:eastAsia="Arial Unicode MS" w:hAnsi="Times New Roman" w:cs="Times New Roman"/>
      <w:sz w:val="52"/>
      <w:szCs w:val="24"/>
      <w:lang w:eastAsia="ru-RU"/>
    </w:rPr>
  </w:style>
  <w:style w:type="character" w:customStyle="1" w:styleId="20">
    <w:name w:val="Заголовок 2 Знак"/>
    <w:basedOn w:val="a0"/>
    <w:link w:val="2"/>
    <w:semiHidden/>
    <w:rsid w:val="00946C67"/>
    <w:rPr>
      <w:rFonts w:ascii="Times New Roman" w:eastAsia="Arial Unicode MS" w:hAnsi="Times New Roman" w:cs="Times New Roman"/>
      <w:sz w:val="40"/>
      <w:szCs w:val="24"/>
      <w:lang w:eastAsia="ru-RU"/>
    </w:rPr>
  </w:style>
  <w:style w:type="character" w:customStyle="1" w:styleId="40">
    <w:name w:val="Заголовок 4 Знак"/>
    <w:basedOn w:val="a0"/>
    <w:link w:val="4"/>
    <w:semiHidden/>
    <w:rsid w:val="00946C67"/>
    <w:rPr>
      <w:rFonts w:ascii="Times New Roman" w:eastAsia="Times New Roman" w:hAnsi="Times New Roman" w:cs="Times New Roman"/>
      <w:i/>
      <w:iCs/>
      <w:sz w:val="24"/>
      <w:szCs w:val="24"/>
      <w:lang w:eastAsia="ru-RU"/>
    </w:rPr>
  </w:style>
  <w:style w:type="character" w:customStyle="1" w:styleId="a3">
    <w:name w:val="Название Знак"/>
    <w:basedOn w:val="a0"/>
    <w:uiPriority w:val="10"/>
    <w:rsid w:val="00946C67"/>
    <w:rPr>
      <w:rFonts w:ascii="Times New Roman" w:eastAsia="Times New Roman" w:hAnsi="Times New Roman" w:cs="Times New Roman"/>
      <w:sz w:val="28"/>
      <w:szCs w:val="24"/>
      <w:lang w:eastAsia="ru-RU"/>
    </w:rPr>
  </w:style>
  <w:style w:type="character" w:customStyle="1" w:styleId="a4">
    <w:name w:val="Основной текст Знак"/>
    <w:basedOn w:val="a0"/>
    <w:uiPriority w:val="99"/>
    <w:rsid w:val="00946C67"/>
    <w:rPr>
      <w:lang w:eastAsia="ru-RU"/>
    </w:rPr>
  </w:style>
  <w:style w:type="character" w:customStyle="1" w:styleId="11Arial11pt0pt">
    <w:name w:val="Основной текст (11) + Arial;11 pt;Не полужирный;Интервал 0 pt"/>
    <w:basedOn w:val="a0"/>
    <w:rsid w:val="00F15118"/>
    <w:rPr>
      <w:rFonts w:ascii="Arial" w:eastAsia="Arial" w:hAnsi="Arial" w:cs="Arial"/>
      <w:i w:val="0"/>
      <w:iCs w:val="0"/>
      <w:caps w:val="0"/>
      <w:smallCaps w:val="0"/>
      <w:color w:val="000000"/>
      <w:spacing w:val="-10"/>
      <w:w w:val="100"/>
      <w:sz w:val="22"/>
      <w:szCs w:val="22"/>
      <w:shd w:val="clear" w:color="auto" w:fill="FFFFFF"/>
      <w:lang w:val="ru-RU" w:eastAsia="ru-RU" w:bidi="ru-RU"/>
    </w:rPr>
  </w:style>
  <w:style w:type="character" w:customStyle="1" w:styleId="11Arial11pt">
    <w:name w:val="Основной текст (11) + Arial;11 pt;Не полужирный"/>
    <w:basedOn w:val="a0"/>
    <w:rsid w:val="00F15118"/>
    <w:rPr>
      <w:rFonts w:ascii="Arial" w:eastAsia="Arial" w:hAnsi="Arial" w:cs="Arial"/>
      <w:b/>
      <w:bCs/>
      <w:i w:val="0"/>
      <w:iCs w:val="0"/>
      <w:caps w:val="0"/>
      <w:smallCaps w:val="0"/>
      <w:strike w:val="0"/>
      <w:dstrike w:val="0"/>
      <w:color w:val="000000"/>
      <w:spacing w:val="0"/>
      <w:w w:val="100"/>
      <w:sz w:val="22"/>
      <w:szCs w:val="22"/>
      <w:u w:val="none"/>
      <w:lang w:val="ru-RU" w:eastAsia="ru-RU" w:bidi="ru-RU"/>
    </w:rPr>
  </w:style>
  <w:style w:type="character" w:customStyle="1" w:styleId="c0">
    <w:name w:val="c0"/>
    <w:basedOn w:val="a0"/>
    <w:rsid w:val="00F15118"/>
  </w:style>
  <w:style w:type="character" w:customStyle="1" w:styleId="a5">
    <w:name w:val="Верхний колонтитул Знак"/>
    <w:basedOn w:val="a0"/>
    <w:uiPriority w:val="99"/>
    <w:semiHidden/>
    <w:rsid w:val="00834B18"/>
    <w:rPr>
      <w:lang w:eastAsia="ru-RU"/>
    </w:rPr>
  </w:style>
  <w:style w:type="character" w:customStyle="1" w:styleId="a6">
    <w:name w:val="Нижний колонтитул Знак"/>
    <w:basedOn w:val="a0"/>
    <w:uiPriority w:val="99"/>
    <w:rsid w:val="00834B18"/>
    <w:rPr>
      <w:lang w:eastAsia="ru-RU"/>
    </w:rPr>
  </w:style>
  <w:style w:type="character" w:customStyle="1" w:styleId="ListLabel1">
    <w:name w:val="ListLabel 1"/>
    <w:rsid w:val="00892BF6"/>
    <w:rPr>
      <w:rFonts w:cs="Courier New"/>
    </w:rPr>
  </w:style>
  <w:style w:type="character" w:customStyle="1" w:styleId="ListLabel2">
    <w:name w:val="ListLabel 2"/>
    <w:rsid w:val="00892BF6"/>
    <w:rPr>
      <w:sz w:val="20"/>
    </w:rPr>
  </w:style>
  <w:style w:type="character" w:customStyle="1" w:styleId="ListLabel3">
    <w:name w:val="ListLabel 3"/>
    <w:rsid w:val="00892BF6"/>
    <w:rPr>
      <w:rFonts w:cs="Symbol"/>
    </w:rPr>
  </w:style>
  <w:style w:type="character" w:customStyle="1" w:styleId="ListLabel4">
    <w:name w:val="ListLabel 4"/>
    <w:rsid w:val="00892BF6"/>
    <w:rPr>
      <w:rFonts w:cs="Courier New"/>
    </w:rPr>
  </w:style>
  <w:style w:type="character" w:customStyle="1" w:styleId="ListLabel5">
    <w:name w:val="ListLabel 5"/>
    <w:rsid w:val="00892BF6"/>
    <w:rPr>
      <w:rFonts w:cs="Wingdings"/>
    </w:rPr>
  </w:style>
  <w:style w:type="character" w:customStyle="1" w:styleId="ListLabel6">
    <w:name w:val="ListLabel 6"/>
    <w:rsid w:val="00892BF6"/>
    <w:rPr>
      <w:rFonts w:cs="Symbol"/>
      <w:sz w:val="20"/>
    </w:rPr>
  </w:style>
  <w:style w:type="character" w:customStyle="1" w:styleId="ListLabel7">
    <w:name w:val="ListLabel 7"/>
    <w:rsid w:val="00892BF6"/>
    <w:rPr>
      <w:rFonts w:cs="Courier New"/>
      <w:sz w:val="20"/>
    </w:rPr>
  </w:style>
  <w:style w:type="character" w:customStyle="1" w:styleId="ListLabel8">
    <w:name w:val="ListLabel 8"/>
    <w:rsid w:val="00892BF6"/>
    <w:rPr>
      <w:rFonts w:cs="Wingdings"/>
      <w:sz w:val="20"/>
    </w:rPr>
  </w:style>
  <w:style w:type="character" w:customStyle="1" w:styleId="ListLabel9">
    <w:name w:val="ListLabel 9"/>
    <w:rsid w:val="00892BF6"/>
    <w:rPr>
      <w:rFonts w:cs="Symbol"/>
    </w:rPr>
  </w:style>
  <w:style w:type="character" w:customStyle="1" w:styleId="ListLabel10">
    <w:name w:val="ListLabel 10"/>
    <w:rsid w:val="00892BF6"/>
    <w:rPr>
      <w:rFonts w:cs="Courier New"/>
    </w:rPr>
  </w:style>
  <w:style w:type="character" w:customStyle="1" w:styleId="ListLabel11">
    <w:name w:val="ListLabel 11"/>
    <w:rsid w:val="00892BF6"/>
    <w:rPr>
      <w:rFonts w:cs="Wingdings"/>
    </w:rPr>
  </w:style>
  <w:style w:type="character" w:customStyle="1" w:styleId="ListLabel12">
    <w:name w:val="ListLabel 12"/>
    <w:rsid w:val="00892BF6"/>
    <w:rPr>
      <w:rFonts w:cs="Symbol"/>
      <w:sz w:val="20"/>
    </w:rPr>
  </w:style>
  <w:style w:type="character" w:customStyle="1" w:styleId="ListLabel13">
    <w:name w:val="ListLabel 13"/>
    <w:rsid w:val="00892BF6"/>
    <w:rPr>
      <w:rFonts w:cs="Courier New"/>
      <w:sz w:val="20"/>
    </w:rPr>
  </w:style>
  <w:style w:type="character" w:customStyle="1" w:styleId="ListLabel14">
    <w:name w:val="ListLabel 14"/>
    <w:rsid w:val="00892BF6"/>
    <w:rPr>
      <w:rFonts w:cs="Wingdings"/>
      <w:sz w:val="20"/>
    </w:rPr>
  </w:style>
  <w:style w:type="character" w:customStyle="1" w:styleId="ListLabel15">
    <w:name w:val="ListLabel 15"/>
    <w:rsid w:val="00892BF6"/>
    <w:rPr>
      <w:rFonts w:cs="Symbol"/>
    </w:rPr>
  </w:style>
  <w:style w:type="character" w:customStyle="1" w:styleId="ListLabel16">
    <w:name w:val="ListLabel 16"/>
    <w:rsid w:val="00892BF6"/>
    <w:rPr>
      <w:rFonts w:cs="Courier New"/>
    </w:rPr>
  </w:style>
  <w:style w:type="character" w:customStyle="1" w:styleId="ListLabel17">
    <w:name w:val="ListLabel 17"/>
    <w:rsid w:val="00892BF6"/>
    <w:rPr>
      <w:rFonts w:cs="Wingdings"/>
    </w:rPr>
  </w:style>
  <w:style w:type="character" w:customStyle="1" w:styleId="ListLabel18">
    <w:name w:val="ListLabel 18"/>
    <w:rsid w:val="00892BF6"/>
    <w:rPr>
      <w:rFonts w:cs="Symbol"/>
      <w:sz w:val="20"/>
    </w:rPr>
  </w:style>
  <w:style w:type="character" w:customStyle="1" w:styleId="ListLabel19">
    <w:name w:val="ListLabel 19"/>
    <w:rsid w:val="00892BF6"/>
    <w:rPr>
      <w:rFonts w:cs="Courier New"/>
      <w:sz w:val="20"/>
    </w:rPr>
  </w:style>
  <w:style w:type="character" w:customStyle="1" w:styleId="ListLabel20">
    <w:name w:val="ListLabel 20"/>
    <w:rsid w:val="00892BF6"/>
    <w:rPr>
      <w:rFonts w:cs="Wingdings"/>
      <w:sz w:val="20"/>
    </w:rPr>
  </w:style>
  <w:style w:type="character" w:customStyle="1" w:styleId="ListLabel21">
    <w:name w:val="ListLabel 21"/>
    <w:rsid w:val="008E3A11"/>
    <w:rPr>
      <w:rFonts w:cs="Symbol"/>
    </w:rPr>
  </w:style>
  <w:style w:type="character" w:customStyle="1" w:styleId="ListLabel22">
    <w:name w:val="ListLabel 22"/>
    <w:rsid w:val="008E3A11"/>
    <w:rPr>
      <w:rFonts w:cs="Courier New"/>
    </w:rPr>
  </w:style>
  <w:style w:type="character" w:customStyle="1" w:styleId="ListLabel23">
    <w:name w:val="ListLabel 23"/>
    <w:rsid w:val="008E3A11"/>
    <w:rPr>
      <w:rFonts w:cs="Wingdings"/>
    </w:rPr>
  </w:style>
  <w:style w:type="character" w:customStyle="1" w:styleId="ListLabel24">
    <w:name w:val="ListLabel 24"/>
    <w:rsid w:val="008E3A11"/>
    <w:rPr>
      <w:rFonts w:cs="Symbol"/>
      <w:sz w:val="20"/>
    </w:rPr>
  </w:style>
  <w:style w:type="character" w:customStyle="1" w:styleId="ListLabel25">
    <w:name w:val="ListLabel 25"/>
    <w:rsid w:val="008E3A11"/>
    <w:rPr>
      <w:rFonts w:cs="Courier New"/>
      <w:sz w:val="20"/>
    </w:rPr>
  </w:style>
  <w:style w:type="character" w:customStyle="1" w:styleId="ListLabel26">
    <w:name w:val="ListLabel 26"/>
    <w:rsid w:val="008E3A11"/>
    <w:rPr>
      <w:rFonts w:cs="Wingdings"/>
      <w:sz w:val="20"/>
    </w:rPr>
  </w:style>
  <w:style w:type="character" w:customStyle="1" w:styleId="ListLabel27">
    <w:name w:val="ListLabel 27"/>
    <w:rsid w:val="008E3A11"/>
    <w:rPr>
      <w:rFonts w:cs="Symbol"/>
    </w:rPr>
  </w:style>
  <w:style w:type="character" w:customStyle="1" w:styleId="ListLabel28">
    <w:name w:val="ListLabel 28"/>
    <w:rsid w:val="008E3A11"/>
    <w:rPr>
      <w:rFonts w:cs="Courier New"/>
    </w:rPr>
  </w:style>
  <w:style w:type="character" w:customStyle="1" w:styleId="ListLabel29">
    <w:name w:val="ListLabel 29"/>
    <w:rsid w:val="008E3A11"/>
    <w:rPr>
      <w:rFonts w:cs="Wingdings"/>
    </w:rPr>
  </w:style>
  <w:style w:type="character" w:customStyle="1" w:styleId="ListLabel30">
    <w:name w:val="ListLabel 30"/>
    <w:rsid w:val="008E3A11"/>
    <w:rPr>
      <w:rFonts w:cs="Symbol"/>
      <w:sz w:val="20"/>
    </w:rPr>
  </w:style>
  <w:style w:type="character" w:customStyle="1" w:styleId="ListLabel31">
    <w:name w:val="ListLabel 31"/>
    <w:rsid w:val="008E3A11"/>
    <w:rPr>
      <w:rFonts w:cs="Courier New"/>
      <w:sz w:val="20"/>
    </w:rPr>
  </w:style>
  <w:style w:type="character" w:customStyle="1" w:styleId="ListLabel32">
    <w:name w:val="ListLabel 32"/>
    <w:rsid w:val="008E3A11"/>
    <w:rPr>
      <w:rFonts w:cs="Wingdings"/>
      <w:sz w:val="20"/>
    </w:rPr>
  </w:style>
  <w:style w:type="character" w:customStyle="1" w:styleId="ListLabel33">
    <w:name w:val="ListLabel 33"/>
    <w:rsid w:val="008E3A11"/>
    <w:rPr>
      <w:rFonts w:cs="Symbol"/>
    </w:rPr>
  </w:style>
  <w:style w:type="character" w:customStyle="1" w:styleId="ListLabel34">
    <w:name w:val="ListLabel 34"/>
    <w:rsid w:val="008E3A11"/>
    <w:rPr>
      <w:rFonts w:cs="Courier New"/>
    </w:rPr>
  </w:style>
  <w:style w:type="character" w:customStyle="1" w:styleId="ListLabel35">
    <w:name w:val="ListLabel 35"/>
    <w:rsid w:val="008E3A11"/>
    <w:rPr>
      <w:rFonts w:cs="Wingdings"/>
    </w:rPr>
  </w:style>
  <w:style w:type="character" w:customStyle="1" w:styleId="ListLabel36">
    <w:name w:val="ListLabel 36"/>
    <w:rsid w:val="008E3A11"/>
    <w:rPr>
      <w:rFonts w:cs="Symbol"/>
      <w:sz w:val="20"/>
    </w:rPr>
  </w:style>
  <w:style w:type="character" w:customStyle="1" w:styleId="ListLabel37">
    <w:name w:val="ListLabel 37"/>
    <w:rsid w:val="008E3A11"/>
    <w:rPr>
      <w:rFonts w:cs="Courier New"/>
      <w:sz w:val="20"/>
    </w:rPr>
  </w:style>
  <w:style w:type="character" w:customStyle="1" w:styleId="ListLabel38">
    <w:name w:val="ListLabel 38"/>
    <w:rsid w:val="008E3A11"/>
    <w:rPr>
      <w:rFonts w:cs="Wingdings"/>
      <w:sz w:val="20"/>
    </w:rPr>
  </w:style>
  <w:style w:type="character" w:customStyle="1" w:styleId="ListLabel39">
    <w:name w:val="ListLabel 39"/>
    <w:rsid w:val="008E3A11"/>
    <w:rPr>
      <w:rFonts w:cs="Symbol"/>
    </w:rPr>
  </w:style>
  <w:style w:type="character" w:customStyle="1" w:styleId="ListLabel40">
    <w:name w:val="ListLabel 40"/>
    <w:rsid w:val="008E3A11"/>
    <w:rPr>
      <w:rFonts w:cs="Courier New"/>
    </w:rPr>
  </w:style>
  <w:style w:type="character" w:customStyle="1" w:styleId="ListLabel41">
    <w:name w:val="ListLabel 41"/>
    <w:rsid w:val="008E3A11"/>
    <w:rPr>
      <w:rFonts w:cs="Wingdings"/>
    </w:rPr>
  </w:style>
  <w:style w:type="character" w:customStyle="1" w:styleId="ListLabel42">
    <w:name w:val="ListLabel 42"/>
    <w:rsid w:val="008E3A11"/>
    <w:rPr>
      <w:rFonts w:cs="Symbol"/>
      <w:sz w:val="20"/>
    </w:rPr>
  </w:style>
  <w:style w:type="character" w:customStyle="1" w:styleId="ListLabel43">
    <w:name w:val="ListLabel 43"/>
    <w:rsid w:val="008E3A11"/>
    <w:rPr>
      <w:rFonts w:cs="Courier New"/>
      <w:sz w:val="20"/>
    </w:rPr>
  </w:style>
  <w:style w:type="character" w:customStyle="1" w:styleId="ListLabel44">
    <w:name w:val="ListLabel 44"/>
    <w:rsid w:val="008E3A11"/>
    <w:rPr>
      <w:rFonts w:cs="Wingdings"/>
      <w:sz w:val="20"/>
    </w:rPr>
  </w:style>
  <w:style w:type="character" w:customStyle="1" w:styleId="ListLabel45">
    <w:name w:val="ListLabel 45"/>
    <w:rsid w:val="008E3A11"/>
    <w:rPr>
      <w:rFonts w:cs="Symbol"/>
    </w:rPr>
  </w:style>
  <w:style w:type="character" w:customStyle="1" w:styleId="ListLabel46">
    <w:name w:val="ListLabel 46"/>
    <w:rsid w:val="008E3A11"/>
    <w:rPr>
      <w:rFonts w:cs="Courier New"/>
    </w:rPr>
  </w:style>
  <w:style w:type="character" w:customStyle="1" w:styleId="ListLabel47">
    <w:name w:val="ListLabel 47"/>
    <w:rsid w:val="008E3A11"/>
    <w:rPr>
      <w:rFonts w:cs="Wingdings"/>
    </w:rPr>
  </w:style>
  <w:style w:type="character" w:customStyle="1" w:styleId="ListLabel48">
    <w:name w:val="ListLabel 48"/>
    <w:rsid w:val="008E3A11"/>
    <w:rPr>
      <w:rFonts w:cs="Symbol"/>
      <w:sz w:val="20"/>
    </w:rPr>
  </w:style>
  <w:style w:type="character" w:customStyle="1" w:styleId="ListLabel49">
    <w:name w:val="ListLabel 49"/>
    <w:rsid w:val="008E3A11"/>
    <w:rPr>
      <w:rFonts w:cs="Courier New"/>
      <w:sz w:val="20"/>
    </w:rPr>
  </w:style>
  <w:style w:type="character" w:customStyle="1" w:styleId="ListLabel50">
    <w:name w:val="ListLabel 50"/>
    <w:rsid w:val="008E3A11"/>
    <w:rPr>
      <w:rFonts w:cs="Wingdings"/>
      <w:sz w:val="20"/>
    </w:rPr>
  </w:style>
  <w:style w:type="character" w:customStyle="1" w:styleId="ListLabel51">
    <w:name w:val="ListLabel 51"/>
    <w:rsid w:val="008E3A11"/>
    <w:rPr>
      <w:rFonts w:cs="Symbol"/>
    </w:rPr>
  </w:style>
  <w:style w:type="character" w:customStyle="1" w:styleId="ListLabel52">
    <w:name w:val="ListLabel 52"/>
    <w:rsid w:val="008E3A11"/>
    <w:rPr>
      <w:rFonts w:cs="Courier New"/>
    </w:rPr>
  </w:style>
  <w:style w:type="character" w:customStyle="1" w:styleId="ListLabel53">
    <w:name w:val="ListLabel 53"/>
    <w:rsid w:val="008E3A11"/>
    <w:rPr>
      <w:rFonts w:cs="Wingdings"/>
    </w:rPr>
  </w:style>
  <w:style w:type="character" w:customStyle="1" w:styleId="ListLabel54">
    <w:name w:val="ListLabel 54"/>
    <w:rsid w:val="008E3A11"/>
    <w:rPr>
      <w:rFonts w:cs="Symbol"/>
      <w:sz w:val="20"/>
    </w:rPr>
  </w:style>
  <w:style w:type="character" w:customStyle="1" w:styleId="ListLabel55">
    <w:name w:val="ListLabel 55"/>
    <w:rsid w:val="008E3A11"/>
    <w:rPr>
      <w:rFonts w:cs="Courier New"/>
      <w:sz w:val="20"/>
    </w:rPr>
  </w:style>
  <w:style w:type="character" w:customStyle="1" w:styleId="ListLabel56">
    <w:name w:val="ListLabel 56"/>
    <w:rsid w:val="008E3A11"/>
    <w:rPr>
      <w:rFonts w:cs="Wingdings"/>
      <w:sz w:val="20"/>
    </w:rPr>
  </w:style>
  <w:style w:type="character" w:customStyle="1" w:styleId="ListLabel57">
    <w:name w:val="ListLabel 57"/>
    <w:rsid w:val="008E3A11"/>
    <w:rPr>
      <w:rFonts w:cs="Symbol"/>
    </w:rPr>
  </w:style>
  <w:style w:type="character" w:customStyle="1" w:styleId="ListLabel58">
    <w:name w:val="ListLabel 58"/>
    <w:rsid w:val="008E3A11"/>
    <w:rPr>
      <w:rFonts w:cs="Courier New"/>
    </w:rPr>
  </w:style>
  <w:style w:type="character" w:customStyle="1" w:styleId="ListLabel59">
    <w:name w:val="ListLabel 59"/>
    <w:rsid w:val="008E3A11"/>
    <w:rPr>
      <w:rFonts w:cs="Wingdings"/>
    </w:rPr>
  </w:style>
  <w:style w:type="character" w:customStyle="1" w:styleId="ListLabel60">
    <w:name w:val="ListLabel 60"/>
    <w:rsid w:val="008E3A11"/>
    <w:rPr>
      <w:rFonts w:cs="Symbol"/>
      <w:sz w:val="20"/>
    </w:rPr>
  </w:style>
  <w:style w:type="character" w:customStyle="1" w:styleId="ListLabel61">
    <w:name w:val="ListLabel 61"/>
    <w:rsid w:val="008E3A11"/>
    <w:rPr>
      <w:rFonts w:cs="Courier New"/>
      <w:sz w:val="20"/>
    </w:rPr>
  </w:style>
  <w:style w:type="character" w:customStyle="1" w:styleId="ListLabel62">
    <w:name w:val="ListLabel 62"/>
    <w:rsid w:val="008E3A11"/>
    <w:rPr>
      <w:rFonts w:cs="Wingdings"/>
      <w:sz w:val="20"/>
    </w:rPr>
  </w:style>
  <w:style w:type="character" w:customStyle="1" w:styleId="ListLabel63">
    <w:name w:val="ListLabel 63"/>
    <w:rsid w:val="008E3A11"/>
    <w:rPr>
      <w:rFonts w:cs="Symbol"/>
    </w:rPr>
  </w:style>
  <w:style w:type="character" w:customStyle="1" w:styleId="ListLabel64">
    <w:name w:val="ListLabel 64"/>
    <w:rsid w:val="008E3A11"/>
    <w:rPr>
      <w:rFonts w:cs="Courier New"/>
    </w:rPr>
  </w:style>
  <w:style w:type="character" w:customStyle="1" w:styleId="ListLabel65">
    <w:name w:val="ListLabel 65"/>
    <w:rsid w:val="008E3A11"/>
    <w:rPr>
      <w:rFonts w:cs="Wingdings"/>
    </w:rPr>
  </w:style>
  <w:style w:type="character" w:customStyle="1" w:styleId="ListLabel66">
    <w:name w:val="ListLabel 66"/>
    <w:rsid w:val="008E3A11"/>
    <w:rPr>
      <w:rFonts w:cs="Symbol"/>
      <w:sz w:val="20"/>
    </w:rPr>
  </w:style>
  <w:style w:type="character" w:customStyle="1" w:styleId="ListLabel67">
    <w:name w:val="ListLabel 67"/>
    <w:rsid w:val="008E3A11"/>
    <w:rPr>
      <w:rFonts w:cs="Courier New"/>
      <w:sz w:val="20"/>
    </w:rPr>
  </w:style>
  <w:style w:type="character" w:customStyle="1" w:styleId="ListLabel68">
    <w:name w:val="ListLabel 68"/>
    <w:rsid w:val="008E3A11"/>
    <w:rPr>
      <w:rFonts w:cs="Wingdings"/>
      <w:sz w:val="20"/>
    </w:rPr>
  </w:style>
  <w:style w:type="paragraph" w:customStyle="1" w:styleId="a7">
    <w:name w:val="Заголовок"/>
    <w:basedOn w:val="a"/>
    <w:next w:val="a8"/>
    <w:rsid w:val="00892BF6"/>
    <w:pPr>
      <w:keepNext/>
      <w:spacing w:before="240" w:after="120"/>
    </w:pPr>
    <w:rPr>
      <w:rFonts w:ascii="Droid Sans" w:hAnsi="Droid Sans" w:cs="Droid Sans Devanagari"/>
      <w:sz w:val="28"/>
      <w:szCs w:val="28"/>
    </w:rPr>
  </w:style>
  <w:style w:type="paragraph" w:styleId="a8">
    <w:name w:val="Body Text"/>
    <w:basedOn w:val="a"/>
    <w:uiPriority w:val="99"/>
    <w:unhideWhenUsed/>
    <w:rsid w:val="00946C67"/>
    <w:pPr>
      <w:spacing w:after="120" w:line="288" w:lineRule="auto"/>
    </w:pPr>
  </w:style>
  <w:style w:type="paragraph" w:styleId="a9">
    <w:name w:val="List"/>
    <w:basedOn w:val="a8"/>
    <w:rsid w:val="00892BF6"/>
    <w:rPr>
      <w:rFonts w:cs="Droid Sans Devanagari"/>
    </w:rPr>
  </w:style>
  <w:style w:type="paragraph" w:styleId="aa">
    <w:name w:val="Title"/>
    <w:basedOn w:val="a"/>
    <w:uiPriority w:val="10"/>
    <w:qFormat/>
    <w:rsid w:val="008E3A11"/>
    <w:pPr>
      <w:suppressLineNumbers/>
      <w:spacing w:before="120" w:after="120"/>
    </w:pPr>
    <w:rPr>
      <w:rFonts w:cs="Droid Sans Devanagari"/>
      <w:i/>
      <w:iCs/>
      <w:sz w:val="24"/>
      <w:szCs w:val="24"/>
    </w:rPr>
  </w:style>
  <w:style w:type="paragraph" w:styleId="ab">
    <w:name w:val="index heading"/>
    <w:basedOn w:val="a"/>
    <w:rsid w:val="00892BF6"/>
    <w:pPr>
      <w:suppressLineNumbers/>
    </w:pPr>
    <w:rPr>
      <w:rFonts w:cs="Droid Sans Devanagari"/>
    </w:rPr>
  </w:style>
  <w:style w:type="paragraph" w:customStyle="1" w:styleId="ac">
    <w:name w:val="Заглавие"/>
    <w:basedOn w:val="a"/>
    <w:uiPriority w:val="10"/>
    <w:qFormat/>
    <w:rsid w:val="00946C67"/>
    <w:pPr>
      <w:suppressLineNumbers/>
      <w:spacing w:before="120" w:after="0" w:line="240" w:lineRule="auto"/>
      <w:ind w:left="540" w:firstLine="360"/>
      <w:jc w:val="center"/>
    </w:pPr>
    <w:rPr>
      <w:rFonts w:ascii="Times New Roman" w:eastAsia="Times New Roman" w:hAnsi="Times New Roman" w:cs="Times New Roman"/>
      <w:i/>
      <w:iCs/>
      <w:sz w:val="28"/>
      <w:szCs w:val="24"/>
    </w:rPr>
  </w:style>
  <w:style w:type="paragraph" w:styleId="ad">
    <w:name w:val="Normal (Web)"/>
    <w:basedOn w:val="a"/>
    <w:uiPriority w:val="99"/>
    <w:rsid w:val="00946C67"/>
    <w:pPr>
      <w:spacing w:after="280"/>
    </w:pPr>
    <w:rPr>
      <w:rFonts w:ascii="Times New Roman" w:eastAsia="Times New Roman" w:hAnsi="Times New Roman" w:cs="Times New Roman"/>
      <w:sz w:val="24"/>
      <w:szCs w:val="24"/>
    </w:rPr>
  </w:style>
  <w:style w:type="paragraph" w:styleId="ae">
    <w:name w:val="List Paragraph"/>
    <w:basedOn w:val="a"/>
    <w:uiPriority w:val="34"/>
    <w:qFormat/>
    <w:rsid w:val="00946C67"/>
    <w:pPr>
      <w:spacing w:after="0" w:line="240" w:lineRule="auto"/>
      <w:ind w:left="720"/>
      <w:contextualSpacing/>
    </w:pPr>
    <w:rPr>
      <w:rFonts w:ascii="Times New Roman" w:eastAsia="Times New Roman" w:hAnsi="Times New Roman" w:cs="Times New Roman"/>
      <w:sz w:val="28"/>
      <w:szCs w:val="28"/>
    </w:rPr>
  </w:style>
  <w:style w:type="paragraph" w:styleId="af">
    <w:name w:val="header"/>
    <w:basedOn w:val="a"/>
    <w:uiPriority w:val="99"/>
    <w:semiHidden/>
    <w:unhideWhenUsed/>
    <w:rsid w:val="00834B18"/>
    <w:pPr>
      <w:tabs>
        <w:tab w:val="center" w:pos="4677"/>
        <w:tab w:val="right" w:pos="9355"/>
      </w:tabs>
      <w:spacing w:after="0" w:line="240" w:lineRule="auto"/>
    </w:pPr>
  </w:style>
  <w:style w:type="paragraph" w:styleId="af0">
    <w:name w:val="footer"/>
    <w:basedOn w:val="a"/>
    <w:uiPriority w:val="99"/>
    <w:unhideWhenUsed/>
    <w:rsid w:val="00834B18"/>
    <w:pPr>
      <w:tabs>
        <w:tab w:val="center" w:pos="4677"/>
        <w:tab w:val="right" w:pos="9355"/>
      </w:tabs>
      <w:spacing w:after="0" w:line="240" w:lineRule="auto"/>
    </w:pPr>
  </w:style>
  <w:style w:type="paragraph" w:customStyle="1" w:styleId="af1">
    <w:name w:val="Содержимое таблицы"/>
    <w:basedOn w:val="a"/>
    <w:rsid w:val="00892BF6"/>
  </w:style>
  <w:style w:type="paragraph" w:customStyle="1" w:styleId="af2">
    <w:name w:val="Заголовок таблицы"/>
    <w:basedOn w:val="af1"/>
    <w:rsid w:val="00892BF6"/>
  </w:style>
  <w:style w:type="table" w:styleId="af3">
    <w:name w:val="Table Grid"/>
    <w:basedOn w:val="a1"/>
    <w:uiPriority w:val="59"/>
    <w:rsid w:val="00F151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8">
    <w:name w:val="c18"/>
    <w:basedOn w:val="a0"/>
    <w:rsid w:val="005E1F12"/>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41173"/>
    <w:pPr>
      <w:suppressAutoHyphens w:val="0"/>
      <w:spacing w:after="0" w:line="240" w:lineRule="auto"/>
      <w:ind w:left="720" w:firstLine="700"/>
      <w:jc w:val="both"/>
    </w:pPr>
    <w:rPr>
      <w:rFonts w:ascii="Times New Roman" w:eastAsia="Times New Roman" w:hAnsi="Times New Roman" w:cs="Times New Roman"/>
      <w:color w:val="auto"/>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41173"/>
    <w:rPr>
      <w:rFonts w:ascii="Times New Roman" w:hAnsi="Times New Roman" w:cs="Times New Roman" w:hint="default"/>
      <w:strike w:val="0"/>
      <w:dstrike w:val="0"/>
      <w:sz w:val="24"/>
      <w:szCs w:val="24"/>
      <w:u w:val="none"/>
      <w:effect w:val="none"/>
    </w:rPr>
  </w:style>
  <w:style w:type="paragraph" w:styleId="af4">
    <w:name w:val="Body Text Indent"/>
    <w:basedOn w:val="a"/>
    <w:link w:val="af5"/>
    <w:uiPriority w:val="99"/>
    <w:semiHidden/>
    <w:unhideWhenUsed/>
    <w:rsid w:val="00941173"/>
    <w:pPr>
      <w:spacing w:after="120"/>
      <w:ind w:left="283"/>
    </w:pPr>
  </w:style>
  <w:style w:type="character" w:customStyle="1" w:styleId="af5">
    <w:name w:val="Основной текст с отступом Знак"/>
    <w:basedOn w:val="a0"/>
    <w:link w:val="af4"/>
    <w:uiPriority w:val="99"/>
    <w:semiHidden/>
    <w:rsid w:val="00941173"/>
    <w:rPr>
      <w:color w:val="00000A"/>
      <w:lang w:eastAsia="ru-RU"/>
    </w:rPr>
  </w:style>
  <w:style w:type="character" w:styleId="af6">
    <w:name w:val="Strong"/>
    <w:basedOn w:val="a0"/>
    <w:uiPriority w:val="22"/>
    <w:qFormat/>
    <w:rsid w:val="00941173"/>
    <w:rPr>
      <w:b/>
      <w:bCs/>
    </w:rPr>
  </w:style>
  <w:style w:type="paragraph" w:customStyle="1" w:styleId="c11">
    <w:name w:val="c11"/>
    <w:basedOn w:val="a"/>
    <w:rsid w:val="0094117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56">
    <w:name w:val="c56"/>
    <w:basedOn w:val="a0"/>
    <w:rsid w:val="00941173"/>
  </w:style>
  <w:style w:type="paragraph" w:customStyle="1" w:styleId="c24">
    <w:name w:val="c24"/>
    <w:basedOn w:val="a"/>
    <w:rsid w:val="0094117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6">
    <w:name w:val="c16"/>
    <w:basedOn w:val="a0"/>
    <w:rsid w:val="00941173"/>
  </w:style>
  <w:style w:type="character" w:customStyle="1" w:styleId="c13">
    <w:name w:val="c13"/>
    <w:basedOn w:val="a0"/>
    <w:rsid w:val="00941173"/>
  </w:style>
  <w:style w:type="character" w:styleId="af7">
    <w:name w:val="Hyperlink"/>
    <w:basedOn w:val="a0"/>
    <w:uiPriority w:val="99"/>
    <w:semiHidden/>
    <w:unhideWhenUsed/>
    <w:rsid w:val="003E476F"/>
    <w:rPr>
      <w:color w:val="0000FF"/>
      <w:u w:val="single"/>
    </w:rPr>
  </w:style>
</w:styles>
</file>

<file path=word/webSettings.xml><?xml version="1.0" encoding="utf-8"?>
<w:webSettings xmlns:r="http://schemas.openxmlformats.org/officeDocument/2006/relationships" xmlns:w="http://schemas.openxmlformats.org/wordprocessingml/2006/main">
  <w:divs>
    <w:div w:id="717362932">
      <w:bodyDiv w:val="1"/>
      <w:marLeft w:val="0"/>
      <w:marRight w:val="0"/>
      <w:marTop w:val="0"/>
      <w:marBottom w:val="0"/>
      <w:divBdr>
        <w:top w:val="none" w:sz="0" w:space="0" w:color="auto"/>
        <w:left w:val="none" w:sz="0" w:space="0" w:color="auto"/>
        <w:bottom w:val="none" w:sz="0" w:space="0" w:color="auto"/>
        <w:right w:val="none" w:sz="0" w:space="0" w:color="auto"/>
      </w:divBdr>
    </w:div>
    <w:div w:id="1382173461">
      <w:bodyDiv w:val="1"/>
      <w:marLeft w:val="0"/>
      <w:marRight w:val="0"/>
      <w:marTop w:val="0"/>
      <w:marBottom w:val="0"/>
      <w:divBdr>
        <w:top w:val="none" w:sz="0" w:space="0" w:color="auto"/>
        <w:left w:val="none" w:sz="0" w:space="0" w:color="auto"/>
        <w:bottom w:val="none" w:sz="0" w:space="0" w:color="auto"/>
        <w:right w:val="none" w:sz="0" w:space="0" w:color="auto"/>
      </w:divBdr>
    </w:div>
    <w:div w:id="1626157750">
      <w:bodyDiv w:val="1"/>
      <w:marLeft w:val="0"/>
      <w:marRight w:val="0"/>
      <w:marTop w:val="0"/>
      <w:marBottom w:val="0"/>
      <w:divBdr>
        <w:top w:val="none" w:sz="0" w:space="0" w:color="auto"/>
        <w:left w:val="none" w:sz="0" w:space="0" w:color="auto"/>
        <w:bottom w:val="none" w:sz="0" w:space="0" w:color="auto"/>
        <w:right w:val="none" w:sz="0" w:space="0" w:color="auto"/>
      </w:divBdr>
    </w:div>
    <w:div w:id="2146124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rzilka.org/" TargetMode="External"/><Relationship Id="rId3" Type="http://schemas.openxmlformats.org/officeDocument/2006/relationships/settings" Target="settings.xml"/><Relationship Id="rId7" Type="http://schemas.openxmlformats.org/officeDocument/2006/relationships/hyperlink" Target="http://stranamaster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lne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2447</TotalTime>
  <Pages>12</Pages>
  <Words>3614</Words>
  <Characters>20600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User</cp:lastModifiedBy>
  <cp:revision>15</cp:revision>
  <cp:lastPrinted>2021-09-13T05:06:00Z</cp:lastPrinted>
  <dcterms:created xsi:type="dcterms:W3CDTF">2018-09-13T14:02:00Z</dcterms:created>
  <dcterms:modified xsi:type="dcterms:W3CDTF">2021-09-13T05:08:00Z</dcterms:modified>
  <dc:language>ru-RU</dc:language>
</cp:coreProperties>
</file>