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>Первомайская средняя школа</w:t>
      </w:r>
    </w:p>
    <w:p w:rsidR="00680AC7" w:rsidRPr="00680AC7" w:rsidRDefault="00680AC7" w:rsidP="00680AC7">
      <w:pPr>
        <w:spacing w:after="0"/>
        <w:ind w:right="393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 xml:space="preserve">                                        «Утверждаю»</w:t>
      </w:r>
    </w:p>
    <w:p w:rsidR="00680AC7" w:rsidRPr="00680AC7" w:rsidRDefault="00680AC7" w:rsidP="00680AC7">
      <w:pPr>
        <w:spacing w:after="0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по школе № ___</w:t>
      </w:r>
    </w:p>
    <w:p w:rsidR="00680AC7" w:rsidRPr="00680AC7" w:rsidRDefault="00680AC7" w:rsidP="00680AC7">
      <w:pPr>
        <w:spacing w:after="0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 xml:space="preserve">                                          от «__» ___________ 2021 г.</w:t>
      </w:r>
    </w:p>
    <w:p w:rsidR="00680AC7" w:rsidRPr="00680AC7" w:rsidRDefault="00680AC7" w:rsidP="00680AC7">
      <w:pPr>
        <w:spacing w:after="0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школы: ______ /Соколова Т.А./</w:t>
      </w: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rPr>
          <w:rFonts w:ascii="Times New Roman" w:hAnsi="Times New Roman" w:cs="Times New Roman"/>
          <w:sz w:val="32"/>
          <w:szCs w:val="28"/>
        </w:rPr>
      </w:pPr>
    </w:p>
    <w:p w:rsidR="00680AC7" w:rsidRPr="00680AC7" w:rsidRDefault="00680AC7" w:rsidP="00680AC7">
      <w:pPr>
        <w:spacing w:after="0"/>
        <w:ind w:right="393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680AC7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32"/>
          <w:szCs w:val="28"/>
        </w:rPr>
      </w:pP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 w:rsidRPr="00680AC7">
        <w:rPr>
          <w:rFonts w:ascii="Times New Roman" w:hAnsi="Times New Roman" w:cs="Times New Roman"/>
          <w:sz w:val="32"/>
          <w:szCs w:val="28"/>
        </w:rPr>
        <w:t>по учебному предмету</w:t>
      </w: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 w:rsidRPr="00680AC7">
        <w:rPr>
          <w:rFonts w:ascii="Times New Roman" w:hAnsi="Times New Roman" w:cs="Times New Roman"/>
          <w:sz w:val="32"/>
          <w:szCs w:val="28"/>
        </w:rPr>
        <w:t>«Основы безопасности жизнедеятельности»</w:t>
      </w: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 w:rsidRPr="00680AC7">
        <w:rPr>
          <w:rFonts w:ascii="Times New Roman" w:hAnsi="Times New Roman" w:cs="Times New Roman"/>
          <w:sz w:val="32"/>
          <w:szCs w:val="28"/>
        </w:rPr>
        <w:t>7   класс</w:t>
      </w: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32"/>
          <w:szCs w:val="28"/>
        </w:rPr>
      </w:pPr>
      <w:r w:rsidRPr="00680AC7">
        <w:rPr>
          <w:rFonts w:ascii="Times New Roman" w:hAnsi="Times New Roman" w:cs="Times New Roman"/>
          <w:sz w:val="32"/>
          <w:szCs w:val="28"/>
        </w:rPr>
        <w:t>Срок реализации программы 2021-22 учебный год</w:t>
      </w:r>
    </w:p>
    <w:p w:rsidR="00680AC7" w:rsidRPr="00680AC7" w:rsidRDefault="00680AC7" w:rsidP="00680AC7">
      <w:pPr>
        <w:spacing w:after="0"/>
        <w:ind w:right="393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680AC7" w:rsidRPr="00680AC7" w:rsidRDefault="00680AC7" w:rsidP="00680AC7">
      <w:pPr>
        <w:spacing w:after="0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 xml:space="preserve">Кондратьева Ольга Викторовна </w:t>
      </w:r>
    </w:p>
    <w:p w:rsidR="00680AC7" w:rsidRPr="00680AC7" w:rsidRDefault="00680AC7" w:rsidP="00680AC7">
      <w:pPr>
        <w:spacing w:after="0"/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>преподаватель организатор ОБЖ</w:t>
      </w:r>
    </w:p>
    <w:p w:rsidR="00680AC7" w:rsidRPr="00680AC7" w:rsidRDefault="00680AC7" w:rsidP="00680AC7">
      <w:pPr>
        <w:spacing w:after="0"/>
        <w:ind w:right="393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rPr>
          <w:rFonts w:ascii="Times New Roman" w:hAnsi="Times New Roman" w:cs="Times New Roman"/>
          <w:sz w:val="28"/>
          <w:szCs w:val="28"/>
        </w:rPr>
      </w:pP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 xml:space="preserve">с. Кукобой </w:t>
      </w:r>
    </w:p>
    <w:p w:rsidR="00680AC7" w:rsidRPr="00680AC7" w:rsidRDefault="00680AC7" w:rsidP="00680AC7">
      <w:pPr>
        <w:spacing w:after="0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680AC7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076217" w:rsidRDefault="00076217" w:rsidP="00680AC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80AC7" w:rsidRDefault="00680AC7" w:rsidP="00680AC7">
      <w:pPr>
        <w:spacing w:after="0"/>
        <w:ind w:left="-142"/>
        <w:rPr>
          <w:rFonts w:ascii="Times New Roman" w:hAnsi="Times New Roman" w:cs="Times New Roman"/>
          <w:b/>
          <w:sz w:val="28"/>
          <w:szCs w:val="24"/>
        </w:rPr>
      </w:pPr>
    </w:p>
    <w:p w:rsidR="000C0491" w:rsidRPr="00076217" w:rsidRDefault="00680AC7" w:rsidP="00680AC7">
      <w:pPr>
        <w:spacing w:after="0"/>
        <w:ind w:left="-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525465" w:rsidRPr="00076217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0C0491" w:rsidRPr="00076217" w:rsidRDefault="000C0491" w:rsidP="00076217">
      <w:pPr>
        <w:spacing w:after="0" w:line="240" w:lineRule="auto"/>
        <w:ind w:left="567" w:right="-143"/>
        <w:rPr>
          <w:rFonts w:ascii="Times New Roman" w:hAnsi="Times New Roman" w:cs="Times New Roman"/>
          <w:sz w:val="24"/>
          <w:szCs w:val="24"/>
        </w:rPr>
      </w:pPr>
      <w:r w:rsidRPr="00076217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</w:t>
      </w:r>
      <w:r w:rsidR="002D40B7" w:rsidRPr="00076217">
        <w:rPr>
          <w:rFonts w:ascii="Times New Roman" w:hAnsi="Times New Roman" w:cs="Times New Roman"/>
          <w:sz w:val="24"/>
          <w:szCs w:val="24"/>
        </w:rPr>
        <w:t>для 7 класса</w:t>
      </w:r>
      <w:r w:rsidRPr="00076217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 и методических материалов:</w:t>
      </w:r>
    </w:p>
    <w:p w:rsidR="00123778" w:rsidRDefault="00123778" w:rsidP="00123778">
      <w:pPr>
        <w:tabs>
          <w:tab w:val="left" w:pos="-284"/>
          <w:tab w:val="left" w:pos="284"/>
          <w:tab w:val="left" w:pos="567"/>
        </w:tabs>
        <w:spacing w:after="0"/>
        <w:ind w:left="567" w:right="11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Федерального уровня: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Федеральный закон от 29.12.2012 г. № 273-ФЗ «Об образовании в Российской Федерации» (ред. от 11.12.2020 г.)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Cs w:val="28"/>
        </w:rPr>
        <w:br/>
        <w:t>от 17.12.2010 г. № 1897 «Об утверждении федерального государственного об</w:t>
      </w:r>
      <w:r>
        <w:rPr>
          <w:rFonts w:ascii="Times New Roman" w:hAnsi="Times New Roman"/>
          <w:spacing w:val="-2"/>
          <w:szCs w:val="28"/>
        </w:rPr>
        <w:t>разовательного стандарта основного общего образования» (ред. от 11.12.2020 г.).</w:t>
      </w:r>
    </w:p>
    <w:p w:rsidR="00123778" w:rsidRDefault="00123778" w:rsidP="00123778">
      <w:pPr>
        <w:pStyle w:val="a8"/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8"/>
        </w:rPr>
        <w:t>Минпросвещения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Приказ </w:t>
      </w:r>
      <w:proofErr w:type="spellStart"/>
      <w:r>
        <w:rPr>
          <w:rFonts w:ascii="Times New Roman" w:hAnsi="Times New Roman"/>
          <w:bCs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Cs w:val="28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>
        <w:rPr>
          <w:rFonts w:ascii="Times New Roman" w:hAnsi="Times New Roman"/>
          <w:bCs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Cs w:val="28"/>
        </w:rPr>
        <w:t xml:space="preserve"> России от 20 мая 2020 г. № 254» (Зарегистрирован 02.03.2021 № 62645)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Приказ Министерства образования и науки Российской Федерации 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>
        <w:rPr>
          <w:rFonts w:ascii="Times New Roman" w:hAnsi="Times New Roman"/>
          <w:szCs w:val="28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Cs w:val="28"/>
        </w:rPr>
        <w:br/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Приказ Минтруда России от 18.10.2013 г. № 544н</w:t>
      </w:r>
      <w:proofErr w:type="gramStart"/>
      <w:r>
        <w:rPr>
          <w:rFonts w:ascii="Times New Roman" w:hAnsi="Times New Roman"/>
          <w:szCs w:val="28"/>
        </w:rPr>
        <w:t>«О</w:t>
      </w:r>
      <w:proofErr w:type="gramEnd"/>
      <w:r>
        <w:rPr>
          <w:rFonts w:ascii="Times New Roman" w:hAnsi="Times New Roman"/>
          <w:szCs w:val="28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Письмо </w:t>
      </w:r>
      <w:proofErr w:type="spellStart"/>
      <w:r>
        <w:rPr>
          <w:rFonts w:ascii="Times New Roman" w:hAnsi="Times New Roman"/>
          <w:bCs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Cs w:val="28"/>
        </w:rPr>
        <w:t xml:space="preserve"> России от 28.04.2014 г. №ДЛ-115/03 </w:t>
      </w:r>
      <w:r>
        <w:rPr>
          <w:rFonts w:ascii="Times New Roman" w:hAnsi="Times New Roman"/>
          <w:bCs/>
          <w:szCs w:val="28"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kern w:val="36"/>
          <w:szCs w:val="28"/>
        </w:rPr>
        <w:t xml:space="preserve">Письмо </w:t>
      </w:r>
      <w:r>
        <w:rPr>
          <w:rFonts w:ascii="Times New Roman" w:hAnsi="Times New Roman"/>
          <w:szCs w:val="28"/>
        </w:rPr>
        <w:t xml:space="preserve">Министерства образования и науки РФ от 11.12.2015 </w:t>
      </w:r>
      <w:r>
        <w:rPr>
          <w:rFonts w:ascii="Times New Roman" w:hAnsi="Times New Roman"/>
          <w:szCs w:val="28"/>
        </w:rPr>
        <w:br/>
        <w:t>№ 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123778" w:rsidRDefault="00123778" w:rsidP="00123778">
      <w:pPr>
        <w:tabs>
          <w:tab w:val="left" w:pos="284"/>
          <w:tab w:val="left" w:pos="567"/>
        </w:tabs>
        <w:spacing w:after="0"/>
        <w:ind w:left="567"/>
        <w:contextualSpacing/>
        <w:rPr>
          <w:rFonts w:ascii="Times New Roman" w:hAnsi="Times New Roman"/>
          <w:szCs w:val="28"/>
        </w:rPr>
      </w:pPr>
    </w:p>
    <w:p w:rsidR="00123778" w:rsidRDefault="00123778" w:rsidP="00123778">
      <w:pPr>
        <w:tabs>
          <w:tab w:val="left" w:pos="284"/>
          <w:tab w:val="left" w:pos="567"/>
        </w:tabs>
        <w:spacing w:after="0"/>
        <w:ind w:left="567"/>
        <w:contextualSpacing/>
        <w:rPr>
          <w:rFonts w:ascii="Times New Roman" w:hAnsi="Times New Roman"/>
          <w:szCs w:val="28"/>
        </w:rPr>
      </w:pPr>
    </w:p>
    <w:p w:rsidR="00123778" w:rsidRDefault="00123778" w:rsidP="00123778">
      <w:pPr>
        <w:tabs>
          <w:tab w:val="left" w:pos="284"/>
          <w:tab w:val="left" w:pos="567"/>
        </w:tabs>
        <w:spacing w:after="0"/>
        <w:ind w:left="567"/>
        <w:contextualSpacing/>
        <w:rPr>
          <w:rFonts w:ascii="Times New Roman" w:hAnsi="Times New Roman"/>
          <w:szCs w:val="28"/>
        </w:rPr>
      </w:pPr>
    </w:p>
    <w:p w:rsidR="00123778" w:rsidRDefault="00123778" w:rsidP="00123778">
      <w:pPr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567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:rsidR="00123778" w:rsidRDefault="00123778" w:rsidP="00123778">
      <w:pPr>
        <w:tabs>
          <w:tab w:val="left" w:pos="284"/>
          <w:tab w:val="left" w:pos="567"/>
        </w:tabs>
        <w:spacing w:after="0"/>
        <w:ind w:left="567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t>2) р</w:t>
      </w:r>
      <w:r>
        <w:rPr>
          <w:rFonts w:ascii="Times New Roman" w:hAnsi="Times New Roman"/>
          <w:b/>
          <w:i/>
          <w:szCs w:val="28"/>
        </w:rPr>
        <w:t>егионального уровня:</w:t>
      </w:r>
    </w:p>
    <w:p w:rsidR="00123778" w:rsidRDefault="00123778" w:rsidP="00123778">
      <w:pPr>
        <w:numPr>
          <w:ilvl w:val="0"/>
          <w:numId w:val="30"/>
        </w:numPr>
        <w:tabs>
          <w:tab w:val="left" w:pos="284"/>
          <w:tab w:val="left" w:pos="567"/>
        </w:tabs>
        <w:spacing w:after="0"/>
        <w:ind w:left="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123778" w:rsidRDefault="00123778" w:rsidP="00123778">
      <w:pPr>
        <w:numPr>
          <w:ilvl w:val="0"/>
          <w:numId w:val="30"/>
        </w:numPr>
        <w:tabs>
          <w:tab w:val="left" w:pos="284"/>
          <w:tab w:val="left" w:pos="567"/>
        </w:tabs>
        <w:spacing w:after="0"/>
        <w:ind w:left="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(с изменениями от 14.05.2019)</w:t>
      </w:r>
    </w:p>
    <w:p w:rsidR="00123778" w:rsidRDefault="00123778" w:rsidP="00123778">
      <w:pPr>
        <w:numPr>
          <w:ilvl w:val="0"/>
          <w:numId w:val="30"/>
        </w:numPr>
        <w:tabs>
          <w:tab w:val="left" w:pos="284"/>
          <w:tab w:val="left" w:pos="567"/>
        </w:tabs>
        <w:spacing w:after="0"/>
        <w:ind w:left="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Закон Ярославской области «О профилактике правонарушений в Ярославской области (в ред. Законов Ярославской области от 05.06.2008 N 26-з </w:t>
      </w:r>
      <w:r>
        <w:rPr>
          <w:rFonts w:ascii="Times New Roman" w:hAnsi="Times New Roman"/>
          <w:szCs w:val="28"/>
        </w:rPr>
        <w:br/>
        <w:t>от 30.06.2014 N 35-з, от 22.12.2016 N 96-з, от 31.10.2017 N 49-з)</w:t>
      </w:r>
    </w:p>
    <w:p w:rsidR="00123778" w:rsidRDefault="00123778" w:rsidP="00123778">
      <w:pPr>
        <w:numPr>
          <w:ilvl w:val="0"/>
          <w:numId w:val="30"/>
        </w:numPr>
        <w:tabs>
          <w:tab w:val="left" w:pos="284"/>
          <w:tab w:val="left" w:pos="567"/>
        </w:tabs>
        <w:spacing w:after="0"/>
        <w:ind w:left="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 Правительства Ярославской области от 26.01.2017 г. № 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123778" w:rsidRDefault="00123778" w:rsidP="00123778">
      <w:pPr>
        <w:pStyle w:val="a8"/>
        <w:numPr>
          <w:ilvl w:val="0"/>
          <w:numId w:val="31"/>
        </w:numPr>
        <w:tabs>
          <w:tab w:val="left" w:pos="-284"/>
          <w:tab w:val="left" w:pos="284"/>
          <w:tab w:val="left" w:pos="567"/>
        </w:tabs>
        <w:suppressAutoHyphens/>
        <w:spacing w:after="0"/>
        <w:ind w:left="567" w:right="11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ООП ООО Первомайской средней школы</w:t>
      </w:r>
    </w:p>
    <w:p w:rsidR="00123778" w:rsidRDefault="00123778" w:rsidP="00524F55">
      <w:pPr>
        <w:spacing w:after="0" w:line="240" w:lineRule="auto"/>
        <w:ind w:left="567" w:right="-143"/>
        <w:rPr>
          <w:rFonts w:ascii="Times New Roman" w:hAnsi="Times New Roman" w:cs="Times New Roman"/>
          <w:b/>
          <w:sz w:val="24"/>
          <w:szCs w:val="24"/>
        </w:rPr>
      </w:pPr>
    </w:p>
    <w:p w:rsidR="00123778" w:rsidRDefault="00123778" w:rsidP="00524F55">
      <w:pPr>
        <w:spacing w:after="0" w:line="240" w:lineRule="auto"/>
        <w:ind w:left="567" w:right="-143"/>
        <w:rPr>
          <w:rFonts w:ascii="Times New Roman" w:hAnsi="Times New Roman" w:cs="Times New Roman"/>
          <w:b/>
          <w:sz w:val="24"/>
          <w:szCs w:val="24"/>
        </w:rPr>
      </w:pPr>
    </w:p>
    <w:p w:rsidR="00680AC7" w:rsidRPr="00076217" w:rsidRDefault="00680AC7" w:rsidP="00524F55">
      <w:pPr>
        <w:spacing w:after="0" w:line="240" w:lineRule="auto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076217">
        <w:rPr>
          <w:rFonts w:ascii="Times New Roman" w:hAnsi="Times New Roman" w:cs="Times New Roman"/>
          <w:b/>
          <w:sz w:val="24"/>
          <w:szCs w:val="24"/>
        </w:rPr>
        <w:t>:</w:t>
      </w:r>
    </w:p>
    <w:p w:rsidR="00680AC7" w:rsidRPr="00076217" w:rsidRDefault="00680AC7" w:rsidP="00680AC7">
      <w:pPr>
        <w:numPr>
          <w:ilvl w:val="0"/>
          <w:numId w:val="4"/>
        </w:numPr>
        <w:tabs>
          <w:tab w:val="clear" w:pos="365"/>
          <w:tab w:val="num" w:pos="567"/>
          <w:tab w:val="left" w:pos="709"/>
          <w:tab w:val="left" w:pos="851"/>
        </w:tabs>
        <w:spacing w:after="0" w:line="240" w:lineRule="auto"/>
        <w:ind w:left="567" w:right="-143" w:firstLine="0"/>
        <w:rPr>
          <w:rFonts w:ascii="Times New Roman" w:hAnsi="Times New Roman" w:cs="Times New Roman"/>
          <w:sz w:val="24"/>
          <w:szCs w:val="24"/>
        </w:rPr>
      </w:pPr>
      <w:r w:rsidRPr="00076217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076217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762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М.И. Кузнецов, В.В. Марков</w:t>
      </w:r>
      <w:r w:rsidRPr="00076217">
        <w:rPr>
          <w:rFonts w:ascii="Times New Roman" w:hAnsi="Times New Roman" w:cs="Times New Roman"/>
          <w:sz w:val="24"/>
          <w:szCs w:val="24"/>
        </w:rPr>
        <w:t>. Основы безопасности жизнедеятельности: учебник для учащихся 7 классов общеобразователь</w:t>
      </w:r>
      <w:r>
        <w:rPr>
          <w:rFonts w:ascii="Times New Roman" w:hAnsi="Times New Roman" w:cs="Times New Roman"/>
          <w:sz w:val="24"/>
          <w:szCs w:val="24"/>
        </w:rPr>
        <w:t>ных учреждений. М.Дрофа</w:t>
      </w:r>
      <w:r w:rsidRPr="00076217">
        <w:rPr>
          <w:rFonts w:ascii="Times New Roman" w:hAnsi="Times New Roman" w:cs="Times New Roman"/>
          <w:sz w:val="24"/>
          <w:szCs w:val="24"/>
        </w:rPr>
        <w:t>.</w:t>
      </w:r>
    </w:p>
    <w:p w:rsidR="00AF3591" w:rsidRPr="00680AC7" w:rsidRDefault="00680AC7" w:rsidP="00680AC7">
      <w:pPr>
        <w:pStyle w:val="a8"/>
        <w:numPr>
          <w:ilvl w:val="0"/>
          <w:numId w:val="4"/>
        </w:numPr>
        <w:tabs>
          <w:tab w:val="clear" w:pos="365"/>
          <w:tab w:val="num" w:pos="567"/>
          <w:tab w:val="left" w:pos="709"/>
          <w:tab w:val="left" w:pos="851"/>
        </w:tabs>
        <w:spacing w:after="0" w:line="240" w:lineRule="auto"/>
        <w:ind w:right="-143" w:firstLine="202"/>
        <w:rPr>
          <w:rFonts w:ascii="Times New Roman" w:hAnsi="Times New Roman" w:cs="Times New Roman"/>
          <w:b/>
          <w:sz w:val="24"/>
          <w:szCs w:val="24"/>
        </w:rPr>
      </w:pPr>
      <w:r w:rsidRPr="00680AC7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680AC7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680AC7">
        <w:rPr>
          <w:rFonts w:ascii="Times New Roman" w:hAnsi="Times New Roman" w:cs="Times New Roman"/>
          <w:sz w:val="24"/>
          <w:szCs w:val="24"/>
        </w:rPr>
        <w:t>, В.В.Марков. Основы безопасности жизнедеятельности. 7 класс: методическое пособие. – М: Дрофа</w:t>
      </w:r>
    </w:p>
    <w:p w:rsidR="000C0491" w:rsidRPr="00076217" w:rsidRDefault="000C0491" w:rsidP="00AC3D27">
      <w:pPr>
        <w:spacing w:after="0" w:line="240" w:lineRule="auto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 w:rsidRPr="00076217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0C0491" w:rsidRPr="00076217" w:rsidRDefault="00FF12EB" w:rsidP="00680AC7">
      <w:pPr>
        <w:spacing w:after="0" w:line="240" w:lineRule="auto"/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C0491" w:rsidRPr="00076217">
        <w:rPr>
          <w:rFonts w:ascii="Times New Roman" w:hAnsi="Times New Roman" w:cs="Times New Roman"/>
          <w:sz w:val="24"/>
          <w:szCs w:val="24"/>
        </w:rPr>
        <w:t>осуществляется из расчета – 1 час в неделю, всего 34 часов.</w:t>
      </w:r>
    </w:p>
    <w:p w:rsidR="0027540E" w:rsidRPr="00076217" w:rsidRDefault="0027540E" w:rsidP="00AC3D27">
      <w:pPr>
        <w:spacing w:after="0" w:line="240" w:lineRule="auto"/>
        <w:ind w:left="567" w:right="-143"/>
        <w:rPr>
          <w:rFonts w:ascii="Times New Roman" w:hAnsi="Times New Roman" w:cs="Times New Roman"/>
          <w:b/>
          <w:sz w:val="24"/>
          <w:szCs w:val="24"/>
        </w:rPr>
      </w:pPr>
      <w:r w:rsidRPr="0007621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254658" w:rsidRPr="0007621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254658" w:rsidRPr="00076217" w:rsidRDefault="00254658" w:rsidP="00AC3D27">
      <w:pPr>
        <w:pStyle w:val="a3"/>
        <w:ind w:left="709" w:right="-143"/>
        <w:rPr>
          <w:rFonts w:ascii="Times New Roman" w:hAnsi="Times New Roman"/>
          <w:b/>
          <w:sz w:val="24"/>
          <w:szCs w:val="24"/>
        </w:rPr>
      </w:pPr>
    </w:p>
    <w:p w:rsidR="0027540E" w:rsidRPr="00FF12EB" w:rsidRDefault="004D3C63" w:rsidP="00AC3D27">
      <w:pPr>
        <w:pStyle w:val="a3"/>
        <w:ind w:left="567" w:right="-143"/>
        <w:rPr>
          <w:rFonts w:ascii="Times New Roman" w:hAnsi="Times New Roman"/>
          <w:b/>
          <w:sz w:val="28"/>
          <w:szCs w:val="24"/>
        </w:rPr>
      </w:pPr>
      <w:r w:rsidRPr="00FF12EB">
        <w:rPr>
          <w:rFonts w:ascii="Times New Roman" w:hAnsi="Times New Roman"/>
          <w:b/>
          <w:sz w:val="28"/>
          <w:szCs w:val="24"/>
        </w:rPr>
        <w:t xml:space="preserve">Основное содержание 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b/>
          <w:i/>
          <w:sz w:val="24"/>
          <w:szCs w:val="24"/>
        </w:rPr>
      </w:pPr>
      <w:r w:rsidRPr="00076217">
        <w:rPr>
          <w:rFonts w:ascii="Times New Roman" w:hAnsi="Times New Roman"/>
          <w:b/>
          <w:i/>
          <w:sz w:val="24"/>
          <w:szCs w:val="24"/>
        </w:rPr>
        <w:t>Безопасность и защита человека в чрезвычайных ситуациях природного характера(27 ч)</w:t>
      </w:r>
    </w:p>
    <w:p w:rsidR="00123778" w:rsidRDefault="004D3C63" w:rsidP="009021E2">
      <w:pPr>
        <w:pStyle w:val="a3"/>
        <w:ind w:left="567" w:right="-143"/>
        <w:rPr>
          <w:rFonts w:ascii="Times New Roman" w:hAnsi="Times New Roman"/>
          <w:sz w:val="24"/>
          <w:szCs w:val="24"/>
        </w:rPr>
      </w:pPr>
      <w:r w:rsidRPr="00076217">
        <w:rPr>
          <w:rFonts w:ascii="Times New Roman" w:hAnsi="Times New Roman"/>
          <w:sz w:val="24"/>
          <w:szCs w:val="24"/>
        </w:rPr>
        <w:t>Чрезвычайные ситуации природного характера и их классификация. Причины, правила поведения</w:t>
      </w:r>
      <w:proofErr w:type="gramStart"/>
      <w:r w:rsidRPr="000762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6217">
        <w:rPr>
          <w:rFonts w:ascii="Times New Roman" w:hAnsi="Times New Roman"/>
          <w:sz w:val="24"/>
          <w:szCs w:val="24"/>
        </w:rPr>
        <w:t xml:space="preserve"> происхождение землетрясений. Оценка последствий землетрясений. Общее понятие о вулканах и меры по уменьшению потерь от извержения вулканов. Оползни, сели, обвалы, снежные лавины и их последствия. Правила безопасного поведения при оползнях,</w:t>
      </w:r>
      <w:r w:rsidR="000576B4">
        <w:rPr>
          <w:rFonts w:ascii="Times New Roman" w:hAnsi="Times New Roman"/>
          <w:sz w:val="24"/>
          <w:szCs w:val="24"/>
        </w:rPr>
        <w:t xml:space="preserve"> </w:t>
      </w:r>
      <w:r w:rsidRPr="00076217">
        <w:rPr>
          <w:rFonts w:ascii="Times New Roman" w:hAnsi="Times New Roman"/>
          <w:sz w:val="24"/>
          <w:szCs w:val="24"/>
        </w:rPr>
        <w:t xml:space="preserve">обвалах и снежных лавинах. Происхождение, классификация и последствия ураганов бурь и смерчей. Виды наводнений. Правила безопасного поведения и последствия наводнений. Причины, последствия 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sz w:val="24"/>
          <w:szCs w:val="24"/>
        </w:rPr>
      </w:pPr>
      <w:r w:rsidRPr="00076217">
        <w:rPr>
          <w:rFonts w:ascii="Times New Roman" w:hAnsi="Times New Roman"/>
          <w:sz w:val="24"/>
          <w:szCs w:val="24"/>
        </w:rPr>
        <w:t>и правила безопасного поведения при цунами. Причины</w:t>
      </w:r>
      <w:proofErr w:type="gramStart"/>
      <w:r w:rsidRPr="000762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6217">
        <w:rPr>
          <w:rFonts w:ascii="Times New Roman" w:hAnsi="Times New Roman"/>
          <w:sz w:val="24"/>
          <w:szCs w:val="24"/>
        </w:rPr>
        <w:t>последствия и правила безопасного поведения при природных пожарах. Эпизоотии, эпидемии, эпифитотии.</w:t>
      </w:r>
      <w:r w:rsidR="00441BE6">
        <w:rPr>
          <w:rFonts w:ascii="Times New Roman" w:hAnsi="Times New Roman"/>
          <w:sz w:val="24"/>
          <w:szCs w:val="24"/>
        </w:rPr>
        <w:t xml:space="preserve"> Итоговый тест по теме.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sz w:val="24"/>
          <w:szCs w:val="24"/>
        </w:rPr>
      </w:pPr>
      <w:r w:rsidRPr="00076217">
        <w:rPr>
          <w:rFonts w:ascii="Times New Roman" w:hAnsi="Times New Roman"/>
          <w:b/>
          <w:i/>
          <w:sz w:val="24"/>
          <w:szCs w:val="24"/>
        </w:rPr>
        <w:t>Психологические основы выживания в чрезвычайных ситуациях природного характера(3ч)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sz w:val="24"/>
          <w:szCs w:val="24"/>
        </w:rPr>
      </w:pPr>
      <w:r w:rsidRPr="00076217">
        <w:rPr>
          <w:rFonts w:ascii="Times New Roman" w:hAnsi="Times New Roman"/>
          <w:sz w:val="24"/>
          <w:szCs w:val="24"/>
        </w:rPr>
        <w:t>Человек и стихия. Характер и темперамент. Психологические особенности поведения человека при стихийном бедствии.</w:t>
      </w:r>
      <w:r w:rsidR="00441BE6">
        <w:rPr>
          <w:rFonts w:ascii="Times New Roman" w:hAnsi="Times New Roman"/>
          <w:sz w:val="24"/>
          <w:szCs w:val="24"/>
        </w:rPr>
        <w:t xml:space="preserve"> Итоговый тест по теме.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b/>
          <w:i/>
          <w:sz w:val="24"/>
          <w:szCs w:val="24"/>
        </w:rPr>
      </w:pPr>
      <w:r w:rsidRPr="00076217">
        <w:rPr>
          <w:rFonts w:ascii="Times New Roman" w:hAnsi="Times New Roman"/>
          <w:b/>
          <w:i/>
          <w:sz w:val="24"/>
          <w:szCs w:val="24"/>
        </w:rPr>
        <w:t>Основы медицинских знаний и правила оказания первой медицинской помощи (2 ч)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sz w:val="24"/>
          <w:szCs w:val="24"/>
        </w:rPr>
      </w:pPr>
      <w:r w:rsidRPr="00076217">
        <w:rPr>
          <w:rFonts w:ascii="Times New Roman" w:hAnsi="Times New Roman"/>
          <w:sz w:val="24"/>
          <w:szCs w:val="24"/>
        </w:rPr>
        <w:t>Правила наложения повязок. Первая помощь при переломах</w:t>
      </w:r>
      <w:proofErr w:type="gramStart"/>
      <w:r w:rsidRPr="000762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6217">
        <w:rPr>
          <w:rFonts w:ascii="Times New Roman" w:hAnsi="Times New Roman"/>
          <w:sz w:val="24"/>
          <w:szCs w:val="24"/>
        </w:rPr>
        <w:t>переноска пострадавших.</w:t>
      </w:r>
      <w:r w:rsidR="00441BE6">
        <w:rPr>
          <w:rFonts w:ascii="Times New Roman" w:hAnsi="Times New Roman"/>
          <w:sz w:val="24"/>
          <w:szCs w:val="24"/>
        </w:rPr>
        <w:t xml:space="preserve"> Итоговый тест по теме.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b/>
          <w:i/>
          <w:sz w:val="24"/>
          <w:szCs w:val="24"/>
        </w:rPr>
      </w:pPr>
      <w:r w:rsidRPr="00076217">
        <w:rPr>
          <w:rFonts w:ascii="Times New Roman" w:hAnsi="Times New Roman"/>
          <w:b/>
          <w:i/>
          <w:sz w:val="24"/>
          <w:szCs w:val="24"/>
        </w:rPr>
        <w:t>Основы здорового образа жизни (2ч)</w:t>
      </w:r>
    </w:p>
    <w:p w:rsidR="004D3C63" w:rsidRPr="00076217" w:rsidRDefault="004D3C63" w:rsidP="00AC3D27">
      <w:pPr>
        <w:pStyle w:val="a3"/>
        <w:ind w:left="567" w:right="-143"/>
        <w:rPr>
          <w:rFonts w:ascii="Times New Roman" w:hAnsi="Times New Roman"/>
          <w:sz w:val="24"/>
          <w:szCs w:val="24"/>
        </w:rPr>
      </w:pPr>
      <w:r w:rsidRPr="00076217">
        <w:rPr>
          <w:rFonts w:ascii="Times New Roman" w:hAnsi="Times New Roman"/>
          <w:sz w:val="24"/>
          <w:szCs w:val="24"/>
        </w:rPr>
        <w:lastRenderedPageBreak/>
        <w:t xml:space="preserve">Режим-необходимое условие здорового образа жизни. Профилактика переутомления и содержание режима дня. </w:t>
      </w:r>
      <w:r w:rsidR="00441BE6">
        <w:rPr>
          <w:rFonts w:ascii="Times New Roman" w:hAnsi="Times New Roman"/>
          <w:sz w:val="24"/>
          <w:szCs w:val="24"/>
        </w:rPr>
        <w:t>Итоговый тест по теме.</w:t>
      </w:r>
    </w:p>
    <w:p w:rsidR="00525465" w:rsidRDefault="00525465" w:rsidP="00AC3D27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41BE6" w:rsidRPr="00076217" w:rsidRDefault="00441BE6" w:rsidP="00441BE6">
      <w:pPr>
        <w:pStyle w:val="a3"/>
        <w:ind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предмета:</w:t>
      </w:r>
    </w:p>
    <w:p w:rsidR="00441BE6" w:rsidRPr="0027540E" w:rsidRDefault="00441BE6" w:rsidP="00441B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441BE6" w:rsidRPr="0076514D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27540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27540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41BE6" w:rsidRPr="00680AC7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441BE6" w:rsidRPr="0027540E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441BE6" w:rsidRDefault="00441BE6" w:rsidP="00441BE6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7540E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27540E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0576B4" w:rsidRDefault="000576B4" w:rsidP="009021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5"/>
    </w:p>
    <w:p w:rsidR="00441BE6" w:rsidRPr="0027540E" w:rsidRDefault="00441BE6" w:rsidP="00441B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7540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75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результатами обучения  курса «Безопасности жизнедеятельности  является (УУД).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Регулятивные УУД</w:t>
      </w:r>
      <w:r w:rsidRPr="002754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441BE6" w:rsidRPr="0027540E" w:rsidRDefault="00441BE6" w:rsidP="00441B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40E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  <w:proofErr w:type="gramEnd"/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441BE6" w:rsidRPr="0027540E" w:rsidRDefault="00441BE6" w:rsidP="00441BE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УУД</w:t>
      </w:r>
      <w:r w:rsidRPr="002754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0"/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441BE6" w:rsidRPr="0027540E" w:rsidRDefault="00441BE6" w:rsidP="00441BE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540E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27540E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441BE6" w:rsidRPr="00076217" w:rsidRDefault="00441BE6" w:rsidP="00441BE6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76217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076217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076217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076217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41BE6" w:rsidRPr="00076217" w:rsidRDefault="00441BE6" w:rsidP="00441BE6">
      <w:pPr>
        <w:numPr>
          <w:ilvl w:val="0"/>
          <w:numId w:val="3"/>
        </w:numPr>
        <w:spacing w:after="0" w:line="240" w:lineRule="auto"/>
        <w:ind w:left="567" w:right="-143" w:firstLine="0"/>
        <w:rPr>
          <w:rFonts w:ascii="Times New Roman" w:hAnsi="Times New Roman" w:cs="Times New Roman"/>
          <w:sz w:val="24"/>
          <w:szCs w:val="24"/>
        </w:rPr>
      </w:pPr>
      <w:r w:rsidRPr="00076217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076217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441BE6" w:rsidRDefault="00441BE6" w:rsidP="00441BE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Обучающиеся должны научиться:</w:t>
      </w:r>
    </w:p>
    <w:p w:rsidR="00441BE6" w:rsidRDefault="00441BE6" w:rsidP="00441B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основам здорового образа жизни; факторы, укрепляющие и разрушающие здоровье; вредные привычки и правила их профилактики;</w:t>
      </w:r>
    </w:p>
    <w:p w:rsidR="00441BE6" w:rsidRDefault="00441BE6" w:rsidP="00441B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правилам безопасного поведения в чрезвычайных ситуациях социального, природного и техногенного характера;</w:t>
      </w:r>
    </w:p>
    <w:p w:rsidR="00441BE6" w:rsidRDefault="00441BE6" w:rsidP="00441B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способам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441BE6" w:rsidRDefault="00441BE6" w:rsidP="00441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научатся:</w:t>
      </w:r>
    </w:p>
    <w:p w:rsidR="00441BE6" w:rsidRDefault="00441BE6" w:rsidP="00441BE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441BE6" w:rsidRDefault="00441BE6" w:rsidP="00441BE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соблюдать правила поведения на воде и оказывать помощь утопающему;</w:t>
      </w:r>
    </w:p>
    <w:p w:rsidR="00441BE6" w:rsidRDefault="00441BE6" w:rsidP="00441BE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оказывать первую медицинскую помощь при ожогах, отморожениях, ушибах, кровотечениях;</w:t>
      </w:r>
    </w:p>
    <w:p w:rsidR="00441BE6" w:rsidRDefault="00441BE6" w:rsidP="00441BE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441BE6" w:rsidRDefault="00441BE6" w:rsidP="00441BE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правильно вести себя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криминогенных ситуациях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в местах большого скопления людей;</w:t>
      </w:r>
    </w:p>
    <w:p w:rsidR="00441BE6" w:rsidRDefault="00441BE6" w:rsidP="00441BE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441BE6" w:rsidRDefault="00441BE6" w:rsidP="00441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41BE6" w:rsidRDefault="00441BE6" w:rsidP="00441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441BE6" w:rsidRDefault="00441BE6" w:rsidP="00441BE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обеспечения личной безопасности на улицах и дорогах;</w:t>
      </w:r>
    </w:p>
    <w:p w:rsidR="00441BE6" w:rsidRDefault="00441BE6" w:rsidP="00441BE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соблюдение мер предосторожности и правил поведения пассажиров в общественном транспорте;</w:t>
      </w:r>
    </w:p>
    <w:p w:rsidR="00441BE6" w:rsidRDefault="00441BE6" w:rsidP="00441BE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пользования бытовыми приборами и инструментами;</w:t>
      </w:r>
    </w:p>
    <w:p w:rsidR="00441BE6" w:rsidRDefault="00441BE6" w:rsidP="00441BE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проявление бдительности при угрозе террористического акта;</w:t>
      </w:r>
    </w:p>
    <w:p w:rsidR="00441BE6" w:rsidRDefault="00441BE6" w:rsidP="00441BE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обращения (вызова) в случае необходимости в соответствующие службы экстренной помощи.</w:t>
      </w:r>
    </w:p>
    <w:p w:rsidR="00441BE6" w:rsidRPr="00680AC7" w:rsidRDefault="00441BE6" w:rsidP="00441BE6">
      <w:pPr>
        <w:pStyle w:val="a3"/>
        <w:ind w:right="-598"/>
        <w:rPr>
          <w:rFonts w:ascii="Times New Roman" w:hAnsi="Times New Roman"/>
          <w:b/>
          <w:sz w:val="24"/>
          <w:szCs w:val="24"/>
        </w:rPr>
      </w:pPr>
    </w:p>
    <w:p w:rsidR="00441BE6" w:rsidRPr="00441BE6" w:rsidRDefault="00441BE6" w:rsidP="00441BE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41BE6">
        <w:rPr>
          <w:rFonts w:ascii="Times New Roman" w:hAnsi="Times New Roman" w:cs="Times New Roman"/>
          <w:b/>
          <w:sz w:val="24"/>
          <w:szCs w:val="28"/>
        </w:rPr>
        <w:t>Информационные ресурсы</w:t>
      </w:r>
    </w:p>
    <w:tbl>
      <w:tblPr>
        <w:tblpPr w:leftFromText="180" w:rightFromText="180" w:vertAnchor="text" w:horzAnchor="page" w:tblpX="998" w:tblpY="139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7367"/>
      </w:tblGrid>
      <w:tr w:rsidR="00441BE6" w:rsidRPr="00524F55" w:rsidTr="00C024E6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E6" w:rsidRPr="00524F55" w:rsidRDefault="00441BE6" w:rsidP="00C024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сайта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E6" w:rsidRPr="00524F55" w:rsidRDefault="00441BE6" w:rsidP="00C024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F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</w:p>
        </w:tc>
      </w:tr>
      <w:tr w:rsidR="00441BE6" w:rsidRPr="00441BE6" w:rsidTr="00C024E6">
        <w:trPr>
          <w:trHeight w:val="60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41BE6">
              <w:rPr>
                <w:rFonts w:ascii="Times New Roman" w:hAnsi="Times New Roman" w:cs="Times New Roman"/>
                <w:bCs/>
              </w:rPr>
              <w:t xml:space="preserve">Федеральный образовательный портал </w:t>
            </w:r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41BE6">
              <w:rPr>
                <w:rFonts w:ascii="Times New Roman" w:hAnsi="Times New Roman" w:cs="Times New Roman"/>
                <w:bCs/>
              </w:rPr>
              <w:t>по Основам безопасности жизнедеятельности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hyperlink r:id="rId8" w:history="1">
              <w:r w:rsidR="00441BE6" w:rsidRPr="00441BE6">
                <w:rPr>
                  <w:rFonts w:ascii="Times New Roman" w:hAnsi="Times New Roman" w:cs="Times New Roman"/>
                  <w:bCs/>
                  <w:i/>
                  <w:u w:val="single"/>
                </w:rPr>
                <w:t>http://www.obzh.ru/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Совет безопасности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9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http://www.scrf.gov.ru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Министерство внутренних дел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0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http://www.mvd.ru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1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</w:t>
              </w:r>
              <w:proofErr w:type="spellStart"/>
              <w:r w:rsidR="00441BE6" w:rsidRPr="00441BE6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mchs</w:t>
              </w:r>
              <w:proofErr w:type="spellEnd"/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.</w:t>
              </w:r>
              <w:proofErr w:type="spellStart"/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gov.ru</w:t>
              </w:r>
              <w:proofErr w:type="spellEnd"/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Министерство здравоохранения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hyperlink r:id="rId12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https://www.rosminzdrav.ru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Министерство обороны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3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http://www.mil.ru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4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https://minobrnauki.gov.ru/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Министерство просвещения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5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https://edu.gov.ru/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441BE6">
              <w:rPr>
                <w:rFonts w:ascii="Times New Roman" w:hAnsi="Times New Roman" w:cs="Times New Roman"/>
                <w:spacing w:val="-4"/>
              </w:rPr>
              <w:t>Министерство природных ресурсов и экологии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6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http://www.mnr.gov.ru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Федеральная служба железнодорожных войск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  <w:spacing w:val="-4"/>
              </w:rPr>
            </w:pPr>
            <w:hyperlink r:id="rId17" w:history="1">
              <w:r w:rsidR="00441BE6" w:rsidRPr="00441BE6">
                <w:rPr>
                  <w:rFonts w:ascii="Times New Roman" w:hAnsi="Times New Roman" w:cs="Times New Roman"/>
                  <w:i/>
                  <w:spacing w:val="-4"/>
                  <w:u w:val="single"/>
                </w:rPr>
                <w:t>https://structure.mil.ru/structure/ministry_of_defence/details.htm?id=9759%40egOrganization</w:t>
              </w:r>
            </w:hyperlink>
          </w:p>
        </w:tc>
      </w:tr>
      <w:tr w:rsidR="00441BE6" w:rsidRPr="00441BE6" w:rsidTr="00C024E6">
        <w:trPr>
          <w:trHeight w:val="26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8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http://www.meteorf.ru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Федеральная служба безопасности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19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http://www.fsb.ru/fsb/structure.htm</w:t>
              </w:r>
            </w:hyperlink>
          </w:p>
        </w:tc>
      </w:tr>
      <w:tr w:rsidR="00441BE6" w:rsidRPr="00441BE6" w:rsidTr="00C024E6">
        <w:trPr>
          <w:trHeight w:val="63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lastRenderedPageBreak/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0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http://www.gosnadzor.ru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Российский образовательный портал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1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http://rus.study</w:t>
              </w:r>
            </w:hyperlink>
          </w:p>
        </w:tc>
      </w:tr>
      <w:tr w:rsidR="00441BE6" w:rsidRPr="00441BE6" w:rsidTr="00C024E6">
        <w:trPr>
          <w:trHeight w:val="1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441BE6">
              <w:rPr>
                <w:rFonts w:ascii="Times New Roman" w:hAnsi="Times New Roman" w:cs="Times New Roman"/>
                <w:spacing w:val="-6"/>
              </w:rPr>
              <w:t>Департамент региональной безопасности Ярославской области (Антитеррористическая комиссия Ярославской области, методические материалы)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2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http://www.yarregion.ru/depts/anticom/tmpPages/MetodMat_1.aspx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5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Департамент по физической культуре, спорту</w:t>
            </w:r>
            <w:r w:rsidRPr="00441BE6">
              <w:rPr>
                <w:rFonts w:ascii="Times New Roman" w:hAnsi="Times New Roman" w:cs="Times New Roman"/>
              </w:rPr>
              <w:br/>
              <w:t>и молодежной политике Ярославской области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3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http://www.yarregion.ru/depts/ddmfs/default.aspx</w:t>
              </w:r>
            </w:hyperlink>
          </w:p>
        </w:tc>
      </w:tr>
      <w:tr w:rsidR="00441BE6" w:rsidRPr="00441BE6" w:rsidTr="00C024E6">
        <w:trPr>
          <w:trHeight w:val="8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441BE6">
              <w:rPr>
                <w:rFonts w:ascii="Times New Roman" w:hAnsi="Times New Roman" w:cs="Times New Roman"/>
                <w:spacing w:val="-4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4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http://www.iro.yar.ru/index.php?id=2759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2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Федеральный портал «Российское образование»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41BE6">
              <w:rPr>
                <w:rFonts w:ascii="Times New Roman" w:hAnsi="Times New Roman" w:cs="Times New Roman"/>
                <w:i/>
              </w:rPr>
              <w:t>https://edu.ru/</w:t>
            </w:r>
          </w:p>
        </w:tc>
      </w:tr>
      <w:tr w:rsidR="00441BE6" w:rsidRPr="00441BE6" w:rsidTr="00C024E6">
        <w:trPr>
          <w:trHeight w:val="2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Образовательный портал «Учеба»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5" w:history="1">
              <w:r w:rsidR="00441BE6" w:rsidRPr="00441BE6">
                <w:rPr>
                  <w:rFonts w:ascii="Times New Roman" w:hAnsi="Times New Roman" w:cs="Times New Roman"/>
                  <w:i/>
                </w:rPr>
                <w:t>http://www.uroki.ru</w:t>
              </w:r>
            </w:hyperlink>
          </w:p>
        </w:tc>
      </w:tr>
      <w:tr w:rsidR="00441BE6" w:rsidRPr="00441BE6" w:rsidTr="00C024E6">
        <w:trPr>
          <w:trHeight w:val="2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Журнал «Вестник образования»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6" w:history="1">
              <w:r w:rsidR="00441BE6" w:rsidRPr="00441BE6">
                <w:rPr>
                  <w:rFonts w:ascii="Times New Roman" w:hAnsi="Times New Roman" w:cs="Times New Roman"/>
                  <w:i/>
                </w:rPr>
                <w:t>http://www.vestnik.edu.ru</w:t>
              </w:r>
            </w:hyperlink>
          </w:p>
        </w:tc>
      </w:tr>
      <w:tr w:rsidR="00441BE6" w:rsidRPr="00441BE6" w:rsidTr="00C024E6">
        <w:trPr>
          <w:trHeight w:val="2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41BE6">
              <w:rPr>
                <w:rFonts w:ascii="Times New Roman" w:hAnsi="Times New Roman" w:cs="Times New Roman"/>
                <w:i/>
              </w:rPr>
              <w:t>https://prosv.ru/pages/about.html</w:t>
            </w:r>
          </w:p>
        </w:tc>
      </w:tr>
      <w:tr w:rsidR="00441BE6" w:rsidRPr="00441BE6" w:rsidTr="00C024E6">
        <w:trPr>
          <w:trHeight w:val="2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Издательский дом «Первое сентября»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41BE6">
              <w:rPr>
                <w:rFonts w:ascii="Times New Roman" w:hAnsi="Times New Roman" w:cs="Times New Roman"/>
                <w:i/>
              </w:rPr>
              <w:t>https://1sept.ru/</w:t>
            </w:r>
          </w:p>
        </w:tc>
      </w:tr>
      <w:tr w:rsidR="00441BE6" w:rsidRPr="00441BE6" w:rsidTr="00C024E6">
        <w:trPr>
          <w:trHeight w:val="2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Издательский дом «</w:t>
            </w:r>
            <w:proofErr w:type="spellStart"/>
            <w:r w:rsidRPr="00441BE6">
              <w:rPr>
                <w:rFonts w:ascii="Times New Roman" w:hAnsi="Times New Roman" w:cs="Times New Roman"/>
              </w:rPr>
              <w:t>Армпресс</w:t>
            </w:r>
            <w:proofErr w:type="spellEnd"/>
            <w:r w:rsidRPr="00441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7" w:history="1">
              <w:r w:rsidR="00441BE6" w:rsidRPr="00441BE6">
                <w:rPr>
                  <w:rFonts w:ascii="Times New Roman" w:hAnsi="Times New Roman" w:cs="Times New Roman"/>
                  <w:i/>
                </w:rPr>
                <w:t>http://www.armpress.info</w:t>
              </w:r>
            </w:hyperlink>
          </w:p>
        </w:tc>
      </w:tr>
      <w:tr w:rsidR="00441BE6" w:rsidRPr="00441BE6" w:rsidTr="00C024E6">
        <w:trPr>
          <w:trHeight w:val="5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Корпорация «Российский учебник» «ДРОФА» — «</w:t>
            </w:r>
            <w:proofErr w:type="spellStart"/>
            <w:r w:rsidRPr="00441BE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441BE6">
              <w:rPr>
                <w:rFonts w:ascii="Times New Roman" w:hAnsi="Times New Roman" w:cs="Times New Roman"/>
              </w:rPr>
              <w:t>» – «</w:t>
            </w:r>
            <w:proofErr w:type="spellStart"/>
            <w:r w:rsidRPr="00441BE6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41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8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https://rosuchebnik.ru/contacts/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58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Фестиваль педагогический идей «Открытый урок» (издательский дом«1 сентября»)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29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http://festival.1september.ru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2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Энциклопедия безопасности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30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http://www.opasno.net</w:t>
              </w:r>
            </w:hyperlink>
          </w:p>
        </w:tc>
      </w:tr>
      <w:tr w:rsidR="00441BE6" w:rsidRPr="00441BE6" w:rsidTr="00C024E6">
        <w:trPr>
          <w:trHeight w:val="58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Электронное научно-методическое издание для учителей ОБЖ «ОБЖ в школе»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41BE6">
              <w:rPr>
                <w:rFonts w:ascii="Times New Roman" w:hAnsi="Times New Roman" w:cs="Times New Roman"/>
                <w:i/>
              </w:rPr>
              <w:t>http://www.school-obz.org/</w:t>
            </w:r>
          </w:p>
        </w:tc>
      </w:tr>
      <w:tr w:rsidR="00441BE6" w:rsidRPr="00441BE6" w:rsidTr="00C024E6">
        <w:trPr>
          <w:trHeight w:val="5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Информационный портал Всероссийской олимпиады школьников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31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http://www.rosolymp.ru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Федеральный образовательный портал по ОБЖ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32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http://www.obzh.ru</w:t>
              </w:r>
            </w:hyperlink>
          </w:p>
        </w:tc>
      </w:tr>
      <w:tr w:rsidR="00441BE6" w:rsidRPr="00441BE6" w:rsidTr="00C024E6">
        <w:trPr>
          <w:trHeight w:val="3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Сайт «ОБЖ: основы безопасности жизнедеятельности»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33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http://обж.рф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58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34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http://school-collection.edu.ru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5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41BE6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441BE6">
              <w:rPr>
                <w:rFonts w:ascii="Times New Roman" w:hAnsi="Times New Roman" w:cs="Times New Roman"/>
              </w:rPr>
              <w:t xml:space="preserve"> школьной программы, конспекты, тесты, тренажеры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35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</w:t>
              </w:r>
              <w:r w:rsidR="00441BE6" w:rsidRPr="00441BE6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p</w:t>
              </w:r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://</w:t>
              </w:r>
              <w:proofErr w:type="spellStart"/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interneturok.ru</w:t>
              </w:r>
              <w:proofErr w:type="spellEnd"/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1BE6" w:rsidRPr="00441BE6" w:rsidTr="00C024E6">
        <w:trPr>
          <w:trHeight w:val="58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</w:rPr>
            </w:pPr>
            <w:r w:rsidRPr="00441BE6">
              <w:rPr>
                <w:rFonts w:ascii="Times New Roman" w:hAnsi="Times New Roman" w:cs="Times New Roman"/>
              </w:rPr>
              <w:t>ОБЖ - Методические разработк</w:t>
            </w:r>
            <w:proofErr w:type="gramStart"/>
            <w:r w:rsidRPr="00441BE6">
              <w:rPr>
                <w:rFonts w:ascii="Times New Roman" w:hAnsi="Times New Roman" w:cs="Times New Roman"/>
              </w:rPr>
              <w:t>и-</w:t>
            </w:r>
            <w:proofErr w:type="gramEnd"/>
            <w:r w:rsidRPr="00441BE6">
              <w:rPr>
                <w:rFonts w:ascii="Times New Roman" w:hAnsi="Times New Roman" w:cs="Times New Roman"/>
              </w:rPr>
              <w:t xml:space="preserve"> Учительский портал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E6" w:rsidRPr="00441BE6" w:rsidRDefault="0072644B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hyperlink r:id="rId36" w:history="1">
              <w:r w:rsidR="00441BE6" w:rsidRPr="00441BE6">
                <w:rPr>
                  <w:rFonts w:ascii="Times New Roman" w:hAnsi="Times New Roman" w:cs="Times New Roman"/>
                  <w:i/>
                  <w:u w:val="single"/>
                </w:rPr>
                <w:t>http://www.uchportal.ru/load/80</w:t>
              </w:r>
            </w:hyperlink>
          </w:p>
          <w:p w:rsidR="00441BE6" w:rsidRPr="00441BE6" w:rsidRDefault="00441BE6" w:rsidP="00C024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41BE6"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:rsidR="00076217" w:rsidRPr="00441BE6" w:rsidRDefault="00076217" w:rsidP="00AC3D2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021E2" w:rsidRDefault="009021E2" w:rsidP="00494FB0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21E2" w:rsidRDefault="009021E2" w:rsidP="00494FB0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21E2" w:rsidRDefault="009021E2" w:rsidP="00494FB0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21E2" w:rsidRDefault="009021E2" w:rsidP="00494FB0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21E2" w:rsidRDefault="009021E2" w:rsidP="00494FB0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1BE6" w:rsidRPr="00494FB0" w:rsidRDefault="00441BE6" w:rsidP="00494FB0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Тематическое </w:t>
      </w:r>
      <w:r w:rsidR="00494F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планирование 7 </w:t>
      </w:r>
      <w:proofErr w:type="spellStart"/>
      <w:r w:rsidR="00494F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</w:t>
      </w:r>
      <w:proofErr w:type="spellEnd"/>
    </w:p>
    <w:tbl>
      <w:tblPr>
        <w:tblpPr w:leftFromText="180" w:rightFromText="180" w:vertAnchor="page" w:horzAnchor="margin" w:tblpY="3661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5923"/>
        <w:gridCol w:w="2136"/>
        <w:gridCol w:w="1976"/>
        <w:gridCol w:w="1659"/>
        <w:gridCol w:w="1707"/>
      </w:tblGrid>
      <w:tr w:rsidR="009021E2" w:rsidRPr="00680AC7" w:rsidTr="009021E2">
        <w:trPr>
          <w:trHeight w:val="263"/>
        </w:trPr>
        <w:tc>
          <w:tcPr>
            <w:tcW w:w="477" w:type="pct"/>
            <w:vMerge w:val="restart"/>
          </w:tcPr>
          <w:p w:rsidR="009021E2" w:rsidRPr="00680AC7" w:rsidRDefault="009021E2" w:rsidP="00902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pct"/>
            <w:vMerge w:val="restart"/>
            <w:hideMark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1" w:type="pct"/>
            <w:vMerge w:val="restart"/>
            <w:hideMark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раздел/тему </w:t>
            </w:r>
          </w:p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плану</w:t>
            </w:r>
          </w:p>
        </w:tc>
        <w:tc>
          <w:tcPr>
            <w:tcW w:w="667" w:type="pct"/>
            <w:vMerge w:val="restart"/>
          </w:tcPr>
          <w:p w:rsidR="009021E2" w:rsidRPr="00680AC7" w:rsidRDefault="009021E2" w:rsidP="00902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9021E2" w:rsidRPr="00680AC7" w:rsidRDefault="009021E2" w:rsidP="00902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9021E2" w:rsidRPr="00680AC7" w:rsidRDefault="009021E2" w:rsidP="00902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hideMark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1E2" w:rsidRPr="00680AC7" w:rsidTr="009021E2">
        <w:trPr>
          <w:trHeight w:val="354"/>
        </w:trPr>
        <w:tc>
          <w:tcPr>
            <w:tcW w:w="477" w:type="pct"/>
            <w:vMerge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pct"/>
            <w:vMerge/>
            <w:hideMark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hideMark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9021E2" w:rsidRPr="00680AC7" w:rsidRDefault="009021E2" w:rsidP="00902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hideMark/>
          </w:tcPr>
          <w:p w:rsidR="009021E2" w:rsidRPr="00680AC7" w:rsidRDefault="009021E2" w:rsidP="009021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тестовые работы</w:t>
            </w:r>
          </w:p>
        </w:tc>
      </w:tr>
      <w:tr w:rsidR="009021E2" w:rsidRPr="00680AC7" w:rsidTr="009021E2">
        <w:trPr>
          <w:cantSplit/>
          <w:trHeight w:val="843"/>
        </w:trPr>
        <w:tc>
          <w:tcPr>
            <w:tcW w:w="477" w:type="pct"/>
            <w:vMerge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pct"/>
            <w:vMerge/>
            <w:hideMark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hideMark/>
          </w:tcPr>
          <w:p w:rsidR="009021E2" w:rsidRPr="00680AC7" w:rsidRDefault="009021E2" w:rsidP="0090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9021E2" w:rsidRPr="00680AC7" w:rsidRDefault="009021E2" w:rsidP="00902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extDirection w:val="btLr"/>
            <w:hideMark/>
          </w:tcPr>
          <w:p w:rsidR="009021E2" w:rsidRPr="00680AC7" w:rsidRDefault="009021E2" w:rsidP="009021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6" w:type="pct"/>
            <w:textDirection w:val="btLr"/>
          </w:tcPr>
          <w:p w:rsidR="009021E2" w:rsidRPr="00680AC7" w:rsidRDefault="009021E2" w:rsidP="009021E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021E2" w:rsidRPr="00680AC7" w:rsidTr="009021E2">
        <w:trPr>
          <w:cantSplit/>
          <w:trHeight w:val="665"/>
        </w:trPr>
        <w:tc>
          <w:tcPr>
            <w:tcW w:w="477" w:type="pct"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9" w:type="pct"/>
            <w:hideMark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ЧС природного характера</w:t>
            </w:r>
          </w:p>
        </w:tc>
        <w:tc>
          <w:tcPr>
            <w:tcW w:w="721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67" w:type="pct"/>
          </w:tcPr>
          <w:p w:rsidR="009021E2" w:rsidRPr="00680AC7" w:rsidRDefault="009021E2" w:rsidP="009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pct"/>
            <w:textDirection w:val="btLr"/>
          </w:tcPr>
          <w:p w:rsidR="009021E2" w:rsidRPr="00680AC7" w:rsidRDefault="009021E2" w:rsidP="009021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1E2" w:rsidRPr="00680AC7" w:rsidTr="009021E2">
        <w:trPr>
          <w:cantSplit/>
          <w:trHeight w:val="529"/>
        </w:trPr>
        <w:tc>
          <w:tcPr>
            <w:tcW w:w="477" w:type="pct"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9" w:type="pct"/>
            <w:hideMark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721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9021E2" w:rsidRPr="00680AC7" w:rsidRDefault="009021E2" w:rsidP="009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pct"/>
            <w:textDirection w:val="btLr"/>
          </w:tcPr>
          <w:p w:rsidR="009021E2" w:rsidRPr="00680AC7" w:rsidRDefault="009021E2" w:rsidP="009021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1E2" w:rsidRPr="00680AC7" w:rsidTr="009021E2">
        <w:trPr>
          <w:cantSplit/>
          <w:trHeight w:val="529"/>
        </w:trPr>
        <w:tc>
          <w:tcPr>
            <w:tcW w:w="477" w:type="pct"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9" w:type="pct"/>
            <w:hideMark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21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9021E2" w:rsidRPr="00680AC7" w:rsidRDefault="009021E2" w:rsidP="009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pct"/>
            <w:textDirection w:val="btLr"/>
          </w:tcPr>
          <w:p w:rsidR="009021E2" w:rsidRPr="00680AC7" w:rsidRDefault="009021E2" w:rsidP="009021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1E2" w:rsidRPr="00680AC7" w:rsidTr="009021E2">
        <w:trPr>
          <w:cantSplit/>
          <w:trHeight w:val="529"/>
        </w:trPr>
        <w:tc>
          <w:tcPr>
            <w:tcW w:w="477" w:type="pct"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9" w:type="pct"/>
            <w:hideMark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721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9021E2" w:rsidRPr="00680AC7" w:rsidRDefault="009021E2" w:rsidP="009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hideMark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pct"/>
            <w:textDirection w:val="btLr"/>
          </w:tcPr>
          <w:p w:rsidR="009021E2" w:rsidRPr="00680AC7" w:rsidRDefault="009021E2" w:rsidP="009021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1E2" w:rsidRPr="00680AC7" w:rsidTr="009021E2">
        <w:trPr>
          <w:cantSplit/>
          <w:trHeight w:val="395"/>
        </w:trPr>
        <w:tc>
          <w:tcPr>
            <w:tcW w:w="477" w:type="pct"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pct"/>
          </w:tcPr>
          <w:p w:rsidR="009021E2" w:rsidRPr="00076217" w:rsidRDefault="009021E2" w:rsidP="009021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1" w:type="pct"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1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7" w:type="pct"/>
          </w:tcPr>
          <w:p w:rsidR="009021E2" w:rsidRPr="00680AC7" w:rsidRDefault="009021E2" w:rsidP="0090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9021E2" w:rsidRPr="00076217" w:rsidRDefault="009021E2" w:rsidP="009021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pct"/>
            <w:textDirection w:val="btLr"/>
          </w:tcPr>
          <w:p w:rsidR="009021E2" w:rsidRPr="00680AC7" w:rsidRDefault="009021E2" w:rsidP="009021E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BE6" w:rsidRDefault="00441BE6" w:rsidP="00524F55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1BE6" w:rsidRDefault="00441BE6" w:rsidP="00524F55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0AC7" w:rsidRPr="00680AC7" w:rsidRDefault="00680AC7" w:rsidP="00680AC7">
      <w:pPr>
        <w:ind w:left="-567" w:right="-59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0AC7" w:rsidRPr="00680AC7" w:rsidRDefault="00680AC7" w:rsidP="00441BE6">
      <w:pPr>
        <w:ind w:right="-59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0AC7" w:rsidRPr="00680AC7" w:rsidRDefault="00680AC7" w:rsidP="00680AC7">
      <w:pPr>
        <w:ind w:left="-567" w:right="-59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0AC7" w:rsidRPr="00680AC7" w:rsidRDefault="00680AC7" w:rsidP="00680AC7">
      <w:pPr>
        <w:ind w:left="-567" w:right="-59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0AC7" w:rsidRDefault="00680AC7" w:rsidP="00680AC7">
      <w:pPr>
        <w:ind w:left="-567" w:right="-598"/>
        <w:jc w:val="center"/>
        <w:rPr>
          <w:rFonts w:eastAsia="Calibri"/>
          <w:b/>
          <w:lang w:eastAsia="en-US"/>
        </w:rPr>
      </w:pPr>
    </w:p>
    <w:p w:rsidR="00680AC7" w:rsidRDefault="00680AC7" w:rsidP="00680AC7">
      <w:pPr>
        <w:ind w:left="-567" w:right="-598"/>
        <w:jc w:val="center"/>
        <w:rPr>
          <w:rFonts w:eastAsia="Calibri"/>
          <w:b/>
          <w:lang w:eastAsia="en-US"/>
        </w:rPr>
      </w:pPr>
    </w:p>
    <w:p w:rsidR="00680AC7" w:rsidRDefault="00680AC7" w:rsidP="00494FB0">
      <w:pPr>
        <w:ind w:right="-598"/>
        <w:rPr>
          <w:rFonts w:eastAsia="Calibri"/>
          <w:b/>
          <w:lang w:eastAsia="en-US"/>
        </w:rPr>
      </w:pPr>
    </w:p>
    <w:p w:rsidR="00076217" w:rsidRPr="00076217" w:rsidRDefault="00076217" w:rsidP="00524F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021E2" w:rsidRDefault="00B32F13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  <w:r w:rsidRPr="00076217">
        <w:rPr>
          <w:rFonts w:ascii="Times New Roman" w:hAnsi="Times New Roman"/>
          <w:b/>
          <w:sz w:val="24"/>
          <w:szCs w:val="24"/>
        </w:rPr>
        <w:t xml:space="preserve">      </w:t>
      </w:r>
      <w:r w:rsidR="00680AC7">
        <w:rPr>
          <w:rFonts w:ascii="Times New Roman" w:hAnsi="Times New Roman"/>
          <w:b/>
          <w:sz w:val="28"/>
          <w:szCs w:val="24"/>
        </w:rPr>
        <w:t xml:space="preserve">      </w:t>
      </w: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9021E2" w:rsidRDefault="009021E2" w:rsidP="00441BE6">
      <w:pPr>
        <w:pStyle w:val="a3"/>
        <w:ind w:left="-567" w:right="-598"/>
        <w:rPr>
          <w:rFonts w:ascii="Times New Roman" w:hAnsi="Times New Roman"/>
          <w:b/>
          <w:sz w:val="28"/>
          <w:szCs w:val="24"/>
        </w:rPr>
      </w:pPr>
    </w:p>
    <w:p w:rsidR="00680AC7" w:rsidRPr="00AC0767" w:rsidRDefault="00680AC7" w:rsidP="00680AC7">
      <w:pPr>
        <w:pStyle w:val="a3"/>
        <w:ind w:left="-567" w:right="-598"/>
        <w:rPr>
          <w:rFonts w:ascii="Times New Roman" w:hAnsi="Times New Roman"/>
          <w:b/>
          <w:sz w:val="24"/>
          <w:szCs w:val="24"/>
        </w:rPr>
      </w:pPr>
    </w:p>
    <w:p w:rsidR="00680AC7" w:rsidRDefault="00680AC7" w:rsidP="00680AC7"/>
    <w:p w:rsidR="00A766A4" w:rsidRDefault="00A766A4" w:rsidP="00A766A4">
      <w:pPr>
        <w:jc w:val="center"/>
        <w:rPr>
          <w:b/>
          <w:sz w:val="28"/>
        </w:rPr>
      </w:pPr>
    </w:p>
    <w:p w:rsidR="00254658" w:rsidRPr="00076217" w:rsidRDefault="00254658" w:rsidP="002D40B7">
      <w:pPr>
        <w:pStyle w:val="a3"/>
        <w:ind w:right="-598"/>
        <w:rPr>
          <w:rFonts w:ascii="Times New Roman" w:hAnsi="Times New Roman"/>
          <w:b/>
          <w:sz w:val="24"/>
          <w:szCs w:val="24"/>
        </w:rPr>
      </w:pPr>
    </w:p>
    <w:p w:rsidR="00254658" w:rsidRPr="00076217" w:rsidRDefault="00254658" w:rsidP="002D40B7">
      <w:pPr>
        <w:pStyle w:val="a3"/>
        <w:ind w:right="-598"/>
        <w:rPr>
          <w:rFonts w:ascii="Times New Roman" w:hAnsi="Times New Roman"/>
          <w:b/>
          <w:sz w:val="24"/>
          <w:szCs w:val="24"/>
        </w:rPr>
      </w:pPr>
    </w:p>
    <w:p w:rsidR="009A4793" w:rsidRPr="00076217" w:rsidRDefault="009A4793" w:rsidP="009A4793">
      <w:pPr>
        <w:pStyle w:val="a3"/>
        <w:ind w:left="-567" w:right="-598"/>
        <w:rPr>
          <w:rFonts w:ascii="Times New Roman" w:hAnsi="Times New Roman"/>
          <w:b/>
          <w:sz w:val="24"/>
          <w:szCs w:val="24"/>
        </w:rPr>
      </w:pPr>
    </w:p>
    <w:p w:rsidR="00605D70" w:rsidRPr="00076217" w:rsidRDefault="00605D70" w:rsidP="000C049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05D70" w:rsidRPr="00076217" w:rsidSect="00680AC7">
      <w:footerReference w:type="default" r:id="rId37"/>
      <w:pgSz w:w="16838" w:h="11906" w:orient="landscape"/>
      <w:pgMar w:top="426" w:right="709" w:bottom="566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7B" w:rsidRDefault="008E707B" w:rsidP="00B32F13">
      <w:pPr>
        <w:spacing w:after="0" w:line="240" w:lineRule="auto"/>
      </w:pPr>
      <w:r>
        <w:separator/>
      </w:r>
    </w:p>
  </w:endnote>
  <w:endnote w:type="continuationSeparator" w:id="1">
    <w:p w:rsidR="008E707B" w:rsidRDefault="008E707B" w:rsidP="00B3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033"/>
      <w:docPartObj>
        <w:docPartGallery w:val="Page Numbers (Bottom of Page)"/>
        <w:docPartUnique/>
      </w:docPartObj>
    </w:sdtPr>
    <w:sdtContent>
      <w:p w:rsidR="002D40B7" w:rsidRDefault="0072644B">
        <w:pPr>
          <w:pStyle w:val="a6"/>
          <w:jc w:val="right"/>
        </w:pPr>
        <w:fldSimple w:instr=" PAGE   \* MERGEFORMAT ">
          <w:r w:rsidR="009021E2">
            <w:rPr>
              <w:noProof/>
            </w:rPr>
            <w:t>7</w:t>
          </w:r>
        </w:fldSimple>
      </w:p>
    </w:sdtContent>
  </w:sdt>
  <w:p w:rsidR="002D40B7" w:rsidRDefault="002D40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7B" w:rsidRDefault="008E707B" w:rsidP="00B32F13">
      <w:pPr>
        <w:spacing w:after="0" w:line="240" w:lineRule="auto"/>
      </w:pPr>
      <w:r>
        <w:separator/>
      </w:r>
    </w:p>
  </w:footnote>
  <w:footnote w:type="continuationSeparator" w:id="1">
    <w:p w:rsidR="008E707B" w:rsidRDefault="008E707B" w:rsidP="00B3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8FF"/>
    <w:multiLevelType w:val="hybridMultilevel"/>
    <w:tmpl w:val="681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F7A24"/>
    <w:multiLevelType w:val="multilevel"/>
    <w:tmpl w:val="02C2468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E477785"/>
    <w:multiLevelType w:val="multilevel"/>
    <w:tmpl w:val="E182B79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6E50"/>
    <w:multiLevelType w:val="multilevel"/>
    <w:tmpl w:val="93B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B4D95"/>
    <w:multiLevelType w:val="multilevel"/>
    <w:tmpl w:val="0D84E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C04BF"/>
    <w:multiLevelType w:val="hybridMultilevel"/>
    <w:tmpl w:val="867CD9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434016"/>
    <w:multiLevelType w:val="multilevel"/>
    <w:tmpl w:val="751E7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6454B"/>
    <w:multiLevelType w:val="multilevel"/>
    <w:tmpl w:val="3CB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F1895"/>
    <w:multiLevelType w:val="hybridMultilevel"/>
    <w:tmpl w:val="A3B840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CA41F4"/>
    <w:multiLevelType w:val="multilevel"/>
    <w:tmpl w:val="D0923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D0A01"/>
    <w:multiLevelType w:val="hybridMultilevel"/>
    <w:tmpl w:val="17EAE428"/>
    <w:lvl w:ilvl="0" w:tplc="076AD3D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5">
    <w:nsid w:val="4AE6297D"/>
    <w:multiLevelType w:val="multilevel"/>
    <w:tmpl w:val="A5FC566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4B1A6CF8"/>
    <w:multiLevelType w:val="hybridMultilevel"/>
    <w:tmpl w:val="9A38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D026B"/>
    <w:multiLevelType w:val="multilevel"/>
    <w:tmpl w:val="F87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E41E6"/>
    <w:multiLevelType w:val="multilevel"/>
    <w:tmpl w:val="97E602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2332E06"/>
    <w:multiLevelType w:val="multilevel"/>
    <w:tmpl w:val="A0D0C07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59A14F9C"/>
    <w:multiLevelType w:val="multilevel"/>
    <w:tmpl w:val="CCD6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8C2278"/>
    <w:multiLevelType w:val="multilevel"/>
    <w:tmpl w:val="1E1EBE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91902FC"/>
    <w:multiLevelType w:val="hybridMultilevel"/>
    <w:tmpl w:val="72AE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F157D"/>
    <w:multiLevelType w:val="multilevel"/>
    <w:tmpl w:val="32F4453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24"/>
  </w:num>
  <w:num w:numId="18">
    <w:abstractNumId w:val="19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15"/>
  </w:num>
  <w:num w:numId="25">
    <w:abstractNumId w:val="21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793"/>
    <w:rsid w:val="000576B4"/>
    <w:rsid w:val="00076217"/>
    <w:rsid w:val="000B6F19"/>
    <w:rsid w:val="000C0491"/>
    <w:rsid w:val="000D4B3A"/>
    <w:rsid w:val="000E21A7"/>
    <w:rsid w:val="00107A0C"/>
    <w:rsid w:val="00123778"/>
    <w:rsid w:val="001245B0"/>
    <w:rsid w:val="001F6551"/>
    <w:rsid w:val="00254658"/>
    <w:rsid w:val="0027540E"/>
    <w:rsid w:val="002A5AD3"/>
    <w:rsid w:val="002B1D6C"/>
    <w:rsid w:val="002D40B7"/>
    <w:rsid w:val="002F441A"/>
    <w:rsid w:val="00357313"/>
    <w:rsid w:val="003900E5"/>
    <w:rsid w:val="004131E7"/>
    <w:rsid w:val="00434481"/>
    <w:rsid w:val="00435442"/>
    <w:rsid w:val="00441BE6"/>
    <w:rsid w:val="00494FB0"/>
    <w:rsid w:val="004A547C"/>
    <w:rsid w:val="004A57B0"/>
    <w:rsid w:val="004D3C63"/>
    <w:rsid w:val="004F778A"/>
    <w:rsid w:val="00501BD8"/>
    <w:rsid w:val="00524F55"/>
    <w:rsid w:val="00525465"/>
    <w:rsid w:val="00531BBB"/>
    <w:rsid w:val="005405D2"/>
    <w:rsid w:val="00555F06"/>
    <w:rsid w:val="005C6588"/>
    <w:rsid w:val="005D6159"/>
    <w:rsid w:val="005E6CAE"/>
    <w:rsid w:val="005F6D02"/>
    <w:rsid w:val="00605D70"/>
    <w:rsid w:val="0067304F"/>
    <w:rsid w:val="00680AC7"/>
    <w:rsid w:val="0069480D"/>
    <w:rsid w:val="006A7981"/>
    <w:rsid w:val="006C66FF"/>
    <w:rsid w:val="0072644B"/>
    <w:rsid w:val="0076514D"/>
    <w:rsid w:val="008137ED"/>
    <w:rsid w:val="00816EA9"/>
    <w:rsid w:val="008E3F98"/>
    <w:rsid w:val="008E707B"/>
    <w:rsid w:val="009021E2"/>
    <w:rsid w:val="00906E32"/>
    <w:rsid w:val="009A4793"/>
    <w:rsid w:val="009F6B73"/>
    <w:rsid w:val="00A766A4"/>
    <w:rsid w:val="00AC3D27"/>
    <w:rsid w:val="00AF3591"/>
    <w:rsid w:val="00B14119"/>
    <w:rsid w:val="00B21CF2"/>
    <w:rsid w:val="00B32F13"/>
    <w:rsid w:val="00B3417B"/>
    <w:rsid w:val="00B559EC"/>
    <w:rsid w:val="00B72EB6"/>
    <w:rsid w:val="00CA035E"/>
    <w:rsid w:val="00D111A0"/>
    <w:rsid w:val="00D51FFD"/>
    <w:rsid w:val="00D5745B"/>
    <w:rsid w:val="00DD2885"/>
    <w:rsid w:val="00E034AD"/>
    <w:rsid w:val="00E31465"/>
    <w:rsid w:val="00F05E05"/>
    <w:rsid w:val="00F35CF9"/>
    <w:rsid w:val="00F40CFB"/>
    <w:rsid w:val="00FB1807"/>
    <w:rsid w:val="00FF12EB"/>
    <w:rsid w:val="00FF2DB6"/>
    <w:rsid w:val="00FF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0"/>
  </w:style>
  <w:style w:type="paragraph" w:styleId="1">
    <w:name w:val="heading 1"/>
    <w:basedOn w:val="a"/>
    <w:next w:val="a"/>
    <w:link w:val="10"/>
    <w:uiPriority w:val="9"/>
    <w:qFormat/>
    <w:rsid w:val="0025465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7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pt">
    <w:name w:val="Основной текст + 11 pt"/>
    <w:rsid w:val="009A479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3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F13"/>
  </w:style>
  <w:style w:type="paragraph" w:styleId="a6">
    <w:name w:val="footer"/>
    <w:basedOn w:val="a"/>
    <w:link w:val="a7"/>
    <w:uiPriority w:val="99"/>
    <w:unhideWhenUsed/>
    <w:rsid w:val="00B3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13"/>
  </w:style>
  <w:style w:type="paragraph" w:styleId="a8">
    <w:name w:val="List Paragraph"/>
    <w:basedOn w:val="a"/>
    <w:uiPriority w:val="1"/>
    <w:qFormat/>
    <w:rsid w:val="002D4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25465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54658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D1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6A7981"/>
    <w:rPr>
      <w:color w:val="000080"/>
      <w:u w:val="single"/>
    </w:rPr>
  </w:style>
  <w:style w:type="paragraph" w:styleId="a9">
    <w:name w:val="Normal (Web)"/>
    <w:basedOn w:val="a"/>
    <w:semiHidden/>
    <w:unhideWhenUsed/>
    <w:rsid w:val="004A547C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h.ru/" TargetMode="External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meteorf.ru" TargetMode="External"/><Relationship Id="rId26" Type="http://schemas.openxmlformats.org/officeDocument/2006/relationships/hyperlink" Target="http://www.vestnik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s.study" TargetMode="External"/><Relationship Id="rId34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sminzdrav.ru" TargetMode="External"/><Relationship Id="rId17" Type="http://schemas.openxmlformats.org/officeDocument/2006/relationships/hyperlink" Target="https://structure.mil.ru/structure/ministry_of_defence/details.htm?id=9759%40egOrganization" TargetMode="External"/><Relationship Id="rId25" Type="http://schemas.openxmlformats.org/officeDocument/2006/relationships/hyperlink" Target="http://www.uroki.ru/" TargetMode="External"/><Relationship Id="rId33" Type="http://schemas.openxmlformats.org/officeDocument/2006/relationships/hyperlink" Target="http://&#1086;&#1073;&#1078;.&#1088;&#1092;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nr.gov.ru" TargetMode="External"/><Relationship Id="rId20" Type="http://schemas.openxmlformats.org/officeDocument/2006/relationships/hyperlink" Target="http://www.gosnadzor.ru" TargetMode="External"/><Relationship Id="rId29" Type="http://schemas.openxmlformats.org/officeDocument/2006/relationships/hyperlink" Target="http://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24" Type="http://schemas.openxmlformats.org/officeDocument/2006/relationships/hyperlink" Target="http://www.iro.yar.ru/index.php?id=2759" TargetMode="External"/><Relationship Id="rId32" Type="http://schemas.openxmlformats.org/officeDocument/2006/relationships/hyperlink" Target="http://www.obzh.ru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yarregion.ru/depts/ddmfs/default.aspx" TargetMode="External"/><Relationship Id="rId28" Type="http://schemas.openxmlformats.org/officeDocument/2006/relationships/hyperlink" Target="https://rosuchebnik.ru/contacts/" TargetMode="External"/><Relationship Id="rId36" Type="http://schemas.openxmlformats.org/officeDocument/2006/relationships/hyperlink" Target="http://www.uchportal.ru/load/80" TargetMode="External"/><Relationship Id="rId10" Type="http://schemas.openxmlformats.org/officeDocument/2006/relationships/hyperlink" Target="http://www.mvd.ru" TargetMode="External"/><Relationship Id="rId19" Type="http://schemas.openxmlformats.org/officeDocument/2006/relationships/hyperlink" Target="http://www.fsb.ru/fsb/structure.htm" TargetMode="External"/><Relationship Id="rId31" Type="http://schemas.openxmlformats.org/officeDocument/2006/relationships/hyperlink" Target="http://www.ros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f.gov.ru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www.yarregion.ru/depts/anticom/tmpPages/MetodMat_1.aspx" TargetMode="External"/><Relationship Id="rId27" Type="http://schemas.openxmlformats.org/officeDocument/2006/relationships/hyperlink" Target="http://www.armpress.info/" TargetMode="External"/><Relationship Id="rId30" Type="http://schemas.openxmlformats.org/officeDocument/2006/relationships/hyperlink" Target="http://www.opasno.net" TargetMode="External"/><Relationship Id="rId35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41E6-80FA-4003-9A80-5A9C1969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11</cp:revision>
  <cp:lastPrinted>2021-10-29T08:22:00Z</cp:lastPrinted>
  <dcterms:created xsi:type="dcterms:W3CDTF">2020-10-23T08:07:00Z</dcterms:created>
  <dcterms:modified xsi:type="dcterms:W3CDTF">2022-01-18T08:18:00Z</dcterms:modified>
</cp:coreProperties>
</file>