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>Первомайская средняя школа</w:t>
      </w:r>
    </w:p>
    <w:p w:rsidR="0063704C" w:rsidRPr="0063704C" w:rsidRDefault="0063704C" w:rsidP="0063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6370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7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«Утверждаю»</w:t>
      </w: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Приказ по школе № _______ </w:t>
      </w: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  »______________2021 г.</w:t>
      </w: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63704C">
        <w:rPr>
          <w:rFonts w:ascii="Times New Roman" w:eastAsia="Times New Roman" w:hAnsi="Times New Roman" w:cs="Times New Roman"/>
          <w:sz w:val="28"/>
          <w:szCs w:val="28"/>
        </w:rPr>
        <w:t>школы:_</w:t>
      </w:r>
      <w:proofErr w:type="gramEnd"/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>/Соколова Т. А./</w:t>
      </w: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704C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704C">
        <w:rPr>
          <w:rFonts w:ascii="Times New Roman" w:eastAsia="Times New Roman" w:hAnsi="Times New Roman" w:cs="Times New Roman"/>
          <w:b/>
          <w:bCs/>
          <w:sz w:val="36"/>
          <w:szCs w:val="36"/>
        </w:rPr>
        <w:t>по учебному предмету «Литература»</w:t>
      </w: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bookmarkStart w:id="0" w:name="_GoBack"/>
      <w:bookmarkEnd w:id="0"/>
      <w:r w:rsidRPr="006370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</w:t>
      </w: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3704C">
        <w:rPr>
          <w:rFonts w:ascii="Times New Roman" w:eastAsia="Times New Roman" w:hAnsi="Times New Roman" w:cs="Times New Roman"/>
          <w:bCs/>
          <w:sz w:val="36"/>
          <w:szCs w:val="36"/>
        </w:rPr>
        <w:t>срок реализации программы: 2021 – 2022 учебный год</w:t>
      </w: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Сальникова Екатерина Валентиновна, </w:t>
      </w: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63704C" w:rsidRPr="0063704C" w:rsidRDefault="0063704C" w:rsidP="0063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04C" w:rsidRPr="0063704C" w:rsidRDefault="0063704C" w:rsidP="00637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04C">
        <w:rPr>
          <w:rFonts w:ascii="Times New Roman" w:eastAsia="Times New Roman" w:hAnsi="Times New Roman" w:cs="Times New Roman"/>
          <w:sz w:val="28"/>
          <w:szCs w:val="28"/>
        </w:rPr>
        <w:t>с. Кукобой, 2021</w:t>
      </w:r>
    </w:p>
    <w:p w:rsidR="00DB77AD" w:rsidRPr="00DB77AD" w:rsidRDefault="00DB77AD" w:rsidP="00DB77A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B77AD" w:rsidRPr="00DB77AD" w:rsidRDefault="00DB77AD" w:rsidP="0068758C">
      <w:pPr>
        <w:pStyle w:val="s3"/>
        <w:spacing w:before="0" w:beforeAutospacing="0" w:after="0" w:afterAutospacing="0"/>
        <w:contextualSpacing/>
        <w:jc w:val="both"/>
      </w:pPr>
      <w:r w:rsidRPr="00DB77AD">
        <w:t>Преподавание литературы в 10 классе осуществляется в соответствии с Федеральным государственным образовательным стандартом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  <w:r>
        <w:t xml:space="preserve"> На основе следующих документов:</w:t>
      </w:r>
    </w:p>
    <w:p w:rsidR="00DB77AD" w:rsidRPr="00DB77AD" w:rsidRDefault="00DB77AD" w:rsidP="0068758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DB77AD">
        <w:rPr>
          <w:rFonts w:ascii="Times New Roman" w:eastAsia="Times New Roman" w:hAnsi="Times New Roman" w:cs="Times New Roman"/>
          <w:sz w:val="24"/>
          <w:szCs w:val="24"/>
        </w:rPr>
        <w:t>- Концепция духовно-нравственного</w:t>
      </w:r>
      <w:r w:rsidRPr="00DB77AD">
        <w:rPr>
          <w:rFonts w:ascii="Times New Roman" w:eastAsia="Times New Roman" w:hAnsi="Times New Roman" w:cs="Times New Roman"/>
          <w:szCs w:val="24"/>
        </w:rPr>
        <w:t xml:space="preserve"> развития и воспитания личности гражданина России / под ред. А. Я. Данилюка, А. </w:t>
      </w:r>
      <w:proofErr w:type="gramStart"/>
      <w:r w:rsidRPr="00DB77AD">
        <w:rPr>
          <w:rFonts w:ascii="Times New Roman" w:eastAsia="Times New Roman" w:hAnsi="Times New Roman" w:cs="Times New Roman"/>
          <w:szCs w:val="24"/>
        </w:rPr>
        <w:t>М..</w:t>
      </w:r>
      <w:proofErr w:type="gramEnd"/>
      <w:r w:rsidRPr="00DB77AD">
        <w:rPr>
          <w:rFonts w:ascii="Times New Roman" w:eastAsia="Times New Roman" w:hAnsi="Times New Roman" w:cs="Times New Roman"/>
          <w:szCs w:val="24"/>
        </w:rPr>
        <w:t xml:space="preserve"> – М.: </w:t>
      </w:r>
      <w:proofErr w:type="spellStart"/>
      <w:r w:rsidRPr="00DB77AD">
        <w:rPr>
          <w:rFonts w:ascii="Times New Roman" w:eastAsia="Times New Roman" w:hAnsi="Times New Roman" w:cs="Times New Roman"/>
          <w:szCs w:val="24"/>
        </w:rPr>
        <w:t>Просвещ</w:t>
      </w:r>
      <w:proofErr w:type="spellEnd"/>
      <w:r w:rsidRPr="00DB77AD">
        <w:rPr>
          <w:rFonts w:ascii="Times New Roman" w:eastAsia="Times New Roman" w:hAnsi="Times New Roman" w:cs="Times New Roman"/>
          <w:szCs w:val="24"/>
        </w:rPr>
        <w:t xml:space="preserve"> 2010.</w:t>
      </w:r>
    </w:p>
    <w:p w:rsidR="00DB77AD" w:rsidRPr="00DB77AD" w:rsidRDefault="00DB77AD" w:rsidP="0068758C">
      <w:pPr>
        <w:tabs>
          <w:tab w:val="left" w:pos="1134"/>
        </w:tabs>
        <w:spacing w:after="80" w:line="240" w:lineRule="auto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DB77AD">
        <w:rPr>
          <w:rFonts w:ascii="Times New Roman" w:eastAsia="Times New Roman" w:hAnsi="Times New Roman" w:cs="Times New Roman"/>
          <w:szCs w:val="24"/>
        </w:rPr>
        <w:t xml:space="preserve">- Приказ Минобразования и науки РФ «Об утверждении федерального перечня учебников, рекомендованных к использованию при реализации имеющих </w:t>
      </w:r>
      <w:proofErr w:type="spellStart"/>
      <w:r w:rsidRPr="00DB77AD">
        <w:rPr>
          <w:rFonts w:ascii="Times New Roman" w:eastAsia="Times New Roman" w:hAnsi="Times New Roman" w:cs="Times New Roman"/>
          <w:szCs w:val="24"/>
        </w:rPr>
        <w:t>госаккредитацию</w:t>
      </w:r>
      <w:proofErr w:type="spellEnd"/>
      <w:r w:rsidRPr="00DB77AD">
        <w:rPr>
          <w:rFonts w:ascii="Times New Roman" w:eastAsia="Times New Roman" w:hAnsi="Times New Roman" w:cs="Times New Roman"/>
          <w:szCs w:val="24"/>
        </w:rPr>
        <w:t xml:space="preserve"> образовательных программ начального общего, основного общего, среднего общего образования» (№254 от 20.05.2020г)</w:t>
      </w:r>
      <w:r w:rsidRPr="00DB77AD">
        <w:rPr>
          <w:rFonts w:ascii="Times New Roman" w:eastAsia="Times New Roman" w:hAnsi="Times New Roman" w:cs="Times New Roman"/>
          <w:szCs w:val="24"/>
          <w:lang w:eastAsia="ar-SA"/>
        </w:rPr>
        <w:t>;</w:t>
      </w:r>
      <w:r w:rsidRPr="00DB77AD">
        <w:rPr>
          <w:rFonts w:ascii="Times New Roman" w:eastAsia="Calibri" w:hAnsi="Times New Roman" w:cs="Times New Roman"/>
          <w:sz w:val="28"/>
        </w:rPr>
        <w:t xml:space="preserve"> </w:t>
      </w:r>
      <w:r w:rsidRPr="00DB77AD">
        <w:rPr>
          <w:rFonts w:ascii="Times New Roman" w:eastAsia="Times New Roman" w:hAnsi="Times New Roman" w:cs="Times New Roman"/>
          <w:szCs w:val="24"/>
          <w:lang w:eastAsia="ar-SA"/>
        </w:rPr>
        <w:t>Приказ Министерства просвещения РФ № 766 от 23 декабря 2020 года о внесении изменений в федеральный перечень учебников.</w:t>
      </w:r>
    </w:p>
    <w:p w:rsidR="00DB77AD" w:rsidRPr="00DB77AD" w:rsidRDefault="00DB77AD" w:rsidP="0068758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DB77AD">
        <w:rPr>
          <w:rFonts w:ascii="Times New Roman" w:eastAsia="Times New Roman" w:hAnsi="Times New Roman" w:cs="Times New Roman"/>
          <w:szCs w:val="24"/>
        </w:rPr>
        <w:t>- Основная обр</w:t>
      </w:r>
      <w:r>
        <w:rPr>
          <w:rFonts w:ascii="Times New Roman" w:eastAsia="Times New Roman" w:hAnsi="Times New Roman" w:cs="Times New Roman"/>
          <w:szCs w:val="24"/>
        </w:rPr>
        <w:t>азовательная программа среднего</w:t>
      </w:r>
      <w:r w:rsidRPr="00DB77AD">
        <w:rPr>
          <w:rFonts w:ascii="Times New Roman" w:eastAsia="Times New Roman" w:hAnsi="Times New Roman" w:cs="Times New Roman"/>
          <w:szCs w:val="24"/>
        </w:rPr>
        <w:t xml:space="preserve"> общего образования Первомайской средней школы.</w:t>
      </w:r>
    </w:p>
    <w:p w:rsidR="00735CC3" w:rsidRDefault="00DB77AD" w:rsidP="0068758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AD">
        <w:rPr>
          <w:rFonts w:ascii="Times New Roman" w:eastAsia="Times New Roman" w:hAnsi="Times New Roman" w:cs="Times New Roman"/>
          <w:sz w:val="24"/>
          <w:szCs w:val="24"/>
        </w:rPr>
        <w:t>- Примерная 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амма по литературе для среднего общего образования (10-11 </w:t>
      </w:r>
      <w:r w:rsidRPr="00DB77AD">
        <w:rPr>
          <w:rFonts w:ascii="Times New Roman" w:eastAsia="Times New Roman" w:hAnsi="Times New Roman" w:cs="Times New Roman"/>
          <w:sz w:val="24"/>
          <w:szCs w:val="24"/>
        </w:rPr>
        <w:t>классы).</w:t>
      </w:r>
      <w:r w:rsidR="0073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7AD" w:rsidRPr="00735CC3" w:rsidRDefault="00735CC3" w:rsidP="0068758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35C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5CC3">
        <w:rPr>
          <w:rFonts w:ascii="Times New Roman" w:hAnsi="Times New Roman" w:cs="Times New Roman"/>
        </w:rPr>
        <w:t xml:space="preserve">Романова А. Н. Литература. Примерные рабочие программы. Предметная линия учебников под ред. В. П. Журавлева, Ю. В. Лебедева. 10—11 </w:t>
      </w:r>
      <w:proofErr w:type="gramStart"/>
      <w:r w:rsidRPr="00735CC3">
        <w:rPr>
          <w:rFonts w:ascii="Times New Roman" w:hAnsi="Times New Roman" w:cs="Times New Roman"/>
        </w:rPr>
        <w:t>классы :</w:t>
      </w:r>
      <w:proofErr w:type="gramEnd"/>
      <w:r w:rsidRPr="00735CC3">
        <w:rPr>
          <w:rFonts w:ascii="Times New Roman" w:hAnsi="Times New Roman" w:cs="Times New Roman"/>
        </w:rPr>
        <w:t xml:space="preserve"> учеб. пособие для </w:t>
      </w:r>
      <w:proofErr w:type="spellStart"/>
      <w:r w:rsidRPr="00735CC3">
        <w:rPr>
          <w:rFonts w:ascii="Times New Roman" w:hAnsi="Times New Roman" w:cs="Times New Roman"/>
        </w:rPr>
        <w:t>общеобразоват</w:t>
      </w:r>
      <w:proofErr w:type="spellEnd"/>
      <w:r w:rsidRPr="00735CC3">
        <w:rPr>
          <w:rFonts w:ascii="Times New Roman" w:hAnsi="Times New Roman" w:cs="Times New Roman"/>
        </w:rPr>
        <w:t xml:space="preserve">. организаций : базовый уровень / А. Н. Романова, Н. В. Шуваева; [под ред. В. П. Журавлева, Ю. </w:t>
      </w:r>
      <w:r>
        <w:rPr>
          <w:rFonts w:ascii="Times New Roman" w:hAnsi="Times New Roman" w:cs="Times New Roman"/>
        </w:rPr>
        <w:t xml:space="preserve">В. Лебедева]. —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Просвещ</w:t>
      </w:r>
      <w:proofErr w:type="spellEnd"/>
      <w:r w:rsidRPr="00735CC3">
        <w:rPr>
          <w:rFonts w:ascii="Times New Roman" w:hAnsi="Times New Roman" w:cs="Times New Roman"/>
        </w:rPr>
        <w:t>, 2019.</w:t>
      </w:r>
    </w:p>
    <w:p w:rsidR="006337F5" w:rsidRPr="0068758C" w:rsidRDefault="00DB77AD" w:rsidP="0068758C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УМК. </w:t>
      </w:r>
      <w:r w:rsidR="0068758C">
        <w:rPr>
          <w:rFonts w:ascii="Times New Roman CYR" w:hAnsi="Times New Roman CYR" w:cs="Times New Roman CYR"/>
          <w:sz w:val="24"/>
          <w:szCs w:val="24"/>
        </w:rPr>
        <w:t xml:space="preserve">Литература 10 класс. Учеб. для </w:t>
      </w:r>
      <w:proofErr w:type="spellStart"/>
      <w:r w:rsidR="0068758C">
        <w:rPr>
          <w:rFonts w:ascii="Times New Roman CYR" w:hAnsi="Times New Roman CYR" w:cs="Times New Roman CYR"/>
          <w:sz w:val="24"/>
          <w:szCs w:val="24"/>
        </w:rPr>
        <w:t>общеобраз</w:t>
      </w:r>
      <w:proofErr w:type="spellEnd"/>
      <w:r w:rsidR="0068758C">
        <w:rPr>
          <w:rFonts w:ascii="Times New Roman CYR" w:hAnsi="Times New Roman CYR" w:cs="Times New Roman CYR"/>
          <w:sz w:val="24"/>
          <w:szCs w:val="24"/>
        </w:rPr>
        <w:t xml:space="preserve">. организаций. Базовый </w:t>
      </w:r>
      <w:proofErr w:type="gramStart"/>
      <w:r w:rsidR="0068758C">
        <w:rPr>
          <w:rFonts w:ascii="Times New Roman CYR" w:hAnsi="Times New Roman CYR" w:cs="Times New Roman CYR"/>
          <w:sz w:val="24"/>
          <w:szCs w:val="24"/>
        </w:rPr>
        <w:t>уровень./</w:t>
      </w:r>
      <w:proofErr w:type="gramEnd"/>
      <w:r w:rsidR="0068758C">
        <w:rPr>
          <w:rFonts w:ascii="Times New Roman CYR" w:hAnsi="Times New Roman CYR" w:cs="Times New Roman CYR"/>
          <w:sz w:val="24"/>
          <w:szCs w:val="24"/>
        </w:rPr>
        <w:t xml:space="preserve"> Ю. </w:t>
      </w:r>
      <w:proofErr w:type="spellStart"/>
      <w:r w:rsidR="0068758C">
        <w:rPr>
          <w:rFonts w:ascii="Times New Roman CYR" w:hAnsi="Times New Roman CYR" w:cs="Times New Roman CYR"/>
          <w:sz w:val="24"/>
          <w:szCs w:val="24"/>
        </w:rPr>
        <w:t>В.</w:t>
      </w:r>
      <w:r w:rsidR="006337F5" w:rsidRPr="00ED578C">
        <w:rPr>
          <w:rFonts w:ascii="Times New Roman CYR" w:hAnsi="Times New Roman CYR" w:cs="Times New Roman CYR"/>
          <w:sz w:val="24"/>
          <w:szCs w:val="24"/>
        </w:rPr>
        <w:t>Лебед</w:t>
      </w:r>
      <w:r w:rsidR="0068758C">
        <w:rPr>
          <w:rFonts w:ascii="Times New Roman CYR" w:hAnsi="Times New Roman CYR" w:cs="Times New Roman CYR"/>
          <w:sz w:val="24"/>
          <w:szCs w:val="24"/>
        </w:rPr>
        <w:t>ев</w:t>
      </w:r>
      <w:proofErr w:type="spellEnd"/>
      <w:r w:rsidR="006337F5">
        <w:rPr>
          <w:rFonts w:ascii="Times New Roman CYR" w:hAnsi="Times New Roman CYR" w:cs="Times New Roman CYR"/>
          <w:sz w:val="24"/>
          <w:szCs w:val="24"/>
        </w:rPr>
        <w:t>. – М.: Просвещение, 2019</w:t>
      </w:r>
      <w:r w:rsidR="006337F5" w:rsidRPr="00ED578C">
        <w:rPr>
          <w:rFonts w:ascii="Times New Roman CYR" w:hAnsi="Times New Roman CYR" w:cs="Times New Roman CYR"/>
          <w:sz w:val="24"/>
          <w:szCs w:val="24"/>
        </w:rPr>
        <w:t>.</w:t>
      </w:r>
    </w:p>
    <w:p w:rsidR="006337F5" w:rsidRPr="0068758C" w:rsidRDefault="006337F5" w:rsidP="006875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78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8758C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ED578C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  <w:r w:rsidR="0068758C">
        <w:rPr>
          <w:rFonts w:ascii="Times New Roman" w:hAnsi="Times New Roman" w:cs="Times New Roman"/>
          <w:sz w:val="24"/>
          <w:szCs w:val="24"/>
        </w:rPr>
        <w:t>,</w:t>
      </w:r>
      <w:r w:rsidRPr="00ED578C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Pr="00013E17">
        <w:rPr>
          <w:rFonts w:ascii="Times New Roman" w:hAnsi="Times New Roman" w:cs="Times New Roman"/>
          <w:b/>
          <w:sz w:val="24"/>
          <w:szCs w:val="24"/>
        </w:rPr>
        <w:t>102 часа</w:t>
      </w:r>
      <w:r w:rsidR="00C55756">
        <w:rPr>
          <w:rFonts w:ascii="Times New Roman" w:hAnsi="Times New Roman" w:cs="Times New Roman"/>
          <w:sz w:val="24"/>
          <w:szCs w:val="24"/>
        </w:rPr>
        <w:t>.</w:t>
      </w:r>
    </w:p>
    <w:p w:rsidR="006337F5" w:rsidRDefault="002956D1" w:rsidP="0068758C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6337F5" w:rsidRPr="006337F5">
        <w:rPr>
          <w:rFonts w:ascii="Times New Roman" w:hAnsi="Times New Roman"/>
          <w:b/>
          <w:snapToGrid w:val="0"/>
          <w:sz w:val="28"/>
          <w:szCs w:val="28"/>
        </w:rPr>
        <w:t>Содержание учебного предмета «</w:t>
      </w:r>
      <w:r w:rsidR="006337F5">
        <w:rPr>
          <w:rFonts w:ascii="Times New Roman" w:hAnsi="Times New Roman"/>
          <w:b/>
          <w:snapToGrid w:val="0"/>
          <w:sz w:val="28"/>
          <w:szCs w:val="28"/>
        </w:rPr>
        <w:t>Литература»</w:t>
      </w:r>
      <w:r w:rsidR="006337F5" w:rsidRPr="006337F5">
        <w:rPr>
          <w:rFonts w:ascii="Times New Roman" w:hAnsi="Times New Roman"/>
          <w:b/>
          <w:snapToGrid w:val="0"/>
          <w:sz w:val="28"/>
          <w:szCs w:val="28"/>
        </w:rPr>
        <w:t xml:space="preserve"> 10</w:t>
      </w:r>
      <w:r w:rsidR="006337F5">
        <w:rPr>
          <w:rFonts w:ascii="Times New Roman" w:hAnsi="Times New Roman"/>
          <w:b/>
          <w:snapToGrid w:val="0"/>
          <w:sz w:val="28"/>
          <w:szCs w:val="28"/>
        </w:rPr>
        <w:t xml:space="preserve"> класс</w:t>
      </w:r>
    </w:p>
    <w:p w:rsidR="00862B01" w:rsidRPr="00862B01" w:rsidRDefault="0066070B" w:rsidP="00862B01">
      <w:pPr>
        <w:shd w:val="clear" w:color="auto" w:fill="FFFFFF"/>
        <w:spacing w:after="0" w:line="0" w:lineRule="auto"/>
        <w:ind w:left="346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(105 часа)</w:t>
      </w:r>
    </w:p>
    <w:p w:rsidR="00862B01" w:rsidRPr="00862B01" w:rsidRDefault="00862B01" w:rsidP="0066070B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1.ВВЕДЕНИЕ</w:t>
      </w:r>
      <w:r w:rsidR="0097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литературы в 10 классе, задачи литературоведения как науки. Значение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целостного изучения творческого пути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 писателя, роль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генетических, диалогических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типологических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 связей в анализе литературного произведения. Краткая характеристика таких научных направлений, как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историческая поэтика, сравнительно-историческое литературоведение, историка-функциональное изучение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литературы.</w:t>
      </w:r>
      <w:r w:rsidR="0066070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 литературоведение.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СТАНОВЛЕНИЕ И РАЗВИТИЕ РЕАЛИЗМА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РУССКОЙ ЛИТЕРАТУРЕ XIX ВЕКА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часа)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XIX века на этапе становления реализма как литературного направления. Своеобразие становления реализма в русской литературе в контексте европейского литературного процесса и общекультурного развития европейских стран. Национальное своеобразие русского реализма, стремящегося к широте изображения жизни в общенациональном ракурсе, шекспировской полноте постижения человеческих характеров, христианскому гуманизму в оценке окружающего мира. Эволюция русского реализма от первых десятилетий XIX века к 1840-м годам и ко второй половине века: от пушкинского универсализма к индивидуальным стилям писателей 1860—1870-х годов, от образцовых статей В. Г. Белинского к нескольким направлениям в литературной критике, отстаивающим противоположные общественные и эстетические позиции.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историко-литературный процесс, романтизм и реализм как литературные направления.</w:t>
      </w:r>
    </w:p>
    <w:p w:rsidR="00862B01" w:rsidRPr="00C55756" w:rsidRDefault="0066070B" w:rsidP="00C5575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истории западноевропейского</w:t>
      </w:r>
      <w:r w:rsidRP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романа XIX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реализма в зарубежной прозе XIX века. Творчество наиболее крупных представителей этого литературного направления: Стендаля, Бальзака, Диккенса.</w:t>
      </w:r>
      <w:r w:rsidR="00C5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B01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Стендаль. 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жизни и творчества писателя. Герой-индивидуалист в романе Стендаля «Красное и чёрное». Судьба личности в контексте масштабных исторических событий в романе «Пармская обитель».</w:t>
      </w:r>
      <w:r w:rsidR="00C5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B01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Оноре де Бальзак. 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характеристика жизни и творчества писателя. Замысел «Человеческой комедии». Социально-психологический анализ современного общества в романах «Евгения Гранде» и «Отец Горио», новелле </w:t>
      </w:r>
      <w:r w:rsidR="00862B01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«Гобсек»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 романов Бальзака для развития русской литературы.</w:t>
      </w:r>
      <w:r w:rsidR="00C5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B01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Чарльз Диккенс. 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Краткая характеристика жизни и творчества писателя. Гуманистический пафос прозы 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Диккенса. </w:t>
      </w:r>
      <w:r w:rsidR="00862B01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«Рождественская песнь в прозе». 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Рождественские повести Диккенса. Религиозно-философская основа произведений, утверждающих способность человека к нравственному возрождению. Роман «</w:t>
      </w:r>
      <w:proofErr w:type="spellStart"/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Домби</w:t>
      </w:r>
      <w:proofErr w:type="spellEnd"/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сын». Мастерство писателя, соединившего психологизм и социальную проблематику, жёсткую критику буржуазного общества и горячую веру в человека.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="00862B01"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="00862B01"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реализм как литературное направление.</w:t>
      </w:r>
    </w:p>
    <w:p w:rsidR="00862B01" w:rsidRPr="0006785E" w:rsidRDefault="00862B01" w:rsidP="0006785E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3.ИВАН СЕРГЕЕВИЧ ТУРГЕНЕВ (10)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писателя, формирование его убеждений. Важнейшие особенности мироощущения писателя, его умение прочувствовать красоту преходящих мгновений, «уловить современность в её преходящих образах».</w:t>
      </w:r>
      <w:r w:rsidR="00C60B98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«Записки охотника». Творческая история цикла, его художественное своеобразие.</w:t>
      </w:r>
      <w:r w:rsidR="00C60B98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Повести «Муму» и «Постоялый двор». Роман «Рудин» — произведение, в котором выразился трагизм поколения 1840-х годов, приверженцев философского идеализма, мало знакомых с практической жизнью. Повести о трагическом смысле любви и природы: «Поездка в Полесье», «Фауст», «Ася».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«Дворянское гнездо». Проблематика романа, роль любовного сюжета в художественном мире произведения. Образ Лизы Калитиной в контексте традиций русской литературы.</w:t>
      </w:r>
      <w:r w:rsidR="0006785E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«Накануне». Образы Инсарова и Елены, цена жизненного выбора героев. Особенности тургеневского романа. Сложность общественно-политической позиции Тургенева, его стремление снять противоречия и крайности непримиримых общественных течений 1860—1870-х годов. Разрыв с «Современником», значение споров о романе «Накануне» в современной Тургеневу критике.</w:t>
      </w:r>
      <w:r w:rsidR="0006785E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 «Отцы и дети».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история романа, этапы работы Тургенева над произведением о поколении нигилистов, прототипы образа Евгения Базарова. Трагический характер конфликта, в котором «обе стороны до известной степени правы». Споры Базарова с Павлом Петровичем, сильные и слабые стороны в позициях каждой из конфликтующих сторон. Базаров и Аркадий. Внутренний конфликт в душе Базарова. Испытание героя любовью, его мировоззренческий кризис. Базаров под крышей родительского дома. Второй круг жизненных странствий Базарова. Противоречивые стороны натуры героя, рост его личности, одиночество Базарова среди противников и мнимых единомышленников. Трагическое разрешение центральной коллизии романа. Авторское отношение </w:t>
      </w:r>
      <w:r w:rsidR="00974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герою. «Отцы и дети» в </w:t>
      </w:r>
      <w:proofErr w:type="spellStart"/>
      <w:r w:rsidR="0097457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критике.</w:t>
      </w:r>
      <w:r w:rsidR="008775EA" w:rsidRPr="008775EA">
        <w:t xml:space="preserve"> </w:t>
      </w:r>
      <w:r w:rsidR="008775EA" w:rsidRPr="008775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Р/р. Сочинение.  Базаров как «трагическое лицо».</w:t>
      </w:r>
      <w:r w:rsidR="00877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2B01" w:rsidRPr="00862B01" w:rsidRDefault="00862B01" w:rsidP="0066070B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кризис Тургенева и его отражение в романе «Дым». Общественный подъём 1870-х годов. Роман «Новь». Отношение писателя к революционному народничеству. Творческий путь И. С. Тургенева в конце 1860-х — 1870-е годы. Последние годы жизни писателя.</w:t>
      </w:r>
      <w:r w:rsidR="0066070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в прозе: основные мотивы, переклички стихотворений с прозой Тургенева, особенности жанра стихотворений в прозе.</w:t>
      </w:r>
      <w:r w:rsidR="0066070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роман как литературный жанр, литературный герой и его прототип, творческая история, проблематика литературного произведения, система образов, авторская позиция и средства её выражения в эпическом произведении, трагическое в искусстве.</w:t>
      </w:r>
    </w:p>
    <w:p w:rsidR="00862B01" w:rsidRPr="00862B01" w:rsidRDefault="00862B01" w:rsidP="0097457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4.Николай Гаврилович Чернышевский</w:t>
      </w:r>
      <w:r w:rsidR="0097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часа)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 Чернышевского, формирование его взглядов. Эстетические воззрения Чернышевского.</w:t>
      </w:r>
      <w:r w:rsidR="0066070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«Что делать?». Творческая история произведения, его жанровое своеобразие. Значение романа «Что делать?» в истории русской литературы и революционного движения. Художественная специфика произведения: композиция романа, система образов, реальность и сны, особые группы персонажей: «старые люди», «новые люди», «особенный человек». Мораль «новых людей», их взгляды на любовь и семейные отношения, основанные на вере в добрую природу людей, наделённых инстинктом общественной солидарности. Утопическое изображение общества будущего в четвёртом сне Веры Павловны.</w:t>
      </w:r>
      <w:r w:rsidR="0097457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Каторга и ссылка Чернышевского. Роман «Пролог». Эволюция взглядов писателя.</w:t>
      </w:r>
      <w:r w:rsidR="0097457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социально-философский роман, проблематика, идея, иносказание.</w:t>
      </w:r>
    </w:p>
    <w:p w:rsidR="00862B01" w:rsidRPr="00862B01" w:rsidRDefault="00862B01" w:rsidP="0066070B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АЛЕКСАНДРОВИЧ ГОНЧАРОВ</w:t>
      </w:r>
      <w:r w:rsidR="0097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 часов)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 писателя. Своеобразие художественного таланта Гончарова.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«Обыкновенная история»: поиск золотой середины между беспочвенной мечтательностью и расчётливым прагматизмом.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Цикл очерков «Фрегат „Паллада“». Наблюдения писателя и результат его размышлений о противоположности прагматичного европейского мира и самобытной русской цивилизации.</w:t>
      </w:r>
    </w:p>
    <w:p w:rsidR="00862B01" w:rsidRPr="0006785E" w:rsidRDefault="00862B01" w:rsidP="00B01B29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b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 «Обломов».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Ильи Ильича Обломова в контексте художественного мира романа, полнота и сложность его характера. Образ Захара, его роль в романе. Истоки характера героя в эпизоде «Сон Обломова». Андрей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Штольц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антипод Обломова. Смысл житейского противостояния и взаимной душевной привязанности героев. Обломов и Ольга Ильинская. Проявление лучших душевных качеств героев в истории их любви. Неизбежность драматического финала любовной истории. Обломов и Агафья Пшеницына. Историко-философский смысл романа. Н. А. Добролюбов и А. В. Дружинин о романе «Обломов».</w:t>
      </w:r>
      <w:r w:rsidR="00B01B29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история романа «Обрыв». Ключевые образы романа: Райский, бабушка,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Марфенька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Вера, нигилист Марк Волохов. Философский смысл сюжета: судьба Веры и судьба будущей России. «Обрыв» в оценке русской критики.</w:t>
      </w:r>
      <w:r w:rsidR="00B01B29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роман как литературный жанр, реалистический роман, типическое в литературе, искусстве. Система образов произведения, сюжет и композиция, характер в литературе. Антитеза. Интерьер. Художественная деталь. Художественная интерпретация, литературно-критическая интерпретация произведения.</w:t>
      </w:r>
      <w:r w:rsidR="0006785E" w:rsidRPr="0006785E">
        <w:t xml:space="preserve"> </w:t>
      </w:r>
      <w:r w:rsidR="0006785E" w:rsidRPr="000678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Р/р. Классное сочинение по роману </w:t>
      </w:r>
      <w:proofErr w:type="spellStart"/>
      <w:r w:rsidR="0006785E" w:rsidRPr="000678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И.А.Гончарова</w:t>
      </w:r>
      <w:proofErr w:type="spellEnd"/>
      <w:r w:rsidR="0006785E" w:rsidRPr="000678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«Обломов»</w:t>
      </w:r>
      <w:r w:rsidR="000678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(3ч)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6.А</w:t>
      </w:r>
      <w:r w:rsidR="0097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ЛЕКСАНДР НИКОЛАЕВИЧ ОСТРОВСКИЙ (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часов)</w:t>
      </w:r>
    </w:p>
    <w:p w:rsidR="00862B01" w:rsidRPr="00862B01" w:rsidRDefault="00862B01" w:rsidP="00862B01">
      <w:pPr>
        <w:shd w:val="clear" w:color="auto" w:fill="FFFFFF"/>
        <w:spacing w:after="0" w:line="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и творчество драматурга, общенациональное содержание творчества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Островского.Исторические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семейные истоки художественной индивидуальности драматурга. Проблематика и художественное своеобразие комедий Островского «Свои люди — сочтёмся», «Бедность не порок», созданных в период сотрудничества писателя с редакцией журнала «Москвитянин». Сближение Островского с кругом «Современника». Расширение тематического диапазона его драм.</w:t>
      </w:r>
    </w:p>
    <w:p w:rsidR="00862B01" w:rsidRPr="0006785E" w:rsidRDefault="00862B01" w:rsidP="0006785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Драма «Гроза».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история произведения. «Гроза» как русская трагедия. Конфликт и расстановка действующих лиц. Катастрофическое состояние мира и его отражение в характерах героев драмы. Общенациональный масштаб художественного обобщения. Образы грозы и Волги в пьесе. Религиозная основа бытового конфликта в семействе Кабановых. Образ главной героини, народные истоки характера Катерины. Особенности трагической коллизии в пьесе, её социальные и религиозные корни. Н. А. Добролюбов и А. А. Григорьев о «Грозе» Островского.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эволюция драматурга. Своеобразие пьес Островского конца 1860—1870-х годов, по-новому развивающих прежние мотивы. Весенняя сказка «Снегурочка». Фольклорная образность и философские мотивы пьесы. Драма «Бесприданница». Глубина социально-психологических характеристик героев пьесы. Поэтичность и драматизм образа Ларисы.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Неповторимый национальный облик драматургии Островского, роль Островского в создании русского театра.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драма как род литературы. Драматические жанры: комедия, трагедия, драма. Конфликт в драматическом произведении, этапы развития действия. Монолог, диалог, речевая характеристика персонажа. Образ-символ. Авторская позиция в драме и средства её выражения.</w:t>
      </w:r>
      <w:r w:rsidR="0006785E" w:rsidRPr="0006785E">
        <w:rPr>
          <w:rFonts w:ascii="Calibri" w:eastAsia="Times New Roman" w:hAnsi="Calibri" w:cs="Calibri"/>
          <w:b/>
          <w:color w:val="000000"/>
        </w:rPr>
        <w:t xml:space="preserve"> </w:t>
      </w:r>
      <w:r w:rsidR="0006785E" w:rsidRPr="00076019">
        <w:rPr>
          <w:rFonts w:ascii="Calibri" w:eastAsia="Times New Roman" w:hAnsi="Calibri" w:cs="Calibri"/>
          <w:b/>
          <w:color w:val="000000"/>
        </w:rPr>
        <w:t>Р/р. Сочинение по пьесе Островского «Гроза»</w:t>
      </w:r>
      <w:r w:rsidR="0006785E">
        <w:rPr>
          <w:rFonts w:ascii="Calibri" w:eastAsia="Times New Roman" w:hAnsi="Calibri" w:cs="Calibri"/>
          <w:b/>
          <w:color w:val="000000"/>
        </w:rPr>
        <w:t xml:space="preserve"> (2ч)</w:t>
      </w:r>
    </w:p>
    <w:p w:rsidR="00862B01" w:rsidRPr="00862B01" w:rsidRDefault="00862B01" w:rsidP="00660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7.ФЕДОР ИВАНОВИЧ ТЮТЧЕВ</w:t>
      </w:r>
      <w:r w:rsidR="00AE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часа)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личности поэта. Связь поэзии Тютчева с традициями его древнего рода, с историей и природой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Орловщины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. Тютчев и поколение любомудров, философские и политические взгляды поэта-дипломата. Философская проблематика и художественное своеобразие поэзии Тютчева.</w:t>
      </w:r>
    </w:p>
    <w:p w:rsidR="00862B01" w:rsidRPr="00862B01" w:rsidRDefault="00862B01" w:rsidP="00862B01">
      <w:pPr>
        <w:shd w:val="clear" w:color="auto" w:fill="FFFFFF"/>
        <w:spacing w:after="0" w:line="0" w:lineRule="auto"/>
        <w:ind w:firstLine="340"/>
        <w:jc w:val="both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Стихотворения: «</w:t>
      </w:r>
      <w:proofErr w:type="spellStart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Silentium</w:t>
      </w:r>
      <w:proofErr w:type="spellEnd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!», «14 декабря 1825 года», «Не то, что мните вы, природа...», «Природа — сфинкс. И тем она верней...», «Цицерон», «День и ночь», «О, как убийственно мы любим...», «Весь день она лежала в забытьи...», «Наш век», «Над этой тёмною толпой...», «Неман», «Эти бедные селенья...», «Есть в осени первоначальной...», «Умом Россию не понять...», «Нам не дано предугадать...», «К. Б.» («Я встретил вас — и всё былое...»).</w:t>
      </w:r>
    </w:p>
    <w:p w:rsidR="00862B01" w:rsidRPr="00862B01" w:rsidRDefault="00862B01" w:rsidP="00AF1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Поэзия Тютчева в контексте русского литературного развития: общественные истоки трагических мотивов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лирики. Основные темы творчества поэта-философа. Мир природы в поэзии Тютчева. Любовная лирика Тютчева, её биографическое и философское содержание. Трагические противоречия бытия, хаос и космос в лирике Тютчева. Тема России, историософские взгляды поэта. Поэтическое открытие русского космоса в зрелых произведениях Тютчева.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8.Русская поэзия во второй половине XIX века (обзор) (1ч.)</w:t>
      </w:r>
    </w:p>
    <w:p w:rsidR="00862B01" w:rsidRPr="00862B01" w:rsidRDefault="00862B01" w:rsidP="00AE26FB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9.Некрасов Н.А(12 часов)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лирика как род литературы. Философская поэзия. Пейзажная лирика. Мотив в лирике. Лирический герой. Средства художественной изобразительности и выразительности в лирике.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истоки мироощущения Некрасова, близость поэта к народу, его способность выразить одухотворённую красоту страдания и высокие идеалы народа.</w:t>
      </w:r>
    </w:p>
    <w:p w:rsidR="00862B01" w:rsidRPr="00862B01" w:rsidRDefault="00862B01" w:rsidP="00FE0B5C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Детство и отрочество Некрасова, семья поэта, впечатления детских и юношеских лет, сформировавшие характер Некрасова. Петербургские мытарства. Встреча с В. Г. Белинским. Некрасов — журналист и издатель.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 Некрасова. Стихотворения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дороге»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«Тройка», «На Волге», «Вчерашний день, часу в шестом...»,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не люблю иронии твоей...», «Мы с тобой бестолковые люди...»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«Еду ли ночью по улице тёмной...», «Внимая ужасам войны...»,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«Поэт и Гражданин», «Размышления у парадного подъезда»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«Зелёный Шум»,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«Влас»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«Элегия» («Пускай нам говорит изменчивая мода...»), «Блажен незлобивый поэт...»,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Муза! я у двери гроба...».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мотивы лирики поэта. Звучание темы поэтического призвания в стихотворениях Некрасова. Народ в лирике Некрасова. Поэтическое многоголосие: особенности поэтики Некрасова, основанные на его художественной отзывчивости к народной судьбе и народной речи.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сатирических стихов Некрасова. Тонкий психологизм и наблюдательность поэта при создании сатирических масок.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любовной лирики Некрасова: глубокое постижение женской души, соединение социальных и личных мотивов в стихотворениях о любви.</w:t>
      </w:r>
      <w:r w:rsidR="0066070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героя нового времени в поэме «Саша».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Поэзия Некрасова в преддверии реформы 1861 года, поворот в художественных исканиях Некрасова, попытка создать собирательный образ </w:t>
      </w:r>
      <w:proofErr w:type="gram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на- рода</w:t>
      </w:r>
      <w:proofErr w:type="gram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-героя в поэме «Тишина».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«Коробейники». Закономерный этап творческой эволюции Некрасова: открытый выход не только к народной теме, но и к народу как читателю.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Поэма «Мороз, Красный нос». Трагедия одной крестьянской семьи и судьба всего русского народа. Национальные черты образов Дарьи и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Историко-героические поэмы «Дедушка» и «Русские женщины».</w:t>
      </w:r>
    </w:p>
    <w:p w:rsidR="00862B01" w:rsidRPr="0006785E" w:rsidRDefault="00862B01" w:rsidP="00AF14C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b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Поэма-эпопея «Кому на Руси жить хорошо».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история произведения. Жанр и композиция поэмы-эпопеи. Роль фольклорных мотивов в художественном мире произведения. Проблема завершённости-незавершённости.</w:t>
      </w:r>
      <w:r w:rsidR="00AF14C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крестьян-правдоискателей в начале поэмы, первоначальные представления странников о счастье. Перелом в направлении поисков «счастливого». Ключевые образы поэмы (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Нагой,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Ермил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Гирин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Матрёна Тимофеевна, Савелий и др.), постепенное рождение в сознании народа образа другого «счастливца», борца за духовные святыни. Работа Некрасова над финальной частью поэмы, вера поэта в пробуждение народных сил, нескорое, но неизбежное утверждение народной Правды.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«Последние песни». Годы болезни Некрасова, проблематика его последних лирических произведений.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лирический герой, биографические мотивы в лирике. Жанры лирики (ода, сатира, послание, песня). Поэма. Поэма-эпопея. Фольклорные мотивы в литературе. Проблематика.</w:t>
      </w:r>
      <w:r w:rsidR="0006785E" w:rsidRPr="00067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Р/р. Классное сочинение</w:t>
      </w:r>
      <w:r w:rsidR="0006785E" w:rsidRPr="00067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по поэме </w:t>
      </w:r>
      <w:proofErr w:type="spellStart"/>
      <w:r w:rsidR="0006785E" w:rsidRPr="00067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Н.А.Некрасова</w:t>
      </w:r>
      <w:proofErr w:type="spellEnd"/>
      <w:r w:rsidR="0006785E" w:rsidRPr="00067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«Кому на Руси жить хорошо»</w:t>
      </w:r>
      <w:r w:rsidR="00067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(3ч)</w:t>
      </w:r>
    </w:p>
    <w:p w:rsidR="00862B01" w:rsidRPr="00862B01" w:rsidRDefault="00862B01" w:rsidP="0066070B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АФАНАСИЙ АФАНАСЬЕВИЧ ФЕТ</w:t>
      </w:r>
      <w:r w:rsidR="00AE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часа)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 и творческий путь Фета.</w:t>
      </w:r>
    </w:p>
    <w:p w:rsidR="00862B01" w:rsidRPr="00862B01" w:rsidRDefault="00862B01" w:rsidP="00862B01">
      <w:pPr>
        <w:shd w:val="clear" w:color="auto" w:fill="FFFFFF"/>
        <w:spacing w:after="0" w:line="0" w:lineRule="auto"/>
        <w:ind w:firstLine="320"/>
        <w:jc w:val="both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«Шёпот, робкое дыханье...», «Сияла ночь. Луной был полон сад. Лежали...», «Это утро, радость эта...», «Учись у них — у дуба, у берёзы...», «Целый мир от красоты...», «Одним толчком согнать ладью живую...», «На стоге сена ночью южной...», «Ещё майская ночь...», «Я</w:t>
      </w:r>
    </w:p>
    <w:p w:rsidR="00862B01" w:rsidRPr="00862B01" w:rsidRDefault="00FE0B5C" w:rsidP="00AE26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«Я 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ничего не скажу...», «Как беден наш язык! Хочу и не могу...», «Пчёлы», «Вечер».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Фета о назначении поэзии. Сознательность выбора поэтом роли защитника «чистого искусства», философские основания житейской и эстетической программы Фета.</w:t>
      </w:r>
    </w:p>
    <w:p w:rsidR="00862B01" w:rsidRPr="00862B01" w:rsidRDefault="00862B01" w:rsidP="0068758C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Фета в русской поэзии второй половины XIX века. Светлый, жизнеутверждающий характер лирики поэта. Основные особенности поэтики Фета, его важнейшие художественные открытия: метафоричность,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импрес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сионистичность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музыкальность, интуитивность, символизм и т. д. Любовная лирика Фета. Природа в поэзии Фета. Преображение житейских впечатлений в поэтический образ. Стихотворения Фета в контексте литературной традиции.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лирическое стихотворение как жанр. Пейзажная лирика, интимная лирика. Мотив в лирике. Лирический герой. Средства художественной изобразительности и выразительности в лирике. Импрессионизм в искусстве и литературе.</w:t>
      </w:r>
    </w:p>
    <w:p w:rsidR="00862B01" w:rsidRPr="00862B01" w:rsidRDefault="00862B01" w:rsidP="00660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11.АЛЕКСЕЙ КОНСТАНТИНОВИЧ ТОЛСТОЙ</w:t>
      </w:r>
      <w:r w:rsidR="00FE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 часов)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Жизненный и творческий путь А. К. Толстого, зарождение и созревание его страсти к искусству. Нравственная твёрдость писателя, последовательная защита им интересов русской литературы.</w:t>
      </w:r>
    </w:p>
    <w:p w:rsidR="00862B01" w:rsidRPr="00862B01" w:rsidRDefault="00862B01" w:rsidP="00862B01">
      <w:pPr>
        <w:shd w:val="clear" w:color="auto" w:fill="FFFFFF"/>
        <w:spacing w:after="0" w:line="0" w:lineRule="auto"/>
        <w:ind w:firstLine="320"/>
        <w:jc w:val="both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 было раннею весной...», «Средь шумного бала, случайно...», «Меня, во мраке и в пыли...», «Край ты мой, родимый край...», «Колокольчики мои...», «Двух станов не боец, но только гость случайный...».</w:t>
      </w:r>
    </w:p>
    <w:p w:rsidR="00862B01" w:rsidRPr="00862B01" w:rsidRDefault="00862B01" w:rsidP="0006785E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 А. К. Толстого: основные мотивы, неповторимое своеобразие поэзии А. К. Толстого, прочно укоренённой в традициях русской классической литературы.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Былины и баллады А. К. Толстого. «Василий Шибанов», «Илья Муромец», «Садко». Отражение историософских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взглядов автора в его исторических балладах и стилизованных былинах. Драматические произведения А. К. Толстого, трилогия «Смерть Иоанна Грозного», «Царь Фёдор Иоаннович» и «Царь Борис».</w:t>
      </w:r>
      <w:r w:rsidR="0006785E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Сатирические произведения А. К. Толстого. Литературная маска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Козьмы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Пруткова: от литературной пародии до политической сатиры.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«Плоды раздумья».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«Мой портрет», «Моё вдохновение», «Перед морем житейским», «Осень. С персидского, из Ибн-Фета».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лирический герой. Средства художественной изобразительности и выразительности в лирике. Баллада как литературный жанр. Историзм в литературе. Стилизация, пародия. Юмор, ирония и сатира как виды комического. </w:t>
      </w:r>
      <w:proofErr w:type="spellStart"/>
      <w:r w:rsidR="00AE2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proofErr w:type="spellEnd"/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маска.</w:t>
      </w:r>
      <w:r w:rsidR="0006785E" w:rsidRPr="00067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785E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Контрольная работа по творчеству </w:t>
      </w:r>
      <w:proofErr w:type="spellStart"/>
      <w:r w:rsidR="0006785E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Ф.И.Тютчева</w:t>
      </w:r>
      <w:proofErr w:type="spellEnd"/>
      <w:r w:rsidR="0006785E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06785E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А.А.Фета</w:t>
      </w:r>
      <w:proofErr w:type="spellEnd"/>
      <w:r w:rsidR="00067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(1ч)</w:t>
      </w:r>
    </w:p>
    <w:p w:rsidR="00862B01" w:rsidRPr="00862B01" w:rsidRDefault="00862B01" w:rsidP="00660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ЕВГРАФОВИЧ САЛТЫКОВ-ЩЕДРИН</w:t>
      </w:r>
      <w:r w:rsidR="00AE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часа)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Драматическая судьба писателя-сатирика. Общественно-политическая позиция Салтыкова-Щедрина.</w:t>
      </w:r>
      <w:r w:rsidR="0066070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«История одного города».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Необычность жанровой формы произведения, роль фантастических образов. Пародия, гротеск, гиперболизация как способы раскрытия авторского замысла. Об</w:t>
      </w:r>
      <w:r w:rsidR="00AE26FB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личение тёмных сторон «</w:t>
      </w:r>
      <w:proofErr w:type="spellStart"/>
      <w:r w:rsidR="00AE26FB">
        <w:rPr>
          <w:rFonts w:ascii="Times New Roman" w:eastAsia="Times New Roman" w:hAnsi="Times New Roman" w:cs="Times New Roman"/>
          <w:color w:val="000000"/>
          <w:sz w:val="24"/>
          <w:szCs w:val="24"/>
        </w:rPr>
        <w:t>глуповс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истории», понимаемой как история народа, отступившего от христианских заповедей.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роман «Господа Головлёвы». История создания романа- хроники, место произведения в творчестве писателя.</w:t>
      </w:r>
    </w:p>
    <w:p w:rsidR="00862B01" w:rsidRPr="00862B01" w:rsidRDefault="00862B01" w:rsidP="00AE26FB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«Сказки» Салтыкова-Щедрина. «Пропала совесть», «Рождественская сказка», «Самоотверженный заяц», «Карась-идеалист»,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«Премудрый </w:t>
      </w:r>
      <w:proofErr w:type="spellStart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пискарь</w:t>
      </w:r>
      <w:proofErr w:type="spellEnd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«Христова ночь». Проблемно-тематические группы сатирических сказок писателя. Социальное и религиозно-философское содержание сказок, их идейно-художественное своеобразие.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Салтыкова-Щедрина как свидетельство духовного взлёта русской словесности в XIX веке: созидательная роль обличительной литературы, опирающейся на прочные нравственные основы национальной культуры.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пародия, гротеск, фантастика как приёмы сатиры. Литературная сказка. Антиутопия (первичное представление).</w:t>
      </w:r>
    </w:p>
    <w:p w:rsidR="00862B01" w:rsidRPr="00862B01" w:rsidRDefault="00862B01" w:rsidP="00660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ФЁДОР МИХАЙЛОВИЧ ДОСТОЕВСКИЙ</w:t>
      </w:r>
      <w:r w:rsidR="00AE2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 часов)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 Достоевского, формирование его личности и жизненной позиции. Семья писателя, первые детские впечатления. Отрочество в Военно</w:t>
      </w:r>
      <w:r w:rsidR="006607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инженерном училище.</w:t>
      </w:r>
    </w:p>
    <w:p w:rsidR="00862B01" w:rsidRPr="00862B01" w:rsidRDefault="00862B01" w:rsidP="00AE26FB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литературной деятельности. «Бедные люди», причина высокой оценки романа Белинским и Некрасовым. Увлечение идеями социалистов- утопистов. Участие Достоевского в деятельности кружка Петрашевского, арест, гражданская казнь и ссылка писателя. Сибирь и каторга. Формирование нового взгляда писателя на Россию и русский народ.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Почвенничество Достоевского, связь его убеждений с христианскими идеями и философскими исканиями эпохи. Воплощение почвеннических взглядов Достоевского в «Пушкинской речи».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 «Преступление и наказание».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истоки произведения, жанровое своеобразие «идеологического» романа. Антигуманный и богоборческий смысл теории Раскольникова, связь болезненных заблуждений героя с трагедиями петербургских трущоб. Идея и натура Раскольникова: глубина психологического анализа душевных терзаний героя. Духовный путь Раскольникова. Роль Сони Мармеладовой и её христианской веры в нравственном возрождении главного героя. «Преступление и наказание» в русской критике.</w:t>
      </w:r>
    </w:p>
    <w:p w:rsidR="00942B8B" w:rsidRPr="00942B8B" w:rsidRDefault="00862B01" w:rsidP="00942B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«Идиот» — роман о «положительно прекрасном» человеке, трагизм образа главного героя — князя Мышкина. Спор с нигилизмом в романе «Бесы». Поверка господствующих идей современной европейской цивилизации в романе «Подросток». Роман «Братья Карамазовы» как синтез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художественнофилософских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исканий писателя, глубокое исследование духовной болезни современного общества — карамазовщины и её нравственных последствий.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своеобразие романов Достоевского как идеологических, полифонических, романов-</w:t>
      </w:r>
      <w:proofErr w:type="spellStart"/>
      <w:proofErr w:type="gram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трагедий.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</w:t>
      </w:r>
      <w:proofErr w:type="spellEnd"/>
      <w:proofErr w:type="gramEnd"/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социально-психологический роман. Проблематика, художественная идея. Психологизм в литературе, способы изображения внутреннего мира героя (монолог, внутренняя речь, деталь и др.). Портрет, пейзаж, интерьер, </w:t>
      </w:r>
      <w:proofErr w:type="spellStart"/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внесюжетные</w:t>
      </w:r>
      <w:proofErr w:type="spellEnd"/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эпизоды и их роль в произведении. Художественная интерпретация, научная интерпретация.</w:t>
      </w:r>
      <w:r w:rsidR="00942B8B" w:rsidRPr="00942B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42B8B" w:rsidRPr="00942B8B">
        <w:rPr>
          <w:rFonts w:ascii="Times New Roman" w:hAnsi="Times New Roman" w:cs="Times New Roman"/>
          <w:b/>
          <w:color w:val="000000"/>
          <w:shd w:val="clear" w:color="auto" w:fill="FFFFFF"/>
        </w:rPr>
        <w:t>Проект «Реформы Александра II и их отражение в романе "Преступление и наказание".</w:t>
      </w:r>
    </w:p>
    <w:p w:rsidR="00862B01" w:rsidRPr="00862B01" w:rsidRDefault="00862B01" w:rsidP="00AE26FB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</w:p>
    <w:p w:rsidR="00862B01" w:rsidRPr="00862B01" w:rsidRDefault="0066070B" w:rsidP="00862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14.РУССКАЯ ЛИТЕРАТУРНАЯ КРИТИКА </w:t>
      </w:r>
      <w:r w:rsidR="00862B01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ПОЛОВИНЫ XIX ВЕКА (2 часа)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Расстановка общественных сил в 1860-е годы, причина размежевания общества на западников и славянофилов. Взгляд славянофилов и западников на пути русской истории и будущее России. «Эстетическая критика» либеральных западников П. В. Анненкова, А. В. Дружинина, публиковавшихся в журналах «Отечественные записки», «Библиотека для чтения», «Русский вестник».</w:t>
      </w:r>
    </w:p>
    <w:p w:rsidR="00862B01" w:rsidRPr="00862B01" w:rsidRDefault="00862B01" w:rsidP="00FE0B5C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«Реальная критика» революционеров-демократов. Анализ литературного произведения как повод для осмысления социальных и политических проблем современности в статьях Н. Г. Чернышевского, Н. А. Добролюбова.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и литературно-критическая программа нигилистов, критиков журнала «Русское слово» Д. И. Писарева и В. А. Зайцева, причины их полемики с журналом «Современник».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Литературно-критическая позиция славянофилов К. С. Аксакова и А. С. Хомякова, развитие и преломление их идей в литературно-критической позиции почвенников А. А. Григорьева и Н. Н. Страхова, соратников Ф. М. Достоевского и сотрудников его журналов «Время» и «Эпоха».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литературная критика</w:t>
      </w:r>
      <w:r w:rsidRPr="00C557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="00C55756" w:rsidRPr="00C55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Р/р</w:t>
      </w:r>
      <w:r w:rsidR="00C5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5756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сочинение по творчеству Достоевского</w:t>
      </w:r>
      <w:r w:rsidR="00C5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2B01" w:rsidRPr="00862B01" w:rsidRDefault="00862B01" w:rsidP="00FE0B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15.ЛЕВ НИКОЛАЕВИЧ ТОЛСТОЙ </w:t>
      </w:r>
      <w:proofErr w:type="gramStart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( 17</w:t>
      </w:r>
      <w:proofErr w:type="gramEnd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="0066070B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Родовое гнездо. Традиции дворянского рода, к которому принадлежал писатель. Детство, ранние годы Л. Н. Толстого в семье, обстановка родственного тепла и доброты, сформировавшая душевный склад писателя. Отрочество и юность. Годы учения Толстого в Казанском университете и попытка начать государственную службу, увлечение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руссоистскими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идеями и самоанализом, отразившееся в дневниках.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трёх эпох развития человека в трилогии Л. Н. Толстого «Детство», «Отрочество», «Юность». Художественное новаторство произведения о духовном становлении человека. Чернышевский о «диалектике души» Л. Н. Толстого. От «диалектики души» — к «диалектике характера».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Толстой — участник Крымской войны. Художественные открытия писателя во время военной кампании 1853—1855 годов. Итог размышлений писателя об истинном и ложном патриотизме — «Севастопольские рассказы».</w:t>
      </w:r>
    </w:p>
    <w:p w:rsidR="00862B01" w:rsidRPr="00862B01" w:rsidRDefault="00862B01" w:rsidP="00AE26FB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Л. Н. Толстого начала 1860-х годов. Повесть «Казаки» и рассказ «Люцерн», связанные размышлениями писателя о современной цивилизации.</w:t>
      </w:r>
      <w:r w:rsidR="00AE26FB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и педагогическая деятельность Л. Н. Толстого. Его работа в Яснополянской школе для крестьянских детей.</w:t>
      </w:r>
    </w:p>
    <w:p w:rsidR="00862B01" w:rsidRPr="00862B01" w:rsidRDefault="00862B01" w:rsidP="00AF14C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Роман-эпопея «Война и мир».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история романа, логика изменения авторского замысла. «Война и мир» как роман-эпопея: жанровое своеобразие произведения, его отличие от классического романа и сходство с героическим эпосом прошлого. Композиция «Войны и мира». Структура романа как цепь ярких жизненных картин, связанных в единое художественное полотно глубокой «мыслью народной». Семейная жизнь и жизнь историческая, изображённые в неразрывном единстве. Война и мир как два универсальных состояния общей жизни людей в художественном мире произведения. Народ и толпа, Наполеон и Кутузов: противопоставление эгоистической личности и общенародного единства, которое ярче всего реализуется в контрастных образах Наполеона и Кутузова. Изображение народного характера войны 1812 года и антивоенный пафос романа. Жизненные искания Андрея Болконского и Пьера Безухова, нравственно-психологический облик героев, их духовный путь, авторское отношение к героям. Художественное значение подробного психологического анализа в прозе Л. Н. Толстого. «Текучесть человека», таящая возможности бесконечного обновления, нравственного совершенствования. Образ Платона Каратаева. Наташа Ростова, причины её особенного влияния на окружающих людей. Эпилог «Войны и мира», его полемический характер. Значение эпилога в художественном мире романа, свидетельствующего о неразрешённости основных конфликтов общенациональной жизни.</w:t>
      </w:r>
      <w:r w:rsidR="00AF14C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«Анна Каренина». Роман, в котором Л. Н. Толстой развивает «мысль семейную». Неизбежность гибели героини как следствие душевного тупика, распада духовных связей между людьми в условиях современной цивилизации.</w:t>
      </w:r>
      <w:r w:rsidR="00AF14C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Религиозно-этические взгляды Л. Н. Толстого. Важнейшие основы философского учения, с позиции которого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писатель разворачивает критику современных ему общественных институтов: церкви, государства, собственности и семьи. Противоречивость и глубина исканий Л. Н. Толстого, несводимых к догматическому «толстовству». Идейно-художественное своеобразие романа «Воскресение».</w:t>
      </w:r>
      <w:r w:rsidR="00AF14C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годы жизни писателя, его тайный уход из Ясной Поляны и смерть.</w:t>
      </w:r>
      <w:r w:rsidR="0068758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повесть, рассказ, роман-эпопея, исторический роман. Народность в литературе. Нравственно-философская проблематика. Образ героя, характер в литературе. Система персонажей. Действие в эпическом произведении, сюжет, эпизод. Психологизм в литературе, «диалектика души».</w:t>
      </w:r>
      <w:r w:rsidR="00C55756" w:rsidRPr="00C5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Р/р. </w:t>
      </w:r>
      <w:r w:rsidR="00C55756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Классное сочинение по роману </w:t>
      </w:r>
      <w:proofErr w:type="spellStart"/>
      <w:r w:rsidR="00C55756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Л.Н.Толстого</w:t>
      </w:r>
      <w:proofErr w:type="spellEnd"/>
      <w:r w:rsidR="00C55756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«Война и мир»</w:t>
      </w:r>
      <w:r w:rsidR="00C5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(2ч).</w:t>
      </w:r>
      <w:r w:rsidR="001A78DA" w:rsidRPr="001A78D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78DA" w:rsidRPr="001A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«Бальные платья начала XIX века» (на материале романа «Война и мир»).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СЕМЁНОВИЧ ЛЕСКОВ (3 часа)</w:t>
      </w:r>
    </w:p>
    <w:p w:rsidR="00862B01" w:rsidRPr="00862B01" w:rsidRDefault="00862B01" w:rsidP="00862B01">
      <w:pPr>
        <w:shd w:val="clear" w:color="auto" w:fill="FFFFFF"/>
        <w:spacing w:after="0" w:line="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 и взросление писателя, непростая школа жизни, через которую пришлось пройти Лескову. Вхождение в литературу: первые публикации начинающего писателя, его конфликт с революционно-демократическими кругами, оставивший отпечаток на всей литературной карьере Лескова. Своеобразие общественно-политической позиции Лескова.</w:t>
      </w:r>
    </w:p>
    <w:p w:rsidR="00862B01" w:rsidRPr="00862B01" w:rsidRDefault="00862B01" w:rsidP="00FE0B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«Леди Макбет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Мценского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уезда». Глубокое знание русской жизни, отразившееся в трагической истории Катерины Измайловой.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«Соборяне». Хроника Лескова, раскрыв</w:t>
      </w:r>
      <w:r w:rsidR="00FE0B5C">
        <w:rPr>
          <w:rFonts w:ascii="Times New Roman" w:eastAsia="Times New Roman" w:hAnsi="Times New Roman" w:cs="Times New Roman"/>
          <w:color w:val="000000"/>
          <w:sz w:val="24"/>
          <w:szCs w:val="24"/>
        </w:rPr>
        <w:t>шая богатые возможности рус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</w:t>
      </w:r>
      <w:r w:rsidR="00FE0B5C">
        <w:rPr>
          <w:rFonts w:ascii="Times New Roman" w:eastAsia="Times New Roman" w:hAnsi="Times New Roman" w:cs="Times New Roman"/>
          <w:color w:val="000000"/>
          <w:sz w:val="24"/>
          <w:szCs w:val="24"/>
        </w:rPr>
        <w:t>. Трагический финал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вера автора в торжество христианских идеалов.</w:t>
      </w:r>
    </w:p>
    <w:p w:rsidR="00862B01" w:rsidRPr="00862B01" w:rsidRDefault="00862B01" w:rsidP="006968F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«Очарованный странник».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Повесть-хроника Лескова, продолжающая тему народной судьбы. Образ Ивана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Флягина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богатырство главного героя, его художественная одарённость, стихийность, неподвластная разуму буйная широта проявлений, граничащая с безумием, неумирающие сердечность и совестливость героя. Формирование типа «русского праведника» в прозе Лескова. Художественный мир писателя. Характерные особенности писательской манеры Лескова: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анекдотизм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ослабление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сюжетности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сказовое начало повествования и другие.</w:t>
      </w:r>
      <w:r w:rsidR="006968F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рассказ, очерк, хроникальное повествование. Сказовое начало в литературе.</w:t>
      </w:r>
    </w:p>
    <w:p w:rsidR="00862B01" w:rsidRPr="00862B01" w:rsidRDefault="00862B01" w:rsidP="00FE0B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66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.СТРАНИЦЫ ЗАРУБЕЖНОЙ ЛИТЕРАТУРЫ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КОНЦА XIX - НАЧАЛА XX ВЕКА (2 часа)</w:t>
      </w:r>
      <w:r w:rsidR="006968F1">
        <w:rPr>
          <w:rFonts w:ascii="Calibri" w:eastAsia="Times New Roman" w:hAnsi="Calibri" w:cs="Calibri"/>
          <w:color w:val="000000"/>
        </w:rPr>
        <w:t xml:space="preserve">.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авторов рубежа веков, ярко воплотивших в своих произведениях новые явления в литературе.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Генрик Ибсен.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творчества писателя, новаторские черты его драматургии, пьеса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«Кукольный дом» («Нора»).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 де Мопассан.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творческой биографии писателя, роль Мопассана в развитии жанра новеллы, социально-психологическая коллизия в новелле «Ожерелье».</w:t>
      </w:r>
      <w:r w:rsidR="00FE0B5C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Джордж Бернард Шоу.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творчества писателя.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Пьеса «</w:t>
      </w:r>
      <w:proofErr w:type="spellStart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Пигмалион</w:t>
      </w:r>
      <w:proofErr w:type="spellEnd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которой древний миф об ожившей статуе получает парадоксальное истолкование и становится ироническим вызовом современному буржуазному обществу.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драма как род литературы. Художественный мир драматического произведения.</w:t>
      </w:r>
    </w:p>
    <w:p w:rsidR="00862B01" w:rsidRPr="00862B01" w:rsidRDefault="00862B01" w:rsidP="00660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18.АНТОН ПАВЛОВИЧ ЧЕХОВ</w:t>
      </w:r>
      <w:r w:rsidR="0069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 часов)</w:t>
      </w:r>
      <w:r w:rsidR="0066070B" w:rsidRPr="0066070B">
        <w:rPr>
          <w:rFonts w:ascii="Calibri" w:eastAsia="Times New Roman" w:hAnsi="Calibri" w:cs="Calibri"/>
          <w:color w:val="000000"/>
        </w:rPr>
        <w:t xml:space="preserve">/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художественного мироощущения Чехова. Истоки чеховского стиля, основанного на недоверии к отвлечённой теории, отмеченного сдержанностью, недоговорённостью, эстетическим совершенством.</w:t>
      </w:r>
    </w:p>
    <w:p w:rsidR="00862B01" w:rsidRPr="00862B01" w:rsidRDefault="00862B01" w:rsidP="006968F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самовоспитания. Детство и юность Чехова, жизненные правила, привитые ему в семье. Формирование убеждений будущего писателя.</w:t>
      </w:r>
      <w:r w:rsidR="006968F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 период творчества. Особенность поэтики, специфика приёмов комического изображения жизни в ранних рассказах Чехова.</w:t>
      </w:r>
    </w:p>
    <w:p w:rsidR="00862B01" w:rsidRPr="00862B01" w:rsidRDefault="00862B01" w:rsidP="006968F1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второй половины 1880-х годов. «Горе», «Тоска», «Рассказ госпожи NN». Поиск Чеховым «живых душ» в эпоху безвременья. Обращение писателя к народной и детской темам.</w:t>
      </w:r>
      <w:r w:rsidR="006968F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«Степь» как итог творчества Чехова 1880-х годов. Символическое значение образа степи, безграничной, как душа народа. Путешествие Чехова на остров Сахалин как важный этап в гражданском становлении писателя.</w:t>
      </w:r>
      <w:r w:rsidR="006968F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Повести Чехова, созданные в 1890-е годы: «Дуэль», «Попрыгунья», «Дом с мезонином», герои которых, страдающие самодовольством, близорукой самонадеянностью, прозревают в драматических обстоятельствах и осознают свою неправоту. Трагедия доктора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Рагина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рассказе «Палата № 6».</w:t>
      </w:r>
      <w:r w:rsidR="006968F1">
        <w:rPr>
          <w:rFonts w:ascii="Calibri" w:eastAsia="Times New Roman" w:hAnsi="Calibri" w:cs="Calibri"/>
          <w:color w:val="000000"/>
        </w:rPr>
        <w:t xml:space="preserve"> 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Деревенская тема. Повести «Мужики» и «В овраге». Тема неблагополучия русской жизни, распада, охватившего даже народный мир с его вековыми устоями.</w:t>
      </w:r>
    </w:p>
    <w:p w:rsidR="00862B01" w:rsidRPr="00862B01" w:rsidRDefault="00862B01" w:rsidP="00FE0B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 «Студент».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главным героем охватившего его духовного смятения, утверждение высокой</w:t>
      </w:r>
      <w:r w:rsidR="00FE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 духовных борений </w:t>
      </w:r>
      <w:proofErr w:type="gramStart"/>
      <w:r w:rsidR="00FE0B5C">
        <w:rPr>
          <w:rFonts w:ascii="Times New Roman" w:eastAsia="Times New Roman" w:hAnsi="Times New Roman" w:cs="Times New Roman"/>
          <w:color w:val="000000"/>
          <w:sz w:val="24"/>
          <w:szCs w:val="24"/>
        </w:rPr>
        <w:t>чел-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«Маленькая трилогия».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Рассказы, входящие в трилогию: </w:t>
      </w: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«Человек в футляре», «Крыжовник», «О любви»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этапы художественного исследования основ современного общества, где люди задыхаются в «футлярном существовании», не находя сил вырваться из него.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 «</w:t>
      </w:r>
      <w:proofErr w:type="spellStart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Ионыч</w:t>
      </w:r>
      <w:proofErr w:type="spellEnd"/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постепенного омертвения души доктора </w:t>
      </w:r>
      <w:proofErr w:type="spellStart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Старцева</w:t>
      </w:r>
      <w:proofErr w:type="spellEnd"/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. Пошлость обыденной жизни и неспособность персонажей противостоять её неумолимому действию.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Повесть «Дама с собачкой».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Чехова отыскать в повседневности выход в одухотворённую и осмысленную жизнь.</w:t>
      </w:r>
    </w:p>
    <w:p w:rsidR="00862B01" w:rsidRPr="00862B01" w:rsidRDefault="006968F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своеобразие чеховской драматургии. Пьесы «Чайка», «Дядя Ваня», «Три сестры», их творческая история и сценическая судьба.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Комедия «Вишнёвый сад». </w:t>
      </w:r>
      <w:r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конфликта и его разрешение в пьесе. Двойственное освещение действующих лиц, своеобразие авторского взгляда на героев. Представители разных поколений, охваченные общим недовольством жизнью и в равной степени беспомощные перед ней. Лиризм и комическое начало в художественном мире пьесы. Жанровое своеобразие комедии Чехова.</w:t>
      </w:r>
    </w:p>
    <w:p w:rsidR="00862B01" w:rsidRPr="00862B01" w:rsidRDefault="00862B01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рассказ. Тема, сюжет, идея. Комедия. Конфликт и его реализация в сюжете пьесы. Система персонажей. Речевая организация произведения. Лиризм. Символические образы.</w:t>
      </w:r>
    </w:p>
    <w:p w:rsidR="00862B01" w:rsidRPr="00862B01" w:rsidRDefault="002219F9" w:rsidP="00660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Заключение (3 часа</w:t>
      </w:r>
      <w:r w:rsidR="00862B01" w:rsidRPr="0086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6968F1">
        <w:rPr>
          <w:rFonts w:ascii="Calibri" w:eastAsia="Times New Roman" w:hAnsi="Calibri" w:cs="Calibri"/>
          <w:color w:val="000000"/>
        </w:rPr>
        <w:t xml:space="preserve">. </w:t>
      </w:r>
      <w:r w:rsidR="0069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Мировое значение русской литературы XIX века.</w:t>
      </w:r>
      <w:r w:rsidR="0066070B" w:rsidRPr="0066070B">
        <w:rPr>
          <w:rFonts w:ascii="Calibri" w:eastAsia="Times New Roman" w:hAnsi="Calibri" w:cs="Calibri"/>
          <w:color w:val="000000"/>
        </w:rPr>
        <w:t xml:space="preserve"> </w:t>
      </w:r>
      <w:r w:rsidR="00862B01" w:rsidRPr="00862B0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русской классики XIX века, ренессансной по своему масштабу, стремящейся к воплощению общенациональных и общечеловеческих идеалов, утверждению христианской духовности.</w:t>
      </w:r>
    </w:p>
    <w:p w:rsidR="00536D43" w:rsidRDefault="00862B01" w:rsidP="006968F1">
      <w:pPr>
        <w:shd w:val="clear" w:color="auto" w:fill="FFFFFF"/>
        <w:spacing w:after="0" w:line="240" w:lineRule="auto"/>
        <w:ind w:firstLine="3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литературы: </w:t>
      </w:r>
      <w:r w:rsidRPr="00862B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тематика, проблематика, пафос. Историко-литературный процесс.</w:t>
      </w:r>
    </w:p>
    <w:p w:rsidR="0066070B" w:rsidRPr="006337F5" w:rsidRDefault="0066070B" w:rsidP="00660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37F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«Литература» 10 класс</w:t>
      </w:r>
    </w:p>
    <w:p w:rsidR="007B39C8" w:rsidRPr="00275ED1" w:rsidRDefault="00275ED1" w:rsidP="007B39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5ED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8F5082" w:rsidRPr="008F5082"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8F5082">
        <w:rPr>
          <w:rFonts w:ascii="Times New Roman" w:eastAsia="Times New Roman" w:hAnsi="Times New Roman" w:cs="Times New Roman"/>
          <w:b/>
          <w:sz w:val="24"/>
          <w:szCs w:val="24"/>
        </w:rPr>
        <w:t xml:space="preserve">ник на базовом уровне научится: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— демонстрировать знание произведений русской, родной и мировой литературы, приводя примеры двух или бол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>ее текстов, затрагивающих общие темы или проблемы;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— в устной и письменной форме обобщать и анализировать свой читательский опыт, а именно:</w:t>
      </w:r>
      <w:r w:rsidR="008F50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обосновывать выбор художественного произвед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ения для анализа,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приводя в качестве аргумента как тему (темы) произведения, так и его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проблематику (содержащ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иеся в нём смыслы и подтексты);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использовать для раскрытия тезисов своего высказывания указание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на фрагменты произведения, носящие проблемный хар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актер и требующие анализа;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давать объективное изложение текста: характеризуя произведение, выделять две (или более) основные темы ил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и идеи произведения, показывать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их развитие в ходе сюжета, их взаимоде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йствие и взаимовлияние, в итоге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раскрывая сложность худ</w:t>
      </w:r>
      <w:r w:rsidR="008F5082">
        <w:rPr>
          <w:rFonts w:ascii="Times New Roman" w:eastAsia="Times New Roman" w:hAnsi="Times New Roman" w:cs="Times New Roman"/>
          <w:sz w:val="24"/>
          <w:szCs w:val="24"/>
        </w:rPr>
        <w:t xml:space="preserve">ожественного мира произведения;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анализировать жанрово-родовой выбор автора, раскрывать особенности развития и связей элементов художеств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енного мира произведения: места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определять контекстуальное значение слов и фраз, используемых в художественном произведении (включая п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>ереносные и коннотативные значе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  <w:r w:rsidR="008F5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анализировать авторский выбор определённых композиционных решений в произведении, раск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рывая, как взаиморасположение и взаимосвязь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определённых частей текста способствуют формированию его общей структуры и обусловливают эстетическое воздействие на читателя (например, выбор определённого зачина и концовки произведения, выбор между счастливой и трагической развязкой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, открытым и закрытым финалом);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анализировать случаи, когда для ос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>мысления точки зрения автора и/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или героев требуется отличать то, что пр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ямо заявлено в тексте, от того,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что в нём подразумевается (например, ирон</w:t>
      </w:r>
      <w:r w:rsidR="008F5082">
        <w:rPr>
          <w:rFonts w:ascii="Times New Roman" w:eastAsia="Times New Roman" w:hAnsi="Times New Roman" w:cs="Times New Roman"/>
          <w:sz w:val="24"/>
          <w:szCs w:val="24"/>
        </w:rPr>
        <w:t xml:space="preserve">ия, сатира, сарказм, аллегория, </w:t>
      </w:r>
      <w:r>
        <w:rPr>
          <w:rFonts w:ascii="Times New Roman" w:eastAsia="Times New Roman" w:hAnsi="Times New Roman" w:cs="Times New Roman"/>
          <w:sz w:val="24"/>
          <w:szCs w:val="24"/>
        </w:rPr>
        <w:t>гипербола и т. п.);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— осуществлять следующую продуктивную деятельность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давать развёрнутые ответы на вопросы об изучаемом на уроке произведении или создавать небольшие рецензи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и на самостоятельно прочитанные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произведения, демонстрируя целостное 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восприятие художественного мира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произведения, понимание принадлежности произведе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ния к 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литературному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направлению (течению) и культурн</w:t>
      </w:r>
      <w:r w:rsidR="008F5082" w:rsidRPr="008F5082">
        <w:rPr>
          <w:rFonts w:ascii="Times New Roman" w:eastAsia="Times New Roman" w:hAnsi="Times New Roman" w:cs="Times New Roman"/>
          <w:sz w:val="24"/>
          <w:szCs w:val="24"/>
        </w:rPr>
        <w:t xml:space="preserve">о-исторической эпохе (периоду); 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>· выполнять проектные работы в сфере литературы и искусства, предлагать свои собственные обоснов</w:t>
      </w:r>
      <w:r>
        <w:rPr>
          <w:rFonts w:ascii="Times New Roman" w:eastAsia="Times New Roman" w:hAnsi="Times New Roman" w:cs="Times New Roman"/>
          <w:sz w:val="24"/>
          <w:szCs w:val="24"/>
        </w:rPr>
        <w:t>анные интерпретации литер</w:t>
      </w:r>
      <w:r w:rsidR="007B39C8" w:rsidRPr="008F5082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</w:t>
      </w:r>
      <w:r w:rsidR="007B39C8" w:rsidRPr="007B39C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B39C8" w:rsidRPr="00275ED1" w:rsidRDefault="008F5082" w:rsidP="007B39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</w:t>
      </w:r>
      <w:r w:rsidR="007B39C8" w:rsidRPr="007B39C8">
        <w:rPr>
          <w:rFonts w:ascii="Times New Roman" w:eastAsia="Times New Roman" w:hAnsi="Times New Roman" w:cs="Times New Roman"/>
          <w:b/>
          <w:i/>
          <w:sz w:val="24"/>
          <w:szCs w:val="24"/>
        </w:rPr>
        <w:t>ник на базовом уровне п</w:t>
      </w:r>
      <w:r w:rsidR="00275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олучит возможность научиться: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— давать историко-культурный ко</w:t>
      </w:r>
      <w:r w:rsidRPr="008F5082">
        <w:rPr>
          <w:rFonts w:ascii="Times New Roman" w:eastAsia="Times New Roman" w:hAnsi="Times New Roman" w:cs="Times New Roman"/>
          <w:i/>
          <w:sz w:val="24"/>
          <w:szCs w:val="24"/>
        </w:rPr>
        <w:t xml:space="preserve">мментарий к тексту произведения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(в том числе и с использованием ресурсов музея, специализированной</w:t>
      </w:r>
      <w:r w:rsidR="00275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библиотеки, ис</w:t>
      </w:r>
      <w:r w:rsidRPr="008F5082">
        <w:rPr>
          <w:rFonts w:ascii="Times New Roman" w:eastAsia="Times New Roman" w:hAnsi="Times New Roman" w:cs="Times New Roman"/>
          <w:i/>
          <w:sz w:val="24"/>
          <w:szCs w:val="24"/>
        </w:rPr>
        <w:t xml:space="preserve">торических документов и т. п.);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— анализировать художественное произведение в сочетании воплощения</w:t>
      </w:r>
      <w:r w:rsidR="00275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в нём объективных законов литературно</w:t>
      </w:r>
      <w:r w:rsidRPr="008F5082">
        <w:rPr>
          <w:rFonts w:ascii="Times New Roman" w:eastAsia="Times New Roman" w:hAnsi="Times New Roman" w:cs="Times New Roman"/>
          <w:i/>
          <w:sz w:val="24"/>
          <w:szCs w:val="24"/>
        </w:rPr>
        <w:t xml:space="preserve">го развития и субъективных черт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авторской индивидуальности;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— анализировать художественное произведение во взаимосвязи литературы с другими областями гуманитарног</w:t>
      </w:r>
      <w:r w:rsidRPr="008F5082">
        <w:rPr>
          <w:rFonts w:ascii="Times New Roman" w:eastAsia="Times New Roman" w:hAnsi="Times New Roman" w:cs="Times New Roman"/>
          <w:i/>
          <w:sz w:val="24"/>
          <w:szCs w:val="24"/>
        </w:rPr>
        <w:t xml:space="preserve">о знания (философией, историей,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психолог</w:t>
      </w:r>
      <w:r w:rsidRPr="008F5082">
        <w:rPr>
          <w:rFonts w:ascii="Times New Roman" w:eastAsia="Times New Roman" w:hAnsi="Times New Roman" w:cs="Times New Roman"/>
          <w:i/>
          <w:sz w:val="24"/>
          <w:szCs w:val="24"/>
        </w:rPr>
        <w:t xml:space="preserve">ией и др.);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— анализировать одну из интерпретаций</w:t>
      </w:r>
      <w:r w:rsidRPr="008F5082">
        <w:rPr>
          <w:rFonts w:ascii="Times New Roman" w:eastAsia="Times New Roman" w:hAnsi="Times New Roman" w:cs="Times New Roman"/>
          <w:i/>
          <w:sz w:val="24"/>
          <w:szCs w:val="24"/>
        </w:rPr>
        <w:t xml:space="preserve"> эпического, драматического или 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="00275ED1">
        <w:rPr>
          <w:rFonts w:ascii="Times New Roman" w:eastAsia="Times New Roman" w:hAnsi="Times New Roman" w:cs="Times New Roman"/>
          <w:i/>
          <w:sz w:val="24"/>
          <w:szCs w:val="24"/>
        </w:rPr>
        <w:t>рического произведения (</w:t>
      </w:r>
      <w:proofErr w:type="spellStart"/>
      <w:r w:rsidR="00275ED1">
        <w:rPr>
          <w:rFonts w:ascii="Times New Roman" w:eastAsia="Times New Roman" w:hAnsi="Times New Roman" w:cs="Times New Roman"/>
          <w:i/>
          <w:sz w:val="24"/>
          <w:szCs w:val="24"/>
        </w:rPr>
        <w:t>напр</w:t>
      </w:r>
      <w:proofErr w:type="spellEnd"/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>, кинофильм или театральную по</w:t>
      </w:r>
      <w:r w:rsidR="00275ED1">
        <w:rPr>
          <w:rFonts w:ascii="Times New Roman" w:eastAsia="Times New Roman" w:hAnsi="Times New Roman" w:cs="Times New Roman"/>
          <w:i/>
          <w:sz w:val="24"/>
          <w:szCs w:val="24"/>
        </w:rPr>
        <w:t>становку; запись художеств</w:t>
      </w:r>
      <w:r w:rsidR="007B39C8" w:rsidRPr="008F5082">
        <w:rPr>
          <w:rFonts w:ascii="Times New Roman" w:eastAsia="Times New Roman" w:hAnsi="Times New Roman" w:cs="Times New Roman"/>
          <w:i/>
          <w:sz w:val="24"/>
          <w:szCs w:val="24"/>
        </w:rPr>
        <w:t xml:space="preserve"> чтения; серию иллюстраций к произведению), оценивая, как интерпретируется исходный текст.</w:t>
      </w:r>
    </w:p>
    <w:p w:rsidR="008F5082" w:rsidRDefault="008F5082" w:rsidP="007B39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</w:t>
      </w:r>
      <w:r w:rsidR="007B39C8" w:rsidRPr="007B39C8">
        <w:rPr>
          <w:rFonts w:ascii="Times New Roman" w:eastAsia="Times New Roman" w:hAnsi="Times New Roman" w:cs="Times New Roman"/>
          <w:b/>
          <w:i/>
          <w:sz w:val="24"/>
          <w:szCs w:val="24"/>
        </w:rPr>
        <w:t>ник на базово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 уровне получит возможность узнать: </w:t>
      </w:r>
      <w:r>
        <w:t>— о месте и значении русской литературы в мировой литературе; — о произведениях новейшей отечественной и мировой литературы; — о важнейших литературных ресурсах, в том числе в сети Интернет; — об историко-культурном подходе в литературоведении; — об историко-литературном процессе XIX и XX веков; — о наиболее ярких или характерных чертах литературных направлений или течений; —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— о соотношении и взаимосвязях литературы с историческим эпохой.</w:t>
      </w:r>
    </w:p>
    <w:p w:rsidR="0066070B" w:rsidRPr="00275ED1" w:rsidRDefault="00275ED1" w:rsidP="00275E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результаты. </w:t>
      </w:r>
      <w:r w:rsidR="0066070B">
        <w:rPr>
          <w:b/>
          <w:bCs/>
          <w:i/>
          <w:iCs/>
          <w:sz w:val="23"/>
          <w:szCs w:val="23"/>
        </w:rPr>
        <w:t>Регулятивные</w:t>
      </w:r>
      <w:r w:rsidR="0068758C">
        <w:rPr>
          <w:b/>
          <w:bCs/>
          <w:i/>
          <w:iCs/>
          <w:sz w:val="23"/>
          <w:szCs w:val="23"/>
        </w:rPr>
        <w:t xml:space="preserve"> универсальные учебные действия. </w:t>
      </w:r>
      <w:r w:rsidR="002219F9" w:rsidRPr="003F5738">
        <w:rPr>
          <w:b/>
          <w:sz w:val="23"/>
          <w:szCs w:val="23"/>
        </w:rPr>
        <w:t>Обучающийся научится</w:t>
      </w:r>
      <w:r w:rsidR="002219F9">
        <w:rPr>
          <w:sz w:val="23"/>
          <w:szCs w:val="23"/>
        </w:rPr>
        <w:t xml:space="preserve">: - </w:t>
      </w:r>
      <w:r w:rsidR="0066070B">
        <w:rPr>
          <w:sz w:val="23"/>
          <w:szCs w:val="23"/>
        </w:rPr>
        <w:t xml:space="preserve"> целеполаганию, включая постановку новых целей, преобразование практич</w:t>
      </w:r>
      <w:r w:rsidR="0068758C">
        <w:rPr>
          <w:sz w:val="23"/>
          <w:szCs w:val="23"/>
        </w:rPr>
        <w:t xml:space="preserve">еской задачи в познавательную; </w:t>
      </w:r>
      <w:r w:rsidR="002219F9">
        <w:rPr>
          <w:sz w:val="23"/>
          <w:szCs w:val="23"/>
        </w:rPr>
        <w:t xml:space="preserve">- </w:t>
      </w:r>
      <w:r w:rsidR="0066070B">
        <w:rPr>
          <w:sz w:val="23"/>
          <w:szCs w:val="23"/>
        </w:rPr>
        <w:t xml:space="preserve">самостоятельно анализировать условия достижения цели на основе </w:t>
      </w:r>
      <w:proofErr w:type="spellStart"/>
      <w:r w:rsidR="0066070B">
        <w:rPr>
          <w:sz w:val="23"/>
          <w:szCs w:val="23"/>
        </w:rPr>
        <w:t>учѐта</w:t>
      </w:r>
      <w:proofErr w:type="spellEnd"/>
      <w:r w:rsidR="0066070B">
        <w:rPr>
          <w:sz w:val="23"/>
          <w:szCs w:val="23"/>
        </w:rPr>
        <w:t xml:space="preserve"> выделенных учителем ориентиров действия в новом учебном м</w:t>
      </w:r>
      <w:r w:rsidR="002219F9">
        <w:rPr>
          <w:sz w:val="23"/>
          <w:szCs w:val="23"/>
        </w:rPr>
        <w:t>атериале; -</w:t>
      </w:r>
      <w:r w:rsidR="0066070B">
        <w:rPr>
          <w:sz w:val="23"/>
          <w:szCs w:val="23"/>
        </w:rPr>
        <w:t xml:space="preserve"> план</w:t>
      </w:r>
      <w:r w:rsidR="002219F9">
        <w:rPr>
          <w:sz w:val="23"/>
          <w:szCs w:val="23"/>
        </w:rPr>
        <w:t xml:space="preserve">ировать пути достижения целей; - </w:t>
      </w:r>
      <w:r w:rsidR="0066070B">
        <w:rPr>
          <w:sz w:val="23"/>
          <w:szCs w:val="23"/>
        </w:rPr>
        <w:t>уст</w:t>
      </w:r>
      <w:r w:rsidR="002219F9">
        <w:rPr>
          <w:sz w:val="23"/>
          <w:szCs w:val="23"/>
        </w:rPr>
        <w:t>анавливать целевые приоритеты; -</w:t>
      </w:r>
      <w:r w:rsidR="0066070B">
        <w:rPr>
          <w:sz w:val="23"/>
          <w:szCs w:val="23"/>
        </w:rPr>
        <w:t xml:space="preserve"> уметь самостоятельно контролиров</w:t>
      </w:r>
      <w:r w:rsidR="002219F9">
        <w:rPr>
          <w:sz w:val="23"/>
          <w:szCs w:val="23"/>
        </w:rPr>
        <w:t xml:space="preserve">ать </w:t>
      </w:r>
      <w:proofErr w:type="spellStart"/>
      <w:r w:rsidR="002219F9">
        <w:rPr>
          <w:sz w:val="23"/>
          <w:szCs w:val="23"/>
        </w:rPr>
        <w:t>своѐ</w:t>
      </w:r>
      <w:proofErr w:type="spellEnd"/>
      <w:r w:rsidR="002219F9">
        <w:rPr>
          <w:sz w:val="23"/>
          <w:szCs w:val="23"/>
        </w:rPr>
        <w:t xml:space="preserve"> время и управлять им; -</w:t>
      </w:r>
      <w:r w:rsidR="0066070B">
        <w:rPr>
          <w:sz w:val="23"/>
          <w:szCs w:val="23"/>
        </w:rPr>
        <w:t xml:space="preserve"> принимать решения в проблемной с</w:t>
      </w:r>
      <w:r w:rsidR="002219F9">
        <w:rPr>
          <w:sz w:val="23"/>
          <w:szCs w:val="23"/>
        </w:rPr>
        <w:t xml:space="preserve">итуации на основе переговоров; - </w:t>
      </w:r>
      <w:r w:rsidR="0066070B">
        <w:rPr>
          <w:sz w:val="23"/>
          <w:szCs w:val="23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66070B" w:rsidRDefault="002219F9" w:rsidP="002219F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70B">
        <w:rPr>
          <w:sz w:val="23"/>
          <w:szCs w:val="23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</w:t>
      </w:r>
      <w:r>
        <w:rPr>
          <w:sz w:val="23"/>
          <w:szCs w:val="23"/>
        </w:rPr>
        <w:t>его реализации; -</w:t>
      </w:r>
      <w:r w:rsidR="0066070B">
        <w:rPr>
          <w:sz w:val="23"/>
          <w:szCs w:val="23"/>
        </w:rPr>
        <w:t xml:space="preserve"> основам прогнозирования как предвидения будущих событий и развития процесса. </w:t>
      </w:r>
    </w:p>
    <w:p w:rsidR="0066070B" w:rsidRPr="006B59AF" w:rsidRDefault="0066070B" w:rsidP="00FE0B5C">
      <w:pPr>
        <w:pStyle w:val="Default"/>
        <w:rPr>
          <w:i/>
          <w:sz w:val="23"/>
          <w:szCs w:val="23"/>
        </w:rPr>
      </w:pPr>
      <w:r w:rsidRPr="003F5738">
        <w:rPr>
          <w:b/>
          <w:i/>
          <w:sz w:val="23"/>
          <w:szCs w:val="23"/>
        </w:rPr>
        <w:t>Обучающийся получит возможность научиться</w:t>
      </w:r>
      <w:r w:rsidRPr="006B59AF">
        <w:rPr>
          <w:i/>
          <w:sz w:val="23"/>
          <w:szCs w:val="23"/>
        </w:rPr>
        <w:t xml:space="preserve">: </w:t>
      </w:r>
      <w:r w:rsidR="002219F9" w:rsidRPr="006B59AF">
        <w:rPr>
          <w:i/>
          <w:sz w:val="23"/>
          <w:szCs w:val="23"/>
        </w:rPr>
        <w:t>-</w:t>
      </w:r>
      <w:r w:rsidRPr="006B59AF">
        <w:rPr>
          <w:i/>
          <w:sz w:val="23"/>
          <w:szCs w:val="23"/>
        </w:rPr>
        <w:t xml:space="preserve"> самостоятельно ставить новые учебные цели и задачи; </w:t>
      </w:r>
      <w:r w:rsidR="002219F9" w:rsidRPr="006B59AF">
        <w:rPr>
          <w:i/>
          <w:sz w:val="23"/>
          <w:szCs w:val="23"/>
        </w:rPr>
        <w:t xml:space="preserve">- </w:t>
      </w:r>
      <w:r w:rsidRPr="006B59AF">
        <w:rPr>
          <w:i/>
          <w:sz w:val="23"/>
          <w:szCs w:val="23"/>
        </w:rPr>
        <w:t>построению жизненных пл</w:t>
      </w:r>
      <w:r w:rsidR="002219F9" w:rsidRPr="006B59AF">
        <w:rPr>
          <w:i/>
          <w:sz w:val="23"/>
          <w:szCs w:val="23"/>
        </w:rPr>
        <w:t>анов во временной перспективе; -</w:t>
      </w:r>
      <w:r w:rsidRPr="006B59AF">
        <w:rPr>
          <w:i/>
          <w:sz w:val="23"/>
          <w:szCs w:val="23"/>
        </w:rPr>
        <w:t xml:space="preserve"> при планировании достижения целей самостоятельно, полно и адекватно учитывать усл</w:t>
      </w:r>
      <w:r w:rsidR="006B59AF">
        <w:rPr>
          <w:i/>
          <w:sz w:val="23"/>
          <w:szCs w:val="23"/>
        </w:rPr>
        <w:t xml:space="preserve">овия и средства их достижения; </w:t>
      </w:r>
      <w:r w:rsidR="002219F9" w:rsidRPr="006B59AF">
        <w:rPr>
          <w:i/>
          <w:sz w:val="23"/>
          <w:szCs w:val="23"/>
        </w:rPr>
        <w:t>-</w:t>
      </w:r>
      <w:r w:rsidRPr="006B59AF">
        <w:rPr>
          <w:i/>
          <w:sz w:val="23"/>
          <w:szCs w:val="23"/>
        </w:rPr>
        <w:t xml:space="preserve"> выделять альтернативные способы достижения цели и выбират</w:t>
      </w:r>
      <w:r w:rsidR="00FE0B5C">
        <w:rPr>
          <w:i/>
          <w:sz w:val="23"/>
          <w:szCs w:val="23"/>
        </w:rPr>
        <w:t xml:space="preserve">ь наиболее эффективный способ; </w:t>
      </w:r>
      <w:r w:rsidR="002219F9" w:rsidRPr="006B59AF">
        <w:rPr>
          <w:i/>
          <w:sz w:val="23"/>
          <w:szCs w:val="23"/>
        </w:rPr>
        <w:t xml:space="preserve">- </w:t>
      </w:r>
      <w:r w:rsidRPr="006B59AF">
        <w:rPr>
          <w:i/>
          <w:sz w:val="23"/>
          <w:szCs w:val="23"/>
        </w:rPr>
        <w:t xml:space="preserve"> основам </w:t>
      </w:r>
      <w:proofErr w:type="spellStart"/>
      <w:r w:rsidRPr="006B59AF">
        <w:rPr>
          <w:i/>
          <w:sz w:val="23"/>
          <w:szCs w:val="23"/>
        </w:rPr>
        <w:t>саморегуляции</w:t>
      </w:r>
      <w:proofErr w:type="spellEnd"/>
      <w:r w:rsidRPr="006B59AF">
        <w:rPr>
          <w:i/>
          <w:sz w:val="23"/>
          <w:szCs w:val="23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</w:t>
      </w:r>
      <w:r w:rsidR="002219F9" w:rsidRPr="006B59AF">
        <w:rPr>
          <w:i/>
          <w:sz w:val="23"/>
          <w:szCs w:val="23"/>
        </w:rPr>
        <w:t xml:space="preserve">достижение поставленных целей; - </w:t>
      </w:r>
      <w:r w:rsidRPr="006B59AF">
        <w:rPr>
          <w:i/>
          <w:sz w:val="23"/>
          <w:szCs w:val="23"/>
        </w:rPr>
        <w:t>осуществлять познавательную рефлексию в отношении действий по решению у</w:t>
      </w:r>
      <w:r w:rsidR="002219F9" w:rsidRPr="006B59AF">
        <w:rPr>
          <w:i/>
          <w:sz w:val="23"/>
          <w:szCs w:val="23"/>
        </w:rPr>
        <w:t>чебных и познавательных задач; -</w:t>
      </w:r>
      <w:r w:rsidRPr="006B59AF">
        <w:rPr>
          <w:i/>
          <w:sz w:val="23"/>
          <w:szCs w:val="23"/>
        </w:rPr>
        <w:t xml:space="preserve"> адекватно оценивать объективную трудность как меру фактического или предполагаемого расхо</w:t>
      </w:r>
      <w:r w:rsidR="002219F9" w:rsidRPr="006B59AF">
        <w:rPr>
          <w:i/>
          <w:sz w:val="23"/>
          <w:szCs w:val="23"/>
        </w:rPr>
        <w:t xml:space="preserve">да ресурсов на решение задачи; - </w:t>
      </w:r>
      <w:r w:rsidRPr="006B59AF">
        <w:rPr>
          <w:i/>
          <w:sz w:val="23"/>
          <w:szCs w:val="23"/>
        </w:rPr>
        <w:t xml:space="preserve">адекватно оценивать свои возможности достижения цели </w:t>
      </w:r>
      <w:proofErr w:type="spellStart"/>
      <w:r w:rsidRPr="006B59AF">
        <w:rPr>
          <w:i/>
          <w:sz w:val="23"/>
          <w:szCs w:val="23"/>
        </w:rPr>
        <w:t>определѐнной</w:t>
      </w:r>
      <w:proofErr w:type="spellEnd"/>
      <w:r w:rsidRPr="006B59AF">
        <w:rPr>
          <w:i/>
          <w:sz w:val="23"/>
          <w:szCs w:val="23"/>
        </w:rPr>
        <w:t xml:space="preserve"> сложности в различных сферах</w:t>
      </w:r>
      <w:r w:rsidR="006B59AF">
        <w:rPr>
          <w:i/>
          <w:sz w:val="23"/>
          <w:szCs w:val="23"/>
        </w:rPr>
        <w:t xml:space="preserve"> самостоятельной деятельности;  </w:t>
      </w:r>
      <w:r w:rsidR="006B59AF" w:rsidRPr="006B59AF">
        <w:rPr>
          <w:i/>
          <w:sz w:val="23"/>
          <w:szCs w:val="23"/>
        </w:rPr>
        <w:t>-</w:t>
      </w:r>
      <w:r w:rsidRPr="006B59AF">
        <w:rPr>
          <w:i/>
          <w:sz w:val="23"/>
          <w:szCs w:val="23"/>
        </w:rPr>
        <w:t xml:space="preserve"> основам </w:t>
      </w:r>
      <w:proofErr w:type="spellStart"/>
      <w:r w:rsidRPr="006B59AF">
        <w:rPr>
          <w:i/>
          <w:sz w:val="23"/>
          <w:szCs w:val="23"/>
        </w:rPr>
        <w:t>саморегуляции</w:t>
      </w:r>
      <w:proofErr w:type="spellEnd"/>
      <w:r w:rsidRPr="006B59AF">
        <w:rPr>
          <w:i/>
          <w:sz w:val="23"/>
          <w:szCs w:val="23"/>
        </w:rPr>
        <w:t xml:space="preserve"> эмоциональных состоян</w:t>
      </w:r>
      <w:r w:rsidR="006B59AF" w:rsidRPr="006B59AF">
        <w:rPr>
          <w:i/>
          <w:sz w:val="23"/>
          <w:szCs w:val="23"/>
        </w:rPr>
        <w:t>ий; -</w:t>
      </w:r>
      <w:r w:rsidRPr="006B59AF">
        <w:rPr>
          <w:i/>
          <w:sz w:val="23"/>
          <w:szCs w:val="23"/>
        </w:rPr>
        <w:t xml:space="preserve"> прилагать волевые усилия и преодолевать трудности и препятствия на пути достижения целей. </w:t>
      </w:r>
    </w:p>
    <w:p w:rsidR="0066070B" w:rsidRDefault="0066070B" w:rsidP="0068758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Коммуникативные</w:t>
      </w:r>
      <w:r w:rsidR="0068758C">
        <w:rPr>
          <w:b/>
          <w:bCs/>
          <w:i/>
          <w:iCs/>
          <w:sz w:val="23"/>
          <w:szCs w:val="23"/>
        </w:rPr>
        <w:t xml:space="preserve"> универсальные учебные действия. </w:t>
      </w:r>
      <w:r w:rsidR="006B59AF" w:rsidRPr="003F5738">
        <w:rPr>
          <w:b/>
          <w:sz w:val="23"/>
          <w:szCs w:val="23"/>
        </w:rPr>
        <w:t>Обучающийся научится</w:t>
      </w:r>
      <w:r w:rsidR="006B59AF">
        <w:rPr>
          <w:sz w:val="23"/>
          <w:szCs w:val="23"/>
        </w:rPr>
        <w:t>: -</w:t>
      </w:r>
      <w:r>
        <w:rPr>
          <w:sz w:val="23"/>
          <w:szCs w:val="23"/>
        </w:rPr>
        <w:t xml:space="preserve"> учитывать разные мнения и стремиться к координации разли</w:t>
      </w:r>
      <w:r w:rsidR="0068758C">
        <w:rPr>
          <w:sz w:val="23"/>
          <w:szCs w:val="23"/>
        </w:rPr>
        <w:t xml:space="preserve">чных позиций в сотрудничестве; </w:t>
      </w:r>
      <w:r w:rsidR="006B59AF">
        <w:rPr>
          <w:sz w:val="23"/>
          <w:szCs w:val="23"/>
        </w:rPr>
        <w:t>-</w:t>
      </w:r>
      <w:r>
        <w:rPr>
          <w:sz w:val="23"/>
          <w:szCs w:val="23"/>
        </w:rPr>
        <w:t xml:space="preserve"> формулировать собственное мнение и позицию, аргументировать и координировать </w:t>
      </w:r>
      <w:proofErr w:type="spellStart"/>
      <w:r>
        <w:rPr>
          <w:sz w:val="23"/>
          <w:szCs w:val="23"/>
        </w:rPr>
        <w:t>еѐ</w:t>
      </w:r>
      <w:proofErr w:type="spellEnd"/>
      <w:r>
        <w:rPr>
          <w:sz w:val="23"/>
          <w:szCs w:val="23"/>
        </w:rPr>
        <w:t xml:space="preserve"> с позициями </w:t>
      </w:r>
      <w:proofErr w:type="spellStart"/>
      <w:r>
        <w:rPr>
          <w:sz w:val="23"/>
          <w:szCs w:val="23"/>
        </w:rPr>
        <w:t>партнѐров</w:t>
      </w:r>
      <w:proofErr w:type="spellEnd"/>
      <w:r>
        <w:rPr>
          <w:sz w:val="23"/>
          <w:szCs w:val="23"/>
        </w:rPr>
        <w:t xml:space="preserve"> в сотрудничестве при выработке общего реше</w:t>
      </w:r>
      <w:r w:rsidR="006B59AF">
        <w:rPr>
          <w:sz w:val="23"/>
          <w:szCs w:val="23"/>
        </w:rPr>
        <w:t>ния в совместной деятельности; -</w:t>
      </w:r>
      <w:r>
        <w:rPr>
          <w:sz w:val="23"/>
          <w:szCs w:val="23"/>
        </w:rPr>
        <w:t xml:space="preserve"> устанавливать и сравнивать разные точки зрения, прежде чем при</w:t>
      </w:r>
      <w:r w:rsidR="0068758C">
        <w:rPr>
          <w:sz w:val="23"/>
          <w:szCs w:val="23"/>
        </w:rPr>
        <w:t xml:space="preserve">нимать решения и делать выбор; </w:t>
      </w:r>
      <w:r w:rsidR="006B59AF">
        <w:rPr>
          <w:sz w:val="23"/>
          <w:szCs w:val="23"/>
        </w:rPr>
        <w:t>-</w:t>
      </w:r>
      <w:r>
        <w:rPr>
          <w:sz w:val="23"/>
          <w:szCs w:val="23"/>
        </w:rPr>
        <w:t xml:space="preserve"> аргументировать свою точку зрения, спорить и отстаивать свою позицию не враж</w:t>
      </w:r>
      <w:r w:rsidR="006B59AF">
        <w:rPr>
          <w:sz w:val="23"/>
          <w:szCs w:val="23"/>
        </w:rPr>
        <w:t>дебным для оппонентов образом; -</w:t>
      </w:r>
      <w:r>
        <w:rPr>
          <w:sz w:val="23"/>
          <w:szCs w:val="23"/>
        </w:rPr>
        <w:t xml:space="preserve"> задавать вопросы, необходимые для организации собственной деятельности</w:t>
      </w:r>
      <w:r w:rsidR="006B59AF">
        <w:rPr>
          <w:sz w:val="23"/>
          <w:szCs w:val="23"/>
        </w:rPr>
        <w:t xml:space="preserve"> и сотрудничества с </w:t>
      </w:r>
      <w:proofErr w:type="spellStart"/>
      <w:r w:rsidR="006B59AF">
        <w:rPr>
          <w:sz w:val="23"/>
          <w:szCs w:val="23"/>
        </w:rPr>
        <w:t>партнѐром</w:t>
      </w:r>
      <w:proofErr w:type="spellEnd"/>
      <w:r w:rsidR="006B59AF">
        <w:rPr>
          <w:sz w:val="23"/>
          <w:szCs w:val="23"/>
        </w:rPr>
        <w:t>; -</w:t>
      </w:r>
      <w:r>
        <w:rPr>
          <w:sz w:val="23"/>
          <w:szCs w:val="23"/>
        </w:rPr>
        <w:t xml:space="preserve"> осуществлять взаимный контроль и оказывать в сотрудниче</w:t>
      </w:r>
      <w:r w:rsidR="006B59AF">
        <w:rPr>
          <w:sz w:val="23"/>
          <w:szCs w:val="23"/>
        </w:rPr>
        <w:t>стве необходимую взаимопомощь; -</w:t>
      </w:r>
      <w:r>
        <w:rPr>
          <w:sz w:val="23"/>
          <w:szCs w:val="23"/>
        </w:rPr>
        <w:t xml:space="preserve"> адекватно использовать речь для планирования и</w:t>
      </w:r>
      <w:r w:rsidR="006B59AF">
        <w:rPr>
          <w:sz w:val="23"/>
          <w:szCs w:val="23"/>
        </w:rPr>
        <w:t xml:space="preserve"> регуляции своей деятельности; - </w:t>
      </w:r>
      <w:r>
        <w:rPr>
          <w:sz w:val="23"/>
          <w:szCs w:val="23"/>
        </w:rPr>
        <w:t xml:space="preserve">адекватно использовать </w:t>
      </w:r>
      <w:r>
        <w:rPr>
          <w:sz w:val="23"/>
          <w:szCs w:val="23"/>
        </w:rPr>
        <w:lastRenderedPageBreak/>
        <w:t>речевые средства для решения различных коммуникативных задач; владеть устной и письменной речью; строить монологиче</w:t>
      </w:r>
      <w:r w:rsidR="006B59AF">
        <w:rPr>
          <w:sz w:val="23"/>
          <w:szCs w:val="23"/>
        </w:rPr>
        <w:t>ское контекстное высказывание; -</w:t>
      </w:r>
      <w:r>
        <w:rPr>
          <w:sz w:val="23"/>
          <w:szCs w:val="23"/>
        </w:rPr>
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</w:t>
      </w:r>
      <w:r w:rsidR="006B59AF">
        <w:rPr>
          <w:sz w:val="23"/>
          <w:szCs w:val="23"/>
        </w:rPr>
        <w:t>нировать общие способы работы; -</w:t>
      </w:r>
      <w:r>
        <w:rPr>
          <w:sz w:val="23"/>
          <w:szCs w:val="23"/>
        </w:rPr>
        <w:t xml:space="preserve"> осуществлять контроль, коррекцию, оценку дейс</w:t>
      </w:r>
      <w:r w:rsidR="006B59AF">
        <w:rPr>
          <w:sz w:val="23"/>
          <w:szCs w:val="23"/>
        </w:rPr>
        <w:t xml:space="preserve">твий </w:t>
      </w:r>
      <w:proofErr w:type="spellStart"/>
      <w:r w:rsidR="006B59AF">
        <w:rPr>
          <w:sz w:val="23"/>
          <w:szCs w:val="23"/>
        </w:rPr>
        <w:t>партнѐра</w:t>
      </w:r>
      <w:proofErr w:type="spellEnd"/>
      <w:r w:rsidR="006B59AF">
        <w:rPr>
          <w:sz w:val="23"/>
          <w:szCs w:val="23"/>
        </w:rPr>
        <w:t>, уметь убеждать; -</w:t>
      </w:r>
      <w:r>
        <w:rPr>
          <w:sz w:val="23"/>
          <w:szCs w:val="23"/>
        </w:rPr>
        <w:t xml:space="preserve">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</w:t>
      </w:r>
      <w:r w:rsidR="006B59AF">
        <w:rPr>
          <w:sz w:val="23"/>
          <w:szCs w:val="23"/>
        </w:rPr>
        <w:t>тниками и взрослыми; -</w:t>
      </w:r>
      <w:r>
        <w:rPr>
          <w:sz w:val="23"/>
          <w:szCs w:val="23"/>
        </w:rPr>
        <w:t xml:space="preserve"> осно</w:t>
      </w:r>
      <w:r w:rsidR="006B59AF">
        <w:rPr>
          <w:sz w:val="23"/>
          <w:szCs w:val="23"/>
        </w:rPr>
        <w:t>вам коммуникативной рефлексии; -</w:t>
      </w:r>
      <w:r w:rsidRPr="00D24FD2">
        <w:rPr>
          <w:sz w:val="23"/>
          <w:szCs w:val="23"/>
        </w:rPr>
        <w:t xml:space="preserve"> использовать адекватные языковые средства для отображения своих чувств, м</w:t>
      </w:r>
      <w:r w:rsidR="006B59AF">
        <w:rPr>
          <w:sz w:val="23"/>
          <w:szCs w:val="23"/>
        </w:rPr>
        <w:t>ыслей, мотивов и потребностей; -</w:t>
      </w:r>
      <w:r>
        <w:rPr>
          <w:sz w:val="23"/>
          <w:szCs w:val="23"/>
        </w:rPr>
        <w:t xml:space="preserve">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66070B" w:rsidRPr="006B59AF" w:rsidRDefault="0066070B" w:rsidP="006B59AF">
      <w:pPr>
        <w:pStyle w:val="Default"/>
        <w:rPr>
          <w:i/>
          <w:sz w:val="23"/>
          <w:szCs w:val="23"/>
        </w:rPr>
      </w:pPr>
      <w:r w:rsidRPr="006B59AF">
        <w:rPr>
          <w:b/>
          <w:i/>
          <w:sz w:val="23"/>
          <w:szCs w:val="23"/>
        </w:rPr>
        <w:t xml:space="preserve">Обучающийся </w:t>
      </w:r>
      <w:r w:rsidR="006B59AF" w:rsidRPr="006B59AF">
        <w:rPr>
          <w:b/>
          <w:i/>
          <w:sz w:val="23"/>
          <w:szCs w:val="23"/>
        </w:rPr>
        <w:t>получит возможность научиться:</w:t>
      </w:r>
      <w:r w:rsidR="006B59AF">
        <w:rPr>
          <w:sz w:val="23"/>
          <w:szCs w:val="23"/>
        </w:rPr>
        <w:t xml:space="preserve"> </w:t>
      </w:r>
      <w:r w:rsidR="006B59AF" w:rsidRPr="006B59AF">
        <w:rPr>
          <w:i/>
          <w:sz w:val="23"/>
          <w:szCs w:val="23"/>
        </w:rPr>
        <w:t xml:space="preserve">- </w:t>
      </w:r>
      <w:r w:rsidRPr="006B59AF">
        <w:rPr>
          <w:i/>
          <w:sz w:val="23"/>
          <w:szCs w:val="23"/>
        </w:rPr>
        <w:t xml:space="preserve">учитывать и координировать отличные от собственной позиции </w:t>
      </w:r>
      <w:r w:rsidR="006B59AF" w:rsidRPr="006B59AF">
        <w:rPr>
          <w:i/>
          <w:sz w:val="23"/>
          <w:szCs w:val="23"/>
        </w:rPr>
        <w:t>других людей в сотрудничестве; -</w:t>
      </w:r>
      <w:r w:rsidRPr="006B59AF">
        <w:rPr>
          <w:i/>
          <w:sz w:val="23"/>
          <w:szCs w:val="23"/>
        </w:rPr>
        <w:t xml:space="preserve"> учитывать разные мнения и интересы и обосновывать собственну</w:t>
      </w:r>
      <w:r w:rsidR="006B59AF" w:rsidRPr="006B59AF">
        <w:rPr>
          <w:i/>
          <w:sz w:val="23"/>
          <w:szCs w:val="23"/>
        </w:rPr>
        <w:t>ю позицию; -</w:t>
      </w:r>
      <w:r w:rsidRPr="006B59AF">
        <w:rPr>
          <w:i/>
          <w:sz w:val="23"/>
          <w:szCs w:val="23"/>
        </w:rPr>
        <w:t xml:space="preserve"> понимать относительность мнений </w:t>
      </w:r>
      <w:r w:rsidR="006B59AF" w:rsidRPr="006B59AF">
        <w:rPr>
          <w:i/>
          <w:sz w:val="23"/>
          <w:szCs w:val="23"/>
        </w:rPr>
        <w:t>и подходов к решению проблемы; -</w:t>
      </w:r>
      <w:r w:rsidRPr="006B59AF">
        <w:rPr>
          <w:i/>
          <w:sz w:val="23"/>
          <w:szCs w:val="23"/>
        </w:rPr>
        <w:t xml:space="preserve"> продуктивно разрешать конфликты на основе </w:t>
      </w:r>
      <w:proofErr w:type="spellStart"/>
      <w:r w:rsidRPr="006B59AF">
        <w:rPr>
          <w:i/>
          <w:sz w:val="23"/>
          <w:szCs w:val="23"/>
        </w:rPr>
        <w:t>учѐта</w:t>
      </w:r>
      <w:proofErr w:type="spellEnd"/>
      <w:r w:rsidRPr="006B59AF">
        <w:rPr>
          <w:i/>
          <w:sz w:val="23"/>
          <w:szCs w:val="23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</w:t>
      </w:r>
      <w:r w:rsidR="006B59AF" w:rsidRPr="006B59AF">
        <w:rPr>
          <w:i/>
          <w:sz w:val="23"/>
          <w:szCs w:val="23"/>
        </w:rPr>
        <w:t>туации столкновения интересов; -</w:t>
      </w:r>
      <w:r w:rsidRPr="006B59AF">
        <w:rPr>
          <w:i/>
          <w:sz w:val="23"/>
          <w:szCs w:val="23"/>
        </w:rPr>
        <w:t xml:space="preserve"> брать на себя инициативу в организации совместного</w:t>
      </w:r>
      <w:r w:rsidR="006B59AF" w:rsidRPr="006B59AF">
        <w:rPr>
          <w:i/>
          <w:sz w:val="23"/>
          <w:szCs w:val="23"/>
        </w:rPr>
        <w:t xml:space="preserve"> действия (деловое лидерство); -</w:t>
      </w:r>
      <w:r w:rsidRPr="006B59AF">
        <w:rPr>
          <w:i/>
          <w:sz w:val="23"/>
          <w:szCs w:val="23"/>
        </w:rPr>
        <w:t xml:space="preserve"> оказывать поддержку и содействие тем, от кого зависит достижение цели в совместной </w:t>
      </w:r>
      <w:r w:rsidR="006B59AF" w:rsidRPr="006B59AF">
        <w:rPr>
          <w:i/>
          <w:sz w:val="23"/>
          <w:szCs w:val="23"/>
        </w:rPr>
        <w:t>деятельности; -</w:t>
      </w:r>
      <w:r w:rsidRPr="006B59AF">
        <w:rPr>
          <w:i/>
          <w:sz w:val="23"/>
          <w:szCs w:val="23"/>
        </w:rPr>
        <w:t xml:space="preserve"> осуществлять коммуникативную рефлексию как осознание оснований собственных</w:t>
      </w:r>
      <w:r w:rsidR="006B59AF" w:rsidRPr="006B59AF">
        <w:rPr>
          <w:i/>
          <w:sz w:val="23"/>
          <w:szCs w:val="23"/>
        </w:rPr>
        <w:t xml:space="preserve"> действий и действий </w:t>
      </w:r>
      <w:proofErr w:type="spellStart"/>
      <w:r w:rsidR="006B59AF" w:rsidRPr="006B59AF">
        <w:rPr>
          <w:i/>
          <w:sz w:val="23"/>
          <w:szCs w:val="23"/>
        </w:rPr>
        <w:t>партнѐра</w:t>
      </w:r>
      <w:proofErr w:type="spellEnd"/>
      <w:r w:rsidR="006B59AF" w:rsidRPr="006B59AF">
        <w:rPr>
          <w:i/>
          <w:sz w:val="23"/>
          <w:szCs w:val="23"/>
        </w:rPr>
        <w:t>; -</w:t>
      </w:r>
      <w:r w:rsidRPr="006B59AF">
        <w:rPr>
          <w:i/>
          <w:sz w:val="23"/>
          <w:szCs w:val="23"/>
        </w:rPr>
        <w:t xml:space="preserve"> в процессе коммуникации достаточно точно, последовательно и полно передавать </w:t>
      </w:r>
      <w:proofErr w:type="spellStart"/>
      <w:r w:rsidRPr="006B59AF">
        <w:rPr>
          <w:i/>
          <w:sz w:val="23"/>
          <w:szCs w:val="23"/>
        </w:rPr>
        <w:t>партнѐру</w:t>
      </w:r>
      <w:proofErr w:type="spellEnd"/>
      <w:r w:rsidRPr="006B59AF">
        <w:rPr>
          <w:i/>
          <w:sz w:val="23"/>
          <w:szCs w:val="23"/>
        </w:rPr>
        <w:t xml:space="preserve"> необходимую информацию как ориентир для построе</w:t>
      </w:r>
      <w:r w:rsidR="006B59AF" w:rsidRPr="006B59AF">
        <w:rPr>
          <w:i/>
          <w:sz w:val="23"/>
          <w:szCs w:val="23"/>
        </w:rPr>
        <w:t>ния действия; -</w:t>
      </w:r>
      <w:r w:rsidRPr="006B59AF">
        <w:rPr>
          <w:i/>
          <w:sz w:val="23"/>
          <w:szCs w:val="23"/>
        </w:rPr>
        <w:t xml:space="preserve">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  <w:r w:rsidR="006B59AF" w:rsidRPr="006B59AF">
        <w:rPr>
          <w:i/>
          <w:sz w:val="23"/>
          <w:szCs w:val="23"/>
        </w:rPr>
        <w:t>-</w:t>
      </w:r>
      <w:r w:rsidRPr="006B59AF">
        <w:rPr>
          <w:i/>
          <w:sz w:val="23"/>
          <w:szCs w:val="23"/>
        </w:rPr>
        <w:t xml:space="preserve"> 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6B59AF">
        <w:rPr>
          <w:i/>
          <w:sz w:val="23"/>
          <w:szCs w:val="23"/>
        </w:rPr>
        <w:t>партнѐрам</w:t>
      </w:r>
      <w:proofErr w:type="spellEnd"/>
      <w:r w:rsidRPr="006B59AF">
        <w:rPr>
          <w:i/>
          <w:sz w:val="23"/>
          <w:szCs w:val="23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6B59AF">
        <w:rPr>
          <w:i/>
          <w:sz w:val="23"/>
          <w:szCs w:val="23"/>
        </w:rPr>
        <w:t>партнѐрам</w:t>
      </w:r>
      <w:proofErr w:type="spellEnd"/>
      <w:r w:rsidRPr="006B59AF">
        <w:rPr>
          <w:i/>
          <w:sz w:val="23"/>
          <w:szCs w:val="23"/>
        </w:rPr>
        <w:t xml:space="preserve"> в процессе достижения общей</w:t>
      </w:r>
      <w:r w:rsidR="006B59AF" w:rsidRPr="006B59AF">
        <w:rPr>
          <w:i/>
          <w:sz w:val="23"/>
          <w:szCs w:val="23"/>
        </w:rPr>
        <w:t xml:space="preserve"> цели совместной деятельности; -</w:t>
      </w:r>
      <w:r w:rsidRPr="006B59AF">
        <w:rPr>
          <w:i/>
          <w:sz w:val="23"/>
          <w:szCs w:val="23"/>
        </w:rPr>
        <w:t xml:space="preserve"> устраивать эффективные групповые обсуждения и обеспечивать обмен знаниями между членами группы для принятия эффективных со</w:t>
      </w:r>
      <w:r w:rsidR="006B59AF" w:rsidRPr="006B59AF">
        <w:rPr>
          <w:i/>
          <w:sz w:val="23"/>
          <w:szCs w:val="23"/>
        </w:rPr>
        <w:t>вместных решений; -</w:t>
      </w:r>
      <w:r w:rsidRPr="006B59AF">
        <w:rPr>
          <w:i/>
          <w:sz w:val="23"/>
          <w:szCs w:val="23"/>
        </w:rPr>
        <w:t xml:space="preserve"> в совместной деятельности </w:t>
      </w:r>
      <w:proofErr w:type="spellStart"/>
      <w:r w:rsidRPr="006B59AF">
        <w:rPr>
          <w:i/>
          <w:sz w:val="23"/>
          <w:szCs w:val="23"/>
        </w:rPr>
        <w:t>чѐтко</w:t>
      </w:r>
      <w:proofErr w:type="spellEnd"/>
      <w:r w:rsidRPr="006B59AF">
        <w:rPr>
          <w:i/>
          <w:sz w:val="23"/>
          <w:szCs w:val="23"/>
        </w:rPr>
        <w:t xml:space="preserve"> формулировать цели группы и позволять </w:t>
      </w:r>
      <w:proofErr w:type="spellStart"/>
      <w:r w:rsidRPr="006B59AF">
        <w:rPr>
          <w:i/>
          <w:sz w:val="23"/>
          <w:szCs w:val="23"/>
        </w:rPr>
        <w:t>еѐ</w:t>
      </w:r>
      <w:proofErr w:type="spellEnd"/>
      <w:r w:rsidRPr="006B59AF">
        <w:rPr>
          <w:i/>
          <w:sz w:val="23"/>
          <w:szCs w:val="23"/>
        </w:rPr>
        <w:t xml:space="preserve"> участникам проявлять собственную энергию для достижения этих целей. </w:t>
      </w:r>
    </w:p>
    <w:p w:rsidR="0066070B" w:rsidRDefault="0066070B" w:rsidP="00FE0B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Познавательные</w:t>
      </w:r>
      <w:r w:rsidR="0068758C">
        <w:rPr>
          <w:b/>
          <w:bCs/>
          <w:i/>
          <w:iCs/>
          <w:sz w:val="23"/>
          <w:szCs w:val="23"/>
        </w:rPr>
        <w:t xml:space="preserve"> универсальные учебные действия. </w:t>
      </w:r>
      <w:r w:rsidR="006B59AF" w:rsidRPr="003F5738">
        <w:rPr>
          <w:b/>
          <w:sz w:val="23"/>
          <w:szCs w:val="23"/>
        </w:rPr>
        <w:t>Обучающийся научится:</w:t>
      </w:r>
      <w:r w:rsidR="006B59AF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основам реализации проектно-и</w:t>
      </w:r>
      <w:r w:rsidR="006B59AF">
        <w:rPr>
          <w:sz w:val="23"/>
          <w:szCs w:val="23"/>
        </w:rPr>
        <w:t>сследовательской деятельности; -</w:t>
      </w:r>
      <w:r>
        <w:rPr>
          <w:sz w:val="23"/>
          <w:szCs w:val="23"/>
        </w:rPr>
        <w:t xml:space="preserve"> проводить наблюдение и экспери</w:t>
      </w:r>
      <w:r w:rsidR="006B59AF">
        <w:rPr>
          <w:sz w:val="23"/>
          <w:szCs w:val="23"/>
        </w:rPr>
        <w:t xml:space="preserve">мент под руководством учителя; - </w:t>
      </w:r>
      <w:r>
        <w:rPr>
          <w:sz w:val="23"/>
          <w:szCs w:val="23"/>
        </w:rPr>
        <w:t>осуществлять расширенный поиск информации с использованием р</w:t>
      </w:r>
      <w:r w:rsidR="0068758C">
        <w:rPr>
          <w:sz w:val="23"/>
          <w:szCs w:val="23"/>
        </w:rPr>
        <w:t xml:space="preserve">есурсов библиотек и Интернета; </w:t>
      </w:r>
      <w:r w:rsidR="006B59AF">
        <w:rPr>
          <w:sz w:val="23"/>
          <w:szCs w:val="23"/>
        </w:rPr>
        <w:t>-</w:t>
      </w:r>
      <w:r>
        <w:rPr>
          <w:sz w:val="23"/>
          <w:szCs w:val="23"/>
        </w:rPr>
        <w:t xml:space="preserve"> создавать и преобразовывать модели и схемы для решения задач; </w:t>
      </w:r>
      <w:r w:rsidR="006B59AF">
        <w:rPr>
          <w:sz w:val="23"/>
          <w:szCs w:val="23"/>
        </w:rPr>
        <w:t xml:space="preserve">- </w:t>
      </w:r>
      <w:r>
        <w:rPr>
          <w:sz w:val="23"/>
          <w:szCs w:val="23"/>
        </w:rPr>
        <w:t>осуществлять выбор наиболее эффективных способов решения задач в зави</w:t>
      </w:r>
      <w:r w:rsidR="006B59AF">
        <w:rPr>
          <w:sz w:val="23"/>
          <w:szCs w:val="23"/>
        </w:rPr>
        <w:t>симости от конкретных условий; - давать определение понятиям; -</w:t>
      </w:r>
      <w:r>
        <w:rPr>
          <w:sz w:val="23"/>
          <w:szCs w:val="23"/>
        </w:rPr>
        <w:t xml:space="preserve"> устанавливат</w:t>
      </w:r>
      <w:r w:rsidR="00FE0B5C">
        <w:rPr>
          <w:sz w:val="23"/>
          <w:szCs w:val="23"/>
        </w:rPr>
        <w:t xml:space="preserve">ь причинно-следственные связи; </w:t>
      </w:r>
      <w:r w:rsidR="006B59AF">
        <w:rPr>
          <w:sz w:val="23"/>
          <w:szCs w:val="23"/>
        </w:rPr>
        <w:t xml:space="preserve">- </w:t>
      </w:r>
      <w:r>
        <w:rPr>
          <w:sz w:val="23"/>
          <w:szCs w:val="23"/>
        </w:rPr>
        <w:t>осуществлять логическую операцию установления родовидовых отношений, ограниче</w:t>
      </w:r>
      <w:r w:rsidR="006B59AF">
        <w:rPr>
          <w:sz w:val="23"/>
          <w:szCs w:val="23"/>
        </w:rPr>
        <w:t>ние понятия; -</w:t>
      </w:r>
      <w:r>
        <w:rPr>
          <w:sz w:val="23"/>
          <w:szCs w:val="23"/>
        </w:rPr>
        <w:t xml:space="preserve"> обобщать понятия — осуществлять логическую операцию перехода от видовых признаков к родовому понятию, от понятия с меньшим </w:t>
      </w:r>
      <w:proofErr w:type="spellStart"/>
      <w:r>
        <w:rPr>
          <w:sz w:val="23"/>
          <w:szCs w:val="23"/>
        </w:rPr>
        <w:t>объѐмо</w:t>
      </w:r>
      <w:r w:rsidR="00FE0B5C">
        <w:rPr>
          <w:sz w:val="23"/>
          <w:szCs w:val="23"/>
        </w:rPr>
        <w:t>м</w:t>
      </w:r>
      <w:proofErr w:type="spellEnd"/>
      <w:r w:rsidR="00FE0B5C">
        <w:rPr>
          <w:sz w:val="23"/>
          <w:szCs w:val="23"/>
        </w:rPr>
        <w:t xml:space="preserve"> к понятию с большим </w:t>
      </w:r>
      <w:proofErr w:type="spellStart"/>
      <w:r w:rsidR="00FE0B5C">
        <w:rPr>
          <w:sz w:val="23"/>
          <w:szCs w:val="23"/>
        </w:rPr>
        <w:t>объѐмом</w:t>
      </w:r>
      <w:proofErr w:type="spellEnd"/>
      <w:r w:rsidR="00FE0B5C">
        <w:rPr>
          <w:sz w:val="23"/>
          <w:szCs w:val="23"/>
        </w:rPr>
        <w:t xml:space="preserve">; </w:t>
      </w:r>
      <w:r w:rsidR="006B59AF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осуществлять сравнение, </w:t>
      </w:r>
      <w:proofErr w:type="spellStart"/>
      <w:r>
        <w:rPr>
          <w:sz w:val="23"/>
          <w:szCs w:val="23"/>
        </w:rPr>
        <w:t>сериацию</w:t>
      </w:r>
      <w:proofErr w:type="spellEnd"/>
      <w:r>
        <w:rPr>
          <w:sz w:val="23"/>
          <w:szCs w:val="23"/>
        </w:rPr>
        <w:t xml:space="preserve"> и классификацию, самостоятельно выбирая основания и критерии для </w:t>
      </w:r>
      <w:r w:rsidR="00FE0B5C">
        <w:rPr>
          <w:sz w:val="23"/>
          <w:szCs w:val="23"/>
        </w:rPr>
        <w:t xml:space="preserve">указанных логических операций; </w:t>
      </w:r>
      <w:r w:rsidR="006B59AF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строить классификацию на основе дихотомического </w:t>
      </w:r>
      <w:r w:rsidR="006B59AF">
        <w:rPr>
          <w:sz w:val="23"/>
          <w:szCs w:val="23"/>
        </w:rPr>
        <w:t>деления (на основе отрицания); -</w:t>
      </w:r>
      <w:r>
        <w:rPr>
          <w:sz w:val="23"/>
          <w:szCs w:val="23"/>
        </w:rPr>
        <w:t xml:space="preserve"> строить логическое рассуждение, включающее установление</w:t>
      </w:r>
      <w:r w:rsidR="006B59AF">
        <w:rPr>
          <w:sz w:val="23"/>
          <w:szCs w:val="23"/>
        </w:rPr>
        <w:t xml:space="preserve"> причинно-следственных связей; -</w:t>
      </w:r>
      <w:r>
        <w:rPr>
          <w:sz w:val="23"/>
          <w:szCs w:val="23"/>
        </w:rPr>
        <w:t xml:space="preserve"> объяснять явления, процессы, связи и отношения, в</w:t>
      </w:r>
      <w:r w:rsidR="006B59AF">
        <w:rPr>
          <w:sz w:val="23"/>
          <w:szCs w:val="23"/>
        </w:rPr>
        <w:t>ыявляемые в ходе исследования; -</w:t>
      </w:r>
      <w:r>
        <w:rPr>
          <w:sz w:val="23"/>
          <w:szCs w:val="23"/>
        </w:rPr>
        <w:t xml:space="preserve"> основам ознакомительного, изучающего, усв</w:t>
      </w:r>
      <w:r w:rsidR="006B59AF">
        <w:rPr>
          <w:sz w:val="23"/>
          <w:szCs w:val="23"/>
        </w:rPr>
        <w:t>аивающего и поискового чтения; -</w:t>
      </w:r>
      <w:r>
        <w:rPr>
          <w:sz w:val="23"/>
          <w:szCs w:val="23"/>
        </w:rPr>
        <w:t xml:space="preserve"> структурировать тексты, включая умение выделять главное и второстепенное, главную идею текста, выстраивать последовательность описываемы</w:t>
      </w:r>
      <w:r w:rsidR="006B59AF">
        <w:rPr>
          <w:sz w:val="23"/>
          <w:szCs w:val="23"/>
        </w:rPr>
        <w:t>х событий; -</w:t>
      </w:r>
      <w:r>
        <w:rPr>
          <w:sz w:val="23"/>
          <w:szCs w:val="23"/>
        </w:rPr>
        <w:t xml:space="preserve">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66070B" w:rsidRPr="003F5738" w:rsidRDefault="0066070B" w:rsidP="006B59AF">
      <w:pPr>
        <w:pStyle w:val="Default"/>
        <w:ind w:left="284"/>
        <w:rPr>
          <w:i/>
          <w:sz w:val="23"/>
          <w:szCs w:val="23"/>
        </w:rPr>
      </w:pPr>
      <w:r w:rsidRPr="003F5738">
        <w:rPr>
          <w:b/>
          <w:i/>
          <w:sz w:val="23"/>
          <w:szCs w:val="23"/>
        </w:rPr>
        <w:t xml:space="preserve">Обучающийся </w:t>
      </w:r>
      <w:r w:rsidR="006B59AF" w:rsidRPr="003F5738">
        <w:rPr>
          <w:b/>
          <w:i/>
          <w:sz w:val="23"/>
          <w:szCs w:val="23"/>
        </w:rPr>
        <w:t>получит возможность научиться:</w:t>
      </w:r>
      <w:r w:rsidR="006B59AF">
        <w:rPr>
          <w:sz w:val="23"/>
          <w:szCs w:val="23"/>
        </w:rPr>
        <w:t xml:space="preserve"> - </w:t>
      </w:r>
      <w:r w:rsidR="006B59AF" w:rsidRPr="003F5738">
        <w:rPr>
          <w:i/>
          <w:sz w:val="23"/>
          <w:szCs w:val="23"/>
        </w:rPr>
        <w:t xml:space="preserve">основам рефлексивного чтения; - </w:t>
      </w:r>
      <w:r w:rsidRPr="003F5738">
        <w:rPr>
          <w:i/>
          <w:sz w:val="23"/>
          <w:szCs w:val="23"/>
        </w:rPr>
        <w:t xml:space="preserve">ставить проблему, аргументировать </w:t>
      </w:r>
      <w:proofErr w:type="spellStart"/>
      <w:r w:rsidRPr="003F5738">
        <w:rPr>
          <w:i/>
          <w:sz w:val="23"/>
          <w:szCs w:val="23"/>
        </w:rPr>
        <w:t>еѐ</w:t>
      </w:r>
      <w:proofErr w:type="spellEnd"/>
      <w:r w:rsidRPr="003F5738">
        <w:rPr>
          <w:i/>
          <w:sz w:val="23"/>
          <w:szCs w:val="23"/>
        </w:rPr>
        <w:t xml:space="preserve"> актуальность; </w:t>
      </w:r>
    </w:p>
    <w:p w:rsidR="0066070B" w:rsidRDefault="006B59AF" w:rsidP="006B59AF">
      <w:pPr>
        <w:pStyle w:val="Default"/>
        <w:rPr>
          <w:i/>
          <w:sz w:val="23"/>
          <w:szCs w:val="23"/>
        </w:rPr>
      </w:pPr>
      <w:r w:rsidRPr="003F5738">
        <w:rPr>
          <w:i/>
          <w:sz w:val="23"/>
          <w:szCs w:val="23"/>
        </w:rPr>
        <w:lastRenderedPageBreak/>
        <w:t>-</w:t>
      </w:r>
      <w:r w:rsidR="0066070B" w:rsidRPr="003F5738">
        <w:rPr>
          <w:i/>
          <w:sz w:val="23"/>
          <w:szCs w:val="23"/>
        </w:rPr>
        <w:t xml:space="preserve"> самостоятельно проводить исследование на основе применения мет</w:t>
      </w:r>
      <w:r w:rsidRPr="003F5738">
        <w:rPr>
          <w:i/>
          <w:sz w:val="23"/>
          <w:szCs w:val="23"/>
        </w:rPr>
        <w:t xml:space="preserve">одов наблюдения, эксперимента; - </w:t>
      </w:r>
      <w:r w:rsidR="0066070B" w:rsidRPr="003F5738">
        <w:rPr>
          <w:i/>
          <w:sz w:val="23"/>
          <w:szCs w:val="23"/>
        </w:rPr>
        <w:t>выдвигать гипотезы о связях и закономерностях</w:t>
      </w:r>
      <w:r w:rsidRPr="003F5738">
        <w:rPr>
          <w:i/>
          <w:sz w:val="23"/>
          <w:szCs w:val="23"/>
        </w:rPr>
        <w:t xml:space="preserve"> событий, процессов, объектов; - </w:t>
      </w:r>
      <w:r w:rsidR="0066070B" w:rsidRPr="003F5738">
        <w:rPr>
          <w:i/>
          <w:sz w:val="23"/>
          <w:szCs w:val="23"/>
        </w:rPr>
        <w:t>организовывать исследование с целью пр</w:t>
      </w:r>
      <w:r w:rsidRPr="003F5738">
        <w:rPr>
          <w:i/>
          <w:sz w:val="23"/>
          <w:szCs w:val="23"/>
        </w:rPr>
        <w:t>оверки гипотез; -</w:t>
      </w:r>
      <w:r w:rsidR="0066070B" w:rsidRPr="003F5738">
        <w:rPr>
          <w:i/>
          <w:sz w:val="23"/>
          <w:szCs w:val="23"/>
        </w:rPr>
        <w:t xml:space="preserve"> делать умозаключения (индуктивное и по аналогии) и выводы на основе аргументации. </w:t>
      </w:r>
    </w:p>
    <w:p w:rsidR="0066070B" w:rsidRDefault="008F5082" w:rsidP="00275ED1">
      <w:pPr>
        <w:pStyle w:val="Default"/>
        <w:rPr>
          <w:rFonts w:eastAsia="Times New Roman"/>
          <w:i/>
          <w:iCs/>
        </w:rPr>
      </w:pPr>
      <w:r w:rsidRPr="00275ED1">
        <w:rPr>
          <w:b/>
        </w:rPr>
        <w:t>Личностные результаты:</w:t>
      </w:r>
      <w:r>
        <w:t xml:space="preserve"> — формирование российской гражданской идентичности, патриотизма, уважения к своему народу, чувства ответственности перед Родиной, горд</w:t>
      </w:r>
      <w:r w:rsidR="00275ED1">
        <w:t>ости за свой край, свою Родину</w:t>
      </w:r>
      <w:r>
        <w:t>; — формирование граждан</w:t>
      </w:r>
      <w:r w:rsidR="00275ED1">
        <w:t xml:space="preserve">ской позиции школьника, </w:t>
      </w:r>
      <w:r>
        <w:t>воспитание нравственного сознания и поведения на основе чтения и эмоционально-интеллектуального освое</w:t>
      </w:r>
      <w:r w:rsidR="00275ED1">
        <w:t>ния художественных произведений</w:t>
      </w:r>
      <w:r>
        <w:t>; — формирование нравственной чуткости, совест</w:t>
      </w:r>
      <w:r w:rsidR="00275ED1">
        <w:t>ливости, чувства справедливости</w:t>
      </w:r>
      <w:r>
        <w:t>; — формирование мировоззрения благодаря обращению к лучшим образцам литературной критики; — развитие способности понимать диалог культур, а также различных форм общественного сознания посредством сопоставления научных, художественных и иных интерпретаций литературных произведений, сопоставления творчест</w:t>
      </w:r>
      <w:r w:rsidR="00275ED1">
        <w:t>ва зарубежных и русских авторов</w:t>
      </w:r>
      <w:r>
        <w:t>; — формирование основ саморазвития и самовоспитания в соответствии с традиционными национальными и общечеловеческими ценностями и идеалами гражданского общества, участия в дискуссиях по нравственной и философской проблематике литературных произведений; — формирование готовности и способности к самостоятельной, творческой и ответственной деятельности, обогащение опыта сотрудничества со сверстниками, взрослыми, развитие способности вести диалог с другими людьми, достигать в нём взаимопонимания, находить общие цели и сотрудничать для их достижения на основе практического опыта учебной деятельности в классе, самостоятельного чтения литературных произведений, участия в коллективных исследовательских и творческих проектах, предусмотренных программой учебного курса 10 класса; — формирование эстетического отношения к миру посредством приобщения к сфере словесного искусства и привлечения других видов искусства на уроках литературы, воспитания хорошего вкуса, созна</w:t>
      </w:r>
      <w:r w:rsidR="00275ED1">
        <w:t>тельного отношения к литературе</w:t>
      </w:r>
      <w:r>
        <w:t>;— подготовка к осознанному выбору будущей профессии и возможностей реализации собственных жизненных планов при помощи накопления опыта деятельности в гуманитарной области, освоения некоторых элементов профессиональной деятельности учёного-филолога, критика, редактора, журналиста, писателя и т. д.; — формирование глубокого уважения к духовному наследию, воплощённому в русской классической литературе XIX века, осознание неразрывной связи между ценностями православной культуры и достиже</w:t>
      </w:r>
      <w:r w:rsidR="00275ED1">
        <w:t>ниями отечественной словесности.</w:t>
      </w:r>
    </w:p>
    <w:p w:rsidR="00536D43" w:rsidRPr="0068758C" w:rsidRDefault="00536D43" w:rsidP="00687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Тематическое планирова</w:t>
      </w:r>
      <w:r w:rsidR="0068758C">
        <w:rPr>
          <w:rFonts w:ascii="Times New Roman" w:hAnsi="Times New Roman"/>
          <w:b/>
          <w:sz w:val="28"/>
          <w:szCs w:val="28"/>
        </w:rPr>
        <w:t>ние</w:t>
      </w:r>
    </w:p>
    <w:tbl>
      <w:tblPr>
        <w:tblW w:w="14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395"/>
        <w:gridCol w:w="1499"/>
        <w:gridCol w:w="1522"/>
        <w:gridCol w:w="1856"/>
        <w:gridCol w:w="1482"/>
        <w:gridCol w:w="988"/>
      </w:tblGrid>
      <w:tr w:rsidR="0001299C" w:rsidRPr="000B72CD" w:rsidTr="0068758C">
        <w:trPr>
          <w:trHeight w:val="8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C17246" w:rsidRDefault="0001299C" w:rsidP="00012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99C" w:rsidRPr="00C17246" w:rsidRDefault="0001299C" w:rsidP="00012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C17246" w:rsidRDefault="0001299C" w:rsidP="00012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99C" w:rsidRPr="00C17246" w:rsidRDefault="0001299C" w:rsidP="00012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01299C" w:rsidRPr="00C17246" w:rsidRDefault="0001299C" w:rsidP="00012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99C" w:rsidRPr="00C17246" w:rsidRDefault="0001299C" w:rsidP="00012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E04BE9" w:rsidRDefault="0001299C" w:rsidP="006875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 по плану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E04BE9" w:rsidRDefault="0001299C" w:rsidP="006875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фактически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E04BE9" w:rsidRDefault="0001299C" w:rsidP="006875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развитие речи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E04BE9" w:rsidRDefault="0001299C" w:rsidP="006875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них на контрольные работы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E04BE9" w:rsidRDefault="0001299C" w:rsidP="006875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проекты</w:t>
            </w: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9C" w:rsidRPr="000B72CD" w:rsidRDefault="00E9348F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Н.Г.Чернышевский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И.А.Гончаров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А.Н.Островский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</w:t>
            </w: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поэзия во второй половине XIX века (обзор)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</w:t>
            </w: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6968F1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16350F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76019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М.Е.Салтыков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-Щедрин.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Ф.М.Достоевский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1A78DA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литературная критика второй половины XIX века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E9348F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76019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1A78DA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 и драматургия конца XIX – начала XX века (обзор)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Жизнь и творчество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CC7F28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E9348F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B32665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99C" w:rsidRPr="000B72CD" w:rsidTr="00E9348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01299C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E9348F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01299C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9C" w:rsidRPr="000B72CD" w:rsidRDefault="00AB04E8" w:rsidP="00012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B32665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299C" w:rsidRPr="000B72CD" w:rsidRDefault="00B32665" w:rsidP="000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72CD" w:rsidRDefault="000B72CD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</w:p>
    <w:p w:rsidR="00536D43" w:rsidRDefault="00536D43" w:rsidP="00862B01">
      <w:pPr>
        <w:shd w:val="clear" w:color="auto" w:fill="FFFFFF"/>
        <w:spacing w:after="0" w:line="240" w:lineRule="auto"/>
        <w:ind w:firstLine="320"/>
        <w:rPr>
          <w:rFonts w:ascii="Calibri" w:eastAsia="Times New Roman" w:hAnsi="Calibri" w:cs="Calibri"/>
          <w:color w:val="000000"/>
        </w:rPr>
      </w:pPr>
    </w:p>
    <w:p w:rsidR="00536D43" w:rsidRDefault="00536D43" w:rsidP="00536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F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329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329F3">
        <w:rPr>
          <w:rFonts w:ascii="Times New Roman" w:hAnsi="Times New Roman" w:cs="Times New Roman"/>
          <w:b/>
          <w:sz w:val="24"/>
          <w:szCs w:val="24"/>
        </w:rPr>
        <w:t>. Цифровые образовательные ресурсы</w:t>
      </w:r>
    </w:p>
    <w:p w:rsidR="00536D43" w:rsidRPr="00E329F3" w:rsidRDefault="00536D43" w:rsidP="00536D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29F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Библиотека </w:t>
      </w:r>
      <w:proofErr w:type="spellStart"/>
      <w:r w:rsidRPr="00E329F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видеоуроков</w:t>
      </w:r>
      <w:proofErr w:type="spellEnd"/>
      <w:r w:rsidRPr="00E329F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по школьной программе </w:t>
      </w:r>
      <w:hyperlink r:id="rId5" w:history="1">
        <w:r w:rsidRPr="00E329F3">
          <w:rPr>
            <w:rStyle w:val="ae"/>
            <w:rFonts w:ascii="Times New Roman" w:hAnsi="Times New Roman" w:cs="Times New Roman"/>
            <w:bCs/>
            <w:iCs/>
            <w:sz w:val="24"/>
            <w:szCs w:val="24"/>
          </w:rPr>
          <w:t>https://interneturok.ru/</w:t>
        </w:r>
      </w:hyperlink>
    </w:p>
    <w:p w:rsidR="00536D43" w:rsidRPr="00E329F3" w:rsidRDefault="00536D43" w:rsidP="00536D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E329F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Видеоуроки</w:t>
      </w:r>
      <w:proofErr w:type="spellEnd"/>
      <w:r w:rsidRPr="00E329F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для школьников 1 – 11 классов </w:t>
      </w:r>
      <w:hyperlink r:id="rId6" w:history="1">
        <w:r w:rsidRPr="00E329F3">
          <w:rPr>
            <w:rStyle w:val="ae"/>
            <w:rFonts w:ascii="Times New Roman" w:hAnsi="Times New Roman" w:cs="Times New Roman"/>
            <w:bCs/>
            <w:iCs/>
            <w:sz w:val="24"/>
            <w:szCs w:val="24"/>
          </w:rPr>
          <w:t>https://iu.ru/video-lessons?predmet=russkaya_literatura</w:t>
        </w:r>
      </w:hyperlink>
    </w:p>
    <w:p w:rsidR="00536D43" w:rsidRPr="00E329F3" w:rsidRDefault="00536D43" w:rsidP="00536D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29F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Все о выпускном сочинении </w:t>
      </w:r>
      <w:hyperlink r:id="rId7" w:history="1">
        <w:r w:rsidRPr="00E329F3">
          <w:rPr>
            <w:rStyle w:val="ae"/>
            <w:rFonts w:ascii="Times New Roman" w:hAnsi="Times New Roman" w:cs="Times New Roman"/>
            <w:bCs/>
            <w:iCs/>
            <w:sz w:val="24"/>
            <w:szCs w:val="24"/>
          </w:rPr>
          <w:t>https://sochinenie11.ru/</w:t>
        </w:r>
      </w:hyperlink>
    </w:p>
    <w:p w:rsidR="00536D43" w:rsidRPr="00E329F3" w:rsidRDefault="00536D43" w:rsidP="00536D43">
      <w:pPr>
        <w:pStyle w:val="a4"/>
        <w:numPr>
          <w:ilvl w:val="0"/>
          <w:numId w:val="28"/>
        </w:numPr>
        <w:spacing w:after="0" w:line="240" w:lineRule="auto"/>
        <w:jc w:val="both"/>
        <w:rPr>
          <w:rStyle w:val="a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eastAsia="ru-RU"/>
        </w:rPr>
      </w:pPr>
      <w:r w:rsidRPr="00E329F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Литература / Российская электронная школа </w:t>
      </w:r>
      <w:hyperlink r:id="rId8" w:history="1">
        <w:r w:rsidRPr="00E329F3">
          <w:rPr>
            <w:rStyle w:val="ae"/>
            <w:rFonts w:ascii="Times New Roman" w:hAnsi="Times New Roman" w:cs="Times New Roman"/>
            <w:bCs/>
            <w:iCs/>
            <w:sz w:val="24"/>
            <w:szCs w:val="24"/>
          </w:rPr>
          <w:t>https://resh.edu.ru/subject/14/</w:t>
        </w:r>
      </w:hyperlink>
    </w:p>
    <w:p w:rsidR="00536D43" w:rsidRPr="00E329F3" w:rsidRDefault="0063704C" w:rsidP="00536D43">
      <w:pPr>
        <w:pStyle w:val="a4"/>
        <w:numPr>
          <w:ilvl w:val="0"/>
          <w:numId w:val="28"/>
        </w:num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36D43" w:rsidRPr="00E32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http://litera.edu.ru</w:t>
        </w:r>
      </w:hyperlink>
      <w:r w:rsidR="00536D43" w:rsidRPr="00E329F3">
        <w:rPr>
          <w:rFonts w:ascii="Times New Roman" w:eastAsia="Times New Roman" w:hAnsi="Times New Roman" w:cs="Times New Roman"/>
          <w:sz w:val="24"/>
          <w:szCs w:val="24"/>
        </w:rPr>
        <w:t> Сайт «Я иду на урок литературы» и электронная версия газеты «Литература»</w:t>
      </w:r>
    </w:p>
    <w:p w:rsidR="00536D43" w:rsidRPr="00E329F3" w:rsidRDefault="0063704C" w:rsidP="00536D43">
      <w:pPr>
        <w:pStyle w:val="a4"/>
        <w:numPr>
          <w:ilvl w:val="0"/>
          <w:numId w:val="28"/>
        </w:num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36D43" w:rsidRPr="00E32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</w:t>
        </w:r>
      </w:hyperlink>
      <w:r w:rsidR="00536D43" w:rsidRPr="00E32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Всероссийская олимпиада школьников по литературе</w:t>
      </w:r>
    </w:p>
    <w:p w:rsidR="00536D43" w:rsidRPr="00E329F3" w:rsidRDefault="0063704C" w:rsidP="00536D43">
      <w:pPr>
        <w:pStyle w:val="a4"/>
        <w:numPr>
          <w:ilvl w:val="0"/>
          <w:numId w:val="28"/>
        </w:num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36D43" w:rsidRPr="00E32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http://lit.rusolymp.ru</w:t>
        </w:r>
      </w:hyperlink>
      <w:r w:rsidR="00536D43" w:rsidRPr="00E32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литературы</w:t>
      </w:r>
    </w:p>
    <w:p w:rsidR="00536D43" w:rsidRPr="00E329F3" w:rsidRDefault="0063704C" w:rsidP="00536D43">
      <w:pPr>
        <w:pStyle w:val="a4"/>
        <w:numPr>
          <w:ilvl w:val="0"/>
          <w:numId w:val="28"/>
        </w:num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36D43" w:rsidRPr="00E32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http://metlit.nm.ru</w:t>
        </w:r>
      </w:hyperlink>
      <w:r w:rsidR="00536D43" w:rsidRPr="00E32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Методико-литературный сайт «Урок литературы»</w:t>
      </w:r>
    </w:p>
    <w:p w:rsidR="00536D43" w:rsidRPr="00E329F3" w:rsidRDefault="0063704C" w:rsidP="00536D43">
      <w:pPr>
        <w:pStyle w:val="a4"/>
        <w:numPr>
          <w:ilvl w:val="0"/>
          <w:numId w:val="28"/>
        </w:num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36D43" w:rsidRPr="00E32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http://mlis.fobr.ru</w:t>
        </w:r>
      </w:hyperlink>
      <w:r w:rsidR="00536D43" w:rsidRPr="00E329F3">
        <w:rPr>
          <w:rFonts w:ascii="Times New Roman" w:eastAsia="Times New Roman" w:hAnsi="Times New Roman" w:cs="Times New Roman"/>
          <w:sz w:val="24"/>
          <w:szCs w:val="24"/>
        </w:rPr>
        <w:t> Школьная библиотека: произведения, изучаемые в школьном курсе литературы</w:t>
      </w:r>
    </w:p>
    <w:p w:rsidR="00536D43" w:rsidRPr="00E329F3" w:rsidRDefault="0063704C" w:rsidP="00536D43">
      <w:pPr>
        <w:pStyle w:val="a4"/>
        <w:numPr>
          <w:ilvl w:val="0"/>
          <w:numId w:val="28"/>
        </w:num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36D43" w:rsidRPr="00E32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http://lib.prosv.ru</w:t>
        </w:r>
      </w:hyperlink>
      <w:r w:rsidR="00536D43" w:rsidRPr="00E32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русской литературы «</w:t>
      </w:r>
      <w:proofErr w:type="spellStart"/>
      <w:r w:rsidR="00536D43" w:rsidRPr="00E32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Классика.ру</w:t>
      </w:r>
      <w:proofErr w:type="spellEnd"/>
      <w:r w:rsidR="00536D43" w:rsidRPr="00E329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6D43" w:rsidRDefault="00536D43" w:rsidP="00536D43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536D43" w:rsidRDefault="00536D43" w:rsidP="001B2974">
      <w:pPr>
        <w:rPr>
          <w:rFonts w:ascii="Times New Roman" w:hAnsi="Times New Roman" w:cs="Times New Roman"/>
          <w:b/>
          <w:sz w:val="24"/>
          <w:szCs w:val="24"/>
        </w:rPr>
      </w:pPr>
    </w:p>
    <w:p w:rsidR="00536D43" w:rsidRPr="00862B01" w:rsidRDefault="00536D43" w:rsidP="00FE0B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4601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899"/>
        <w:gridCol w:w="993"/>
      </w:tblGrid>
      <w:tr w:rsidR="00862B01" w:rsidRPr="00862B01" w:rsidTr="008A2158">
        <w:trPr>
          <w:trHeight w:val="2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536D43" w:rsidP="00862B01">
            <w:pPr>
              <w:spacing w:after="0" w:line="240" w:lineRule="auto"/>
              <w:ind w:firstLine="3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Календарное поурочное планирование</w:t>
            </w:r>
            <w:r w:rsidR="0048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Литература 10 класс</w:t>
            </w:r>
          </w:p>
          <w:p w:rsidR="00862B01" w:rsidRPr="00862B01" w:rsidRDefault="00862B01" w:rsidP="0086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Введение(1 час)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2B01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536D43" w:rsidP="0086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  <w:r w:rsidR="00862B01"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XIX 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вторая половина.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2B01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Становление реализма как направления в европейской литературе (3ч.)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2B01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Реализм как литературное направление и метод в искусстве.</w:t>
            </w:r>
            <w:r w:rsidRPr="00862B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62B01">
              <w:rPr>
                <w:rFonts w:ascii="Times New Roman" w:eastAsia="Times New Roman" w:hAnsi="Times New Roman" w:cs="Times New Roman"/>
                <w:color w:val="000000"/>
              </w:rPr>
              <w:t> ВПМ « Литература и историческое прошлое народа»</w:t>
            </w:r>
            <w:r w:rsidR="008A2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Культурное развитие Западной Европы в 2 половине 19 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2B01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B01" w:rsidRPr="002D1757" w:rsidRDefault="002D1757" w:rsidP="0086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литературная критика второй половины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Критика либеральных западников и революционеров-демократ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B01" w:rsidRPr="00862B01" w:rsidRDefault="00862B01" w:rsidP="00862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2D1757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литературная критика второй половины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Литературно-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славянофилов и почвенников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И.С.Тургенев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(10ч.)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Судьба писателя. Формирование общественных взглядов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Преходящее и вечное в художественном мире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история романа «Отцы и дети». Герой 60-х годов XIX века нигилист Базаров</w:t>
            </w:r>
            <w:r w:rsidR="00B3266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«Литература и историческое прошлое народа»</w:t>
            </w:r>
            <w:r w:rsidRPr="00862B01">
              <w:rPr>
                <w:rFonts w:ascii="Calibri" w:eastAsia="Times New Roman" w:hAnsi="Calibri" w:cs="Calibri"/>
                <w:color w:val="000000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Западники и славянофилы : вечный спор.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Споры партий и конфликт поколений в романе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Сатирическое изображение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И.С.Тургеневым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«отцов» и «детей». Базаров в кругу единомышленников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и Аркадий Кирсанов. Испытание дружбой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конфликт Базарова. Испытание любовью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Сочинение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как «трагическое лицо». Финал романа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конце 1860-</w:t>
            </w:r>
            <w:proofErr w:type="gram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 –</w:t>
            </w:r>
            <w:proofErr w:type="gram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начале 1880-х годов</w:t>
            </w:r>
            <w:r w:rsidR="00B32665">
              <w:rPr>
                <w:rFonts w:ascii="Calibri" w:eastAsia="Times New Roman" w:hAnsi="Calibri" w:cs="Calibri"/>
                <w:color w:val="000000"/>
              </w:rPr>
              <w:t>.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 Литература и историческое прошлое народа» </w:t>
            </w:r>
            <w:r w:rsidRPr="00862B01">
              <w:rPr>
                <w:rFonts w:ascii="Calibri" w:eastAsia="Times New Roman" w:hAnsi="Calibri" w:cs="Calibri"/>
                <w:color w:val="000000"/>
              </w:rPr>
              <w:t>Западники и славянофилы :вечный спор.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Н.Г.Чернышевский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(2ч.)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Н.Г.Чернышевского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создания романа «Что делать?»</w:t>
            </w:r>
            <w:r w:rsidR="00B32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Литература и историческое прошлое народа» Общественная деятельность революционеров-демократов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жанра романа «Что делать?». Основные элементы его художественного мира. Сюжет романа как развернутый ответ на вопрос, вынесенный в название</w:t>
            </w:r>
            <w:r w:rsidR="00B32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Литература и историческое прошлое народа» Общественная деятельность революционеров-демократов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И.А.Гончаров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(10 часов)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Роман «Обломов». Реалистические приёмы изображения героя в первой части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Патриархальный быт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традиции русского народа.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и сложность образа Обломова, истоки характера главного героя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антипод Обломова. Смысл сопоставления героев в романе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Обломов и Ольга Ильинская: испытание героя любовью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 романа. Авторская оценка жизненного пути героя. Историко-философский смысл произведения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Патриархальный быт  ,традиции русского народа.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«Обломов» в других видах искусства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Р/р. </w:t>
            </w: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сочинение по роману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И.А.Гончарова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«Обломов»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А.Н.Островский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(7ч.)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и творчество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</w:t>
            </w:r>
            <w:r w:rsidRPr="00862B01">
              <w:rPr>
                <w:rFonts w:ascii="Calibri" w:eastAsia="Times New Roman" w:hAnsi="Calibri" w:cs="Calibri"/>
                <w:color w:val="000000"/>
              </w:rPr>
              <w:t> Уклад жизни провинциальной России 2 половины 19 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Нравы города Калинова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 Домострой-свод правил 16 века в веке 19.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Катерины Кабановой. Народные истоки её характера. Суть конфликта героини с «тёмным царством»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 Домострой-свод правил 16 века в веке 19.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07601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названия пьесы. Трагическое и жизнеутверждающее в драме Островского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своеобразие пьес Островского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07601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076019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76019">
              <w:rPr>
                <w:rFonts w:ascii="Calibri" w:eastAsia="Times New Roman" w:hAnsi="Calibri" w:cs="Calibri"/>
                <w:b/>
                <w:color w:val="000000"/>
              </w:rPr>
              <w:t>Р/р. Сочинение по пьесе Островского «Гроза»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076019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76019">
              <w:rPr>
                <w:rFonts w:ascii="Calibri" w:eastAsia="Times New Roman" w:hAnsi="Calibri" w:cs="Calibri"/>
                <w:b/>
                <w:color w:val="000000"/>
              </w:rPr>
              <w:t>Р/р. Анализ сочинений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Поэзия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Ф.И.Тютчева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Хаос и космос в поэзии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в лирике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поэзия во второй половине XIX века (обзор) (1ч.)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ветви русской поэзии во второй половине XIX века. Причины и смысл споров о «чистом» и «гражданском» искусстве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Н.А.Некрасов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(12ч.)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и творчество поэта. Народные истоки мироощущения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гражданской ответственности поэта перед народом в лирике Некрасова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ВПМ </w:t>
            </w:r>
            <w:proofErr w:type="gram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Литература</w:t>
            </w:r>
            <w:proofErr w:type="gram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историческое прошлое народа»  Крепостное право в России.</w:t>
            </w:r>
            <w:r w:rsidRPr="00862B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«Кому на Руси жить хорошо». Историко-культурная основа произведения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крестьянских представлений о счастье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 Положение крестьян до и после отмены крепостного права.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Крестьянские судьбы в изображении Некрасова: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Нагой и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Гирин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Гриши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Добросклонова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роль в поэме. Открытый финал произведения. Неразрешённость вопроса о народной судьбе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Р/р. 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сочинение</w:t>
            </w: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поэме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«Кому на Руси жить хорошо»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Поэзия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«Остановленные мгновения» в стихотворениях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особенности лирики Фета, её новаторские черты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А.К.Толстого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(3ч.+2кр)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Стремление к пушкинской гармонии и творческая самобытность поэзии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Козьмы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Пруткова, его место в русской поэзии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Универсальный талант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А.К.Толстого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поэта, драматурга, прозаика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Урок-зачет по творчеству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Ф.И.Тютчева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Ф.И.Тютчева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М.Е.Салтыков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-Щедрин. Жизнь и творчество (4ч.)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Глуповские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градоначальники: гротескное изображение государственной власти в России.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  Российское самодержавие в лицах.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 в «Истории одного города». Размышление автора о прошлом и будущем России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   Российское самодержавие в лицах: история русского самодержавия 15-19 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народного счастья в русской литературе разных эпох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Ф.М.Достоевский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(8ч.)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 1860-х годов и её отражение в романе «Преступление и наказание»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  Общественная борьба 60-ых годов 19 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Петербургские углы. «Униженные и оскорблённые» в романе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 и натура Раскольникова. Наказание героя</w:t>
            </w:r>
            <w:r w:rsidR="00BC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C229D"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Нравственный смысл произведения, его связь с почвенническими взглядами </w:t>
            </w:r>
            <w:proofErr w:type="spellStart"/>
            <w:r w:rsidR="00BC229D"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Ф.М.Достоевского</w:t>
            </w:r>
            <w:proofErr w:type="spellEnd"/>
            <w:r w:rsidR="00BC229D"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персонажи, их роль в повествовании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Раскольников и Сонечка. Нравственное возрождение героя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BC229D" w:rsidP="00BC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Проект «Реформы Александра II и их отражение в романе "Преступление и наказание".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литературная критика второй половины XIX века (2ч.)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Default="002D1757" w:rsidP="002D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литературная критика второй половины XIX века (обзор)</w:t>
            </w:r>
          </w:p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Р/р. 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сочинение по творчеству Достоевского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Л.Н.Толстой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(17ч.)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биографии писателя и их отражение в творчестве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 Толстой как мыслитель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Ростовых и Болконских: различие семейного уклада и единство нравственных идеалов»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ВПМ </w:t>
            </w:r>
            <w:proofErr w:type="gram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Литература</w:t>
            </w:r>
            <w:proofErr w:type="gram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историческое прошлое народа»  Война 1805-1807 годов. Значение и результаты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в романе войны 1805-1807 годов.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Аустерлицкое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сражение, его роль в судьбе князя Андрея Болконского»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ВПМ </w:t>
            </w:r>
            <w:proofErr w:type="gram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Литература</w:t>
            </w:r>
            <w:proofErr w:type="gram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историческое прошлое народа»  Война 1805-1807 годов.</w:t>
            </w:r>
            <w:r w:rsidRPr="00862B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и результаты.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Наташи Ростовой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Война 1812 года в судьбах героев романа. Изображение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Л.Н.Толстым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народного характера войны</w:t>
            </w:r>
            <w:r w:rsidRPr="00862B01">
              <w:rPr>
                <w:rFonts w:ascii="Calibri" w:eastAsia="Times New Roman" w:hAnsi="Calibri" w:cs="Calibri"/>
                <w:color w:val="000000"/>
              </w:rPr>
              <w:t>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Народный характер войны 1812 года.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Наполеон и Кутузов. Взгляд Толстого на роль личности в истории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Судьба и биография  Кутузова.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Духовные искания любимых героев Толстого: Пьера, князя Андрея, Наташи и Николая Ростова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 произведения. Смысл названия романа-эпопеи «Война и мир»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Народный характер войны 1812 года.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1A78DA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Образы героев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интерпретации художников, музыкантов, кинематографистов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 ВПМ « Литература и историческое прошлое народа»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Общественный подъем после войны 1812 года.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78DA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DA" w:rsidRPr="00862B01" w:rsidRDefault="001A78DA" w:rsidP="002D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DA" w:rsidRPr="00862B01" w:rsidRDefault="001A78DA" w:rsidP="002D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Проект «Бальные платья начала XIX века» (на материале романа «Война и мир»).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DA" w:rsidRPr="00862B01" w:rsidRDefault="001A78DA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Р/р. 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Классное сочинение по роману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Н.С.Лескова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Самобытность таланта и особенность идейной позиции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Пестрота русского мира в хронике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Н.С.Лескова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«Очарованный странник»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Флягина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 ВПМ « Литература и историческое прошлое народа» </w:t>
            </w: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2B01">
              <w:rPr>
                <w:rFonts w:ascii="Calibri" w:eastAsia="Times New Roman" w:hAnsi="Calibri" w:cs="Calibri"/>
                <w:color w:val="000000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Духовная жизнь народа,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истоки  русского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праведничества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 и драматургия конца XIX – начала XX века (обзор) (2ч.)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путь Ибсена. Особенности его драматургии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 ВПМ « Литература и историческое прошлое народа»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 Развитие западноевропейской  культуры 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конца XIX – начала XX века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Пьесы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Б.Шоу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Социальная проблематика пьес. Юмор и сатира в драматургии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Б.Шоу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 Развитие западноевропейской  культуры 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конца XIX – начала XX века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А.П.Чехов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Жизнь и творчество (8ч.)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Борьба живого и мертвого в рассказах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 Зарождение эпохи буржуазного общества в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«Вишнёвый сад». Особенности конфликта, система персонажей в пьесе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ВПМ « Литература и историческое прошлое народа» 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 Зарождение эпохи буржуазного общества в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Уходящее поколение владельцев сада: Раневская, Гаев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Черты «новой драмы» в комедии «Вишнёвый сад» и других пьесах </w:t>
            </w:r>
            <w:proofErr w:type="spellStart"/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="001A7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 Общественная жизнь в России конца 19 начала 20 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(3</w:t>
            </w:r>
            <w:r w:rsidRPr="0086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уроки русской литературы XIX века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B0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32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1757" w:rsidRPr="00862B01" w:rsidTr="008A215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  <w:r w:rsidR="00B3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к/р.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7" w:rsidRPr="00862B01" w:rsidRDefault="002D1757" w:rsidP="002D1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62B01" w:rsidRPr="006337F5" w:rsidRDefault="00862B01" w:rsidP="006337F5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sectPr w:rsidR="00862B01" w:rsidRPr="006337F5" w:rsidSect="0068758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095"/>
    <w:multiLevelType w:val="hybridMultilevel"/>
    <w:tmpl w:val="F0127262"/>
    <w:lvl w:ilvl="0" w:tplc="63DA25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EC62BB"/>
    <w:multiLevelType w:val="hybridMultilevel"/>
    <w:tmpl w:val="DDEC5C3A"/>
    <w:lvl w:ilvl="0" w:tplc="20C8E6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E4F2F2A"/>
    <w:multiLevelType w:val="hybridMultilevel"/>
    <w:tmpl w:val="1E0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470D"/>
    <w:multiLevelType w:val="hybridMultilevel"/>
    <w:tmpl w:val="FB6E6524"/>
    <w:lvl w:ilvl="0" w:tplc="90A6B3F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DD36E1D"/>
    <w:multiLevelType w:val="hybridMultilevel"/>
    <w:tmpl w:val="BEB4A3EA"/>
    <w:lvl w:ilvl="0" w:tplc="7E5AE34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F604F5B"/>
    <w:multiLevelType w:val="hybridMultilevel"/>
    <w:tmpl w:val="C8DE82C8"/>
    <w:lvl w:ilvl="0" w:tplc="279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855E6"/>
    <w:multiLevelType w:val="hybridMultilevel"/>
    <w:tmpl w:val="95265098"/>
    <w:lvl w:ilvl="0" w:tplc="7A048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46174"/>
    <w:multiLevelType w:val="hybridMultilevel"/>
    <w:tmpl w:val="51AA4E40"/>
    <w:lvl w:ilvl="0" w:tplc="387083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7E47"/>
    <w:multiLevelType w:val="hybridMultilevel"/>
    <w:tmpl w:val="D7DEE512"/>
    <w:lvl w:ilvl="0" w:tplc="E1E4871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2AEF48B8"/>
    <w:multiLevelType w:val="hybridMultilevel"/>
    <w:tmpl w:val="8814D9B4"/>
    <w:lvl w:ilvl="0" w:tplc="4106E4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820D99"/>
    <w:multiLevelType w:val="multilevel"/>
    <w:tmpl w:val="D7DE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41E1E46"/>
    <w:multiLevelType w:val="hybridMultilevel"/>
    <w:tmpl w:val="3488B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3833"/>
    <w:multiLevelType w:val="hybridMultilevel"/>
    <w:tmpl w:val="0C4401F4"/>
    <w:lvl w:ilvl="0" w:tplc="A3102B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675730"/>
    <w:multiLevelType w:val="hybridMultilevel"/>
    <w:tmpl w:val="68CAA9E6"/>
    <w:lvl w:ilvl="0" w:tplc="364678B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383D2D57"/>
    <w:multiLevelType w:val="hybridMultilevel"/>
    <w:tmpl w:val="D7882A66"/>
    <w:lvl w:ilvl="0" w:tplc="0A5474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E4F2BD6"/>
    <w:multiLevelType w:val="hybridMultilevel"/>
    <w:tmpl w:val="86E8EC04"/>
    <w:lvl w:ilvl="0" w:tplc="DFFEAA7A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35631"/>
    <w:multiLevelType w:val="hybridMultilevel"/>
    <w:tmpl w:val="F85ED7EE"/>
    <w:lvl w:ilvl="0" w:tplc="06B834F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5162835"/>
    <w:multiLevelType w:val="hybridMultilevel"/>
    <w:tmpl w:val="017E8160"/>
    <w:lvl w:ilvl="0" w:tplc="03C279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09D68BE"/>
    <w:multiLevelType w:val="hybridMultilevel"/>
    <w:tmpl w:val="6610DF78"/>
    <w:lvl w:ilvl="0" w:tplc="03D2F97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2" w15:restartNumberingAfterBreak="0">
    <w:nsid w:val="555B3E23"/>
    <w:multiLevelType w:val="hybridMultilevel"/>
    <w:tmpl w:val="2D12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27235"/>
    <w:multiLevelType w:val="hybridMultilevel"/>
    <w:tmpl w:val="86E8EC04"/>
    <w:lvl w:ilvl="0" w:tplc="DFFEAA7A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EC1D53"/>
    <w:multiLevelType w:val="multilevel"/>
    <w:tmpl w:val="7C5A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B33A0"/>
    <w:multiLevelType w:val="hybridMultilevel"/>
    <w:tmpl w:val="5704A608"/>
    <w:lvl w:ilvl="0" w:tplc="21143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C76FF"/>
    <w:multiLevelType w:val="hybridMultilevel"/>
    <w:tmpl w:val="52E0CA24"/>
    <w:lvl w:ilvl="0" w:tplc="9F5C3D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19C5060"/>
    <w:multiLevelType w:val="hybridMultilevel"/>
    <w:tmpl w:val="274A9B8C"/>
    <w:lvl w:ilvl="0" w:tplc="C1E64B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0855B0"/>
    <w:multiLevelType w:val="hybridMultilevel"/>
    <w:tmpl w:val="B6602444"/>
    <w:lvl w:ilvl="0" w:tplc="488C74F0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4"/>
  </w:num>
  <w:num w:numId="5">
    <w:abstractNumId w:val="0"/>
  </w:num>
  <w:num w:numId="6">
    <w:abstractNumId w:val="15"/>
  </w:num>
  <w:num w:numId="7">
    <w:abstractNumId w:val="19"/>
  </w:num>
  <w:num w:numId="8">
    <w:abstractNumId w:val="22"/>
  </w:num>
  <w:num w:numId="9">
    <w:abstractNumId w:val="14"/>
  </w:num>
  <w:num w:numId="10">
    <w:abstractNumId w:val="6"/>
  </w:num>
  <w:num w:numId="11">
    <w:abstractNumId w:val="23"/>
  </w:num>
  <w:num w:numId="12">
    <w:abstractNumId w:val="27"/>
  </w:num>
  <w:num w:numId="13">
    <w:abstractNumId w:val="11"/>
  </w:num>
  <w:num w:numId="14">
    <w:abstractNumId w:val="18"/>
  </w:num>
  <w:num w:numId="15">
    <w:abstractNumId w:val="12"/>
  </w:num>
  <w:num w:numId="16">
    <w:abstractNumId w:val="24"/>
  </w:num>
  <w:num w:numId="17">
    <w:abstractNumId w:val="1"/>
  </w:num>
  <w:num w:numId="18">
    <w:abstractNumId w:val="17"/>
  </w:num>
  <w:num w:numId="19">
    <w:abstractNumId w:val="2"/>
  </w:num>
  <w:num w:numId="20">
    <w:abstractNumId w:val="20"/>
  </w:num>
  <w:num w:numId="21">
    <w:abstractNumId w:val="26"/>
  </w:num>
  <w:num w:numId="22">
    <w:abstractNumId w:val="8"/>
  </w:num>
  <w:num w:numId="23">
    <w:abstractNumId w:val="16"/>
  </w:num>
  <w:num w:numId="24">
    <w:abstractNumId w:val="10"/>
  </w:num>
  <w:num w:numId="25">
    <w:abstractNumId w:val="5"/>
  </w:num>
  <w:num w:numId="26">
    <w:abstractNumId w:val="28"/>
  </w:num>
  <w:num w:numId="27">
    <w:abstractNumId w:val="2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B"/>
    <w:rsid w:val="0001299C"/>
    <w:rsid w:val="0006785E"/>
    <w:rsid w:val="00076019"/>
    <w:rsid w:val="000B72CD"/>
    <w:rsid w:val="0016350F"/>
    <w:rsid w:val="001A78DA"/>
    <w:rsid w:val="001B2974"/>
    <w:rsid w:val="002219F9"/>
    <w:rsid w:val="00262CE0"/>
    <w:rsid w:val="00275ED1"/>
    <w:rsid w:val="002956D1"/>
    <w:rsid w:val="002D1757"/>
    <w:rsid w:val="0030630C"/>
    <w:rsid w:val="00343C64"/>
    <w:rsid w:val="0035302A"/>
    <w:rsid w:val="003C5F14"/>
    <w:rsid w:val="003F5738"/>
    <w:rsid w:val="0048576F"/>
    <w:rsid w:val="00536D43"/>
    <w:rsid w:val="00552507"/>
    <w:rsid w:val="00624CED"/>
    <w:rsid w:val="006337F5"/>
    <w:rsid w:val="0063704C"/>
    <w:rsid w:val="0066070B"/>
    <w:rsid w:val="0068758C"/>
    <w:rsid w:val="006968F1"/>
    <w:rsid w:val="006B59AF"/>
    <w:rsid w:val="00735CC3"/>
    <w:rsid w:val="007B39C8"/>
    <w:rsid w:val="007C544A"/>
    <w:rsid w:val="00824ABC"/>
    <w:rsid w:val="00862B01"/>
    <w:rsid w:val="008775EA"/>
    <w:rsid w:val="008A2158"/>
    <w:rsid w:val="008F5082"/>
    <w:rsid w:val="00942B8B"/>
    <w:rsid w:val="00974571"/>
    <w:rsid w:val="00A11E3B"/>
    <w:rsid w:val="00A9328D"/>
    <w:rsid w:val="00AB04E8"/>
    <w:rsid w:val="00AC496C"/>
    <w:rsid w:val="00AE26FB"/>
    <w:rsid w:val="00AF14C1"/>
    <w:rsid w:val="00B01B29"/>
    <w:rsid w:val="00B32665"/>
    <w:rsid w:val="00B34BAA"/>
    <w:rsid w:val="00BC229D"/>
    <w:rsid w:val="00C55756"/>
    <w:rsid w:val="00C60B98"/>
    <w:rsid w:val="00CC7F28"/>
    <w:rsid w:val="00CF678F"/>
    <w:rsid w:val="00DB77AD"/>
    <w:rsid w:val="00E329F3"/>
    <w:rsid w:val="00E9348F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CB7E"/>
  <w15:chartTrackingRefBased/>
  <w15:docId w15:val="{52D67CA8-32C4-44C3-919E-298512D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54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34"/>
    <w:qFormat/>
    <w:rsid w:val="007C544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7C544A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9328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6337F5"/>
  </w:style>
  <w:style w:type="paragraph" w:customStyle="1" w:styleId="1">
    <w:name w:val="Абзац списка1"/>
    <w:basedOn w:val="a"/>
    <w:rsid w:val="006337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337F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337F5"/>
    <w:rPr>
      <w:rFonts w:eastAsia="Calibri"/>
      <w:sz w:val="28"/>
      <w:szCs w:val="24"/>
      <w:lang w:eastAsia="ru-RU"/>
    </w:rPr>
  </w:style>
  <w:style w:type="paragraph" w:customStyle="1" w:styleId="21">
    <w:name w:val="стиль2"/>
    <w:basedOn w:val="a"/>
    <w:rsid w:val="006337F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6">
    <w:name w:val="Normal (Web)"/>
    <w:basedOn w:val="a"/>
    <w:semiHidden/>
    <w:rsid w:val="006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337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6337F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6337F5"/>
    <w:rPr>
      <w:rFonts w:ascii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3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37F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63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37F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unhideWhenUsed/>
    <w:rsid w:val="006337F5"/>
    <w:rPr>
      <w:color w:val="0563C1" w:themeColor="hyperlink"/>
      <w:u w:val="single"/>
    </w:rPr>
  </w:style>
  <w:style w:type="paragraph" w:customStyle="1" w:styleId="c10">
    <w:name w:val="c10"/>
    <w:basedOn w:val="a"/>
    <w:rsid w:val="000B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B72CD"/>
  </w:style>
  <w:style w:type="character" w:customStyle="1" w:styleId="c36">
    <w:name w:val="c36"/>
    <w:basedOn w:val="a0"/>
    <w:rsid w:val="000B72CD"/>
  </w:style>
  <w:style w:type="character" w:customStyle="1" w:styleId="c33">
    <w:name w:val="c33"/>
    <w:basedOn w:val="a0"/>
    <w:rsid w:val="000B72CD"/>
  </w:style>
  <w:style w:type="paragraph" w:customStyle="1" w:styleId="s3">
    <w:name w:val="s_3"/>
    <w:basedOn w:val="a"/>
    <w:rsid w:val="00DB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" TargetMode="External"/><Relationship Id="rId13" Type="http://schemas.openxmlformats.org/officeDocument/2006/relationships/hyperlink" Target="https://infourok.ru/go.html?href=http%3A%2F%2Fmlis.fobr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nenie11.ru/" TargetMode="External"/><Relationship Id="rId12" Type="http://schemas.openxmlformats.org/officeDocument/2006/relationships/hyperlink" Target="https://infourok.ru/go.html?href=http%3A%2F%2Fmetlit.nm.ru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?predmet=russkaya_literatura" TargetMode="External"/><Relationship Id="rId11" Type="http://schemas.openxmlformats.org/officeDocument/2006/relationships/hyperlink" Target="https://infourok.ru/go.html?href=http%3A%2F%2Flit.rusolymp.ru%2F" TargetMode="External"/><Relationship Id="rId5" Type="http://schemas.openxmlformats.org/officeDocument/2006/relationships/hyperlink" Target="https://interneturo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lit.1september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litera.edu.ru%2F" TargetMode="External"/><Relationship Id="rId14" Type="http://schemas.openxmlformats.org/officeDocument/2006/relationships/hyperlink" Target="https://infourok.ru/go.html?href=http%3A%2F%2Flib.pros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8734</Words>
  <Characters>49788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2021-09-01T13:57:00Z</dcterms:created>
  <dcterms:modified xsi:type="dcterms:W3CDTF">2022-01-15T15:36:00Z</dcterms:modified>
</cp:coreProperties>
</file>