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A6" w:rsidRDefault="0018262D" w:rsidP="009D59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742DD">
        <w:rPr>
          <w:rFonts w:ascii="Times New Roman" w:hAnsi="Times New Roman" w:cs="Times New Roman"/>
          <w:b/>
          <w:bCs/>
          <w:sz w:val="28"/>
          <w:szCs w:val="24"/>
        </w:rPr>
        <w:t>Пояснительная записка</w:t>
      </w:r>
    </w:p>
    <w:p w:rsidR="009D592C" w:rsidRDefault="009D592C" w:rsidP="009D592C">
      <w:pPr>
        <w:spacing w:after="8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Преподавание литературы в 8 классе осуществляется</w:t>
      </w:r>
      <w:r>
        <w:rPr>
          <w:rFonts w:ascii="Times New Roman" w:eastAsiaTheme="minorEastAsia" w:hAnsi="Times New Roman"/>
          <w:szCs w:val="24"/>
        </w:rPr>
        <w:t xml:space="preserve"> в соответствии с Федеральным государственным образовательным стандартом основного общего образования (утв. приказом Министерства образования и науки РФ от 17 декабря 2010 г. N 1897) с изменениями и дополнениями от: 29 декабря 2014 г., 31 декабря 2015 г., 11 декабря 2020 г.; а также на основе следующих документов:</w:t>
      </w:r>
    </w:p>
    <w:p w:rsidR="009D592C" w:rsidRDefault="009D592C" w:rsidP="009D592C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Концепция духовно-нравственного развития и воспитания личности гражданина России / под ред. А. Я. Данилюка, А. М.. – М.: Просвещ 2010.</w:t>
      </w:r>
    </w:p>
    <w:p w:rsidR="009D592C" w:rsidRDefault="009D592C" w:rsidP="009D592C">
      <w:pPr>
        <w:tabs>
          <w:tab w:val="left" w:pos="1134"/>
        </w:tabs>
        <w:spacing w:after="80" w:line="240" w:lineRule="auto"/>
        <w:rPr>
          <w:rFonts w:ascii="Times New Roman" w:eastAsiaTheme="minorEastAsia" w:hAnsi="Times New Roman"/>
          <w:szCs w:val="24"/>
          <w:lang w:eastAsia="ar-SA"/>
        </w:rPr>
      </w:pPr>
      <w:r>
        <w:rPr>
          <w:rFonts w:ascii="Times New Roman" w:eastAsiaTheme="minorEastAsia" w:hAnsi="Times New Roman"/>
          <w:szCs w:val="24"/>
        </w:rPr>
        <w:t>- Приказ Минобразования и науки РФ «Об утверждении федерального перечня учебников, рекомендованных к использованию при реализации имеющих госаккредитацию образовательных программ начального общего, основного общего, среднего общего образования» (№254 от 20.05.2020г)</w:t>
      </w:r>
      <w:r>
        <w:rPr>
          <w:rFonts w:ascii="Times New Roman" w:eastAsiaTheme="minorEastAsia" w:hAnsi="Times New Roman"/>
          <w:szCs w:val="24"/>
          <w:lang w:eastAsia="ar-SA"/>
        </w:rPr>
        <w:t>;</w:t>
      </w:r>
      <w:r>
        <w:rPr>
          <w:rFonts w:ascii="Times New Roman" w:eastAsia="Calibri" w:hAnsi="Times New Roman"/>
          <w:sz w:val="28"/>
        </w:rPr>
        <w:t xml:space="preserve"> </w:t>
      </w:r>
      <w:r>
        <w:rPr>
          <w:rFonts w:ascii="Times New Roman" w:eastAsiaTheme="minorEastAsia" w:hAnsi="Times New Roman"/>
          <w:szCs w:val="24"/>
          <w:lang w:eastAsia="ar-SA"/>
        </w:rPr>
        <w:t>Приказ Министерства просвещения РФ № 766 от 23 декабря 2020 года о внесении изменений в федеральный перечень учебников.</w:t>
      </w:r>
    </w:p>
    <w:p w:rsidR="009D592C" w:rsidRDefault="009D592C" w:rsidP="009D592C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/>
          <w:szCs w:val="24"/>
        </w:rPr>
        <w:t>- Основная образовательная программа основного общего образования Первомайской средней школы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6C5032" w:rsidRPr="009D592C" w:rsidRDefault="009D592C" w:rsidP="009D592C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Примерная</w:t>
      </w:r>
      <w:r w:rsidR="006C5032" w:rsidRPr="00346C69">
        <w:rPr>
          <w:rFonts w:ascii="Times New Roman" w:hAnsi="Times New Roman"/>
          <w:sz w:val="24"/>
          <w:szCs w:val="24"/>
        </w:rPr>
        <w:t xml:space="preserve"> програ</w:t>
      </w:r>
      <w:r>
        <w:rPr>
          <w:rFonts w:ascii="Times New Roman" w:hAnsi="Times New Roman"/>
          <w:sz w:val="24"/>
          <w:szCs w:val="24"/>
        </w:rPr>
        <w:t>мма</w:t>
      </w:r>
      <w:r w:rsidR="006C5032" w:rsidRPr="00346C69">
        <w:rPr>
          <w:rFonts w:ascii="Times New Roman" w:hAnsi="Times New Roman"/>
          <w:sz w:val="24"/>
          <w:szCs w:val="24"/>
        </w:rPr>
        <w:t xml:space="preserve"> по литературе для основного общего образования (5-9 классы).</w:t>
      </w:r>
    </w:p>
    <w:p w:rsidR="006C5032" w:rsidRPr="00EF6108" w:rsidRDefault="006C5032" w:rsidP="00D93A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108">
        <w:rPr>
          <w:rFonts w:ascii="Times New Roman" w:hAnsi="Times New Roman"/>
          <w:b/>
          <w:sz w:val="24"/>
          <w:szCs w:val="24"/>
        </w:rPr>
        <w:t>Программа составлена в соответствии с учебным планом и авторской программой по литературе под редакцией Г.В. Москвина, М: Издател</w:t>
      </w:r>
      <w:r w:rsidR="000A51E7">
        <w:rPr>
          <w:rFonts w:ascii="Times New Roman" w:hAnsi="Times New Roman"/>
          <w:b/>
          <w:sz w:val="24"/>
          <w:szCs w:val="24"/>
        </w:rPr>
        <w:t>ьский центр «Вентана-Граф», 2018</w:t>
      </w:r>
      <w:bookmarkStart w:id="0" w:name="_GoBack"/>
      <w:bookmarkEnd w:id="0"/>
      <w:r w:rsidRPr="00EF6108">
        <w:rPr>
          <w:rFonts w:ascii="Times New Roman" w:hAnsi="Times New Roman"/>
          <w:b/>
          <w:sz w:val="24"/>
          <w:szCs w:val="24"/>
        </w:rPr>
        <w:t xml:space="preserve">. Программа рассчитана на 68 часов (2 часа в неделю). </w:t>
      </w:r>
    </w:p>
    <w:p w:rsidR="00FD3629" w:rsidRPr="006C5032" w:rsidRDefault="001C0AA1" w:rsidP="00D93AC8">
      <w:pPr>
        <w:pStyle w:val="aa"/>
        <w:rPr>
          <w:rFonts w:ascii="Times New Roman" w:hAnsi="Times New Roman"/>
          <w:b/>
          <w:sz w:val="24"/>
          <w:szCs w:val="24"/>
        </w:rPr>
      </w:pPr>
      <w:r w:rsidRPr="006C5032">
        <w:rPr>
          <w:rFonts w:ascii="Times New Roman" w:hAnsi="Times New Roman"/>
          <w:b/>
          <w:sz w:val="24"/>
          <w:szCs w:val="24"/>
        </w:rPr>
        <w:t>УМК:</w:t>
      </w:r>
      <w:r w:rsidR="006C5032">
        <w:rPr>
          <w:rFonts w:ascii="Times New Roman" w:hAnsi="Times New Roman"/>
          <w:b/>
          <w:sz w:val="24"/>
          <w:szCs w:val="24"/>
        </w:rPr>
        <w:t xml:space="preserve"> </w:t>
      </w:r>
      <w:r w:rsidR="00FD3629">
        <w:rPr>
          <w:rFonts w:ascii="Times New Roman" w:hAnsi="Times New Roman"/>
          <w:sz w:val="24"/>
          <w:szCs w:val="24"/>
        </w:rPr>
        <w:t>«Литература. 8 класс.» авторы: Москвин Г.В., Пуряева Н.Н., Ерохина Е.Л. М.: Вентана-Граф, 2015 г.</w:t>
      </w:r>
    </w:p>
    <w:p w:rsidR="00380220" w:rsidRDefault="001C0AA1" w:rsidP="00D93AC8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Книга для учителя. Пособие по литературе 8 класс. Москвин Г.В., Пуряева Н.Н. М. : Вентана-Граф, 2015 г.</w:t>
      </w:r>
    </w:p>
    <w:p w:rsidR="009D592C" w:rsidRPr="009D592C" w:rsidRDefault="009D592C" w:rsidP="009D59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/>
          <w:lang w:eastAsia="ru-RU"/>
        </w:rPr>
      </w:pPr>
      <w:r w:rsidRPr="009D592C">
        <w:rPr>
          <w:rFonts w:ascii="Times New Roman" w:eastAsiaTheme="minorEastAsia" w:hAnsi="Times New Roman"/>
          <w:lang w:eastAsia="ru-RU"/>
        </w:rPr>
        <w:t xml:space="preserve">В классе есть дети с ограниченными возможностями здоровья, имеющие задержку психического развития. К коррекционно-развивающим задачам относятся: </w:t>
      </w:r>
    </w:p>
    <w:p w:rsidR="009D592C" w:rsidRPr="009D592C" w:rsidRDefault="009D592C" w:rsidP="009D59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9D592C">
        <w:rPr>
          <w:rFonts w:ascii="Times New Roman" w:eastAsiaTheme="minorEastAsia" w:hAnsi="Times New Roman"/>
          <w:lang w:eastAsia="ru-RU"/>
        </w:rPr>
        <w:t>- 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детей, коррекция личностного развития ребенка;</w:t>
      </w:r>
      <w:r>
        <w:rPr>
          <w:rFonts w:ascii="Times New Roman" w:eastAsiaTheme="minorEastAsia" w:hAnsi="Times New Roman"/>
          <w:lang w:eastAsia="ru-RU"/>
        </w:rPr>
        <w:t xml:space="preserve"> </w:t>
      </w:r>
      <w:r w:rsidRPr="009D592C">
        <w:rPr>
          <w:rFonts w:ascii="Times New Roman" w:eastAsiaTheme="minorEastAsia" w:hAnsi="Times New Roman"/>
          <w:lang w:eastAsia="ru-RU"/>
        </w:rPr>
        <w:t>- развитие и расширение знаний детей об окружающем мире, обогащение чувственного опыта ребенка, развитие его мыслительной деятельности и познавательной активности;</w:t>
      </w:r>
    </w:p>
    <w:p w:rsidR="009D592C" w:rsidRPr="009D592C" w:rsidRDefault="009D592C" w:rsidP="009D59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9D592C">
        <w:rPr>
          <w:rFonts w:ascii="Times New Roman" w:eastAsiaTheme="minorEastAsia" w:hAnsi="Times New Roman"/>
          <w:lang w:eastAsia="ru-RU"/>
        </w:rPr>
        <w:t>- совершенствование навыков чтения – сознательного, правильного, беглого и выразительного чтения вслух и про себя;</w:t>
      </w:r>
    </w:p>
    <w:p w:rsidR="006E78F9" w:rsidRPr="009D592C" w:rsidRDefault="009D592C" w:rsidP="009D59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9D592C">
        <w:rPr>
          <w:rFonts w:ascii="Times New Roman" w:eastAsiaTheme="minorEastAsia" w:hAnsi="Times New Roman"/>
          <w:spacing w:val="-2"/>
          <w:lang w:eastAsia="ru-RU"/>
        </w:rPr>
        <w:t>- уточнение и обогащение словарного запаса ребенка обобщающими понятиями, словами, обозначающими действия и признаки, особенно теми, которые называют чувства, пережи</w:t>
      </w:r>
      <w:r w:rsidRPr="009D592C">
        <w:rPr>
          <w:rFonts w:ascii="Times New Roman" w:eastAsiaTheme="minorEastAsia" w:hAnsi="Times New Roman"/>
          <w:spacing w:val="-3"/>
          <w:lang w:eastAsia="ru-RU"/>
        </w:rPr>
        <w:t>ваемые самим говорящим, другим лицом или литературным ге</w:t>
      </w:r>
      <w:r w:rsidRPr="009D592C">
        <w:rPr>
          <w:rFonts w:ascii="Times New Roman" w:eastAsiaTheme="minorEastAsia" w:hAnsi="Times New Roman"/>
          <w:lang w:eastAsia="ru-RU"/>
        </w:rPr>
        <w:t>роем;</w:t>
      </w:r>
      <w:r>
        <w:rPr>
          <w:rFonts w:ascii="Times New Roman" w:eastAsiaTheme="minorEastAsia" w:hAnsi="Times New Roman"/>
          <w:lang w:eastAsia="ru-RU"/>
        </w:rPr>
        <w:t xml:space="preserve"> </w:t>
      </w:r>
      <w:r w:rsidRPr="009D592C">
        <w:rPr>
          <w:rFonts w:ascii="Times New Roman" w:eastAsiaTheme="minorEastAsia" w:hAnsi="Times New Roman"/>
          <w:lang w:eastAsia="ru-RU"/>
        </w:rPr>
        <w:t>- развитие мышления: умения наблюдать, анализировать, сравнивать и обобщать;</w:t>
      </w:r>
      <w:r>
        <w:rPr>
          <w:rFonts w:ascii="Times New Roman" w:eastAsiaTheme="minorEastAsia" w:hAnsi="Times New Roman"/>
          <w:lang w:eastAsia="ru-RU"/>
        </w:rPr>
        <w:t xml:space="preserve"> </w:t>
      </w:r>
      <w:r w:rsidRPr="009D592C">
        <w:rPr>
          <w:rFonts w:ascii="Times New Roman" w:eastAsiaTheme="minorEastAsia" w:hAnsi="Times New Roman"/>
          <w:lang w:eastAsia="ru-RU"/>
        </w:rPr>
        <w:t>- развитие связной речи (формирование и совершенствование связности высказывания, точности и разнообразия лексики, выразительности речи). При адаптации программы основное внимание обращалось на овладение детьми практическими умениями и навыками, уменьшение объема теоретических сведений, включение отдельных тем или целых разделов в материалы для обзорного или ознакомительного изучения. От учащихся с ОВЗ не требуется знания точных формулировок определений, подробного объяснения понятий, детального анализа литературных явлений.</w:t>
      </w:r>
    </w:p>
    <w:p w:rsidR="008D4E7E" w:rsidRPr="001513E6" w:rsidRDefault="00E50483" w:rsidP="001513E6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I</w:t>
      </w:r>
      <w:r w:rsidR="004059F2">
        <w:rPr>
          <w:b/>
          <w:sz w:val="28"/>
          <w:lang w:val="en-US"/>
        </w:rPr>
        <w:t>I</w:t>
      </w:r>
      <w:r>
        <w:rPr>
          <w:b/>
          <w:sz w:val="28"/>
        </w:rPr>
        <w:t xml:space="preserve">: </w:t>
      </w:r>
      <w:r w:rsidR="007E6616" w:rsidRPr="00CB3B96">
        <w:rPr>
          <w:b/>
          <w:sz w:val="28"/>
        </w:rPr>
        <w:t>Содержание учебного предмета</w:t>
      </w:r>
      <w:r w:rsidR="00987A10">
        <w:rPr>
          <w:b/>
          <w:sz w:val="28"/>
        </w:rPr>
        <w:t xml:space="preserve"> «Литература» 8 класс</w:t>
      </w:r>
    </w:p>
    <w:p w:rsidR="008D4E7E" w:rsidRPr="00DF017B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58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</w:t>
      </w:r>
      <w:r w:rsidR="00E50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курса литературы в 8 классе. Художественная литература и история. Значение художестве</w:t>
      </w:r>
      <w:r w:rsidR="00E5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произведения в культурном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наследии страны. Творческий процесс.</w:t>
      </w:r>
      <w:r w:rsidR="0098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и история, писатель и его роль в развитии литературного процесса, жанры и роды литературы.</w:t>
      </w:r>
    </w:p>
    <w:p w:rsidR="008D4E7E" w:rsidRPr="00E50483" w:rsidRDefault="008D4E7E" w:rsidP="00E504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58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древнерусской литературы</w:t>
      </w:r>
      <w:r w:rsidR="00E50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«Житие Сергия Радонежского»,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Б.К. Зайцев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«Преподобный Сергий Радонежский»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(фрагмент),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«Слово о погибели Русской земли»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«Жития Александра Невского»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го</w:t>
      </w:r>
      <w:r w:rsidR="00C21F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товность к подвигу во имя Руси –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нравственные проблемы житийной литературы; тематическое и жанровое многообразие древнерусской литературы.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житийная литература, агиография; сказание, слово и моление  как жанры древнерусской литературы; летописный свод.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Развитие речи: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чтения и пересказа, формулировки и запись выводов, наблюдения над лексическим составом произведений.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с другими искусствами: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иллюстрациями; икона святых благоверных князей-страстотерпцов Бориса и Глеба; древнерусская миниатюра; репродукция картины М. Нестерова «Видение отроку Варфоломею».</w:t>
      </w:r>
    </w:p>
    <w:p w:rsidR="001C0AA1" w:rsidRPr="00F9587A" w:rsidRDefault="008D4E7E" w:rsidP="00E504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58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русской литературы XVIII века</w:t>
      </w:r>
      <w:r w:rsidR="00E50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3722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А.Н.Радищев «</w:t>
      </w:r>
      <w:r w:rsidR="001C0A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Путешествие из Петербурга в Москву»</w:t>
      </w:r>
      <w:r w:rsidR="003722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1C0A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Слово о писателе</w:t>
      </w:r>
      <w:r w:rsidR="00ED51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C0A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.Чтение избранных глав (главы «Любани», «Спасская Полесть», </w:t>
      </w:r>
      <w:r w:rsidR="008426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«Клин», «Пешки», «Слово</w:t>
      </w:r>
      <w:r w:rsidR="00DC53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 Ломоносове»).</w:t>
      </w:r>
    </w:p>
    <w:p w:rsidR="00CB3B96" w:rsidRPr="00E50483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58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русской литературы XIX века</w:t>
      </w:r>
      <w:r w:rsidR="00E50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E977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А.С.Грибоедов</w:t>
      </w:r>
      <w:r w:rsidR="00E50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E977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Слово о писателе.</w:t>
      </w:r>
      <w:r w:rsidR="00E50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977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Комедия «Горе от ума».</w:t>
      </w:r>
      <w:r w:rsidR="00E50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977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Проблема жанра и стиля. Своеобразие конфликта. Система персонажей. Язык и стих комедии.</w:t>
      </w:r>
      <w:r w:rsidR="00E50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977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традиции и новаторство.</w:t>
      </w:r>
    </w:p>
    <w:p w:rsidR="008D4E7E" w:rsidRPr="00E50483" w:rsidRDefault="00C21F16" w:rsidP="00C21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 Пушкин</w:t>
      </w:r>
      <w:r w:rsidR="00E50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богатство поэзии А.С. Пушкина. Стихотворени</w:t>
      </w:r>
      <w:r w:rsidR="008D4E7E" w:rsidRPr="007450D3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  <w:r w:rsidR="00E504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7450D3" w:rsidRPr="007450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Завещание Кюхельбекера», «19 октября», </w:t>
      </w:r>
      <w:r w:rsidR="008D4E7E" w:rsidRPr="007450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«И.</w:t>
      </w:r>
      <w:r w:rsidR="008D4E7E"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И. Пущину», «Бесы». 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</w:t>
      </w:r>
      <w:r w:rsidR="008D4E7E"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«Капитанская дочка»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проблематика (любовь и дружба, любовь и долг, честь, вольнолюбие, осознание предначертанья, независимость, литература и история). Система образов романа. Отношение писателя к событиям и героям. Новый тип исторической прозы.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 литературы: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эпиграмма, послание, художественно-выразительная роль частей речи (местоимение), поэтическая интонация, исторический роман.</w:t>
      </w:r>
      <w:r w:rsidR="0037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выразительное чтение, чтение наизусть, составление планов разных типов, подготовка тезисов, сочинение.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с другими искусствами: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 А.С. Пушкина; работа с иллюстрациями и музыкальными произведениями; портрет Екатерины </w:t>
      </w:r>
      <w:r w:rsidRPr="00955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(художник В. Боровиковский). </w:t>
      </w: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Краеведение: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дорогами Гринева и Пугачева (по страницам пушкинской повести и географическому атласу).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виды внеурочной деятельности: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в литературной гостиной «Адресаты лирики А.С. Пушкина».</w:t>
      </w:r>
    </w:p>
    <w:p w:rsidR="008D4E7E" w:rsidRPr="00E50483" w:rsidRDefault="00C21F16" w:rsidP="00C21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М.Ю. Лермонтов</w:t>
      </w:r>
      <w:r w:rsidR="00E50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Поэма </w:t>
      </w:r>
      <w:r w:rsidR="00DC5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«Песня про царя Ивана Васильевича,молодого опричника и удалого купца Калашникова»</w:t>
      </w:r>
      <w:r w:rsidR="008D4E7E"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свободолюбие, готовность к самопожертвованию, гордость, сила духа — основные мотивы поэмы; художественная идея </w:t>
      </w:r>
      <w:r w:rsidR="00D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средства ее выражения.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  <w:r w:rsidR="00DF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чтения, чтение наизусть, составление цитатного плана, устное сочинение.</w:t>
      </w:r>
      <w:r w:rsidR="00DF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с другими искусствами:</w:t>
      </w:r>
      <w:r w:rsidR="00DC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иллюстрациями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Краеведение: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заочная литературно-краеведческая экску</w:t>
      </w:r>
      <w:r w:rsidR="00D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рсия «Москва в творчестве М.Ю. Лермонтова»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виды внеурочной деятельности: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эстетичес</w:t>
      </w:r>
      <w:r w:rsidR="00C2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воспитания «М.Ю.Лермонтов  –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художник».</w:t>
      </w:r>
    </w:p>
    <w:p w:rsidR="008D4E7E" w:rsidRPr="00E50483" w:rsidRDefault="00C21F16" w:rsidP="00C21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 Гоголь</w:t>
      </w:r>
      <w:r w:rsidR="00E50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 писателя. А.С. Пушкин и Н.В. Гоголь. </w:t>
      </w:r>
      <w:r w:rsidR="00D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«Шинель</w:t>
      </w:r>
      <w:r w:rsidR="008D4E7E"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37223C">
        <w:rPr>
          <w:rFonts w:ascii="Times New Roman" w:eastAsia="Times New Roman" w:hAnsi="Times New Roman" w:cs="Times New Roman"/>
          <w:sz w:val="24"/>
          <w:szCs w:val="24"/>
          <w:lang w:eastAsia="ru-RU"/>
        </w:rPr>
        <w:t>: творческая</w:t>
      </w:r>
      <w:r w:rsidR="00DC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повести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</w:t>
      </w:r>
      <w:r w:rsidR="00D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долгу. Основной конфликт повести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способы его разрешения. 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="00DC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«говорящие» фамилии.</w:t>
      </w:r>
      <w:r w:rsidR="0037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речи: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с другими искусствами:</w:t>
      </w:r>
      <w:r w:rsidR="00DC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иллюстрациями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Краеведение: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Петербург в жизни и судьбе Н.В. Гоголя.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виды внеурочной деятельности: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дискуссия в литературной гостиной «Долго ли смеяться над тем, над чем смеялся еще Н.В. Гоголь?»; час эстетического воспитания «Н.В. Гоголь и А.С. Пушкин».</w:t>
      </w:r>
    </w:p>
    <w:p w:rsidR="008D4E7E" w:rsidRPr="002523F9" w:rsidRDefault="00C21F16" w:rsidP="00C21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И.С. Тургенев</w:t>
      </w:r>
      <w:r w:rsidR="00E50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 И.С. Тургенева. Произведения писателя о любви: повесть </w:t>
      </w:r>
      <w:r w:rsidR="008D4E7E"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«Ася»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Возвышенное и трагическое в изображении жизни и судьбы героев. Образ Аси: любовь, нежность, верность, противоречивость характера.</w:t>
      </w:r>
      <w:r w:rsidR="00252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4E7E"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лирическая повесть, тропы и фигуры.</w:t>
      </w:r>
      <w:r w:rsidR="0025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7E"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речи: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пересказа, тезисный план, дискуссия, письменная характеристика персонажа, отзыв о прочитанном.</w:t>
      </w:r>
      <w:r w:rsidR="0025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7E"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с другими искусствами: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и</w:t>
      </w:r>
      <w:r w:rsidR="002523F9">
        <w:rPr>
          <w:rFonts w:ascii="Times New Roman" w:eastAsia="Times New Roman" w:hAnsi="Times New Roman" w:cs="Times New Roman"/>
          <w:sz w:val="24"/>
          <w:szCs w:val="24"/>
          <w:lang w:eastAsia="ru-RU"/>
        </w:rPr>
        <w:t>ллюстрациями; подбор музык.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фрагментов для возмож</w:t>
      </w:r>
      <w:r w:rsidR="00252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инсценировки, рисунки уч-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виды внеурочной деятельности: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дискуссия в литературной гостиной (тема дискуссии формулируется учащимися).</w:t>
      </w:r>
    </w:p>
    <w:p w:rsidR="008D4E7E" w:rsidRPr="00E50483" w:rsidRDefault="00C21F16" w:rsidP="00C21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 Фет</w:t>
      </w:r>
      <w:r w:rsidR="00E50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поэте. Мир природы и духовности в поэзии А.А. Фета: </w:t>
      </w:r>
      <w:r w:rsidR="008D4E7E"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«Зреет рожь над жаркой нивой…»,«Целый мир от красоты...», «Учись у них: у дуба, у березы...»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Гармония чувств, единство с миром природы, духовность — основные мотивы лирики Фета.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Развитие речи: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чтение, устное рисование, письменный ответ на вопрос.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искусствами: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А.А. Фета; репродукция картины И.Шишкина «Дубы в Старом Петергофе».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Возможные виды внеурочной деятельности: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вечер «Стихи и песни о родине и родной природе поэтов XIX века»: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Н.И. Гнедич.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«Осень»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П.А. Вяземский.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«Береза», «Осень»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 Майков.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«Весна! Выставляется первая рама…»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 Плещеев.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«Отчизна»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Н.П. Огарев.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«Весною», «Осенью»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И.З. Суриков.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«После дождя»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А.К. Толстой.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«Вот уж снег последний в поле тает…»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И.Ф. Анненский.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«Сентябрь», «Зимний романс»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8D4E7E" w:rsidRPr="002523F9" w:rsidRDefault="00C21F16" w:rsidP="00C21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 Островский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</w:t>
      </w:r>
      <w:r w:rsidR="00825A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писателе. Пьеса « Бесприданница»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="00825A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воеобразие сюжета. Образ главной героини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 Язык персонажей. Творческая, сценическая история пьесы.</w:t>
      </w:r>
      <w:r w:rsidR="00252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4E7E"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драма.</w:t>
      </w:r>
      <w:r w:rsidR="0037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7E"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речи: 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 ролям, письменный отзыв на эпизод, составление цитатного плана к сочинению.</w:t>
      </w:r>
      <w:r w:rsidR="00252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4E7E"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искусствами: 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эскизы деко</w:t>
      </w:r>
      <w:r w:rsidR="00825A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раций и костюмов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="00825A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рослушивание отрывков из пьесы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E7E" w:rsidRPr="001513E6" w:rsidRDefault="00C21F16" w:rsidP="00C21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Л.Н. Толстой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2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«Два гусара»; Герой и время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Взаимоотношение поколений.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Нравственность и чувство долга, активный и пассивный протест, истинная и ложная красота, неучастие во зле, угасание </w:t>
      </w:r>
      <w:r w:rsidR="00825A5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 — основные мотивы повести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Приемы создания образов. Судьба рассказчика для понимания художественной идеи произведения.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 литературы: </w:t>
      </w:r>
      <w:r w:rsidR="00825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антитезы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пересказа, тезисный план, сочинение-рассуждение.</w:t>
      </w:r>
    </w:p>
    <w:p w:rsidR="008D4E7E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Связь с другими искусствами: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Л.Н. Толстого; работа с иллюстрациями; рисунки учащихся.</w:t>
      </w:r>
    </w:p>
    <w:p w:rsidR="00192B5A" w:rsidRPr="00955571" w:rsidRDefault="00E97764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А.П.Чехов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«Злоумышленник», «Лошадиная фамилия». Особенности чеховского героя. Роль детали.</w:t>
      </w:r>
    </w:p>
    <w:p w:rsidR="00B614E9" w:rsidRPr="001513E6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58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русской литературы XX века</w:t>
      </w:r>
      <w:r w:rsidR="001513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825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С.А.Есенин</w:t>
      </w:r>
      <w:r w:rsidR="001513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DF0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Слово о писателе. </w:t>
      </w:r>
      <w:r w:rsidR="00B61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«Гой ты, Русь, моя родная…». Поэтический мир стихотворений.</w:t>
      </w:r>
    </w:p>
    <w:p w:rsidR="008D4E7E" w:rsidRPr="001513E6" w:rsidRDefault="00C21F16" w:rsidP="00C21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В. Маяковский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поэте. «Я» и «вы», поэт и толпа в стихах В.В. Маяковского: </w:t>
      </w:r>
      <w:r w:rsidR="008D4E7E"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«Хорошее отношение к лошадям»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неологизмы, конфликт в лирическом стихотворении, рифма и ритм в лирическом стихотворении.</w:t>
      </w:r>
    </w:p>
    <w:p w:rsidR="008D4E7E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выразительное чтение, чтение наизусть.</w:t>
      </w:r>
      <w:r w:rsidR="004B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виды внеурочной деятельности: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 в литерат</w:t>
      </w:r>
      <w:r w:rsidR="00C21F1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урной гостиной «В.В.Маяковский  –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 актер».</w:t>
      </w:r>
      <w:r w:rsidR="004B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Краеведение: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«Москва В. Маяковского». Литературная викторина по ма</w:t>
      </w:r>
      <w:r w:rsidR="004B51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териалам конкурсных работ уч-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B614E9" w:rsidRPr="00DF017B" w:rsidRDefault="00B614E9" w:rsidP="00C21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А.А.Блок 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  <w:r w:rsidR="003F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«Россия», «Девушка пела в церковном хоре…».</w:t>
      </w:r>
      <w:r w:rsidR="00DF0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образов.</w:t>
      </w:r>
    </w:p>
    <w:p w:rsidR="00B614E9" w:rsidRPr="00E10CD6" w:rsidRDefault="00B614E9" w:rsidP="00C21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А.А.Ахматова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 Стихотворения «Песня последней встречи», «Я пришла к поэту в гости».</w:t>
      </w:r>
      <w:r w:rsidR="00E1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Душевный выбор в любви и жизни.</w:t>
      </w:r>
    </w:p>
    <w:p w:rsidR="008D4E7E" w:rsidRPr="001513E6" w:rsidRDefault="00B614E9" w:rsidP="00C21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Б.Л.Пастернак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«О, знал бы я , что так бывает…», </w:t>
      </w:r>
      <w:r w:rsidR="00E97764">
        <w:rPr>
          <w:rFonts w:ascii="Times New Roman" w:eastAsia="Times New Roman" w:hAnsi="Times New Roman" w:cs="Times New Roman"/>
          <w:sz w:val="24"/>
          <w:szCs w:val="24"/>
          <w:lang w:eastAsia="ru-RU"/>
        </w:rPr>
        <w:t>«Быть знаменитым некрасиво»</w:t>
      </w:r>
    </w:p>
    <w:p w:rsidR="008D4E7E" w:rsidRPr="001513E6" w:rsidRDefault="00C21F16" w:rsidP="00C21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 Заболоцкий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поэте. Стихотворения: </w:t>
      </w:r>
      <w:r w:rsidR="008D4E7E"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«Я не ищу гармонии в природе...», «Старая актриса», «Некрасивая девочка»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выбору). Поэт труда, красоты, духовноcти. Тема творчест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в лирике Н. </w:t>
      </w:r>
      <w:r w:rsidR="0037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Заболоцкого 1950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60-х годов.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выразительное чтение наизусть, сочинение-рассуждение.</w:t>
      </w:r>
      <w:r w:rsidR="00E1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виды внеур.</w:t>
      </w: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деятельности: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поэзии «Что есть красота?..».</w:t>
      </w:r>
    </w:p>
    <w:p w:rsidR="008D4E7E" w:rsidRPr="001513E6" w:rsidRDefault="00C21F16" w:rsidP="00C21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М.В. Исаковский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 поэта. Стихотворения: </w:t>
      </w:r>
      <w:r w:rsidR="008D4E7E"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«Катюша», «Враги сожгли родную хату…», «Три ровесницы»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Творческая история стихотворения «Катюша». Продолжение в творчестве М.В. Исаковского традиций устной народной поэзии и русской лирики XIX века. 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стилизация, устная народная поэзия, тема стихотворения.</w:t>
      </w:r>
      <w:r w:rsidR="0037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выразительное чтение.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виды внеурочной деятельности:</w:t>
      </w:r>
      <w:r w:rsidR="0025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литературно-муз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 «Ж</w:t>
      </w:r>
      <w:r w:rsidR="002523F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ивое наследие М.В. Исаковского»,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поэзии «Судьба Отчизны»: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Блок.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«Есть минуты, когда не тревожит...»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Хлебников.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«Мне мало нужно...»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Б.Л. Пастернак.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«После вьюги»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Исаковский.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«Катюша»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А.Т. Твардовский.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«Я знаю, никакой моей вины…»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Светлов.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«Веселая песня»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Вознесенский.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«Слеги»;</w:t>
      </w:r>
    </w:p>
    <w:p w:rsidR="008D4E7E" w:rsidRPr="006C5032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Р.И. Рождественский.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«Мне такою нравится земля...»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В.С. Высоцкий.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«Я не люблю»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8D4E7E" w:rsidRPr="001513E6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58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зарубежной литературы</w:t>
      </w:r>
      <w:r w:rsidR="001513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C21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 Шекспир</w:t>
      </w:r>
      <w:r w:rsidR="001513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Трагедия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«Ромео и Джульетта»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трагедия (основные признаки жанра).</w:t>
      </w:r>
      <w:r w:rsidR="0037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с другими искусствами: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театра.</w:t>
      </w:r>
    </w:p>
    <w:p w:rsidR="008D4E7E" w:rsidRPr="00955571" w:rsidRDefault="00C21F16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М. Сервантес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Роман </w:t>
      </w:r>
      <w:r w:rsidR="008D4E7E"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«Дон Кихот»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основная 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</w:t>
      </w:r>
      <w:r w:rsidR="008D4E7E"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роман, романный герой.</w:t>
      </w:r>
      <w:r w:rsidR="0037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7E"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речи:</w:t>
      </w:r>
      <w:r w:rsidR="008D4E7E"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дискуссия, различные формы пересказа, сообщения учащихся.</w:t>
      </w:r>
    </w:p>
    <w:p w:rsidR="008D4E7E" w:rsidRPr="00E10CD6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58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заучивания наизусть</w:t>
      </w:r>
      <w:r w:rsidR="00DF01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Г.Р. Державин.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«Памятник».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Жуковский.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«Невыразимое»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Пушкин.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«И.И. Пущину»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Лермонтов.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«Мцыри»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(отрывок).</w:t>
      </w:r>
      <w:r w:rsidR="00DF01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Некрасов.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«Внимая ужасам войны…»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Фет. Одно из стихотворений (по выбору).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Маяковский. Одно из стихотворений (по выбору).</w:t>
      </w:r>
      <w:r w:rsidR="00DF01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Заболоцкий.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«Некрасивая девочка»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Исаковский. Одно из стихотворений (по выбору).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А.Т. Твардовский. </w:t>
      </w:r>
      <w:r w:rsidR="00C21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 далью </w:t>
      </w:r>
      <w:r w:rsidR="00C21F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даль»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(отрывок).</w:t>
      </w:r>
      <w:r w:rsidR="00E10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958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домашнего чтения</w:t>
      </w:r>
      <w:r w:rsidR="00DF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устного народного творчества.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 темном лесе, в темном лесе...», «Уж ты ночка, ты ноченька темная...», «Ивушка, ивушка, зеленая моя!..».</w:t>
      </w:r>
    </w:p>
    <w:p w:rsidR="008D4E7E" w:rsidRPr="001513E6" w:rsidRDefault="001513E6" w:rsidP="00C21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древнерусской литературы. </w:t>
      </w:r>
      <w:r w:rsidR="008D4E7E"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«Моление Даниила Заточника», «Поход князя Игоря Святославовича Новгородского на половцев».</w:t>
      </w:r>
    </w:p>
    <w:p w:rsidR="008D4E7E" w:rsidRPr="001513E6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русской литературы ХIХ века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Крылов.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«Кошка и Соловей»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К.Ф. Рылеев.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«Державин»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П.А. Вяземский.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«Тройка»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E7E" w:rsidRPr="001513E6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Баратынский.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«Мой дар убог, и голос мой негромок...», «Муза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Пушкин.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«Муза», «Золото и булат», «Друзьям», «Вновь я посетил...».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Лермонтов.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«Дары Терека», «Маскарад»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Гоголь.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«Портрет»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И.С. Тургенев.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«Три встречи», «Вешние воды», «Первая любовь»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E7E" w:rsidRPr="00955571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Некрасов.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«Коробейники», «Душно! без счастья и воли...», «Ты всегда хороша несравненно...», «Дедушка»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Фет.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«Буря на небе вечернем...», «Я жду... Соловьиное эхо»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Л.Н. Толстой.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«Холстомер»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E7E" w:rsidRPr="001513E6" w:rsidRDefault="008D4E7E" w:rsidP="00C21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русской литературы ХХ века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Горький.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«Сказки об Италии»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Ахматова.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«Вечером», «Вечерние столы, часы перед столом...», «Проводила друга до передней...»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М.И. Цветаева.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«Генералам 1812 года»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Есенин.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«Письмо матери»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Б.Л. Пастернак.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«Быть знаменитым некрасиво...»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Грин.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«Бегущая по волнам»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Астафьев.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«Ангел-хранитель»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Я.В. Смеляков.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«Хорошая девочка Лида»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Шаламов.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«Детский сад»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В.М. Шукшин.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«Гринька Малюгин», «Волки»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В.Ф. Тендряков.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«Весенние перевертыши»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Д.С. Лихачев.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«Заметки о русском»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D83" w:rsidRDefault="008D4E7E" w:rsidP="00372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</w:t>
      </w:r>
      <w:r w:rsidR="0015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Гюго. </w:t>
      </w:r>
      <w:r w:rsidRPr="00955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«Девяносто третий год»</w:t>
      </w:r>
      <w:r w:rsidRPr="00955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7D5F74" w:rsidTr="007D5F74">
        <w:tc>
          <w:tcPr>
            <w:tcW w:w="7807" w:type="dxa"/>
          </w:tcPr>
          <w:p w:rsidR="007D5F74" w:rsidRPr="001755F8" w:rsidRDefault="007D5F74" w:rsidP="0037223C">
            <w:pPr>
              <w:rPr>
                <w:b/>
                <w:sz w:val="24"/>
                <w:szCs w:val="24"/>
              </w:rPr>
            </w:pPr>
            <w:r w:rsidRPr="001755F8">
              <w:rPr>
                <w:b/>
                <w:sz w:val="24"/>
                <w:szCs w:val="24"/>
              </w:rPr>
              <w:t>Уроки вн/чт</w:t>
            </w:r>
          </w:p>
          <w:p w:rsidR="001755F8" w:rsidRDefault="001755F8" w:rsidP="00372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D5F74" w:rsidRPr="007D5F74">
              <w:rPr>
                <w:sz w:val="24"/>
                <w:szCs w:val="24"/>
              </w:rPr>
              <w:t>И.С. Шмелёв "Лето Господне".</w:t>
            </w:r>
          </w:p>
          <w:p w:rsidR="007D5F74" w:rsidRDefault="001755F8" w:rsidP="00372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D5F74" w:rsidRPr="007D5F74">
              <w:rPr>
                <w:sz w:val="24"/>
                <w:szCs w:val="24"/>
              </w:rPr>
              <w:t>В. Гюго .Роман «Собор Парижской Богоматери».</w:t>
            </w:r>
          </w:p>
          <w:p w:rsidR="007D5F74" w:rsidRDefault="001755F8" w:rsidP="00372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D5F74">
              <w:rPr>
                <w:sz w:val="24"/>
                <w:szCs w:val="24"/>
              </w:rPr>
              <w:t>В.С.Высоцкий, Б.Ш.Окуджава лирика.</w:t>
            </w:r>
          </w:p>
          <w:p w:rsidR="001755F8" w:rsidRDefault="001755F8" w:rsidP="00372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Ф.М.Достоевский , повесть «Бедные люди».</w:t>
            </w:r>
          </w:p>
        </w:tc>
        <w:tc>
          <w:tcPr>
            <w:tcW w:w="7807" w:type="dxa"/>
          </w:tcPr>
          <w:p w:rsidR="007D5F74" w:rsidRPr="001755F8" w:rsidRDefault="007D5F74" w:rsidP="0037223C">
            <w:pPr>
              <w:rPr>
                <w:b/>
                <w:sz w:val="24"/>
                <w:szCs w:val="24"/>
              </w:rPr>
            </w:pPr>
            <w:r w:rsidRPr="001755F8">
              <w:rPr>
                <w:b/>
                <w:sz w:val="24"/>
                <w:szCs w:val="24"/>
              </w:rPr>
              <w:t>Сочинения</w:t>
            </w:r>
          </w:p>
          <w:p w:rsidR="001755F8" w:rsidRDefault="007D5F74" w:rsidP="0037223C">
            <w:pPr>
              <w:pStyle w:val="a4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1755F8">
              <w:rPr>
                <w:sz w:val="24"/>
                <w:szCs w:val="24"/>
              </w:rPr>
              <w:t>Обучающее сочинение-рассуждение по роману А</w:t>
            </w:r>
            <w:r w:rsidR="001755F8">
              <w:rPr>
                <w:sz w:val="24"/>
                <w:szCs w:val="24"/>
              </w:rPr>
              <w:t>.С. Пушкина "Капитанская дочка" (2ч)</w:t>
            </w:r>
          </w:p>
          <w:p w:rsidR="001755F8" w:rsidRDefault="007D5F74" w:rsidP="0037223C">
            <w:pPr>
              <w:pStyle w:val="a4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1755F8">
              <w:rPr>
                <w:sz w:val="24"/>
                <w:szCs w:val="24"/>
              </w:rPr>
              <w:t>Обучающее сочинение по драме А.Н. Островского "Бесприданница".</w:t>
            </w:r>
          </w:p>
          <w:p w:rsidR="001755F8" w:rsidRDefault="007D5F74" w:rsidP="0037223C">
            <w:pPr>
              <w:pStyle w:val="a4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1755F8">
              <w:rPr>
                <w:sz w:val="24"/>
                <w:szCs w:val="24"/>
              </w:rPr>
              <w:t>Подготовка к написанию и написание сочинения на тему «</w:t>
            </w:r>
            <w:r w:rsidR="001755F8">
              <w:rPr>
                <w:sz w:val="24"/>
                <w:szCs w:val="24"/>
              </w:rPr>
              <w:t>Мой любимый литературный герой» (2ч)</w:t>
            </w:r>
          </w:p>
          <w:p w:rsidR="001755F8" w:rsidRDefault="007D5F74" w:rsidP="0037223C">
            <w:pPr>
              <w:pStyle w:val="a4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1755F8">
              <w:rPr>
                <w:sz w:val="24"/>
                <w:szCs w:val="24"/>
              </w:rPr>
              <w:t>Сочинение- анализ лирического стихотворения</w:t>
            </w:r>
          </w:p>
          <w:p w:rsidR="001755F8" w:rsidRDefault="007D5F74" w:rsidP="0037223C">
            <w:pPr>
              <w:pStyle w:val="a4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1755F8">
              <w:rPr>
                <w:sz w:val="24"/>
                <w:szCs w:val="24"/>
              </w:rPr>
              <w:t>Сочинение «Мой любимый поэт»</w:t>
            </w:r>
          </w:p>
          <w:p w:rsidR="007D5F74" w:rsidRPr="001755F8" w:rsidRDefault="007D5F74" w:rsidP="0037223C">
            <w:pPr>
              <w:pStyle w:val="a4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1755F8">
              <w:rPr>
                <w:color w:val="000000"/>
                <w:sz w:val="24"/>
                <w:szCs w:val="24"/>
              </w:rPr>
              <w:t>Обучающее сочинение по комеди</w:t>
            </w:r>
            <w:r w:rsidR="001755F8">
              <w:rPr>
                <w:color w:val="000000"/>
                <w:sz w:val="24"/>
                <w:szCs w:val="24"/>
              </w:rPr>
              <w:t>и А. Грибоедова "Горе от ума"(2ч)</w:t>
            </w:r>
          </w:p>
        </w:tc>
      </w:tr>
      <w:tr w:rsidR="007D5F74" w:rsidTr="007D5F74">
        <w:tc>
          <w:tcPr>
            <w:tcW w:w="7807" w:type="dxa"/>
          </w:tcPr>
          <w:p w:rsidR="007D5F74" w:rsidRPr="001755F8" w:rsidRDefault="007D5F74" w:rsidP="0037223C">
            <w:pPr>
              <w:rPr>
                <w:b/>
                <w:sz w:val="24"/>
                <w:szCs w:val="24"/>
              </w:rPr>
            </w:pPr>
            <w:r w:rsidRPr="001755F8">
              <w:rPr>
                <w:b/>
                <w:sz w:val="24"/>
                <w:szCs w:val="24"/>
              </w:rPr>
              <w:t>Контрольные работы</w:t>
            </w:r>
          </w:p>
          <w:p w:rsidR="001755F8" w:rsidRDefault="007D5F74" w:rsidP="0037223C">
            <w:pPr>
              <w:pStyle w:val="a4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1755F8">
              <w:rPr>
                <w:sz w:val="24"/>
                <w:szCs w:val="24"/>
              </w:rPr>
              <w:t>Контрольная работа за 1-е полугодие (тест).</w:t>
            </w:r>
          </w:p>
          <w:p w:rsidR="001755F8" w:rsidRPr="001755F8" w:rsidRDefault="001755F8" w:rsidP="0037223C">
            <w:pPr>
              <w:pStyle w:val="a4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1755F8">
              <w:rPr>
                <w:sz w:val="24"/>
                <w:szCs w:val="24"/>
              </w:rPr>
              <w:t>Контрольное тестирование по итогам года.</w:t>
            </w:r>
          </w:p>
        </w:tc>
        <w:tc>
          <w:tcPr>
            <w:tcW w:w="7807" w:type="dxa"/>
          </w:tcPr>
          <w:p w:rsidR="007D5F74" w:rsidRDefault="007D5F74" w:rsidP="0037223C">
            <w:pPr>
              <w:rPr>
                <w:b/>
                <w:sz w:val="24"/>
                <w:szCs w:val="24"/>
              </w:rPr>
            </w:pPr>
            <w:r w:rsidRPr="001755F8">
              <w:rPr>
                <w:b/>
                <w:sz w:val="24"/>
                <w:szCs w:val="24"/>
              </w:rPr>
              <w:t>Проекты</w:t>
            </w:r>
          </w:p>
          <w:p w:rsidR="001755F8" w:rsidRDefault="001755F8" w:rsidP="001755F8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755F8">
              <w:rPr>
                <w:sz w:val="24"/>
                <w:szCs w:val="24"/>
              </w:rPr>
              <w:t>Роль числа «три» в «Житии С. Радонежского»</w:t>
            </w:r>
          </w:p>
          <w:p w:rsidR="001755F8" w:rsidRPr="001755F8" w:rsidRDefault="001755F8" w:rsidP="001755F8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чести в романе А. Пушкина «Капитанская дочка» и повести Л. Толстого «Два гусара»</w:t>
            </w:r>
          </w:p>
        </w:tc>
      </w:tr>
    </w:tbl>
    <w:p w:rsidR="007D5F74" w:rsidRDefault="007D5F74" w:rsidP="00372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EB" w:rsidRPr="001513E6" w:rsidRDefault="00B67BEB" w:rsidP="00B6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4"/>
        </w:rPr>
        <w:t xml:space="preserve">Планируемые </w:t>
      </w:r>
      <w:r w:rsidRPr="00CB3B96">
        <w:rPr>
          <w:rFonts w:ascii="Times New Roman" w:hAnsi="Times New Roman" w:cs="Times New Roman"/>
          <w:b/>
          <w:sz w:val="28"/>
          <w:szCs w:val="24"/>
        </w:rPr>
        <w:t>результаты</w:t>
      </w:r>
      <w:r>
        <w:rPr>
          <w:rFonts w:ascii="Times New Roman" w:hAnsi="Times New Roman" w:cs="Times New Roman"/>
          <w:b/>
          <w:sz w:val="28"/>
          <w:szCs w:val="24"/>
        </w:rPr>
        <w:t xml:space="preserve"> освоения учебного предмета «Литература» 8 класс</w:t>
      </w:r>
    </w:p>
    <w:p w:rsidR="00B67BEB" w:rsidRPr="00E93924" w:rsidRDefault="00B67BEB" w:rsidP="00B67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3924">
        <w:rPr>
          <w:rFonts w:ascii="Times New Roman" w:hAnsi="Times New Roman" w:cs="Times New Roman"/>
          <w:b/>
          <w:sz w:val="24"/>
          <w:szCs w:val="24"/>
        </w:rPr>
        <w:t>В результате изучения литературы ученик должен знать/понимать</w:t>
      </w:r>
    </w:p>
    <w:p w:rsidR="00B67BEB" w:rsidRPr="00E93924" w:rsidRDefault="00B67BEB" w:rsidP="00B6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93924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3924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B67BEB" w:rsidRPr="00E93924" w:rsidRDefault="00B67BEB" w:rsidP="00B6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3924">
        <w:rPr>
          <w:rFonts w:ascii="Times New Roman" w:hAnsi="Times New Roman" w:cs="Times New Roman"/>
          <w:sz w:val="24"/>
          <w:szCs w:val="24"/>
        </w:rPr>
        <w:t>основные факты ж</w:t>
      </w:r>
      <w:r>
        <w:rPr>
          <w:rFonts w:ascii="Times New Roman" w:hAnsi="Times New Roman" w:cs="Times New Roman"/>
          <w:sz w:val="24"/>
          <w:szCs w:val="24"/>
        </w:rPr>
        <w:t xml:space="preserve">изни и творческого пути писателей и </w:t>
      </w:r>
      <w:r w:rsidRPr="00C773A2">
        <w:rPr>
          <w:rFonts w:ascii="Times New Roman" w:hAnsi="Times New Roman" w:cs="Times New Roman"/>
          <w:sz w:val="24"/>
          <w:szCs w:val="24"/>
        </w:rPr>
        <w:t xml:space="preserve">поэтов </w:t>
      </w:r>
      <w:r w:rsidRPr="00C773A2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C773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773A2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C773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773A2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C773A2">
        <w:rPr>
          <w:rFonts w:ascii="Times New Roman" w:hAnsi="Times New Roman" w:cs="Times New Roman"/>
          <w:bCs/>
          <w:sz w:val="24"/>
          <w:szCs w:val="24"/>
        </w:rPr>
        <w:t xml:space="preserve"> веков;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3924">
        <w:rPr>
          <w:rFonts w:ascii="Times New Roman" w:hAnsi="Times New Roman" w:cs="Times New Roman"/>
          <w:sz w:val="24"/>
          <w:szCs w:val="24"/>
        </w:rPr>
        <w:t>изученные теоретико-литературные понятия;</w:t>
      </w:r>
    </w:p>
    <w:p w:rsidR="00B67BEB" w:rsidRPr="00E93924" w:rsidRDefault="009D592C" w:rsidP="009D5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24">
        <w:rPr>
          <w:rFonts w:ascii="Times New Roman" w:hAnsi="Times New Roman" w:cs="Times New Roman"/>
          <w:b/>
          <w:sz w:val="24"/>
          <w:szCs w:val="24"/>
        </w:rPr>
        <w:t>У</w:t>
      </w:r>
      <w:r w:rsidR="00B67BEB" w:rsidRPr="00E93924">
        <w:rPr>
          <w:rFonts w:ascii="Times New Roman" w:hAnsi="Times New Roman" w:cs="Times New Roman"/>
          <w:b/>
          <w:sz w:val="24"/>
          <w:szCs w:val="24"/>
        </w:rPr>
        <w:t>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BEB">
        <w:rPr>
          <w:rFonts w:ascii="Times New Roman" w:hAnsi="Times New Roman" w:cs="Times New Roman"/>
          <w:sz w:val="24"/>
          <w:szCs w:val="24"/>
        </w:rPr>
        <w:t xml:space="preserve">- </w:t>
      </w:r>
      <w:r w:rsidR="00B67BEB" w:rsidRPr="00E93924">
        <w:rPr>
          <w:rFonts w:ascii="Times New Roman" w:hAnsi="Times New Roman" w:cs="Times New Roman"/>
          <w:sz w:val="24"/>
          <w:szCs w:val="24"/>
        </w:rPr>
        <w:t>воспринимать и анализировать художественный текст;</w:t>
      </w:r>
      <w:r w:rsidR="00B67BEB">
        <w:rPr>
          <w:rFonts w:ascii="Times New Roman" w:hAnsi="Times New Roman" w:cs="Times New Roman"/>
          <w:sz w:val="24"/>
          <w:szCs w:val="24"/>
        </w:rPr>
        <w:t xml:space="preserve"> - </w:t>
      </w:r>
      <w:r w:rsidR="00B67BEB" w:rsidRPr="00E93924">
        <w:rPr>
          <w:rFonts w:ascii="Times New Roman" w:hAnsi="Times New Roman" w:cs="Times New Roman"/>
          <w:sz w:val="24"/>
          <w:szCs w:val="24"/>
        </w:rPr>
        <w:t>выделять смысловые части художественного текста, составлять тезисы и план прочитанного;</w:t>
      </w:r>
      <w:r w:rsidR="00B67BEB">
        <w:rPr>
          <w:rFonts w:ascii="Times New Roman" w:hAnsi="Times New Roman" w:cs="Times New Roman"/>
          <w:sz w:val="24"/>
          <w:szCs w:val="24"/>
        </w:rPr>
        <w:t xml:space="preserve"> - </w:t>
      </w:r>
      <w:r w:rsidR="00B67BEB" w:rsidRPr="00E93924">
        <w:rPr>
          <w:rFonts w:ascii="Times New Roman" w:hAnsi="Times New Roman" w:cs="Times New Roman"/>
          <w:sz w:val="24"/>
          <w:szCs w:val="24"/>
        </w:rPr>
        <w:t>определять род и жанр литературного произведения;</w:t>
      </w:r>
      <w:r w:rsidR="00B67BEB">
        <w:rPr>
          <w:rFonts w:ascii="Times New Roman" w:hAnsi="Times New Roman" w:cs="Times New Roman"/>
          <w:sz w:val="24"/>
          <w:szCs w:val="24"/>
        </w:rPr>
        <w:t xml:space="preserve"> - </w:t>
      </w:r>
      <w:r w:rsidR="00B67BEB" w:rsidRPr="00E93924">
        <w:rPr>
          <w:rFonts w:ascii="Times New Roman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произведения; давать характеристику героев,</w:t>
      </w:r>
      <w:bookmarkStart w:id="1" w:name="ф"/>
      <w:bookmarkEnd w:id="1"/>
      <w:r w:rsidR="00B67BEB">
        <w:rPr>
          <w:rFonts w:ascii="Times New Roman" w:hAnsi="Times New Roman" w:cs="Times New Roman"/>
          <w:sz w:val="24"/>
          <w:szCs w:val="24"/>
        </w:rPr>
        <w:t xml:space="preserve"> - </w:t>
      </w:r>
      <w:r w:rsidR="00B67BEB" w:rsidRPr="00E93924">
        <w:rPr>
          <w:rFonts w:ascii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B67BEB" w:rsidRPr="00E93924" w:rsidRDefault="00B67BEB" w:rsidP="00B67BEB">
      <w:pPr>
        <w:tabs>
          <w:tab w:val="num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3924">
        <w:rPr>
          <w:rFonts w:ascii="Times New Roman" w:hAnsi="Times New Roman" w:cs="Times New Roman"/>
          <w:sz w:val="24"/>
          <w:szCs w:val="24"/>
        </w:rPr>
        <w:t>сопоставлять эпизоды литературных произведений и сравнивать их героев;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3924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B67BEB" w:rsidRPr="00E93924" w:rsidRDefault="00B67BEB" w:rsidP="00B67BEB">
      <w:pPr>
        <w:tabs>
          <w:tab w:val="num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3924">
        <w:rPr>
          <w:rFonts w:ascii="Times New Roman" w:hAnsi="Times New Roman" w:cs="Times New Roman"/>
          <w:sz w:val="24"/>
          <w:szCs w:val="24"/>
        </w:rPr>
        <w:t>выражать свое отношение к прочитанному;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3924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3924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3924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3924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B67BEB" w:rsidRPr="001513E6" w:rsidRDefault="00B67BEB" w:rsidP="00B67BEB">
      <w:pPr>
        <w:tabs>
          <w:tab w:val="num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3924">
        <w:rPr>
          <w:rFonts w:ascii="Times New Roman" w:hAnsi="Times New Roman" w:cs="Times New Roman"/>
          <w:sz w:val="24"/>
          <w:szCs w:val="24"/>
        </w:rPr>
        <w:t xml:space="preserve">писать отзывы о самостоятельно прочитанных произведениях, сочинения </w:t>
      </w:r>
    </w:p>
    <w:p w:rsidR="00B67BEB" w:rsidRPr="00E93924" w:rsidRDefault="00B67BEB" w:rsidP="00B6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24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E93924">
        <w:rPr>
          <w:rFonts w:ascii="Times New Roman" w:hAnsi="Times New Roman" w:cs="Times New Roman"/>
          <w:sz w:val="24"/>
          <w:szCs w:val="24"/>
        </w:rPr>
        <w:t>для:</w:t>
      </w:r>
    </w:p>
    <w:p w:rsidR="00B67BEB" w:rsidRPr="00E93924" w:rsidRDefault="00B67BEB" w:rsidP="00B67B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93924">
        <w:rPr>
          <w:rFonts w:ascii="Times New Roman" w:hAnsi="Times New Roman" w:cs="Times New Roman"/>
          <w:bCs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B67BEB" w:rsidRDefault="00B67BEB" w:rsidP="00B67B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93924">
        <w:rPr>
          <w:rFonts w:ascii="Times New Roman" w:hAnsi="Times New Roman" w:cs="Times New Roman"/>
          <w:bCs/>
          <w:sz w:val="24"/>
          <w:szCs w:val="24"/>
        </w:rPr>
        <w:t xml:space="preserve">определения своего круга чтения и оценки литературных произведений;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93924">
        <w:rPr>
          <w:rFonts w:ascii="Times New Roman" w:hAnsi="Times New Roman" w:cs="Times New Roman"/>
          <w:bCs/>
          <w:sz w:val="24"/>
          <w:szCs w:val="24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</w:t>
      </w:r>
      <w:r>
        <w:rPr>
          <w:rFonts w:ascii="Times New Roman" w:hAnsi="Times New Roman" w:cs="Times New Roman"/>
          <w:bCs/>
          <w:sz w:val="24"/>
          <w:szCs w:val="24"/>
        </w:rPr>
        <w:t>рнета.</w:t>
      </w:r>
    </w:p>
    <w:p w:rsidR="00B67BEB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Предметные результаты обучения</w:t>
      </w:r>
    </w:p>
    <w:p w:rsidR="00B67BEB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Устное народное творчество.</w:t>
      </w:r>
      <w:r w:rsidR="009D592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u w:val="single"/>
        </w:rPr>
        <w:t>Ученик научится</w:t>
      </w:r>
      <w:r>
        <w:rPr>
          <w:i/>
          <w:iCs/>
          <w:color w:val="000000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B67BEB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целенаправленно использовать малые фольклорные жанры в своих устных и письменных высказываниях;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определять с помощью пословицы жизненную/вымышленную ситуацию;</w:t>
      </w:r>
    </w:p>
    <w:p w:rsidR="00B67BEB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выразительно читать произведения устного народного творчества, соблюдая соответствующий интонационный рисунок устного рассказывания;</w:t>
      </w:r>
    </w:p>
    <w:p w:rsidR="00B67BEB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Ученик получит возможность научиться: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сравнивая произведения,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рассказывать о самостоятельно прочитанном произведении, обосновывая свой выбор;</w:t>
      </w:r>
    </w:p>
    <w:p w:rsidR="00B67BEB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Древнерусская литература. Русская литература XVIII в. Русская литература XIX—XX вв. Литература народов России. Зарубежная литература</w:t>
      </w:r>
      <w:r w:rsidR="009D592C"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i/>
          <w:iCs/>
          <w:color w:val="000000"/>
          <w:u w:val="single"/>
        </w:rPr>
        <w:t>Ученик научится: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осознанно воспринимать художественное произведение в единстве формы 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B67BEB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воспринимать художественный текст как произведение искусства, послание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автора читателю, современнику и потомку;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определять актуальность произведений для читателей разных поколений и вступать в диалог с другими читателями;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 xml:space="preserve">- анализировать и истолковывать </w:t>
      </w:r>
      <w:r>
        <w:rPr>
          <w:color w:val="000000"/>
        </w:rPr>
        <w:lastRenderedPageBreak/>
        <w:t>произведения разной жанровой природы, аргументировано формулируя своё отношение к прочитанному;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создавать собственный текст аналитического и интерпретирующего характера в различных форматах;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сопоставлять произведение словесного искусства и его воплощение в других искусствах;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работать с разными источниками информации и владеть основными способами её обработки и презентации.</w:t>
      </w:r>
    </w:p>
    <w:p w:rsidR="00B67BEB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Ученик получит возможность научиться</w:t>
      </w:r>
      <w:r>
        <w:rPr>
          <w:i/>
          <w:iCs/>
          <w:color w:val="000000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выбирать путь анализа произведения, адекватный жанрово-родовой природе художественного текста;</w:t>
      </w:r>
    </w:p>
    <w:p w:rsidR="00B67BEB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дифференцировать элементы поэтики художественного текста, видеть их художественную и смысловую функцию;</w:t>
      </w:r>
    </w:p>
    <w:p w:rsidR="00B67BEB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сопоставлять «чужие» тексты интерпретирующего характера, аргументировано оценивать их;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оценивать интерпретацию художественного текста, созданную средствами других искусств;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создавать собственную интерпретацию изученного текста средствами других искусств;</w:t>
      </w:r>
    </w:p>
    <w:p w:rsidR="00B67BEB" w:rsidRPr="00041DB0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B67BEB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 Личностные универсальные учебные действия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 w:rsidRPr="006B2104">
        <w:rPr>
          <w:iCs/>
          <w:color w:val="000000"/>
          <w:u w:val="single"/>
        </w:rPr>
        <w:t>Ученик научится</w:t>
      </w:r>
      <w:r w:rsidRPr="006B2104">
        <w:rPr>
          <w:iCs/>
          <w:color w:val="000000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Осознавать эстетическую ценность русской литературы.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Оценивать ситуации с точки зрения правил поведения и этики.</w:t>
      </w:r>
    </w:p>
    <w:p w:rsidR="00B67BEB" w:rsidRPr="006B2104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Ученик получит возможность научиться</w:t>
      </w:r>
      <w:r>
        <w:rPr>
          <w:i/>
          <w:iCs/>
          <w:color w:val="000000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B2104">
        <w:rPr>
          <w:i/>
          <w:color w:val="000000"/>
        </w:rPr>
        <w:t>- Оценивать собственную учебную деятельность: свои достижения,</w:t>
      </w:r>
      <w:r w:rsidRPr="006B2104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6B2104">
        <w:rPr>
          <w:i/>
          <w:color w:val="000000"/>
        </w:rPr>
        <w:t>самостоятельность, инициативу, ответственность, причины неудач</w:t>
      </w:r>
    </w:p>
    <w:p w:rsidR="00B67BEB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Регулятивные универсальные учебные действия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 w:rsidRPr="006B2104">
        <w:rPr>
          <w:iCs/>
          <w:color w:val="000000"/>
          <w:u w:val="single"/>
        </w:rPr>
        <w:t>Ученик научится</w:t>
      </w:r>
      <w:r w:rsidRPr="006B2104">
        <w:rPr>
          <w:color w:val="000000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Осуществлению контроля в констатирующей и предвосхищающей позиции.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Корректировать деятельность: вносить изменения в процесс с учетом возникших трудностей и ошибок, намечать способы их устранения.</w:t>
      </w:r>
    </w:p>
    <w:p w:rsidR="00B67BEB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Ученик получит возможность научиться</w:t>
      </w:r>
      <w:r>
        <w:rPr>
          <w:i/>
          <w:iCs/>
          <w:color w:val="000000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B2104">
        <w:rPr>
          <w:i/>
          <w:color w:val="000000"/>
        </w:rPr>
        <w:t>- Адекватной оценке трудностей.</w:t>
      </w:r>
      <w:r w:rsidRPr="006B2104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6B2104">
        <w:rPr>
          <w:i/>
          <w:color w:val="000000"/>
        </w:rPr>
        <w:t>- Адекватной оценке своих возможностей</w:t>
      </w:r>
    </w:p>
    <w:p w:rsidR="00B67BEB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Коммуникативные универсальные учебные действия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 w:rsidRPr="006B2104">
        <w:rPr>
          <w:iCs/>
          <w:color w:val="000000"/>
          <w:u w:val="single"/>
        </w:rPr>
        <w:t>Ученик научится: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Работать в группе.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Осуществлять коммуникативную рефлексию как осознание оснований собственных действий и действий партнёра.</w:t>
      </w:r>
    </w:p>
    <w:p w:rsidR="00B67BEB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Ученик получит возможность научиться</w:t>
      </w:r>
      <w:r>
        <w:rPr>
          <w:i/>
          <w:iCs/>
          <w:color w:val="000000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B2104">
        <w:rPr>
          <w:i/>
          <w:color w:val="000000"/>
        </w:rPr>
        <w:t>- Оказывать поддержку и содействие тем, от кого зависит достижений целей в совместной деятельности.</w:t>
      </w:r>
      <w:r w:rsidRPr="006B2104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6B2104">
        <w:rPr>
          <w:i/>
          <w:color w:val="000000"/>
        </w:rPr>
        <w:t>- Осуществлять коммуникативную рефлексию</w:t>
      </w:r>
      <w:r>
        <w:rPr>
          <w:color w:val="000000"/>
        </w:rPr>
        <w:t>.</w:t>
      </w:r>
    </w:p>
    <w:p w:rsidR="00B67BEB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Познавательные универсальные учебные действия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 w:rsidRPr="006B2104">
        <w:rPr>
          <w:iCs/>
          <w:color w:val="000000"/>
          <w:u w:val="single"/>
        </w:rPr>
        <w:t>Ученик научится</w:t>
      </w:r>
      <w:r w:rsidRPr="006B2104">
        <w:rPr>
          <w:iCs/>
          <w:color w:val="000000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осуществлять запись (фиксацию) указанной учителем информации, в том числе с помощью инструментов ИКТ;</w:t>
      </w:r>
      <w:r w:rsidR="009D592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строить сообщения в устной и письменной форме;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ориентироваться на разнообразие способов решения задач;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воспринимать и анализировать сообщения и важнейшие их компоненты – тексты;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анализировать изучаемые объекты с выделением существенных и несущественных признаков;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осуществлять синтез как составление целого из частей;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проводить сравнение, классификацию изученных объектов по заданным критериям;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устанавливать причинно-следственные связи в изучаемом круге явлений;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строить рассуждения в форме связи простых суждений об объекте, его строении, свойствах и связях;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обобщать (самостоятельно выделять ряд или класс объектов);</w:t>
      </w:r>
    </w:p>
    <w:p w:rsidR="00B67BEB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подводить анализируемые объекты (явления) под понятие на основе распознавания объектов,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- устанавливать аналогии.</w:t>
      </w:r>
    </w:p>
    <w:p w:rsidR="00B67BEB" w:rsidRPr="00B67BEB" w:rsidRDefault="00B67BEB" w:rsidP="00B67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Ученик получит возможность научиться: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B2104">
        <w:rPr>
          <w:i/>
          <w:color w:val="000000"/>
        </w:rPr>
        <w:t>- осуществлять расширенный поиск информации в соответствии с заданиями</w:t>
      </w:r>
      <w:r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6B2104">
        <w:rPr>
          <w:i/>
          <w:color w:val="000000"/>
        </w:rPr>
        <w:t>учителя с использованием ресурсов библиотек и сети Интернет;</w:t>
      </w:r>
      <w:r w:rsidRPr="006B2104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6B2104">
        <w:rPr>
          <w:i/>
          <w:color w:val="000000"/>
        </w:rPr>
        <w:t>- записывать, фиксировать информацию с помощью инструментов ИКТ;</w:t>
      </w:r>
      <w:r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6B2104">
        <w:rPr>
          <w:i/>
          <w:color w:val="000000"/>
        </w:rPr>
        <w:t>- создавать и преобразовывать схемы для решения учебных задач;</w:t>
      </w:r>
      <w:r w:rsidRPr="006B2104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6B2104">
        <w:rPr>
          <w:i/>
          <w:color w:val="000000"/>
        </w:rPr>
        <w:t>- осознанно и произвольно строить сообщения в устной и письменной форме;</w:t>
      </w:r>
      <w:r w:rsidRPr="006B2104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6B2104">
        <w:rPr>
          <w:i/>
          <w:color w:val="000000"/>
        </w:rPr>
        <w:t xml:space="preserve">- осуществлять выбор наиболее </w:t>
      </w:r>
      <w:r w:rsidRPr="006B2104">
        <w:rPr>
          <w:i/>
          <w:color w:val="000000"/>
        </w:rPr>
        <w:lastRenderedPageBreak/>
        <w:t>эффективных способов решения учебных задач в зависимости от конкретных условий;</w:t>
      </w:r>
      <w:r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6B2104">
        <w:rPr>
          <w:i/>
          <w:color w:val="000000"/>
        </w:rPr>
        <w:t>- осуществлять синтез как составление целого из частей, самостоятельно достраивая и восполняя недостающие компоненты;</w:t>
      </w:r>
      <w:r w:rsidRPr="006B2104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6B2104">
        <w:rPr>
          <w:i/>
          <w:color w:val="000000"/>
        </w:rPr>
        <w:t>- строить логическое рассуждение, включающее установление причинно-следственных связей;</w:t>
      </w:r>
      <w:r w:rsidRPr="006B2104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6B2104">
        <w:rPr>
          <w:i/>
          <w:color w:val="000000"/>
        </w:rPr>
        <w:t>- произвольно и осознанно владеть общими приемами решения учебных задач.</w:t>
      </w:r>
    </w:p>
    <w:p w:rsidR="00BB734F" w:rsidRPr="002523F9" w:rsidRDefault="004F3C10" w:rsidP="002523F9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3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722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7223C" w:rsidRPr="003722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223C">
        <w:rPr>
          <w:rFonts w:ascii="Times New Roman" w:hAnsi="Times New Roman" w:cs="Times New Roman"/>
          <w:b/>
          <w:sz w:val="28"/>
          <w:szCs w:val="28"/>
        </w:rPr>
        <w:t>:</w:t>
      </w:r>
      <w:r w:rsidR="003722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50483" w:rsidRPr="0037223C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 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6792"/>
        <w:gridCol w:w="1701"/>
        <w:gridCol w:w="1559"/>
        <w:gridCol w:w="1276"/>
        <w:gridCol w:w="1242"/>
        <w:gridCol w:w="1167"/>
        <w:gridCol w:w="992"/>
      </w:tblGrid>
      <w:tr w:rsidR="00326B5B" w:rsidTr="00326B5B">
        <w:trPr>
          <w:trHeight w:val="242"/>
        </w:trPr>
        <w:tc>
          <w:tcPr>
            <w:tcW w:w="438" w:type="dxa"/>
          </w:tcPr>
          <w:p w:rsidR="00326B5B" w:rsidRPr="0037223C" w:rsidRDefault="00326B5B" w:rsidP="008753FC">
            <w:pPr>
              <w:tabs>
                <w:tab w:val="num" w:pos="0"/>
              </w:tabs>
            </w:pPr>
            <w:r w:rsidRPr="0037223C">
              <w:t xml:space="preserve">№ </w:t>
            </w:r>
          </w:p>
        </w:tc>
        <w:tc>
          <w:tcPr>
            <w:tcW w:w="6792" w:type="dxa"/>
          </w:tcPr>
          <w:p w:rsidR="00326B5B" w:rsidRPr="0037223C" w:rsidRDefault="00326B5B" w:rsidP="00FD336B">
            <w:pPr>
              <w:tabs>
                <w:tab w:val="num" w:pos="0"/>
              </w:tabs>
            </w:pPr>
            <w:r w:rsidRPr="0037223C">
              <w:t>Название раздела</w:t>
            </w:r>
          </w:p>
        </w:tc>
        <w:tc>
          <w:tcPr>
            <w:tcW w:w="1701" w:type="dxa"/>
          </w:tcPr>
          <w:p w:rsidR="00326B5B" w:rsidRPr="0037223C" w:rsidRDefault="00326B5B" w:rsidP="00FD336B">
            <w:pPr>
              <w:tabs>
                <w:tab w:val="num" w:pos="0"/>
              </w:tabs>
            </w:pPr>
            <w:r>
              <w:t>Кол-во часов по плану</w:t>
            </w:r>
          </w:p>
        </w:tc>
        <w:tc>
          <w:tcPr>
            <w:tcW w:w="1559" w:type="dxa"/>
          </w:tcPr>
          <w:p w:rsidR="00326B5B" w:rsidRDefault="00326B5B" w:rsidP="00FD336B">
            <w:pPr>
              <w:tabs>
                <w:tab w:val="num" w:pos="0"/>
              </w:tabs>
            </w:pPr>
            <w:r>
              <w:t>Проведено фактически</w:t>
            </w:r>
          </w:p>
        </w:tc>
        <w:tc>
          <w:tcPr>
            <w:tcW w:w="1276" w:type="dxa"/>
          </w:tcPr>
          <w:p w:rsidR="00326B5B" w:rsidRPr="0037223C" w:rsidRDefault="00326B5B" w:rsidP="00FD336B">
            <w:pPr>
              <w:tabs>
                <w:tab w:val="num" w:pos="0"/>
              </w:tabs>
            </w:pPr>
            <w:r>
              <w:t>Из них   вн/чт</w:t>
            </w:r>
          </w:p>
        </w:tc>
        <w:tc>
          <w:tcPr>
            <w:tcW w:w="1242" w:type="dxa"/>
          </w:tcPr>
          <w:p w:rsidR="00326B5B" w:rsidRPr="0037223C" w:rsidRDefault="00326B5B" w:rsidP="00FD336B">
            <w:pPr>
              <w:tabs>
                <w:tab w:val="num" w:pos="0"/>
              </w:tabs>
            </w:pPr>
            <w:r>
              <w:t>Из них Проекты</w:t>
            </w:r>
          </w:p>
        </w:tc>
        <w:tc>
          <w:tcPr>
            <w:tcW w:w="1167" w:type="dxa"/>
          </w:tcPr>
          <w:p w:rsidR="00326B5B" w:rsidRPr="0037223C" w:rsidRDefault="00326B5B" w:rsidP="00FD336B">
            <w:pPr>
              <w:tabs>
                <w:tab w:val="num" w:pos="0"/>
              </w:tabs>
            </w:pPr>
            <w:r>
              <w:t xml:space="preserve">Из них </w:t>
            </w:r>
            <w:r w:rsidRPr="0037223C">
              <w:t>Сочинения</w:t>
            </w:r>
          </w:p>
        </w:tc>
        <w:tc>
          <w:tcPr>
            <w:tcW w:w="992" w:type="dxa"/>
          </w:tcPr>
          <w:p w:rsidR="00326B5B" w:rsidRPr="0037223C" w:rsidRDefault="00326B5B" w:rsidP="00FD336B">
            <w:pPr>
              <w:tabs>
                <w:tab w:val="num" w:pos="0"/>
              </w:tabs>
            </w:pPr>
            <w:r>
              <w:t>Из них к/</w:t>
            </w:r>
            <w:r w:rsidRPr="0037223C">
              <w:t>работы</w:t>
            </w:r>
          </w:p>
        </w:tc>
      </w:tr>
      <w:tr w:rsidR="00326B5B" w:rsidTr="00326B5B">
        <w:trPr>
          <w:trHeight w:val="247"/>
        </w:trPr>
        <w:tc>
          <w:tcPr>
            <w:tcW w:w="438" w:type="dxa"/>
          </w:tcPr>
          <w:p w:rsidR="00326B5B" w:rsidRDefault="00326B5B" w:rsidP="00FD336B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326B5B" w:rsidRDefault="00326B5B" w:rsidP="00FD336B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как искусство слова</w:t>
            </w:r>
          </w:p>
        </w:tc>
        <w:tc>
          <w:tcPr>
            <w:tcW w:w="1701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326B5B" w:rsidTr="00326B5B">
        <w:tc>
          <w:tcPr>
            <w:tcW w:w="438" w:type="dxa"/>
          </w:tcPr>
          <w:p w:rsidR="00326B5B" w:rsidRDefault="00326B5B" w:rsidP="00FD336B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326B5B" w:rsidRDefault="00326B5B" w:rsidP="00FD336B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такой автор?</w:t>
            </w:r>
          </w:p>
        </w:tc>
        <w:tc>
          <w:tcPr>
            <w:tcW w:w="1701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326B5B" w:rsidTr="00326B5B">
        <w:tc>
          <w:tcPr>
            <w:tcW w:w="438" w:type="dxa"/>
          </w:tcPr>
          <w:p w:rsidR="00326B5B" w:rsidRDefault="00326B5B" w:rsidP="00FD336B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326B5B" w:rsidRDefault="00326B5B" w:rsidP="00FD336B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такой герой?</w:t>
            </w:r>
          </w:p>
        </w:tc>
        <w:tc>
          <w:tcPr>
            <w:tcW w:w="1701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6B5B" w:rsidTr="00326B5B">
        <w:tc>
          <w:tcPr>
            <w:tcW w:w="438" w:type="dxa"/>
          </w:tcPr>
          <w:p w:rsidR="00326B5B" w:rsidRDefault="00326B5B" w:rsidP="00FD336B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326B5B" w:rsidRDefault="00326B5B" w:rsidP="00FD336B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ли герой в лирическом стихотворении?</w:t>
            </w:r>
          </w:p>
        </w:tc>
        <w:tc>
          <w:tcPr>
            <w:tcW w:w="1701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326B5B" w:rsidTr="00326B5B">
        <w:tc>
          <w:tcPr>
            <w:tcW w:w="438" w:type="dxa"/>
          </w:tcPr>
          <w:p w:rsidR="00326B5B" w:rsidRDefault="00326B5B" w:rsidP="00FD336B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326B5B" w:rsidRDefault="00326B5B" w:rsidP="00FD336B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и для кого писатель создает литературное произведение?</w:t>
            </w:r>
          </w:p>
        </w:tc>
        <w:tc>
          <w:tcPr>
            <w:tcW w:w="1701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6B5B" w:rsidTr="00326B5B">
        <w:tc>
          <w:tcPr>
            <w:tcW w:w="438" w:type="dxa"/>
          </w:tcPr>
          <w:p w:rsidR="00326B5B" w:rsidRDefault="00326B5B" w:rsidP="00FD336B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326B5B" w:rsidRDefault="00326B5B" w:rsidP="00FD336B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года</w:t>
            </w:r>
          </w:p>
        </w:tc>
        <w:tc>
          <w:tcPr>
            <w:tcW w:w="1701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326B5B" w:rsidTr="00326B5B">
        <w:tc>
          <w:tcPr>
            <w:tcW w:w="438" w:type="dxa"/>
          </w:tcPr>
          <w:p w:rsidR="00326B5B" w:rsidRDefault="00326B5B" w:rsidP="00FD336B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  <w:tc>
          <w:tcPr>
            <w:tcW w:w="6792" w:type="dxa"/>
          </w:tcPr>
          <w:p w:rsidR="00326B5B" w:rsidRDefault="00326B5B" w:rsidP="00FD336B">
            <w:pPr>
              <w:tabs>
                <w:tab w:val="num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:</w:t>
            </w:r>
          </w:p>
        </w:tc>
        <w:tc>
          <w:tcPr>
            <w:tcW w:w="1701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26B5B" w:rsidRDefault="00326B5B" w:rsidP="00326B5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D336B" w:rsidRDefault="00FD336B" w:rsidP="00FD336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EB1" w:rsidRPr="00D26EB1" w:rsidRDefault="00D26EB1" w:rsidP="00D26E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D26E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D2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Цифровые образовательные ресурсы</w:t>
      </w:r>
    </w:p>
    <w:p w:rsidR="00D26EB1" w:rsidRPr="00D26EB1" w:rsidRDefault="00D26EB1" w:rsidP="00D26EB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26E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Библиотека видеоуроков по школьной программе </w:t>
      </w:r>
      <w:hyperlink r:id="rId8" w:history="1">
        <w:r w:rsidRPr="00D26EB1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https://interneturok.ru/</w:t>
        </w:r>
      </w:hyperlink>
    </w:p>
    <w:p w:rsidR="00D26EB1" w:rsidRPr="00D26EB1" w:rsidRDefault="00D26EB1" w:rsidP="00D26EB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26E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Видеоуроки для школьников 1 – 11 классов </w:t>
      </w:r>
      <w:hyperlink r:id="rId9" w:history="1">
        <w:r w:rsidRPr="00D26EB1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https://iu.ru/video-lessons?predmet=russkaya_literatura</w:t>
        </w:r>
      </w:hyperlink>
    </w:p>
    <w:p w:rsidR="00D26EB1" w:rsidRPr="00D26EB1" w:rsidRDefault="00D26EB1" w:rsidP="00D26EB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26E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 о выпускном сочинении </w:t>
      </w:r>
      <w:hyperlink r:id="rId10" w:history="1">
        <w:r w:rsidRPr="00D26EB1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https://sochinenie11.ru/</w:t>
        </w:r>
      </w:hyperlink>
    </w:p>
    <w:p w:rsidR="00D26EB1" w:rsidRPr="00D26EB1" w:rsidRDefault="00D26EB1" w:rsidP="00D26EB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  <w:u w:val="single"/>
          <w:lang w:eastAsia="ru-RU"/>
        </w:rPr>
      </w:pPr>
      <w:r w:rsidRPr="00D26E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Литература / Российская электронная школа </w:t>
      </w:r>
      <w:hyperlink r:id="rId11" w:history="1">
        <w:r w:rsidRPr="00D26EB1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https://resh.edu.ru/subject/14/</w:t>
        </w:r>
      </w:hyperlink>
    </w:p>
    <w:p w:rsidR="00D26EB1" w:rsidRPr="00D26EB1" w:rsidRDefault="00D26EB1" w:rsidP="00D26EB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26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«Русская и зарубежная литература для школы» Российского общеобразовательного портала</w:t>
      </w:r>
    </w:p>
    <w:p w:rsidR="00D26EB1" w:rsidRPr="00D26EB1" w:rsidRDefault="003774E6" w:rsidP="00D26EB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12" w:history="1">
        <w:r w:rsidR="00D26EB1" w:rsidRPr="00D2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http://litera.edu.ru</w:t>
        </w:r>
      </w:hyperlink>
      <w:r w:rsidR="00D26EB1" w:rsidRPr="00D26EB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Сайт «Я иду на урок литературы» и электронная версия газеты «Литература»</w:t>
      </w:r>
    </w:p>
    <w:p w:rsidR="00D26EB1" w:rsidRPr="00D26EB1" w:rsidRDefault="003774E6" w:rsidP="00D26EB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13" w:history="1">
        <w:r w:rsidR="00D26EB1" w:rsidRPr="00D2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http://lit.1september.ru</w:t>
        </w:r>
      </w:hyperlink>
      <w:r w:rsidR="00D26EB1" w:rsidRPr="00D26EB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Всероссийская олимпиада школьников по литературе</w:t>
      </w:r>
    </w:p>
    <w:p w:rsidR="00D26EB1" w:rsidRPr="00D26EB1" w:rsidRDefault="003774E6" w:rsidP="00D26EB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14" w:history="1">
        <w:r w:rsidR="00D26EB1" w:rsidRPr="00D2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http://lit.rusolymp.ru</w:t>
        </w:r>
      </w:hyperlink>
      <w:r w:rsidR="00D26EB1" w:rsidRPr="00D26E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преподавания литературы</w:t>
      </w:r>
    </w:p>
    <w:p w:rsidR="00D26EB1" w:rsidRPr="00D26EB1" w:rsidRDefault="003774E6" w:rsidP="00D26EB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15" w:history="1">
        <w:r w:rsidR="00D26EB1" w:rsidRPr="00D2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http://metlit.nm.ru</w:t>
        </w:r>
      </w:hyperlink>
      <w:r w:rsidR="00D26EB1" w:rsidRPr="00D26EB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Методико-литературный сайт «Урок литературы»</w:t>
      </w:r>
    </w:p>
    <w:p w:rsidR="00D26EB1" w:rsidRPr="00D26EB1" w:rsidRDefault="003774E6" w:rsidP="00D26EB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16" w:history="1">
        <w:r w:rsidR="00D26EB1" w:rsidRPr="00D2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http://mlis.fobr.ru</w:t>
        </w:r>
      </w:hyperlink>
      <w:r w:rsidR="00D26EB1" w:rsidRPr="00D26EB1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Школьная библиотека: произведения, изучаемые в школьном курсе литературы</w:t>
      </w:r>
    </w:p>
    <w:p w:rsidR="00D26EB1" w:rsidRPr="00D26EB1" w:rsidRDefault="003774E6" w:rsidP="00D26EB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17" w:history="1">
        <w:r w:rsidR="00D26EB1" w:rsidRPr="00D2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http://lib.prosv.ru</w:t>
        </w:r>
      </w:hyperlink>
      <w:r w:rsidR="00D26EB1" w:rsidRPr="00D26EB1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Библиотека русской литературы «Классика.ру»</w:t>
      </w:r>
    </w:p>
    <w:p w:rsidR="00D26EB1" w:rsidRPr="009D592C" w:rsidRDefault="003774E6" w:rsidP="009D592C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18" w:history="1">
        <w:r w:rsidR="00D26EB1" w:rsidRPr="00D2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</w:t>
        </w:r>
      </w:hyperlink>
      <w:r w:rsidR="00D26EB1" w:rsidRPr="00D26EB1">
        <w:rPr>
          <w:rFonts w:ascii="Times New Roman" w:eastAsia="Times New Roman" w:hAnsi="Times New Roman" w:cs="Times New Roman"/>
          <w:sz w:val="24"/>
          <w:szCs w:val="24"/>
          <w:lang w:eastAsia="ru-RU"/>
        </w:rPr>
        <w:t> ecodeti.ru Для детей и подростков</w:t>
      </w:r>
    </w:p>
    <w:p w:rsidR="00D26EB1" w:rsidRPr="00D26EB1" w:rsidRDefault="003774E6" w:rsidP="00D26EB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19" w:history="1">
        <w:r w:rsidR="00D26EB1" w:rsidRPr="00D2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http://www.juja.ru</w:t>
        </w:r>
      </w:hyperlink>
      <w:r w:rsidR="00D26EB1" w:rsidRPr="00D26EB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Книги и дети</w:t>
      </w:r>
    </w:p>
    <w:p w:rsidR="00D26EB1" w:rsidRPr="00D26EB1" w:rsidRDefault="003774E6" w:rsidP="00D26EB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20" w:history="1">
        <w:r w:rsidR="00D26EB1" w:rsidRPr="00D26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http://www.bibliogid.ru</w:t>
        </w:r>
      </w:hyperlink>
      <w:r w:rsidR="00D26EB1" w:rsidRPr="00D26EB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Литературный журнал для детей и взрослых</w:t>
      </w:r>
    </w:p>
    <w:p w:rsidR="00D26EB1" w:rsidRPr="00D26EB1" w:rsidRDefault="003774E6" w:rsidP="00D26EB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21" w:history="1">
        <w:r w:rsidR="00D26EB1" w:rsidRPr="00D26EB1">
          <w:rPr>
            <w:rFonts w:ascii="Times New Roman" w:eastAsia="Times New Roman" w:hAnsi="Times New Roman" w:cs="Times New Roman"/>
            <w:b/>
            <w:bCs/>
            <w:color w:val="395531"/>
            <w:sz w:val="24"/>
            <w:szCs w:val="24"/>
            <w:lang w:eastAsia="ru-RU"/>
          </w:rPr>
          <w:t>http://www.edu.ru/modules.php?op=modload&amp;name=Web_Links&amp;file=index&amp;l_op=viewlink&amp;cid=299&amp;fids[]=269/</w:t>
        </w:r>
      </w:hyperlink>
    </w:p>
    <w:p w:rsidR="00D26EB1" w:rsidRPr="00D26EB1" w:rsidRDefault="00D26EB1" w:rsidP="00D26EB1">
      <w:pPr>
        <w:shd w:val="clear" w:color="auto" w:fill="D6F2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Каталог образовательных ресурсов по литературе. </w:t>
      </w:r>
    </w:p>
    <w:p w:rsidR="00D26EB1" w:rsidRPr="00D26EB1" w:rsidRDefault="003774E6" w:rsidP="00D26EB1">
      <w:pPr>
        <w:shd w:val="clear" w:color="auto" w:fill="D6F2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="00D26EB1" w:rsidRPr="00D26EB1">
          <w:rPr>
            <w:rFonts w:ascii="Times New Roman" w:eastAsia="Times New Roman" w:hAnsi="Times New Roman" w:cs="Times New Roman"/>
            <w:b/>
            <w:bCs/>
            <w:color w:val="395531"/>
            <w:sz w:val="24"/>
            <w:szCs w:val="24"/>
            <w:lang w:eastAsia="ru-RU"/>
          </w:rPr>
          <w:t>http://litera.edu.ru/</w:t>
        </w:r>
      </w:hyperlink>
      <w:r w:rsidR="00D26EB1" w:rsidRPr="00D2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Коллекция: русская и зарубежная литература для школы</w:t>
      </w:r>
    </w:p>
    <w:p w:rsidR="00D26EB1" w:rsidRPr="00D26EB1" w:rsidRDefault="003774E6" w:rsidP="00D26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D26EB1" w:rsidRPr="00D26EB1">
          <w:rPr>
            <w:rFonts w:ascii="Times New Roman" w:eastAsia="Times New Roman" w:hAnsi="Times New Roman" w:cs="Times New Roman"/>
            <w:b/>
            <w:bCs/>
            <w:color w:val="395531"/>
            <w:sz w:val="24"/>
            <w:szCs w:val="24"/>
            <w:lang w:eastAsia="ru-RU"/>
          </w:rPr>
          <w:t>www.uchportal.ru/</w:t>
        </w:r>
      </w:hyperlink>
      <w:r w:rsidR="00D26EB1" w:rsidRPr="00D2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  <w:r w:rsidR="00D26EB1" w:rsidRPr="00D2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26EB1" w:rsidRDefault="00D26EB1" w:rsidP="00FD336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6EB1" w:rsidSect="009D592C">
      <w:footerReference w:type="default" r:id="rId24"/>
      <w:type w:val="continuous"/>
      <w:pgSz w:w="16838" w:h="11906" w:orient="landscape"/>
      <w:pgMar w:top="720" w:right="72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4E6" w:rsidRDefault="003774E6" w:rsidP="0018262D">
      <w:pPr>
        <w:spacing w:after="0" w:line="240" w:lineRule="auto"/>
      </w:pPr>
      <w:r>
        <w:separator/>
      </w:r>
    </w:p>
  </w:endnote>
  <w:endnote w:type="continuationSeparator" w:id="0">
    <w:p w:rsidR="003774E6" w:rsidRDefault="003774E6" w:rsidP="0018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5890"/>
    </w:sdtPr>
    <w:sdtEndPr/>
    <w:sdtContent>
      <w:p w:rsidR="008D61DC" w:rsidRDefault="0070204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1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61DC" w:rsidRDefault="008D61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4E6" w:rsidRDefault="003774E6" w:rsidP="0018262D">
      <w:pPr>
        <w:spacing w:after="0" w:line="240" w:lineRule="auto"/>
      </w:pPr>
      <w:r>
        <w:separator/>
      </w:r>
    </w:p>
  </w:footnote>
  <w:footnote w:type="continuationSeparator" w:id="0">
    <w:p w:rsidR="003774E6" w:rsidRDefault="003774E6" w:rsidP="00182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24F982"/>
    <w:lvl w:ilvl="0">
      <w:numFmt w:val="bullet"/>
      <w:lvlText w:val="*"/>
      <w:lvlJc w:val="left"/>
    </w:lvl>
  </w:abstractNum>
  <w:abstractNum w:abstractNumId="1" w15:restartNumberingAfterBreak="0">
    <w:nsid w:val="005E473F"/>
    <w:multiLevelType w:val="hybridMultilevel"/>
    <w:tmpl w:val="1AA81A0A"/>
    <w:lvl w:ilvl="0" w:tplc="39C6DE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547D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05D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CCFF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40B7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C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8DE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805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DA4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8C5D40"/>
    <w:multiLevelType w:val="hybridMultilevel"/>
    <w:tmpl w:val="44C805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04D22"/>
    <w:multiLevelType w:val="hybridMultilevel"/>
    <w:tmpl w:val="E806C5A8"/>
    <w:lvl w:ilvl="0" w:tplc="57EC80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B36E5"/>
    <w:multiLevelType w:val="hybridMultilevel"/>
    <w:tmpl w:val="5A0843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D7FA9"/>
    <w:multiLevelType w:val="hybridMultilevel"/>
    <w:tmpl w:val="14FC75DA"/>
    <w:lvl w:ilvl="0" w:tplc="D206E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C07B5D"/>
    <w:multiLevelType w:val="hybridMultilevel"/>
    <w:tmpl w:val="E668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90F3D"/>
    <w:multiLevelType w:val="hybridMultilevel"/>
    <w:tmpl w:val="103E9100"/>
    <w:lvl w:ilvl="0" w:tplc="2FB6CB2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51E4B3C"/>
    <w:multiLevelType w:val="hybridMultilevel"/>
    <w:tmpl w:val="9F1208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A516CC"/>
    <w:multiLevelType w:val="hybridMultilevel"/>
    <w:tmpl w:val="8AB4A02E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104B85"/>
    <w:multiLevelType w:val="hybridMultilevel"/>
    <w:tmpl w:val="00CC0A7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E32B1"/>
    <w:multiLevelType w:val="hybridMultilevel"/>
    <w:tmpl w:val="EEC0FF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FCD2A83"/>
    <w:multiLevelType w:val="hybridMultilevel"/>
    <w:tmpl w:val="1CEE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412F3"/>
    <w:multiLevelType w:val="hybridMultilevel"/>
    <w:tmpl w:val="1D38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A596D"/>
    <w:multiLevelType w:val="hybridMultilevel"/>
    <w:tmpl w:val="600E695C"/>
    <w:lvl w:ilvl="0" w:tplc="8272A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E2FAC"/>
    <w:multiLevelType w:val="hybridMultilevel"/>
    <w:tmpl w:val="A21A2B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8EB7EA5"/>
    <w:multiLevelType w:val="hybridMultilevel"/>
    <w:tmpl w:val="A51C9936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8D72C2"/>
    <w:multiLevelType w:val="hybridMultilevel"/>
    <w:tmpl w:val="63E6C570"/>
    <w:lvl w:ilvl="0" w:tplc="143EF6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2E43757D"/>
    <w:multiLevelType w:val="hybridMultilevel"/>
    <w:tmpl w:val="0F7A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D6AC0"/>
    <w:multiLevelType w:val="hybridMultilevel"/>
    <w:tmpl w:val="12FC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D41E7"/>
    <w:multiLevelType w:val="hybridMultilevel"/>
    <w:tmpl w:val="3BA6A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7820D2"/>
    <w:multiLevelType w:val="hybridMultilevel"/>
    <w:tmpl w:val="A374407A"/>
    <w:lvl w:ilvl="0" w:tplc="FBA221B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B9013D"/>
    <w:multiLevelType w:val="hybridMultilevel"/>
    <w:tmpl w:val="7AEE9F44"/>
    <w:lvl w:ilvl="0" w:tplc="81980E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F2F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64A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66B4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32A4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6A31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AC4A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1ED9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E63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B7D7943"/>
    <w:multiLevelType w:val="multilevel"/>
    <w:tmpl w:val="8654E91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D5194"/>
    <w:multiLevelType w:val="singleLevel"/>
    <w:tmpl w:val="BF944C4C"/>
    <w:lvl w:ilvl="0">
      <w:start w:val="1"/>
      <w:numFmt w:val="decimal"/>
      <w:lvlText w:val="%1.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27" w15:restartNumberingAfterBreak="0">
    <w:nsid w:val="3CB475AB"/>
    <w:multiLevelType w:val="hybridMultilevel"/>
    <w:tmpl w:val="97786474"/>
    <w:lvl w:ilvl="0" w:tplc="475E4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D14420"/>
    <w:multiLevelType w:val="hybridMultilevel"/>
    <w:tmpl w:val="A880D7F0"/>
    <w:lvl w:ilvl="0" w:tplc="E08CE9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DB2C3B"/>
    <w:multiLevelType w:val="hybridMultilevel"/>
    <w:tmpl w:val="FAAAE75E"/>
    <w:lvl w:ilvl="0" w:tplc="C2F49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27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C7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43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28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E2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40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00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43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3CA69B7"/>
    <w:multiLevelType w:val="hybridMultilevel"/>
    <w:tmpl w:val="802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553C8D"/>
    <w:multiLevelType w:val="hybridMultilevel"/>
    <w:tmpl w:val="4BDA6868"/>
    <w:lvl w:ilvl="0" w:tplc="F0B869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40D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D6F6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FE2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ACF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1219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F8E6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0C2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D2AF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68E75CF"/>
    <w:multiLevelType w:val="hybridMultilevel"/>
    <w:tmpl w:val="9544C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FC59E6"/>
    <w:multiLevelType w:val="hybridMultilevel"/>
    <w:tmpl w:val="14B83C4A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0C6447"/>
    <w:multiLevelType w:val="hybridMultilevel"/>
    <w:tmpl w:val="8E76B4E8"/>
    <w:lvl w:ilvl="0" w:tplc="C6D08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A9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A1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AB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2A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88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C0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6B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CA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B62DE5"/>
    <w:multiLevelType w:val="hybridMultilevel"/>
    <w:tmpl w:val="E6C49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A5B17"/>
    <w:multiLevelType w:val="hybridMultilevel"/>
    <w:tmpl w:val="8F8C91EA"/>
    <w:lvl w:ilvl="0" w:tplc="4E2EA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163BD"/>
    <w:multiLevelType w:val="singleLevel"/>
    <w:tmpl w:val="4560D044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39" w15:restartNumberingAfterBreak="0">
    <w:nsid w:val="718F386F"/>
    <w:multiLevelType w:val="hybridMultilevel"/>
    <w:tmpl w:val="F2E276AC"/>
    <w:lvl w:ilvl="0" w:tplc="FF5E5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D302B7"/>
    <w:multiLevelType w:val="hybridMultilevel"/>
    <w:tmpl w:val="A9362A32"/>
    <w:lvl w:ilvl="0" w:tplc="461CF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308D5"/>
    <w:multiLevelType w:val="hybridMultilevel"/>
    <w:tmpl w:val="9F285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E478F"/>
    <w:multiLevelType w:val="hybridMultilevel"/>
    <w:tmpl w:val="E27EBB4C"/>
    <w:lvl w:ilvl="0" w:tplc="E2B85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9F5B98"/>
    <w:multiLevelType w:val="singleLevel"/>
    <w:tmpl w:val="4E2EA19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29"/>
  </w:num>
  <w:num w:numId="3">
    <w:abstractNumId w:val="24"/>
  </w:num>
  <w:num w:numId="4">
    <w:abstractNumId w:val="35"/>
  </w:num>
  <w:num w:numId="5">
    <w:abstractNumId w:val="21"/>
  </w:num>
  <w:num w:numId="6">
    <w:abstractNumId w:val="36"/>
  </w:num>
  <w:num w:numId="7">
    <w:abstractNumId w:val="4"/>
  </w:num>
  <w:num w:numId="8">
    <w:abstractNumId w:val="8"/>
  </w:num>
  <w:num w:numId="9">
    <w:abstractNumId w:val="5"/>
  </w:num>
  <w:num w:numId="10">
    <w:abstractNumId w:val="38"/>
  </w:num>
  <w:num w:numId="11">
    <w:abstractNumId w:val="26"/>
  </w:num>
  <w:num w:numId="12">
    <w:abstractNumId w:val="30"/>
  </w:num>
  <w:num w:numId="13">
    <w:abstractNumId w:val="42"/>
  </w:num>
  <w:num w:numId="14">
    <w:abstractNumId w:val="7"/>
  </w:num>
  <w:num w:numId="15">
    <w:abstractNumId w:val="27"/>
  </w:num>
  <w:num w:numId="16">
    <w:abstractNumId w:val="39"/>
  </w:num>
  <w:num w:numId="17">
    <w:abstractNumId w:val="1"/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9"/>
  </w:num>
  <w:num w:numId="24">
    <w:abstractNumId w:val="41"/>
  </w:num>
  <w:num w:numId="25">
    <w:abstractNumId w:val="43"/>
  </w:num>
  <w:num w:numId="26">
    <w:abstractNumId w:val="23"/>
  </w:num>
  <w:num w:numId="27">
    <w:abstractNumId w:val="33"/>
  </w:num>
  <w:num w:numId="28">
    <w:abstractNumId w:val="14"/>
  </w:num>
  <w:num w:numId="29">
    <w:abstractNumId w:val="10"/>
  </w:num>
  <w:num w:numId="30">
    <w:abstractNumId w:val="11"/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57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"/>
  </w:num>
  <w:num w:numId="34">
    <w:abstractNumId w:val="6"/>
  </w:num>
  <w:num w:numId="35">
    <w:abstractNumId w:val="25"/>
  </w:num>
  <w:num w:numId="36">
    <w:abstractNumId w:val="2"/>
  </w:num>
  <w:num w:numId="37">
    <w:abstractNumId w:val="17"/>
  </w:num>
  <w:num w:numId="38">
    <w:abstractNumId w:val="13"/>
  </w:num>
  <w:num w:numId="39">
    <w:abstractNumId w:val="32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8"/>
  </w:num>
  <w:num w:numId="43">
    <w:abstractNumId w:val="40"/>
  </w:num>
  <w:num w:numId="44">
    <w:abstractNumId w:val="16"/>
  </w:num>
  <w:num w:numId="45">
    <w:abstractNumId w:val="19"/>
  </w:num>
  <w:num w:numId="46">
    <w:abstractNumId w:val="2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13"/>
    <w:rsid w:val="0000390B"/>
    <w:rsid w:val="00003AA6"/>
    <w:rsid w:val="00004B65"/>
    <w:rsid w:val="00005675"/>
    <w:rsid w:val="00010972"/>
    <w:rsid w:val="00015ADC"/>
    <w:rsid w:val="00020779"/>
    <w:rsid w:val="00026DB6"/>
    <w:rsid w:val="000327D4"/>
    <w:rsid w:val="00033B54"/>
    <w:rsid w:val="00034A6A"/>
    <w:rsid w:val="000370CD"/>
    <w:rsid w:val="00041DB0"/>
    <w:rsid w:val="00043951"/>
    <w:rsid w:val="0004549D"/>
    <w:rsid w:val="0004723A"/>
    <w:rsid w:val="0005522A"/>
    <w:rsid w:val="00057B4B"/>
    <w:rsid w:val="00060466"/>
    <w:rsid w:val="00062A57"/>
    <w:rsid w:val="00063AED"/>
    <w:rsid w:val="000713B2"/>
    <w:rsid w:val="00071A96"/>
    <w:rsid w:val="00071BE5"/>
    <w:rsid w:val="000738B9"/>
    <w:rsid w:val="000745D2"/>
    <w:rsid w:val="00076326"/>
    <w:rsid w:val="000764A6"/>
    <w:rsid w:val="00080E24"/>
    <w:rsid w:val="00081C11"/>
    <w:rsid w:val="0008282A"/>
    <w:rsid w:val="00087D88"/>
    <w:rsid w:val="0009222F"/>
    <w:rsid w:val="00093F03"/>
    <w:rsid w:val="000951E5"/>
    <w:rsid w:val="000956B9"/>
    <w:rsid w:val="000A2B4A"/>
    <w:rsid w:val="000A51E7"/>
    <w:rsid w:val="000A5C80"/>
    <w:rsid w:val="000B2D6A"/>
    <w:rsid w:val="000B76E5"/>
    <w:rsid w:val="000C07E3"/>
    <w:rsid w:val="000C1993"/>
    <w:rsid w:val="000C2364"/>
    <w:rsid w:val="000C2BE6"/>
    <w:rsid w:val="000C3406"/>
    <w:rsid w:val="000C5D4A"/>
    <w:rsid w:val="000D44FC"/>
    <w:rsid w:val="000E3CB5"/>
    <w:rsid w:val="000E446E"/>
    <w:rsid w:val="000F0601"/>
    <w:rsid w:val="000F58BF"/>
    <w:rsid w:val="0010274D"/>
    <w:rsid w:val="00104259"/>
    <w:rsid w:val="0011160B"/>
    <w:rsid w:val="0011259C"/>
    <w:rsid w:val="001135B3"/>
    <w:rsid w:val="00114ED6"/>
    <w:rsid w:val="0011685F"/>
    <w:rsid w:val="001256AA"/>
    <w:rsid w:val="00125B93"/>
    <w:rsid w:val="00130BAB"/>
    <w:rsid w:val="00130C2C"/>
    <w:rsid w:val="001343C7"/>
    <w:rsid w:val="00137EB1"/>
    <w:rsid w:val="00142759"/>
    <w:rsid w:val="00142947"/>
    <w:rsid w:val="001441EB"/>
    <w:rsid w:val="00144C8D"/>
    <w:rsid w:val="00145825"/>
    <w:rsid w:val="00145A72"/>
    <w:rsid w:val="00150006"/>
    <w:rsid w:val="001513E6"/>
    <w:rsid w:val="00154E0B"/>
    <w:rsid w:val="00157FF5"/>
    <w:rsid w:val="0016242E"/>
    <w:rsid w:val="00173D8F"/>
    <w:rsid w:val="00174B49"/>
    <w:rsid w:val="001755F8"/>
    <w:rsid w:val="0018262D"/>
    <w:rsid w:val="001900F5"/>
    <w:rsid w:val="001914A1"/>
    <w:rsid w:val="00192070"/>
    <w:rsid w:val="00192B5A"/>
    <w:rsid w:val="001971F0"/>
    <w:rsid w:val="00197CD9"/>
    <w:rsid w:val="001A4AE1"/>
    <w:rsid w:val="001B4CAC"/>
    <w:rsid w:val="001C0AA1"/>
    <w:rsid w:val="001C0ACC"/>
    <w:rsid w:val="001C0CB7"/>
    <w:rsid w:val="001C49F0"/>
    <w:rsid w:val="001C669E"/>
    <w:rsid w:val="001D0C61"/>
    <w:rsid w:val="001D6570"/>
    <w:rsid w:val="001D6C33"/>
    <w:rsid w:val="001E0690"/>
    <w:rsid w:val="001E10E0"/>
    <w:rsid w:val="001E2484"/>
    <w:rsid w:val="001E7906"/>
    <w:rsid w:val="001F090B"/>
    <w:rsid w:val="001F1BB0"/>
    <w:rsid w:val="001F20EB"/>
    <w:rsid w:val="001F32F4"/>
    <w:rsid w:val="001F5491"/>
    <w:rsid w:val="00200AB4"/>
    <w:rsid w:val="002016C4"/>
    <w:rsid w:val="00202518"/>
    <w:rsid w:val="00202606"/>
    <w:rsid w:val="002044BD"/>
    <w:rsid w:val="00206FB8"/>
    <w:rsid w:val="00214E1C"/>
    <w:rsid w:val="002221C3"/>
    <w:rsid w:val="00222BA6"/>
    <w:rsid w:val="0022503B"/>
    <w:rsid w:val="00226220"/>
    <w:rsid w:val="002330A5"/>
    <w:rsid w:val="0023446E"/>
    <w:rsid w:val="00235CE5"/>
    <w:rsid w:val="002410ED"/>
    <w:rsid w:val="002435D2"/>
    <w:rsid w:val="00244256"/>
    <w:rsid w:val="002523F9"/>
    <w:rsid w:val="00253953"/>
    <w:rsid w:val="00257D16"/>
    <w:rsid w:val="002647E1"/>
    <w:rsid w:val="00265D46"/>
    <w:rsid w:val="00266988"/>
    <w:rsid w:val="00267431"/>
    <w:rsid w:val="00274984"/>
    <w:rsid w:val="0027718C"/>
    <w:rsid w:val="002800BE"/>
    <w:rsid w:val="0028590D"/>
    <w:rsid w:val="00294857"/>
    <w:rsid w:val="00294C48"/>
    <w:rsid w:val="00295460"/>
    <w:rsid w:val="002B68A2"/>
    <w:rsid w:val="002C2BF8"/>
    <w:rsid w:val="002C7D45"/>
    <w:rsid w:val="002D0392"/>
    <w:rsid w:val="002D403D"/>
    <w:rsid w:val="002D69CB"/>
    <w:rsid w:val="002E24FF"/>
    <w:rsid w:val="002E26CA"/>
    <w:rsid w:val="002E2E7A"/>
    <w:rsid w:val="002E56B3"/>
    <w:rsid w:val="002E7AA8"/>
    <w:rsid w:val="002F2A10"/>
    <w:rsid w:val="002F3925"/>
    <w:rsid w:val="002F45D5"/>
    <w:rsid w:val="0030076F"/>
    <w:rsid w:val="00300DDF"/>
    <w:rsid w:val="00303BE7"/>
    <w:rsid w:val="0030635A"/>
    <w:rsid w:val="00313411"/>
    <w:rsid w:val="00313817"/>
    <w:rsid w:val="00316AEE"/>
    <w:rsid w:val="0032200C"/>
    <w:rsid w:val="00324863"/>
    <w:rsid w:val="00326B5B"/>
    <w:rsid w:val="00335C9D"/>
    <w:rsid w:val="00340DDC"/>
    <w:rsid w:val="003432F3"/>
    <w:rsid w:val="00344408"/>
    <w:rsid w:val="00345BD1"/>
    <w:rsid w:val="00350867"/>
    <w:rsid w:val="003570E1"/>
    <w:rsid w:val="00362709"/>
    <w:rsid w:val="0037223C"/>
    <w:rsid w:val="00373FE7"/>
    <w:rsid w:val="003755A8"/>
    <w:rsid w:val="0037669A"/>
    <w:rsid w:val="003774E6"/>
    <w:rsid w:val="00380220"/>
    <w:rsid w:val="003836A7"/>
    <w:rsid w:val="0038437F"/>
    <w:rsid w:val="00384FA6"/>
    <w:rsid w:val="0038573F"/>
    <w:rsid w:val="0038589C"/>
    <w:rsid w:val="00391405"/>
    <w:rsid w:val="003964EE"/>
    <w:rsid w:val="00397436"/>
    <w:rsid w:val="00397E97"/>
    <w:rsid w:val="003A0554"/>
    <w:rsid w:val="003A23EE"/>
    <w:rsid w:val="003A3098"/>
    <w:rsid w:val="003A3266"/>
    <w:rsid w:val="003A4379"/>
    <w:rsid w:val="003A7BFD"/>
    <w:rsid w:val="003A7E97"/>
    <w:rsid w:val="003B5DAF"/>
    <w:rsid w:val="003B79DF"/>
    <w:rsid w:val="003C44B0"/>
    <w:rsid w:val="003C6849"/>
    <w:rsid w:val="003D28D8"/>
    <w:rsid w:val="003D2F74"/>
    <w:rsid w:val="003D62B6"/>
    <w:rsid w:val="003D65A2"/>
    <w:rsid w:val="003E0CB6"/>
    <w:rsid w:val="003E104D"/>
    <w:rsid w:val="003E200A"/>
    <w:rsid w:val="003E5400"/>
    <w:rsid w:val="003E6EDD"/>
    <w:rsid w:val="003F033B"/>
    <w:rsid w:val="003F065D"/>
    <w:rsid w:val="003F339C"/>
    <w:rsid w:val="003F4E50"/>
    <w:rsid w:val="003F6A03"/>
    <w:rsid w:val="003F7DD2"/>
    <w:rsid w:val="004000CC"/>
    <w:rsid w:val="0040129D"/>
    <w:rsid w:val="004016A7"/>
    <w:rsid w:val="00402F66"/>
    <w:rsid w:val="00403352"/>
    <w:rsid w:val="004059F2"/>
    <w:rsid w:val="0040683B"/>
    <w:rsid w:val="00417379"/>
    <w:rsid w:val="00421AE3"/>
    <w:rsid w:val="00421F92"/>
    <w:rsid w:val="004265D6"/>
    <w:rsid w:val="00427B05"/>
    <w:rsid w:val="00430EF3"/>
    <w:rsid w:val="00434E7F"/>
    <w:rsid w:val="00437EF8"/>
    <w:rsid w:val="00445838"/>
    <w:rsid w:val="00446ED4"/>
    <w:rsid w:val="0045479E"/>
    <w:rsid w:val="0046127C"/>
    <w:rsid w:val="00461EDF"/>
    <w:rsid w:val="00464C59"/>
    <w:rsid w:val="00466FAA"/>
    <w:rsid w:val="00467C09"/>
    <w:rsid w:val="004729F8"/>
    <w:rsid w:val="0047332A"/>
    <w:rsid w:val="00473781"/>
    <w:rsid w:val="004743A4"/>
    <w:rsid w:val="00475CFE"/>
    <w:rsid w:val="004875A4"/>
    <w:rsid w:val="00492D7A"/>
    <w:rsid w:val="00496E95"/>
    <w:rsid w:val="004B08A1"/>
    <w:rsid w:val="004B1382"/>
    <w:rsid w:val="004B2F49"/>
    <w:rsid w:val="004B4DCB"/>
    <w:rsid w:val="004B5116"/>
    <w:rsid w:val="004B720A"/>
    <w:rsid w:val="004C2DD4"/>
    <w:rsid w:val="004C45D1"/>
    <w:rsid w:val="004C5738"/>
    <w:rsid w:val="004D1DE6"/>
    <w:rsid w:val="004D4265"/>
    <w:rsid w:val="004D5FE1"/>
    <w:rsid w:val="004D6051"/>
    <w:rsid w:val="004D6888"/>
    <w:rsid w:val="004E2174"/>
    <w:rsid w:val="004E4E3B"/>
    <w:rsid w:val="004E5AEC"/>
    <w:rsid w:val="004F3C10"/>
    <w:rsid w:val="004F553A"/>
    <w:rsid w:val="004F74CA"/>
    <w:rsid w:val="0050453E"/>
    <w:rsid w:val="00507810"/>
    <w:rsid w:val="0051008C"/>
    <w:rsid w:val="005104DF"/>
    <w:rsid w:val="00515EE6"/>
    <w:rsid w:val="00516D99"/>
    <w:rsid w:val="00521268"/>
    <w:rsid w:val="00527D01"/>
    <w:rsid w:val="005328A8"/>
    <w:rsid w:val="005331EE"/>
    <w:rsid w:val="005367BE"/>
    <w:rsid w:val="00536A8D"/>
    <w:rsid w:val="00536B00"/>
    <w:rsid w:val="00537C1B"/>
    <w:rsid w:val="00553812"/>
    <w:rsid w:val="00554A84"/>
    <w:rsid w:val="00555B97"/>
    <w:rsid w:val="00556CA4"/>
    <w:rsid w:val="00557723"/>
    <w:rsid w:val="005579EF"/>
    <w:rsid w:val="00563F38"/>
    <w:rsid w:val="00565A6E"/>
    <w:rsid w:val="00567447"/>
    <w:rsid w:val="00573C29"/>
    <w:rsid w:val="0057441F"/>
    <w:rsid w:val="0057746B"/>
    <w:rsid w:val="00577F35"/>
    <w:rsid w:val="0058166C"/>
    <w:rsid w:val="0058323F"/>
    <w:rsid w:val="00592B2F"/>
    <w:rsid w:val="005A2469"/>
    <w:rsid w:val="005A3B27"/>
    <w:rsid w:val="005A448D"/>
    <w:rsid w:val="005A7A0B"/>
    <w:rsid w:val="005B1ED4"/>
    <w:rsid w:val="005B2D83"/>
    <w:rsid w:val="005B65BC"/>
    <w:rsid w:val="005B675D"/>
    <w:rsid w:val="005B79ED"/>
    <w:rsid w:val="005C0A3F"/>
    <w:rsid w:val="005C5EE8"/>
    <w:rsid w:val="005D41FD"/>
    <w:rsid w:val="005E48E2"/>
    <w:rsid w:val="005E6926"/>
    <w:rsid w:val="005F23BA"/>
    <w:rsid w:val="005F3549"/>
    <w:rsid w:val="00600FED"/>
    <w:rsid w:val="0060186C"/>
    <w:rsid w:val="006020D7"/>
    <w:rsid w:val="00605D39"/>
    <w:rsid w:val="00606756"/>
    <w:rsid w:val="006074D1"/>
    <w:rsid w:val="00610874"/>
    <w:rsid w:val="006125F6"/>
    <w:rsid w:val="00614318"/>
    <w:rsid w:val="00614430"/>
    <w:rsid w:val="00617377"/>
    <w:rsid w:val="00617F10"/>
    <w:rsid w:val="0062091B"/>
    <w:rsid w:val="00620948"/>
    <w:rsid w:val="00623321"/>
    <w:rsid w:val="006237C0"/>
    <w:rsid w:val="00624343"/>
    <w:rsid w:val="00633AEB"/>
    <w:rsid w:val="00636264"/>
    <w:rsid w:val="00636D70"/>
    <w:rsid w:val="00640A72"/>
    <w:rsid w:val="0064222E"/>
    <w:rsid w:val="00642A4C"/>
    <w:rsid w:val="0064504E"/>
    <w:rsid w:val="00646FCF"/>
    <w:rsid w:val="006479A0"/>
    <w:rsid w:val="00650F4E"/>
    <w:rsid w:val="00651A49"/>
    <w:rsid w:val="006533E0"/>
    <w:rsid w:val="00661622"/>
    <w:rsid w:val="00666944"/>
    <w:rsid w:val="00667183"/>
    <w:rsid w:val="00671E9F"/>
    <w:rsid w:val="00671EDF"/>
    <w:rsid w:val="00674375"/>
    <w:rsid w:val="00674615"/>
    <w:rsid w:val="006762C5"/>
    <w:rsid w:val="00682C66"/>
    <w:rsid w:val="00682E8F"/>
    <w:rsid w:val="00683BB4"/>
    <w:rsid w:val="00694D64"/>
    <w:rsid w:val="00695B8D"/>
    <w:rsid w:val="00696F36"/>
    <w:rsid w:val="006A05D7"/>
    <w:rsid w:val="006A0703"/>
    <w:rsid w:val="006A330D"/>
    <w:rsid w:val="006A5622"/>
    <w:rsid w:val="006A5D87"/>
    <w:rsid w:val="006A6A23"/>
    <w:rsid w:val="006B4B6C"/>
    <w:rsid w:val="006B552D"/>
    <w:rsid w:val="006B68F4"/>
    <w:rsid w:val="006B6BE6"/>
    <w:rsid w:val="006C14B1"/>
    <w:rsid w:val="006C5032"/>
    <w:rsid w:val="006C554F"/>
    <w:rsid w:val="006C7C8F"/>
    <w:rsid w:val="006D4293"/>
    <w:rsid w:val="006D5336"/>
    <w:rsid w:val="006D5C75"/>
    <w:rsid w:val="006E028B"/>
    <w:rsid w:val="006E36E0"/>
    <w:rsid w:val="006E78F9"/>
    <w:rsid w:val="006E7D88"/>
    <w:rsid w:val="006F4AFD"/>
    <w:rsid w:val="00700D84"/>
    <w:rsid w:val="00702046"/>
    <w:rsid w:val="00707494"/>
    <w:rsid w:val="0072564F"/>
    <w:rsid w:val="007274E2"/>
    <w:rsid w:val="00731DA8"/>
    <w:rsid w:val="00732B7C"/>
    <w:rsid w:val="007363D4"/>
    <w:rsid w:val="0073687C"/>
    <w:rsid w:val="00741D17"/>
    <w:rsid w:val="00741DBB"/>
    <w:rsid w:val="007450D3"/>
    <w:rsid w:val="00745A5C"/>
    <w:rsid w:val="00750286"/>
    <w:rsid w:val="00756FE9"/>
    <w:rsid w:val="0076118E"/>
    <w:rsid w:val="007615F1"/>
    <w:rsid w:val="0076747B"/>
    <w:rsid w:val="00771415"/>
    <w:rsid w:val="00776E82"/>
    <w:rsid w:val="00784164"/>
    <w:rsid w:val="00785F97"/>
    <w:rsid w:val="00787B06"/>
    <w:rsid w:val="007A1672"/>
    <w:rsid w:val="007A4C39"/>
    <w:rsid w:val="007A5942"/>
    <w:rsid w:val="007B2AA0"/>
    <w:rsid w:val="007B3309"/>
    <w:rsid w:val="007B3628"/>
    <w:rsid w:val="007B48B5"/>
    <w:rsid w:val="007B4F0C"/>
    <w:rsid w:val="007B72BF"/>
    <w:rsid w:val="007C0CC2"/>
    <w:rsid w:val="007C2448"/>
    <w:rsid w:val="007C2B9C"/>
    <w:rsid w:val="007C73DB"/>
    <w:rsid w:val="007D1BDB"/>
    <w:rsid w:val="007D1F81"/>
    <w:rsid w:val="007D2992"/>
    <w:rsid w:val="007D5F74"/>
    <w:rsid w:val="007D6C42"/>
    <w:rsid w:val="007E0E56"/>
    <w:rsid w:val="007E55B5"/>
    <w:rsid w:val="007E6207"/>
    <w:rsid w:val="007E6616"/>
    <w:rsid w:val="007F065E"/>
    <w:rsid w:val="007F1ED1"/>
    <w:rsid w:val="007F39F0"/>
    <w:rsid w:val="0080211C"/>
    <w:rsid w:val="00803C99"/>
    <w:rsid w:val="008078BA"/>
    <w:rsid w:val="00816B04"/>
    <w:rsid w:val="0081718F"/>
    <w:rsid w:val="0081788D"/>
    <w:rsid w:val="0082164F"/>
    <w:rsid w:val="00821BFF"/>
    <w:rsid w:val="00821DF8"/>
    <w:rsid w:val="00822D3A"/>
    <w:rsid w:val="00823FC7"/>
    <w:rsid w:val="00825A53"/>
    <w:rsid w:val="00825D42"/>
    <w:rsid w:val="008268E2"/>
    <w:rsid w:val="0083082D"/>
    <w:rsid w:val="008322AA"/>
    <w:rsid w:val="00834131"/>
    <w:rsid w:val="008408BE"/>
    <w:rsid w:val="00840E01"/>
    <w:rsid w:val="00841664"/>
    <w:rsid w:val="00841C7F"/>
    <w:rsid w:val="0084269C"/>
    <w:rsid w:val="00844FBE"/>
    <w:rsid w:val="00847BD3"/>
    <w:rsid w:val="00847C71"/>
    <w:rsid w:val="00852027"/>
    <w:rsid w:val="00853A94"/>
    <w:rsid w:val="00853E77"/>
    <w:rsid w:val="00855613"/>
    <w:rsid w:val="008566B8"/>
    <w:rsid w:val="00860EBE"/>
    <w:rsid w:val="00861A27"/>
    <w:rsid w:val="008753C1"/>
    <w:rsid w:val="008753FC"/>
    <w:rsid w:val="00880ED4"/>
    <w:rsid w:val="00882BD0"/>
    <w:rsid w:val="0088434B"/>
    <w:rsid w:val="00892B33"/>
    <w:rsid w:val="008952B9"/>
    <w:rsid w:val="00896E62"/>
    <w:rsid w:val="008A06AB"/>
    <w:rsid w:val="008A32C5"/>
    <w:rsid w:val="008A455E"/>
    <w:rsid w:val="008A629A"/>
    <w:rsid w:val="008A65F3"/>
    <w:rsid w:val="008B5A58"/>
    <w:rsid w:val="008C1E40"/>
    <w:rsid w:val="008C67C5"/>
    <w:rsid w:val="008C7625"/>
    <w:rsid w:val="008D207D"/>
    <w:rsid w:val="008D2DC3"/>
    <w:rsid w:val="008D4E7E"/>
    <w:rsid w:val="008D61DC"/>
    <w:rsid w:val="008E382C"/>
    <w:rsid w:val="008F138F"/>
    <w:rsid w:val="008F2FDF"/>
    <w:rsid w:val="008F3A02"/>
    <w:rsid w:val="0090036B"/>
    <w:rsid w:val="00906D16"/>
    <w:rsid w:val="009119B4"/>
    <w:rsid w:val="00911FFA"/>
    <w:rsid w:val="00914637"/>
    <w:rsid w:val="0091497B"/>
    <w:rsid w:val="00916A92"/>
    <w:rsid w:val="009207A2"/>
    <w:rsid w:val="0092387A"/>
    <w:rsid w:val="00932498"/>
    <w:rsid w:val="009333F1"/>
    <w:rsid w:val="009366DD"/>
    <w:rsid w:val="00937C30"/>
    <w:rsid w:val="009410E6"/>
    <w:rsid w:val="009467B6"/>
    <w:rsid w:val="00947064"/>
    <w:rsid w:val="009501D8"/>
    <w:rsid w:val="00951B29"/>
    <w:rsid w:val="00955A4C"/>
    <w:rsid w:val="00960969"/>
    <w:rsid w:val="0096166B"/>
    <w:rsid w:val="009641D8"/>
    <w:rsid w:val="00965C46"/>
    <w:rsid w:val="00965F78"/>
    <w:rsid w:val="009708B2"/>
    <w:rsid w:val="009742DD"/>
    <w:rsid w:val="00976491"/>
    <w:rsid w:val="00976B4C"/>
    <w:rsid w:val="009800A5"/>
    <w:rsid w:val="00985A3E"/>
    <w:rsid w:val="00985DD5"/>
    <w:rsid w:val="009874B7"/>
    <w:rsid w:val="00987A10"/>
    <w:rsid w:val="0099088E"/>
    <w:rsid w:val="00990DBE"/>
    <w:rsid w:val="0099290E"/>
    <w:rsid w:val="009933F4"/>
    <w:rsid w:val="00993774"/>
    <w:rsid w:val="00994D4F"/>
    <w:rsid w:val="009A438E"/>
    <w:rsid w:val="009B1C47"/>
    <w:rsid w:val="009B68F9"/>
    <w:rsid w:val="009B6F33"/>
    <w:rsid w:val="009C217B"/>
    <w:rsid w:val="009C4095"/>
    <w:rsid w:val="009C475E"/>
    <w:rsid w:val="009C7106"/>
    <w:rsid w:val="009D592C"/>
    <w:rsid w:val="009D7AC2"/>
    <w:rsid w:val="009D7CE0"/>
    <w:rsid w:val="009E3A83"/>
    <w:rsid w:val="009E3E7F"/>
    <w:rsid w:val="009E7ABE"/>
    <w:rsid w:val="009F3244"/>
    <w:rsid w:val="009F34B5"/>
    <w:rsid w:val="00A0253C"/>
    <w:rsid w:val="00A039C5"/>
    <w:rsid w:val="00A062FE"/>
    <w:rsid w:val="00A10661"/>
    <w:rsid w:val="00A125A3"/>
    <w:rsid w:val="00A13017"/>
    <w:rsid w:val="00A162C5"/>
    <w:rsid w:val="00A17EE4"/>
    <w:rsid w:val="00A201B2"/>
    <w:rsid w:val="00A2385A"/>
    <w:rsid w:val="00A23E2D"/>
    <w:rsid w:val="00A32B30"/>
    <w:rsid w:val="00A43907"/>
    <w:rsid w:val="00A468AB"/>
    <w:rsid w:val="00A50115"/>
    <w:rsid w:val="00A56BCE"/>
    <w:rsid w:val="00A5791D"/>
    <w:rsid w:val="00A63682"/>
    <w:rsid w:val="00A63B51"/>
    <w:rsid w:val="00A66292"/>
    <w:rsid w:val="00A67AFD"/>
    <w:rsid w:val="00A74B1D"/>
    <w:rsid w:val="00A75CA0"/>
    <w:rsid w:val="00A77342"/>
    <w:rsid w:val="00A775F2"/>
    <w:rsid w:val="00A82D3B"/>
    <w:rsid w:val="00A84E55"/>
    <w:rsid w:val="00A9053B"/>
    <w:rsid w:val="00A924BF"/>
    <w:rsid w:val="00A9345F"/>
    <w:rsid w:val="00A93F69"/>
    <w:rsid w:val="00A95B0E"/>
    <w:rsid w:val="00A9702E"/>
    <w:rsid w:val="00AA12CD"/>
    <w:rsid w:val="00AA2EBA"/>
    <w:rsid w:val="00AA7F7C"/>
    <w:rsid w:val="00AB23F5"/>
    <w:rsid w:val="00AB2CE8"/>
    <w:rsid w:val="00AB6607"/>
    <w:rsid w:val="00AC2A0C"/>
    <w:rsid w:val="00AC5536"/>
    <w:rsid w:val="00AC71C1"/>
    <w:rsid w:val="00AD1E48"/>
    <w:rsid w:val="00AD7F48"/>
    <w:rsid w:val="00AE21FF"/>
    <w:rsid w:val="00AE292B"/>
    <w:rsid w:val="00AE6781"/>
    <w:rsid w:val="00AE7840"/>
    <w:rsid w:val="00AF12ED"/>
    <w:rsid w:val="00AF6C23"/>
    <w:rsid w:val="00B03C45"/>
    <w:rsid w:val="00B11801"/>
    <w:rsid w:val="00B11BB5"/>
    <w:rsid w:val="00B12864"/>
    <w:rsid w:val="00B202E3"/>
    <w:rsid w:val="00B21B39"/>
    <w:rsid w:val="00B21C1B"/>
    <w:rsid w:val="00B23724"/>
    <w:rsid w:val="00B3310D"/>
    <w:rsid w:val="00B338CC"/>
    <w:rsid w:val="00B353DB"/>
    <w:rsid w:val="00B35988"/>
    <w:rsid w:val="00B376C2"/>
    <w:rsid w:val="00B412EE"/>
    <w:rsid w:val="00B45F21"/>
    <w:rsid w:val="00B47030"/>
    <w:rsid w:val="00B576B0"/>
    <w:rsid w:val="00B577DA"/>
    <w:rsid w:val="00B614E9"/>
    <w:rsid w:val="00B61613"/>
    <w:rsid w:val="00B65CE7"/>
    <w:rsid w:val="00B65D8C"/>
    <w:rsid w:val="00B67072"/>
    <w:rsid w:val="00B67BEB"/>
    <w:rsid w:val="00B719B2"/>
    <w:rsid w:val="00B72BDC"/>
    <w:rsid w:val="00B74CA9"/>
    <w:rsid w:val="00B74CF9"/>
    <w:rsid w:val="00B8032C"/>
    <w:rsid w:val="00B82A09"/>
    <w:rsid w:val="00B8311D"/>
    <w:rsid w:val="00B84160"/>
    <w:rsid w:val="00B9074A"/>
    <w:rsid w:val="00B90DBF"/>
    <w:rsid w:val="00B94043"/>
    <w:rsid w:val="00B95B19"/>
    <w:rsid w:val="00B96C47"/>
    <w:rsid w:val="00B976AF"/>
    <w:rsid w:val="00BA1C95"/>
    <w:rsid w:val="00BA3AB5"/>
    <w:rsid w:val="00BA6639"/>
    <w:rsid w:val="00BB734F"/>
    <w:rsid w:val="00BC1C14"/>
    <w:rsid w:val="00BC7BEF"/>
    <w:rsid w:val="00BD1EF6"/>
    <w:rsid w:val="00BD2298"/>
    <w:rsid w:val="00BD27E4"/>
    <w:rsid w:val="00BD43A7"/>
    <w:rsid w:val="00BD5551"/>
    <w:rsid w:val="00BD7A19"/>
    <w:rsid w:val="00BE0290"/>
    <w:rsid w:val="00BE14BF"/>
    <w:rsid w:val="00BE61ED"/>
    <w:rsid w:val="00BE7804"/>
    <w:rsid w:val="00BE7A8D"/>
    <w:rsid w:val="00BF0E9E"/>
    <w:rsid w:val="00BF6B64"/>
    <w:rsid w:val="00C00343"/>
    <w:rsid w:val="00C01114"/>
    <w:rsid w:val="00C021CA"/>
    <w:rsid w:val="00C052F1"/>
    <w:rsid w:val="00C11BED"/>
    <w:rsid w:val="00C20B48"/>
    <w:rsid w:val="00C20D05"/>
    <w:rsid w:val="00C21F16"/>
    <w:rsid w:val="00C244BE"/>
    <w:rsid w:val="00C24E0A"/>
    <w:rsid w:val="00C343D7"/>
    <w:rsid w:val="00C3562E"/>
    <w:rsid w:val="00C35E04"/>
    <w:rsid w:val="00C37CA9"/>
    <w:rsid w:val="00C4349E"/>
    <w:rsid w:val="00C447E7"/>
    <w:rsid w:val="00C47FCD"/>
    <w:rsid w:val="00C558B6"/>
    <w:rsid w:val="00C55E89"/>
    <w:rsid w:val="00C61262"/>
    <w:rsid w:val="00C65B7B"/>
    <w:rsid w:val="00C67316"/>
    <w:rsid w:val="00C6774F"/>
    <w:rsid w:val="00C759A0"/>
    <w:rsid w:val="00C773A2"/>
    <w:rsid w:val="00C8031D"/>
    <w:rsid w:val="00C8229F"/>
    <w:rsid w:val="00C82420"/>
    <w:rsid w:val="00C93575"/>
    <w:rsid w:val="00C964EA"/>
    <w:rsid w:val="00CA0B40"/>
    <w:rsid w:val="00CA1C10"/>
    <w:rsid w:val="00CA2C73"/>
    <w:rsid w:val="00CA45AB"/>
    <w:rsid w:val="00CA6EBF"/>
    <w:rsid w:val="00CB0BED"/>
    <w:rsid w:val="00CB1D42"/>
    <w:rsid w:val="00CB3B96"/>
    <w:rsid w:val="00CC21CF"/>
    <w:rsid w:val="00CC4124"/>
    <w:rsid w:val="00CC485D"/>
    <w:rsid w:val="00CC4E71"/>
    <w:rsid w:val="00CC590D"/>
    <w:rsid w:val="00CD2827"/>
    <w:rsid w:val="00CD4C45"/>
    <w:rsid w:val="00CD7674"/>
    <w:rsid w:val="00CE0560"/>
    <w:rsid w:val="00CE1522"/>
    <w:rsid w:val="00CE22A8"/>
    <w:rsid w:val="00CE2618"/>
    <w:rsid w:val="00CE3BEB"/>
    <w:rsid w:val="00CE7DA8"/>
    <w:rsid w:val="00CF2DE6"/>
    <w:rsid w:val="00CF7027"/>
    <w:rsid w:val="00CF7E36"/>
    <w:rsid w:val="00D02037"/>
    <w:rsid w:val="00D02BBD"/>
    <w:rsid w:val="00D04732"/>
    <w:rsid w:val="00D121B2"/>
    <w:rsid w:val="00D169B6"/>
    <w:rsid w:val="00D16AAE"/>
    <w:rsid w:val="00D17CDA"/>
    <w:rsid w:val="00D2286C"/>
    <w:rsid w:val="00D2494E"/>
    <w:rsid w:val="00D25163"/>
    <w:rsid w:val="00D261C8"/>
    <w:rsid w:val="00D266EE"/>
    <w:rsid w:val="00D26EB1"/>
    <w:rsid w:val="00D3119B"/>
    <w:rsid w:val="00D31293"/>
    <w:rsid w:val="00D343BD"/>
    <w:rsid w:val="00D353B7"/>
    <w:rsid w:val="00D3756A"/>
    <w:rsid w:val="00D37AFC"/>
    <w:rsid w:val="00D44F1F"/>
    <w:rsid w:val="00D55EA2"/>
    <w:rsid w:val="00D56B9E"/>
    <w:rsid w:val="00D61FF4"/>
    <w:rsid w:val="00D6270F"/>
    <w:rsid w:val="00D632BC"/>
    <w:rsid w:val="00D64A8E"/>
    <w:rsid w:val="00D74A9C"/>
    <w:rsid w:val="00D802D1"/>
    <w:rsid w:val="00D81B0C"/>
    <w:rsid w:val="00D821C0"/>
    <w:rsid w:val="00D8774E"/>
    <w:rsid w:val="00D90830"/>
    <w:rsid w:val="00D92200"/>
    <w:rsid w:val="00D93AC8"/>
    <w:rsid w:val="00D958C8"/>
    <w:rsid w:val="00D974CE"/>
    <w:rsid w:val="00D97F4A"/>
    <w:rsid w:val="00DA1CBC"/>
    <w:rsid w:val="00DA44E9"/>
    <w:rsid w:val="00DA6678"/>
    <w:rsid w:val="00DB6B30"/>
    <w:rsid w:val="00DC0254"/>
    <w:rsid w:val="00DC30FE"/>
    <w:rsid w:val="00DC3D02"/>
    <w:rsid w:val="00DC46D7"/>
    <w:rsid w:val="00DC51EC"/>
    <w:rsid w:val="00DC5398"/>
    <w:rsid w:val="00DC53E0"/>
    <w:rsid w:val="00DD06C5"/>
    <w:rsid w:val="00DD2407"/>
    <w:rsid w:val="00DD3933"/>
    <w:rsid w:val="00DD46AD"/>
    <w:rsid w:val="00DD6DAD"/>
    <w:rsid w:val="00DE2833"/>
    <w:rsid w:val="00DE50B8"/>
    <w:rsid w:val="00DE5C77"/>
    <w:rsid w:val="00DE70B8"/>
    <w:rsid w:val="00DF017B"/>
    <w:rsid w:val="00DF0B53"/>
    <w:rsid w:val="00DF0E7C"/>
    <w:rsid w:val="00DF3059"/>
    <w:rsid w:val="00DF30FA"/>
    <w:rsid w:val="00DF50D4"/>
    <w:rsid w:val="00DF50F2"/>
    <w:rsid w:val="00E02D10"/>
    <w:rsid w:val="00E07255"/>
    <w:rsid w:val="00E103AB"/>
    <w:rsid w:val="00E10CD6"/>
    <w:rsid w:val="00E11B09"/>
    <w:rsid w:val="00E15195"/>
    <w:rsid w:val="00E26990"/>
    <w:rsid w:val="00E30CF6"/>
    <w:rsid w:val="00E35F74"/>
    <w:rsid w:val="00E37603"/>
    <w:rsid w:val="00E43E38"/>
    <w:rsid w:val="00E50483"/>
    <w:rsid w:val="00E544CD"/>
    <w:rsid w:val="00E6092D"/>
    <w:rsid w:val="00E60C1D"/>
    <w:rsid w:val="00E641FB"/>
    <w:rsid w:val="00E65B26"/>
    <w:rsid w:val="00E72E52"/>
    <w:rsid w:val="00E81DD2"/>
    <w:rsid w:val="00E87BF9"/>
    <w:rsid w:val="00E87CF7"/>
    <w:rsid w:val="00E904BC"/>
    <w:rsid w:val="00E93924"/>
    <w:rsid w:val="00E94085"/>
    <w:rsid w:val="00E97764"/>
    <w:rsid w:val="00EA3EFF"/>
    <w:rsid w:val="00EA4654"/>
    <w:rsid w:val="00EB3456"/>
    <w:rsid w:val="00EB551E"/>
    <w:rsid w:val="00EB6F91"/>
    <w:rsid w:val="00EC22B9"/>
    <w:rsid w:val="00EC2BE5"/>
    <w:rsid w:val="00EC48B2"/>
    <w:rsid w:val="00EC5CA0"/>
    <w:rsid w:val="00ED0F8B"/>
    <w:rsid w:val="00ED515B"/>
    <w:rsid w:val="00ED5DD1"/>
    <w:rsid w:val="00EE233B"/>
    <w:rsid w:val="00EE26F6"/>
    <w:rsid w:val="00EF26B5"/>
    <w:rsid w:val="00EF3A56"/>
    <w:rsid w:val="00EF59FA"/>
    <w:rsid w:val="00EF5F42"/>
    <w:rsid w:val="00EF6108"/>
    <w:rsid w:val="00EF68C7"/>
    <w:rsid w:val="00EF7979"/>
    <w:rsid w:val="00F05089"/>
    <w:rsid w:val="00F136D8"/>
    <w:rsid w:val="00F234DB"/>
    <w:rsid w:val="00F2627D"/>
    <w:rsid w:val="00F30E1B"/>
    <w:rsid w:val="00F314B0"/>
    <w:rsid w:val="00F33BF7"/>
    <w:rsid w:val="00F42BA5"/>
    <w:rsid w:val="00F44623"/>
    <w:rsid w:val="00F44A33"/>
    <w:rsid w:val="00F510DB"/>
    <w:rsid w:val="00F564F5"/>
    <w:rsid w:val="00F6584B"/>
    <w:rsid w:val="00F737A3"/>
    <w:rsid w:val="00F769C9"/>
    <w:rsid w:val="00F8218C"/>
    <w:rsid w:val="00F82423"/>
    <w:rsid w:val="00F85F81"/>
    <w:rsid w:val="00F86389"/>
    <w:rsid w:val="00F878CC"/>
    <w:rsid w:val="00F9455D"/>
    <w:rsid w:val="00F94711"/>
    <w:rsid w:val="00F953F3"/>
    <w:rsid w:val="00F9587A"/>
    <w:rsid w:val="00F95E2F"/>
    <w:rsid w:val="00F97789"/>
    <w:rsid w:val="00F97B69"/>
    <w:rsid w:val="00FA2A25"/>
    <w:rsid w:val="00FA4663"/>
    <w:rsid w:val="00FA4A34"/>
    <w:rsid w:val="00FA6C5E"/>
    <w:rsid w:val="00FB1A46"/>
    <w:rsid w:val="00FB2308"/>
    <w:rsid w:val="00FC4427"/>
    <w:rsid w:val="00FC570E"/>
    <w:rsid w:val="00FD336B"/>
    <w:rsid w:val="00FD3629"/>
    <w:rsid w:val="00FD50D6"/>
    <w:rsid w:val="00FD64F5"/>
    <w:rsid w:val="00FE1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380D"/>
  <w15:docId w15:val="{34D262BD-ACDE-4DBA-8FF7-22628523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308"/>
  </w:style>
  <w:style w:type="paragraph" w:styleId="1">
    <w:name w:val="heading 1"/>
    <w:basedOn w:val="a"/>
    <w:next w:val="a"/>
    <w:link w:val="10"/>
    <w:qFormat/>
    <w:rsid w:val="00DD39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3933"/>
    <w:pPr>
      <w:keepNext/>
      <w:spacing w:after="0" w:line="240" w:lineRule="auto"/>
      <w:outlineLvl w:val="1"/>
    </w:pPr>
    <w:rPr>
      <w:rFonts w:ascii="Monotype Corsiva" w:eastAsia="Times New Roman" w:hAnsi="Monotype Corsiva" w:cs="Times New Roman"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32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32C5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18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262D"/>
  </w:style>
  <w:style w:type="paragraph" w:styleId="a8">
    <w:name w:val="footer"/>
    <w:basedOn w:val="a"/>
    <w:link w:val="a9"/>
    <w:uiPriority w:val="99"/>
    <w:unhideWhenUsed/>
    <w:rsid w:val="0018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62D"/>
  </w:style>
  <w:style w:type="paragraph" w:styleId="aa">
    <w:name w:val="No Spacing"/>
    <w:link w:val="ab"/>
    <w:uiPriority w:val="1"/>
    <w:qFormat/>
    <w:rsid w:val="00350867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rsid w:val="0035086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350867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A7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basedOn w:val="a0"/>
    <w:link w:val="aa"/>
    <w:uiPriority w:val="1"/>
    <w:rsid w:val="00825D42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EC2B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C2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rsid w:val="009E3A8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E3A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E3A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msonormalcxspmiddle">
    <w:name w:val="msonormalcxspmiddle"/>
    <w:basedOn w:val="a"/>
    <w:rsid w:val="0040683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styleId="af">
    <w:name w:val="Strong"/>
    <w:basedOn w:val="a0"/>
    <w:qFormat/>
    <w:rsid w:val="001C669E"/>
    <w:rPr>
      <w:b/>
      <w:bCs/>
    </w:rPr>
  </w:style>
  <w:style w:type="character" w:customStyle="1" w:styleId="af0">
    <w:name w:val="Основной текст_"/>
    <w:basedOn w:val="a0"/>
    <w:link w:val="11"/>
    <w:rsid w:val="004C2DD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1">
    <w:name w:val="Основной текст + Не полужирный"/>
    <w:basedOn w:val="af0"/>
    <w:rsid w:val="004C2D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0"/>
    <w:rsid w:val="004C2DD4"/>
    <w:pPr>
      <w:widowControl w:val="0"/>
      <w:shd w:val="clear" w:color="auto" w:fill="FFFFFF"/>
      <w:spacing w:before="1020" w:after="0" w:line="232" w:lineRule="exact"/>
      <w:ind w:hanging="52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994D4F"/>
    <w:rPr>
      <w:color w:val="800080" w:themeColor="followedHyperlink"/>
      <w:u w:val="single"/>
    </w:rPr>
  </w:style>
  <w:style w:type="paragraph" w:styleId="af3">
    <w:name w:val="Body Text Indent"/>
    <w:basedOn w:val="a"/>
    <w:link w:val="af4"/>
    <w:unhideWhenUsed/>
    <w:rsid w:val="001E069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0690"/>
  </w:style>
  <w:style w:type="character" w:customStyle="1" w:styleId="10">
    <w:name w:val="Заголовок 1 Знак"/>
    <w:basedOn w:val="a0"/>
    <w:link w:val="1"/>
    <w:rsid w:val="00DD393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D3933"/>
    <w:rPr>
      <w:rFonts w:ascii="Monotype Corsiva" w:eastAsia="Times New Roman" w:hAnsi="Monotype Corsiva" w:cs="Times New Roman"/>
      <w:sz w:val="36"/>
      <w:szCs w:val="28"/>
      <w:lang w:eastAsia="ru-RU"/>
    </w:rPr>
  </w:style>
  <w:style w:type="character" w:styleId="af5">
    <w:name w:val="page number"/>
    <w:basedOn w:val="a0"/>
    <w:rsid w:val="00DD3933"/>
  </w:style>
  <w:style w:type="character" w:styleId="af6">
    <w:name w:val="footnote reference"/>
    <w:uiPriority w:val="99"/>
    <w:rsid w:val="00DD3933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554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54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13" Type="http://schemas.openxmlformats.org/officeDocument/2006/relationships/hyperlink" Target="https://infourok.ru/go.html?href=http%3A%2F%2Flit.1september.ru%2F" TargetMode="External"/><Relationship Id="rId18" Type="http://schemas.openxmlformats.org/officeDocument/2006/relationships/hyperlink" Target="https://infourok.ru/go.html?href=http%3A%2F%2Fwww%2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www.edu.ru%2Fmodules.php%3Fop%3Dmodload%26name%3DWeb_Links%26file%3Dindex%26l_op%3Dviewlink%26cid%3D299%26fids%255B%255D%3D269%2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litera.edu.ru%2F" TargetMode="External"/><Relationship Id="rId17" Type="http://schemas.openxmlformats.org/officeDocument/2006/relationships/hyperlink" Target="https://infourok.ru/go.html?href=http%3A%2F%2Flib.prosv.ru%2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mlis.fobr.ru%2F" TargetMode="External"/><Relationship Id="rId20" Type="http://schemas.openxmlformats.org/officeDocument/2006/relationships/hyperlink" Target="https://infourok.ru/go.html?href=http%3A%2F%2Fwww.bibliogid.ru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14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metlit.nm.ru%2F" TargetMode="External"/><Relationship Id="rId23" Type="http://schemas.openxmlformats.org/officeDocument/2006/relationships/hyperlink" Target="https://infourok.ru/go.html?href=http%3A%2F%2Fwww.uchportal.ru%2F" TargetMode="External"/><Relationship Id="rId10" Type="http://schemas.openxmlformats.org/officeDocument/2006/relationships/hyperlink" Target="https://sochinenie11.ru/" TargetMode="External"/><Relationship Id="rId19" Type="http://schemas.openxmlformats.org/officeDocument/2006/relationships/hyperlink" Target="https://infourok.ru/go.html?href=http%3A%2F%2Fwww.juja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u.ru/video-lessons?predmet=russkaya_literatura" TargetMode="External"/><Relationship Id="rId14" Type="http://schemas.openxmlformats.org/officeDocument/2006/relationships/hyperlink" Target="https://infourok.ru/go.html?href=http%3A%2F%2Flit.rusolymp.ru%2F" TargetMode="External"/><Relationship Id="rId22" Type="http://schemas.openxmlformats.org/officeDocument/2006/relationships/hyperlink" Target="https://infourok.ru/go.html?href=http%3A%2F%2Flitera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A3428-91DC-4B66-9CEC-E4D90DF6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4035</Words>
  <Characters>23002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26</cp:revision>
  <cp:lastPrinted>2017-10-09T07:42:00Z</cp:lastPrinted>
  <dcterms:created xsi:type="dcterms:W3CDTF">2017-10-16T11:21:00Z</dcterms:created>
  <dcterms:modified xsi:type="dcterms:W3CDTF">2021-09-09T16:48:00Z</dcterms:modified>
</cp:coreProperties>
</file>