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93" w:rsidRPr="0084496D" w:rsidRDefault="003E5293" w:rsidP="003E5293">
      <w:pPr>
        <w:pStyle w:val="a6"/>
        <w:jc w:val="right"/>
        <w:rPr>
          <w:rFonts w:ascii="Times New Roman" w:hAnsi="Times New Roman"/>
          <w:sz w:val="24"/>
          <w:szCs w:val="20"/>
        </w:rPr>
      </w:pPr>
      <w:r w:rsidRPr="0084496D">
        <w:rPr>
          <w:rFonts w:ascii="Times New Roman" w:hAnsi="Times New Roman"/>
          <w:sz w:val="24"/>
          <w:szCs w:val="20"/>
        </w:rPr>
        <w:t>УТВЕРЖДЕНО</w:t>
      </w:r>
    </w:p>
    <w:p w:rsidR="003E5293" w:rsidRPr="0084496D" w:rsidRDefault="003E5293" w:rsidP="003E5293">
      <w:pPr>
        <w:pStyle w:val="a6"/>
        <w:jc w:val="right"/>
        <w:rPr>
          <w:rFonts w:ascii="Times New Roman" w:hAnsi="Times New Roman"/>
          <w:sz w:val="24"/>
          <w:szCs w:val="20"/>
        </w:rPr>
      </w:pPr>
      <w:r w:rsidRPr="0084496D">
        <w:rPr>
          <w:rFonts w:ascii="Times New Roman" w:hAnsi="Times New Roman"/>
          <w:sz w:val="24"/>
          <w:szCs w:val="20"/>
        </w:rPr>
        <w:t xml:space="preserve">приказом директора </w:t>
      </w:r>
    </w:p>
    <w:p w:rsidR="003E5293" w:rsidRPr="0084496D" w:rsidRDefault="003E5293" w:rsidP="003E5293">
      <w:pPr>
        <w:pStyle w:val="a6"/>
        <w:jc w:val="right"/>
        <w:rPr>
          <w:rFonts w:ascii="Times New Roman" w:hAnsi="Times New Roman"/>
          <w:sz w:val="24"/>
          <w:szCs w:val="20"/>
        </w:rPr>
      </w:pPr>
      <w:r w:rsidRPr="0084496D">
        <w:rPr>
          <w:rFonts w:ascii="Times New Roman" w:hAnsi="Times New Roman"/>
          <w:sz w:val="24"/>
          <w:szCs w:val="20"/>
        </w:rPr>
        <w:t>от 01.09.2023 №154</w:t>
      </w:r>
    </w:p>
    <w:p w:rsidR="003E5293" w:rsidRDefault="003E5293" w:rsidP="00AB47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767" w:rsidRPr="00233C73" w:rsidRDefault="00AB4767" w:rsidP="00AB47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C73">
        <w:rPr>
          <w:rFonts w:ascii="Times New Roman" w:hAnsi="Times New Roman" w:cs="Times New Roman"/>
          <w:b/>
          <w:sz w:val="24"/>
          <w:szCs w:val="24"/>
        </w:rPr>
        <w:t>Учебный план среднего общего образования</w:t>
      </w:r>
    </w:p>
    <w:p w:rsidR="00AB4767" w:rsidRPr="00233C73" w:rsidRDefault="00AB4767" w:rsidP="00AB47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C73">
        <w:rPr>
          <w:rFonts w:ascii="Times New Roman" w:hAnsi="Times New Roman" w:cs="Times New Roman"/>
          <w:b/>
          <w:sz w:val="24"/>
          <w:szCs w:val="24"/>
        </w:rPr>
        <w:t xml:space="preserve">Первомайской средней школы на 2023-2025 </w:t>
      </w:r>
      <w:proofErr w:type="spellStart"/>
      <w:r w:rsidRPr="00233C73">
        <w:rPr>
          <w:rFonts w:ascii="Times New Roman" w:hAnsi="Times New Roman" w:cs="Times New Roman"/>
          <w:b/>
          <w:sz w:val="24"/>
          <w:szCs w:val="24"/>
        </w:rPr>
        <w:t>уч.гг</w:t>
      </w:r>
      <w:proofErr w:type="spellEnd"/>
      <w:proofErr w:type="gramStart"/>
      <w:r w:rsidRPr="00233C73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0E53B7" w:rsidRPr="00CD5CDF" w:rsidRDefault="00AB4767" w:rsidP="00AB47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5CDF">
        <w:rPr>
          <w:rFonts w:ascii="Times New Roman" w:hAnsi="Times New Roman" w:cs="Times New Roman"/>
          <w:b/>
          <w:i/>
          <w:sz w:val="24"/>
          <w:szCs w:val="24"/>
        </w:rPr>
        <w:t>Универсальный профиль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2552"/>
        <w:gridCol w:w="3118"/>
        <w:gridCol w:w="1276"/>
        <w:gridCol w:w="1134"/>
        <w:gridCol w:w="992"/>
        <w:gridCol w:w="993"/>
      </w:tblGrid>
      <w:tr w:rsidR="00233C73" w:rsidRPr="00233C73" w:rsidTr="00D44127">
        <w:tc>
          <w:tcPr>
            <w:tcW w:w="2552" w:type="dxa"/>
            <w:vMerge w:val="restart"/>
          </w:tcPr>
          <w:p w:rsidR="00233C73" w:rsidRP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118" w:type="dxa"/>
            <w:vMerge w:val="restart"/>
          </w:tcPr>
          <w:p w:rsidR="00233C73" w:rsidRP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276" w:type="dxa"/>
            <w:vMerge w:val="restart"/>
          </w:tcPr>
          <w:p w:rsidR="00233C73" w:rsidRP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26" w:type="dxa"/>
            <w:gridSpan w:val="2"/>
          </w:tcPr>
          <w:p w:rsidR="00233C73" w:rsidRP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Количество часов в неделю</w:t>
            </w:r>
          </w:p>
        </w:tc>
        <w:tc>
          <w:tcPr>
            <w:tcW w:w="993" w:type="dxa"/>
          </w:tcPr>
          <w:p w:rsidR="00233C73" w:rsidRP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</w:p>
        </w:tc>
      </w:tr>
      <w:tr w:rsidR="00233C73" w:rsidRPr="00233C73" w:rsidTr="00D44127">
        <w:tc>
          <w:tcPr>
            <w:tcW w:w="2552" w:type="dxa"/>
            <w:vMerge/>
          </w:tcPr>
          <w:p w:rsidR="00233C73" w:rsidRP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33C73" w:rsidRP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33C73" w:rsidRP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  <w:p w:rsidR="00233C73" w:rsidRP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233C73" w:rsidRP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993" w:type="dxa"/>
          </w:tcPr>
          <w:p w:rsidR="00233C73" w:rsidRPr="00233C73" w:rsidRDefault="00233C73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767" w:rsidRPr="00233C73" w:rsidTr="00D44127">
        <w:tc>
          <w:tcPr>
            <w:tcW w:w="5670" w:type="dxa"/>
            <w:gridSpan w:val="2"/>
          </w:tcPr>
          <w:p w:rsidR="00AB4767" w:rsidRPr="00233C73" w:rsidRDefault="00AB4767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276" w:type="dxa"/>
          </w:tcPr>
          <w:p w:rsidR="00AB4767" w:rsidRPr="00233C73" w:rsidRDefault="00AB4767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767" w:rsidRPr="00233C73" w:rsidRDefault="00AB4767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4767" w:rsidRPr="00233C73" w:rsidRDefault="00AB4767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4767" w:rsidRPr="00233C73" w:rsidRDefault="00AB4767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767" w:rsidRPr="00233C73" w:rsidTr="00D44127">
        <w:tc>
          <w:tcPr>
            <w:tcW w:w="2552" w:type="dxa"/>
            <w:vMerge w:val="restart"/>
          </w:tcPr>
          <w:p w:rsidR="00AB4767" w:rsidRPr="00233C73" w:rsidRDefault="00AB4767" w:rsidP="00AB4767">
            <w:pPr>
              <w:pStyle w:val="20"/>
              <w:shd w:val="clear" w:color="auto" w:fill="auto"/>
              <w:spacing w:line="312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8" w:type="dxa"/>
          </w:tcPr>
          <w:p w:rsidR="00AB4767" w:rsidRPr="00233C73" w:rsidRDefault="00AB4767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AB4767" w:rsidRPr="00233C73" w:rsidRDefault="00AB4767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AB4767" w:rsidRPr="00233C73" w:rsidRDefault="00AB4767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B4767" w:rsidRPr="00233C73" w:rsidRDefault="00AB4767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B4767" w:rsidRPr="004D6C25" w:rsidRDefault="004D6C25" w:rsidP="004D6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D44127">
        <w:tc>
          <w:tcPr>
            <w:tcW w:w="2552" w:type="dxa"/>
            <w:vMerge/>
          </w:tcPr>
          <w:p w:rsidR="004D6C25" w:rsidRPr="00233C73" w:rsidRDefault="004D6C25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D44127">
        <w:tc>
          <w:tcPr>
            <w:tcW w:w="2552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Иностранные</w:t>
            </w:r>
          </w:p>
          <w:p w:rsidR="004D6C25" w:rsidRPr="00233C73" w:rsidRDefault="004D6C25" w:rsidP="00AB4767">
            <w:pPr>
              <w:pStyle w:val="20"/>
              <w:shd w:val="clear" w:color="auto" w:fill="auto"/>
              <w:spacing w:before="120"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языки</w:t>
            </w:r>
          </w:p>
        </w:tc>
        <w:tc>
          <w:tcPr>
            <w:tcW w:w="3118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D44127">
        <w:tc>
          <w:tcPr>
            <w:tcW w:w="2552" w:type="dxa"/>
            <w:vMerge w:val="restart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312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312" w:lineRule="exact"/>
              <w:jc w:val="both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276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D44127">
        <w:tc>
          <w:tcPr>
            <w:tcW w:w="2552" w:type="dxa"/>
            <w:vMerge/>
          </w:tcPr>
          <w:p w:rsidR="004D6C25" w:rsidRPr="00233C73" w:rsidRDefault="004D6C25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proofErr w:type="gramStart"/>
            <w:r w:rsidRPr="00233C73">
              <w:rPr>
                <w:sz w:val="24"/>
                <w:szCs w:val="24"/>
              </w:rPr>
              <w:t xml:space="preserve">Г </w:t>
            </w:r>
            <w:proofErr w:type="spellStart"/>
            <w:r w:rsidRPr="00233C73">
              <w:rPr>
                <w:sz w:val="24"/>
                <w:szCs w:val="24"/>
              </w:rPr>
              <w:t>еометрия</w:t>
            </w:r>
            <w:proofErr w:type="spellEnd"/>
            <w:proofErr w:type="gramEnd"/>
          </w:p>
        </w:tc>
        <w:tc>
          <w:tcPr>
            <w:tcW w:w="1276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D44127">
        <w:tc>
          <w:tcPr>
            <w:tcW w:w="2552" w:type="dxa"/>
            <w:vMerge/>
          </w:tcPr>
          <w:p w:rsidR="004D6C25" w:rsidRPr="00233C73" w:rsidRDefault="004D6C25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317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6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D44127">
        <w:tc>
          <w:tcPr>
            <w:tcW w:w="2552" w:type="dxa"/>
            <w:vMerge/>
          </w:tcPr>
          <w:p w:rsidR="004D6C25" w:rsidRPr="00233C73" w:rsidRDefault="004D6C25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D44127">
        <w:tc>
          <w:tcPr>
            <w:tcW w:w="2552" w:type="dxa"/>
            <w:vMerge w:val="restart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317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Естественно</w:t>
            </w:r>
            <w:r w:rsidRPr="00233C73">
              <w:rPr>
                <w:sz w:val="24"/>
                <w:szCs w:val="24"/>
              </w:rPr>
              <w:softHyphen/>
              <w:t>научные предметы</w:t>
            </w:r>
          </w:p>
        </w:tc>
        <w:tc>
          <w:tcPr>
            <w:tcW w:w="3118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D44127">
        <w:tc>
          <w:tcPr>
            <w:tcW w:w="2552" w:type="dxa"/>
            <w:vMerge/>
          </w:tcPr>
          <w:p w:rsidR="004D6C25" w:rsidRPr="00233C73" w:rsidRDefault="004D6C25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D44127">
        <w:tc>
          <w:tcPr>
            <w:tcW w:w="2552" w:type="dxa"/>
            <w:vMerge/>
          </w:tcPr>
          <w:p w:rsidR="004D6C25" w:rsidRPr="00233C73" w:rsidRDefault="004D6C25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D44127">
        <w:tc>
          <w:tcPr>
            <w:tcW w:w="2552" w:type="dxa"/>
            <w:vMerge w:val="restart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312" w:lineRule="exact"/>
              <w:rPr>
                <w:sz w:val="24"/>
                <w:szCs w:val="24"/>
              </w:rPr>
            </w:pPr>
            <w:proofErr w:type="spellStart"/>
            <w:r w:rsidRPr="00233C73">
              <w:rPr>
                <w:sz w:val="24"/>
                <w:szCs w:val="24"/>
              </w:rPr>
              <w:t>Общественно</w:t>
            </w:r>
            <w:r w:rsidRPr="00233C73">
              <w:rPr>
                <w:sz w:val="24"/>
                <w:szCs w:val="24"/>
              </w:rPr>
              <w:softHyphen/>
              <w:t>научные</w:t>
            </w:r>
            <w:proofErr w:type="spellEnd"/>
            <w:r w:rsidRPr="00233C73">
              <w:rPr>
                <w:sz w:val="24"/>
                <w:szCs w:val="24"/>
              </w:rPr>
              <w:t xml:space="preserve"> предметы</w:t>
            </w:r>
          </w:p>
        </w:tc>
        <w:tc>
          <w:tcPr>
            <w:tcW w:w="3118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D44127">
        <w:tc>
          <w:tcPr>
            <w:tcW w:w="2552" w:type="dxa"/>
            <w:vMerge/>
          </w:tcPr>
          <w:p w:rsidR="004D6C25" w:rsidRPr="00233C73" w:rsidRDefault="004D6C25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D44127">
        <w:tc>
          <w:tcPr>
            <w:tcW w:w="2552" w:type="dxa"/>
            <w:vMerge/>
          </w:tcPr>
          <w:p w:rsidR="004D6C25" w:rsidRPr="00233C73" w:rsidRDefault="004D6C25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proofErr w:type="gramStart"/>
            <w:r w:rsidRPr="00233C73">
              <w:rPr>
                <w:sz w:val="24"/>
                <w:szCs w:val="24"/>
              </w:rPr>
              <w:t xml:space="preserve">Г </w:t>
            </w:r>
            <w:proofErr w:type="spellStart"/>
            <w:r w:rsidRPr="00233C73">
              <w:rPr>
                <w:sz w:val="24"/>
                <w:szCs w:val="24"/>
              </w:rPr>
              <w:t>еография</w:t>
            </w:r>
            <w:proofErr w:type="spellEnd"/>
            <w:proofErr w:type="gramEnd"/>
          </w:p>
        </w:tc>
        <w:tc>
          <w:tcPr>
            <w:tcW w:w="1276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D44127">
        <w:tc>
          <w:tcPr>
            <w:tcW w:w="2552" w:type="dxa"/>
            <w:vMerge w:val="restart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312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3118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Физическая</w:t>
            </w:r>
          </w:p>
          <w:p w:rsidR="004D6C25" w:rsidRPr="00233C73" w:rsidRDefault="004D6C25" w:rsidP="00AB4767">
            <w:pPr>
              <w:pStyle w:val="20"/>
              <w:shd w:val="clear" w:color="auto" w:fill="auto"/>
              <w:spacing w:before="120"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D6C25" w:rsidRPr="00233C73" w:rsidTr="00D44127">
        <w:tc>
          <w:tcPr>
            <w:tcW w:w="2552" w:type="dxa"/>
            <w:vMerge/>
          </w:tcPr>
          <w:p w:rsidR="004D6C25" w:rsidRPr="00233C73" w:rsidRDefault="004D6C25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312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Основы</w:t>
            </w:r>
          </w:p>
          <w:p w:rsidR="004D6C25" w:rsidRPr="00233C73" w:rsidRDefault="004D6C25" w:rsidP="00AB4767">
            <w:pPr>
              <w:pStyle w:val="20"/>
              <w:shd w:val="clear" w:color="auto" w:fill="auto"/>
              <w:spacing w:line="312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безопасности</w:t>
            </w:r>
          </w:p>
          <w:p w:rsidR="004D6C25" w:rsidRPr="00233C73" w:rsidRDefault="004D6C25" w:rsidP="00AB4767">
            <w:pPr>
              <w:pStyle w:val="20"/>
              <w:shd w:val="clear" w:color="auto" w:fill="auto"/>
              <w:spacing w:line="312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1276" w:type="dxa"/>
          </w:tcPr>
          <w:p w:rsidR="004D6C25" w:rsidRPr="00233C73" w:rsidRDefault="004D6C25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6C25" w:rsidRPr="00233C73" w:rsidRDefault="004D6C25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6C25" w:rsidRPr="004D6C25" w:rsidRDefault="004D6C25">
            <w:r w:rsidRPr="004D6C2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233C73" w:rsidRPr="00233C73" w:rsidTr="00D44127">
        <w:tc>
          <w:tcPr>
            <w:tcW w:w="2552" w:type="dxa"/>
          </w:tcPr>
          <w:p w:rsidR="00AB4767" w:rsidRPr="00233C73" w:rsidRDefault="00AB4767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B4767" w:rsidRPr="00233C73" w:rsidRDefault="00AB4767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Индивидуальный</w:t>
            </w:r>
          </w:p>
          <w:p w:rsidR="00AB4767" w:rsidRPr="00233C73" w:rsidRDefault="00AB4767" w:rsidP="00AB4767">
            <w:pPr>
              <w:pStyle w:val="20"/>
              <w:shd w:val="clear" w:color="auto" w:fill="auto"/>
              <w:spacing w:before="120"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проект</w:t>
            </w:r>
          </w:p>
        </w:tc>
        <w:tc>
          <w:tcPr>
            <w:tcW w:w="1276" w:type="dxa"/>
            <w:vAlign w:val="center"/>
          </w:tcPr>
          <w:p w:rsidR="00AB4767" w:rsidRPr="00233C73" w:rsidRDefault="00AB4767" w:rsidP="00AB4767">
            <w:pPr>
              <w:pStyle w:val="20"/>
              <w:shd w:val="clear" w:color="auto" w:fill="auto"/>
              <w:spacing w:before="120"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4767" w:rsidRPr="00233C73" w:rsidRDefault="00AB4767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4767" w:rsidRPr="00233C73" w:rsidRDefault="00AB4767" w:rsidP="00AB4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4767" w:rsidRPr="004D6C25" w:rsidRDefault="004D6C25" w:rsidP="00D4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25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233C73" w:rsidRPr="00233C73" w:rsidTr="00D44127">
        <w:tc>
          <w:tcPr>
            <w:tcW w:w="2552" w:type="dxa"/>
          </w:tcPr>
          <w:p w:rsidR="00AB4767" w:rsidRPr="00233C73" w:rsidRDefault="00AB4767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8" w:type="dxa"/>
          </w:tcPr>
          <w:p w:rsidR="00AB4767" w:rsidRPr="00233C73" w:rsidRDefault="00AB4767" w:rsidP="00DE4785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4767" w:rsidRPr="00233C73" w:rsidRDefault="00AB4767" w:rsidP="00AB4767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4767" w:rsidRPr="00233C73" w:rsidRDefault="003963D1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B4767" w:rsidRPr="00233C73" w:rsidRDefault="003963D1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AB4767" w:rsidRPr="00233C73" w:rsidRDefault="00AB4767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3D1" w:rsidRPr="00233C73" w:rsidTr="00D44127">
        <w:tc>
          <w:tcPr>
            <w:tcW w:w="5670" w:type="dxa"/>
            <w:gridSpan w:val="2"/>
          </w:tcPr>
          <w:p w:rsidR="003963D1" w:rsidRPr="00233C73" w:rsidRDefault="003963D1" w:rsidP="003963D1">
            <w:pPr>
              <w:pStyle w:val="20"/>
              <w:shd w:val="clear" w:color="auto" w:fill="auto"/>
              <w:spacing w:line="326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</w:tcPr>
          <w:p w:rsidR="003963D1" w:rsidRPr="00233C73" w:rsidRDefault="003963D1" w:rsidP="00396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63D1" w:rsidRPr="00233C73" w:rsidRDefault="003963D1" w:rsidP="00233C7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963D1" w:rsidRPr="00233C73" w:rsidRDefault="003963D1" w:rsidP="00233C7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963D1" w:rsidRPr="00233C73" w:rsidRDefault="003963D1" w:rsidP="0039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3D1" w:rsidRPr="00233C73" w:rsidTr="00D44127">
        <w:tc>
          <w:tcPr>
            <w:tcW w:w="5670" w:type="dxa"/>
            <w:gridSpan w:val="2"/>
          </w:tcPr>
          <w:p w:rsidR="003963D1" w:rsidRPr="00233C73" w:rsidRDefault="003963D1" w:rsidP="003963D1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Учебные недели</w:t>
            </w:r>
          </w:p>
        </w:tc>
        <w:tc>
          <w:tcPr>
            <w:tcW w:w="1276" w:type="dxa"/>
          </w:tcPr>
          <w:p w:rsidR="003963D1" w:rsidRPr="00233C73" w:rsidRDefault="003963D1" w:rsidP="00396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63D1" w:rsidRPr="00233C73" w:rsidRDefault="003963D1" w:rsidP="00233C7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963D1" w:rsidRPr="00233C73" w:rsidRDefault="003963D1" w:rsidP="00233C7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3963D1" w:rsidRPr="00233C73" w:rsidRDefault="003963D1" w:rsidP="0039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3D1" w:rsidRPr="00233C73" w:rsidTr="00D44127">
        <w:tc>
          <w:tcPr>
            <w:tcW w:w="5670" w:type="dxa"/>
            <w:gridSpan w:val="2"/>
          </w:tcPr>
          <w:p w:rsidR="003963D1" w:rsidRPr="00233C73" w:rsidRDefault="003963D1" w:rsidP="003963D1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</w:tcPr>
          <w:p w:rsidR="003963D1" w:rsidRPr="00233C73" w:rsidRDefault="003963D1" w:rsidP="00396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63D1" w:rsidRPr="00233C73" w:rsidRDefault="003963D1" w:rsidP="00233C7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</w:t>
            </w:r>
            <w:r w:rsidR="00CD5CD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963D1" w:rsidRPr="00233C73" w:rsidRDefault="00CD5CDF" w:rsidP="00233C7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3963D1" w:rsidRPr="00233C73" w:rsidRDefault="003963D1" w:rsidP="0039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3D1" w:rsidRPr="00233C73" w:rsidTr="00D44127">
        <w:tc>
          <w:tcPr>
            <w:tcW w:w="5670" w:type="dxa"/>
            <w:gridSpan w:val="2"/>
          </w:tcPr>
          <w:p w:rsidR="003963D1" w:rsidRPr="00233C73" w:rsidRDefault="003963D1" w:rsidP="003963D1">
            <w:pPr>
              <w:pStyle w:val="20"/>
              <w:shd w:val="clear" w:color="auto" w:fill="auto"/>
              <w:spacing w:line="317" w:lineRule="exact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76" w:type="dxa"/>
          </w:tcPr>
          <w:p w:rsidR="003963D1" w:rsidRPr="00233C73" w:rsidRDefault="003963D1" w:rsidP="00396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63D1" w:rsidRPr="00233C73" w:rsidRDefault="003963D1" w:rsidP="00233C7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963D1" w:rsidRPr="00233C73" w:rsidRDefault="003963D1" w:rsidP="00233C73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3963D1" w:rsidRPr="00233C73" w:rsidRDefault="003963D1" w:rsidP="0039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3D1" w:rsidRPr="00233C73" w:rsidTr="00D44127">
        <w:tc>
          <w:tcPr>
            <w:tcW w:w="5670" w:type="dxa"/>
            <w:gridSpan w:val="2"/>
          </w:tcPr>
          <w:p w:rsidR="003963D1" w:rsidRPr="00233C73" w:rsidRDefault="003963D1" w:rsidP="00DE4785">
            <w:pPr>
              <w:pStyle w:val="20"/>
              <w:shd w:val="clear" w:color="auto" w:fill="auto"/>
              <w:spacing w:line="312" w:lineRule="exact"/>
              <w:jc w:val="both"/>
              <w:rPr>
                <w:sz w:val="24"/>
                <w:szCs w:val="24"/>
              </w:rPr>
            </w:pPr>
            <w:r w:rsidRPr="00233C73">
              <w:rPr>
                <w:sz w:val="24"/>
                <w:szCs w:val="24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76" w:type="dxa"/>
          </w:tcPr>
          <w:p w:rsidR="003963D1" w:rsidRPr="00233C73" w:rsidRDefault="003963D1" w:rsidP="00AB4767">
            <w:pPr>
              <w:pStyle w:val="20"/>
              <w:shd w:val="clear" w:color="auto" w:fill="auto"/>
              <w:spacing w:line="31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963D1" w:rsidRPr="00233C73" w:rsidRDefault="003963D1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73"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993" w:type="dxa"/>
          </w:tcPr>
          <w:p w:rsidR="003963D1" w:rsidRPr="00233C73" w:rsidRDefault="003963D1" w:rsidP="00AB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4127" w:rsidRDefault="00D44127" w:rsidP="004D6C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3C73" w:rsidRPr="00233C73" w:rsidRDefault="004D6C25" w:rsidP="004D6C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496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4496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4496D">
        <w:rPr>
          <w:rFonts w:ascii="Times New Roman" w:hAnsi="Times New Roman" w:cs="Times New Roman"/>
          <w:sz w:val="24"/>
          <w:szCs w:val="24"/>
        </w:rPr>
        <w:t>интегрированный</w:t>
      </w:r>
      <w:proofErr w:type="gramEnd"/>
      <w:r w:rsidRPr="0084496D">
        <w:rPr>
          <w:rFonts w:ascii="Times New Roman" w:hAnsi="Times New Roman" w:cs="Times New Roman"/>
          <w:sz w:val="24"/>
          <w:szCs w:val="24"/>
        </w:rPr>
        <w:t xml:space="preserve"> зачет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36D9" w:rsidRPr="001136D9">
        <w:rPr>
          <w:rFonts w:ascii="Times New Roman" w:hAnsi="Times New Roman" w:cs="Times New Roman"/>
          <w:sz w:val="24"/>
          <w:szCs w:val="24"/>
        </w:rPr>
        <w:t>Промежуточная аттестация проводится без прекращения образовательной деятельности по предметам учебного плана в сроки</w:t>
      </w:r>
      <w:r w:rsidR="002317E7">
        <w:rPr>
          <w:rFonts w:ascii="Times New Roman" w:hAnsi="Times New Roman" w:cs="Times New Roman"/>
          <w:sz w:val="24"/>
          <w:szCs w:val="24"/>
        </w:rPr>
        <w:t xml:space="preserve"> с 22.05.2024 по 24.05.2024</w:t>
      </w:r>
      <w:r w:rsidR="001136D9" w:rsidRPr="001136D9">
        <w:rPr>
          <w:rFonts w:ascii="Times New Roman" w:hAnsi="Times New Roman" w:cs="Times New Roman"/>
          <w:sz w:val="24"/>
          <w:szCs w:val="24"/>
        </w:rPr>
        <w:t xml:space="preserve"> г. 9 </w:t>
      </w:r>
    </w:p>
    <w:sectPr w:rsidR="00233C73" w:rsidRPr="00233C73" w:rsidSect="003E52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767"/>
    <w:rsid w:val="000E53B7"/>
    <w:rsid w:val="001136D9"/>
    <w:rsid w:val="002317E7"/>
    <w:rsid w:val="00233C73"/>
    <w:rsid w:val="003963D1"/>
    <w:rsid w:val="003E5293"/>
    <w:rsid w:val="004D6C25"/>
    <w:rsid w:val="00AB4767"/>
    <w:rsid w:val="00CD5CDF"/>
    <w:rsid w:val="00D44127"/>
    <w:rsid w:val="00FA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B47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47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semiHidden/>
    <w:unhideWhenUsed/>
    <w:rsid w:val="00233C73"/>
    <w:pPr>
      <w:widowControl w:val="0"/>
      <w:suppressAutoHyphens/>
      <w:spacing w:after="12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customStyle="1" w:styleId="a5">
    <w:name w:val="Основной текст Знак"/>
    <w:basedOn w:val="a0"/>
    <w:link w:val="a4"/>
    <w:semiHidden/>
    <w:rsid w:val="00233C73"/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customStyle="1" w:styleId="1">
    <w:name w:val="Основной шрифт абзаца1"/>
    <w:rsid w:val="00233C73"/>
  </w:style>
  <w:style w:type="paragraph" w:styleId="a6">
    <w:name w:val="No Spacing"/>
    <w:uiPriority w:val="1"/>
    <w:qFormat/>
    <w:rsid w:val="003E529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</cp:revision>
  <cp:lastPrinted>2023-09-13T10:21:00Z</cp:lastPrinted>
  <dcterms:created xsi:type="dcterms:W3CDTF">2023-09-02T09:07:00Z</dcterms:created>
  <dcterms:modified xsi:type="dcterms:W3CDTF">2023-10-02T08:32:00Z</dcterms:modified>
</cp:coreProperties>
</file>