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A0" w:rsidRPr="00890C1A" w:rsidRDefault="003852A0" w:rsidP="003852A0">
      <w:pPr>
        <w:pStyle w:val="a3"/>
        <w:jc w:val="center"/>
        <w:rPr>
          <w:rFonts w:cs="Times New Roman"/>
        </w:rPr>
      </w:pPr>
      <w:proofErr w:type="spellStart"/>
      <w:r w:rsidRPr="00890C1A">
        <w:rPr>
          <w:rFonts w:cs="Times New Roman"/>
        </w:rPr>
        <w:t>Муниципальное</w:t>
      </w:r>
      <w:proofErr w:type="spellEnd"/>
      <w:r>
        <w:rPr>
          <w:rFonts w:cs="Times New Roman"/>
          <w:lang w:val="ru-RU"/>
        </w:rPr>
        <w:t xml:space="preserve"> </w:t>
      </w:r>
      <w:r w:rsidRPr="00890C1A">
        <w:rPr>
          <w:rFonts w:cs="Times New Roman"/>
          <w:lang w:val="ru-RU"/>
        </w:rPr>
        <w:t>обще</w:t>
      </w:r>
      <w:proofErr w:type="spellStart"/>
      <w:r w:rsidRPr="00890C1A">
        <w:rPr>
          <w:rFonts w:cs="Times New Roman"/>
        </w:rPr>
        <w:t>образовательное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890C1A">
        <w:rPr>
          <w:rFonts w:cs="Times New Roman"/>
        </w:rPr>
        <w:t>учреждение</w:t>
      </w:r>
      <w:proofErr w:type="spellEnd"/>
    </w:p>
    <w:p w:rsidR="003852A0" w:rsidRPr="00890C1A" w:rsidRDefault="003852A0" w:rsidP="003852A0">
      <w:pPr>
        <w:pStyle w:val="a3"/>
        <w:jc w:val="center"/>
        <w:rPr>
          <w:rFonts w:cs="Times New Roman"/>
        </w:rPr>
      </w:pPr>
      <w:proofErr w:type="spellStart"/>
      <w:r w:rsidRPr="00890C1A">
        <w:rPr>
          <w:rFonts w:cs="Times New Roman"/>
        </w:rPr>
        <w:t>Первомайская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890C1A">
        <w:rPr>
          <w:rFonts w:cs="Times New Roman"/>
        </w:rPr>
        <w:t>средняя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890C1A">
        <w:rPr>
          <w:rFonts w:cs="Times New Roman"/>
        </w:rPr>
        <w:t>школа</w:t>
      </w:r>
      <w:proofErr w:type="spellEnd"/>
    </w:p>
    <w:p w:rsidR="003852A0" w:rsidRPr="00890C1A" w:rsidRDefault="003852A0" w:rsidP="003852A0">
      <w:pPr>
        <w:pStyle w:val="a3"/>
        <w:jc w:val="center"/>
        <w:rPr>
          <w:rFonts w:cs="Times New Roman"/>
        </w:rPr>
      </w:pPr>
    </w:p>
    <w:p w:rsidR="003852A0" w:rsidRPr="00890C1A" w:rsidRDefault="003852A0" w:rsidP="003852A0">
      <w:pPr>
        <w:pStyle w:val="a3"/>
        <w:jc w:val="center"/>
        <w:rPr>
          <w:rFonts w:cs="Times New Roman"/>
          <w:lang w:val="ru-RU"/>
        </w:rPr>
      </w:pPr>
      <w:r w:rsidRPr="00890C1A">
        <w:rPr>
          <w:rFonts w:cs="Times New Roman"/>
        </w:rPr>
        <w:t>ПРИКАЗ</w:t>
      </w:r>
    </w:p>
    <w:p w:rsidR="003852A0" w:rsidRPr="00890C1A" w:rsidRDefault="003852A0" w:rsidP="003852A0">
      <w:pPr>
        <w:pStyle w:val="a3"/>
        <w:jc w:val="center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31</w:t>
      </w:r>
      <w:r w:rsidRPr="00890C1A">
        <w:rPr>
          <w:rFonts w:cs="Times New Roman"/>
        </w:rPr>
        <w:t>.08.20</w:t>
      </w:r>
      <w:r w:rsidR="00514866">
        <w:rPr>
          <w:rFonts w:cs="Times New Roman"/>
          <w:lang w:val="ru-RU"/>
        </w:rPr>
        <w:t>23</w:t>
      </w:r>
      <w:r w:rsidRPr="00890C1A">
        <w:rPr>
          <w:rFonts w:cs="Times New Roman"/>
        </w:rPr>
        <w:t xml:space="preserve">      </w:t>
      </w:r>
      <w:r>
        <w:rPr>
          <w:rFonts w:cs="Times New Roman"/>
          <w:lang w:val="ru-RU"/>
        </w:rPr>
        <w:t xml:space="preserve">                                                                                        </w:t>
      </w:r>
      <w:r w:rsidRPr="00890C1A">
        <w:rPr>
          <w:rFonts w:cs="Times New Roman"/>
        </w:rPr>
        <w:t xml:space="preserve">  № 1</w:t>
      </w:r>
      <w:r w:rsidR="00514866">
        <w:rPr>
          <w:rFonts w:cs="Times New Roman"/>
          <w:lang w:val="ru-RU"/>
        </w:rPr>
        <w:t>42</w:t>
      </w:r>
    </w:p>
    <w:p w:rsidR="003852A0" w:rsidRPr="00890C1A" w:rsidRDefault="003852A0" w:rsidP="003852A0">
      <w:pPr>
        <w:pStyle w:val="a3"/>
        <w:ind w:firstLine="570"/>
        <w:jc w:val="both"/>
        <w:rPr>
          <w:rFonts w:cs="Times New Roman"/>
        </w:rPr>
      </w:pPr>
    </w:p>
    <w:p w:rsidR="003852A0" w:rsidRPr="00890C1A" w:rsidRDefault="003852A0" w:rsidP="003852A0">
      <w:pPr>
        <w:pStyle w:val="a3"/>
        <w:ind w:left="-706" w:firstLine="570"/>
        <w:jc w:val="center"/>
        <w:rPr>
          <w:rFonts w:cs="Times New Roman"/>
          <w:lang w:val="ru-RU"/>
        </w:rPr>
      </w:pPr>
      <w:r w:rsidRPr="00890C1A">
        <w:rPr>
          <w:rFonts w:cs="Times New Roman"/>
        </w:rPr>
        <w:t xml:space="preserve">с. </w:t>
      </w:r>
      <w:proofErr w:type="spellStart"/>
      <w:r w:rsidRPr="00890C1A">
        <w:rPr>
          <w:rFonts w:cs="Times New Roman"/>
        </w:rPr>
        <w:t>Кукобой</w:t>
      </w:r>
      <w:proofErr w:type="spellEnd"/>
    </w:p>
    <w:p w:rsidR="003852A0" w:rsidRPr="00890C1A" w:rsidRDefault="003852A0" w:rsidP="003852A0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firstLine="570"/>
        <w:jc w:val="both"/>
        <w:rPr>
          <w:rFonts w:cs="Times New Roman"/>
        </w:rPr>
      </w:pP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Об организации горячего </w:t>
      </w:r>
    </w:p>
    <w:p w:rsidR="003852A0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890C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DF1">
        <w:rPr>
          <w:rFonts w:ascii="Times New Roman" w:hAnsi="Times New Roman" w:cs="Times New Roman"/>
          <w:b/>
          <w:sz w:val="24"/>
          <w:szCs w:val="24"/>
        </w:rPr>
        <w:t xml:space="preserve">основного и среднего общего 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DF1">
        <w:rPr>
          <w:rFonts w:ascii="Times New Roman" w:hAnsi="Times New Roman" w:cs="Times New Roman"/>
          <w:b/>
          <w:sz w:val="24"/>
          <w:szCs w:val="24"/>
        </w:rPr>
        <w:t xml:space="preserve">образования  </w:t>
      </w:r>
      <w:r w:rsidR="00514866">
        <w:rPr>
          <w:rFonts w:ascii="Times New Roman" w:hAnsi="Times New Roman" w:cs="Times New Roman"/>
          <w:b/>
          <w:sz w:val="24"/>
          <w:szCs w:val="24"/>
        </w:rPr>
        <w:t>в 2023/2024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году</w:t>
      </w:r>
    </w:p>
    <w:p w:rsidR="003852A0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ab/>
      </w:r>
    </w:p>
    <w:p w:rsidR="003852A0" w:rsidRPr="005C3BA4" w:rsidRDefault="00FC29FD" w:rsidP="003852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FD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Администрации Ярославской области от 21.08.2006г №178-а «О стоимости предоставления бесплатного горячего питания и нормах обеспечения бесплатным горячим питанием на одного обучающегося в день в образовательных организациях Ярославской области» и постановление Правительства области от 14.07.2021г № 459-п «</w:t>
      </w:r>
      <w:bookmarkStart w:id="0" w:name="_GoBack"/>
      <w:bookmarkEnd w:id="0"/>
      <w:r w:rsidRPr="00FC29FD">
        <w:rPr>
          <w:rFonts w:ascii="Times New Roman" w:hAnsi="Times New Roman" w:cs="Times New Roman"/>
          <w:sz w:val="24"/>
          <w:szCs w:val="24"/>
        </w:rPr>
        <w:t>О стоимости предоставляемого набора продуктов питания для учащихся</w:t>
      </w:r>
      <w:proofErr w:type="gramEnd"/>
      <w:r w:rsidR="00513290">
        <w:rPr>
          <w:rFonts w:ascii="Times New Roman" w:hAnsi="Times New Roman" w:cs="Times New Roman"/>
          <w:sz w:val="24"/>
          <w:szCs w:val="24"/>
        </w:rPr>
        <w:t xml:space="preserve"> </w:t>
      </w:r>
      <w:r w:rsidRPr="00FC29FD">
        <w:rPr>
          <w:rFonts w:ascii="Times New Roman" w:hAnsi="Times New Roman" w:cs="Times New Roman"/>
          <w:sz w:val="24"/>
          <w:szCs w:val="24"/>
        </w:rPr>
        <w:t>образовательных организаций Ярославской области»</w:t>
      </w:r>
      <w:proofErr w:type="gramStart"/>
      <w:r w:rsidRPr="00FC29F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C29FD">
        <w:rPr>
          <w:rFonts w:ascii="Times New Roman" w:hAnsi="Times New Roman" w:cs="Times New Roman"/>
          <w:sz w:val="24"/>
          <w:szCs w:val="24"/>
        </w:rPr>
        <w:t>акона Ярославской</w:t>
      </w:r>
      <w:r w:rsidR="00513290">
        <w:rPr>
          <w:rFonts w:ascii="Times New Roman" w:hAnsi="Times New Roman" w:cs="Times New Roman"/>
          <w:sz w:val="24"/>
          <w:szCs w:val="24"/>
        </w:rPr>
        <w:t xml:space="preserve"> области №45-з от 28.11.2011г «</w:t>
      </w:r>
      <w:r w:rsidRPr="00FC29FD">
        <w:rPr>
          <w:rFonts w:ascii="Times New Roman" w:hAnsi="Times New Roman" w:cs="Times New Roman"/>
          <w:sz w:val="24"/>
          <w:szCs w:val="24"/>
        </w:rPr>
        <w:t xml:space="preserve">О внесении изменений в Закон Ярославской области «О временных мерах социальной поддержки граждан, имеющих детей» 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учреждений»,  </w:t>
      </w:r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52A0" w:rsidRPr="00DC66E0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 1.</w:t>
      </w:r>
      <w:r w:rsidRPr="00DC66E0">
        <w:rPr>
          <w:rFonts w:ascii="Times New Roman" w:hAnsi="Times New Roman" w:cs="Times New Roman"/>
          <w:sz w:val="24"/>
          <w:szCs w:val="24"/>
        </w:rPr>
        <w:t>Организовать горячее  питани</w:t>
      </w:r>
      <w:r w:rsidR="00514866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5148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4866">
        <w:rPr>
          <w:rFonts w:ascii="Times New Roman" w:hAnsi="Times New Roman" w:cs="Times New Roman"/>
          <w:sz w:val="24"/>
          <w:szCs w:val="24"/>
        </w:rPr>
        <w:t xml:space="preserve">  с 1 сентября 2023</w:t>
      </w:r>
      <w:r w:rsidRPr="00DC66E0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</w:t>
      </w:r>
    </w:p>
    <w:p w:rsidR="003852A0" w:rsidRPr="00DC66E0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6E0">
        <w:rPr>
          <w:rFonts w:ascii="Times New Roman" w:hAnsi="Times New Roman" w:cs="Times New Roman"/>
          <w:sz w:val="24"/>
          <w:szCs w:val="24"/>
        </w:rPr>
        <w:t xml:space="preserve">   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</w:p>
    <w:p w:rsidR="003852A0" w:rsidRPr="00DC66E0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6E0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DC66E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C66E0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:rsidR="003852A0" w:rsidRPr="00C20C87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2A0" w:rsidRPr="00890C1A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2.Предоставить социальную услугу по обеспечению бесплатным горячим питанием обучающимся, в дни учебных занятий, в виде  одноразового или двухразового питания.       </w:t>
      </w:r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 2.1.  Бесплатное   одноразовое горячее питание предоставить следующим категориям</w:t>
      </w:r>
      <w:r>
        <w:rPr>
          <w:rFonts w:ascii="Times New Roman" w:hAnsi="Times New Roman" w:cs="Times New Roman"/>
          <w:sz w:val="24"/>
          <w:szCs w:val="24"/>
        </w:rPr>
        <w:t xml:space="preserve">обучающимся по программам основного и среднего </w:t>
      </w:r>
      <w:r w:rsidRPr="00E86DF1">
        <w:rPr>
          <w:rFonts w:ascii="Times New Roman" w:hAnsi="Times New Roman" w:cs="Times New Roman"/>
          <w:sz w:val="24"/>
          <w:szCs w:val="24"/>
        </w:rPr>
        <w:t>общего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Pr="00890C1A">
        <w:rPr>
          <w:rFonts w:ascii="Times New Roman" w:hAnsi="Times New Roman" w:cs="Times New Roman"/>
          <w:sz w:val="24"/>
          <w:szCs w:val="24"/>
        </w:rPr>
        <w:t>: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bCs/>
        </w:rPr>
        <w:t xml:space="preserve">- </w:t>
      </w:r>
      <w:proofErr w:type="spellStart"/>
      <w:r w:rsidRPr="00890C1A">
        <w:rPr>
          <w:rFonts w:cs="Times New Roman"/>
          <w:b/>
          <w:bCs/>
        </w:rPr>
        <w:t>детям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из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многодетных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семей</w:t>
      </w:r>
      <w:proofErr w:type="spellEnd"/>
      <w:r w:rsidRPr="00890C1A">
        <w:rPr>
          <w:rFonts w:cs="Times New Roman"/>
          <w:b/>
          <w:bCs/>
        </w:rPr>
        <w:t xml:space="preserve">,  </w:t>
      </w:r>
      <w:r w:rsidRPr="00890C1A">
        <w:rPr>
          <w:rFonts w:cs="Times New Roman"/>
          <w:b/>
          <w:bCs/>
          <w:lang w:val="ru-RU"/>
        </w:rPr>
        <w:t>не имеющих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статус</w:t>
      </w:r>
      <w:proofErr w:type="spellEnd"/>
      <w:r>
        <w:rPr>
          <w:rFonts w:cs="Times New Roman"/>
          <w:b/>
          <w:bCs/>
          <w:lang w:val="ru-RU"/>
        </w:rPr>
        <w:t xml:space="preserve"> малоимущих, 7</w:t>
      </w:r>
      <w:r w:rsidRPr="00890C1A">
        <w:rPr>
          <w:rFonts w:cs="Times New Roman"/>
          <w:b/>
          <w:bCs/>
          <w:lang w:val="ru-RU"/>
        </w:rPr>
        <w:t xml:space="preserve"> человек (при</w:t>
      </w:r>
      <w:r w:rsidR="00514866">
        <w:rPr>
          <w:rFonts w:cs="Times New Roman"/>
          <w:b/>
          <w:bCs/>
          <w:lang w:val="ru-RU"/>
        </w:rPr>
        <w:t>ложение №1</w:t>
      </w:r>
      <w:r w:rsidRPr="00890C1A">
        <w:rPr>
          <w:rFonts w:cs="Times New Roman"/>
          <w:b/>
          <w:bCs/>
          <w:lang w:val="ru-RU"/>
        </w:rPr>
        <w:t>)</w:t>
      </w:r>
    </w:p>
    <w:p w:rsidR="003852A0" w:rsidRPr="00890C1A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>: заявление родителей и удостоверения многодетной семьи.</w:t>
      </w:r>
    </w:p>
    <w:p w:rsidR="003852A0" w:rsidRDefault="003852A0" w:rsidP="003852A0">
      <w:pPr>
        <w:pStyle w:val="a9"/>
        <w:spacing w:after="0"/>
        <w:jc w:val="both"/>
      </w:pPr>
      <w:r>
        <w:t xml:space="preserve">    -</w:t>
      </w:r>
      <w:r w:rsidRPr="00890C1A">
        <w:t xml:space="preserve">Установить стоимость </w:t>
      </w:r>
      <w:r>
        <w:t>одноразового</w:t>
      </w:r>
      <w:r w:rsidRPr="00890C1A">
        <w:t xml:space="preserve"> горячего питания на одного обучающегося </w:t>
      </w:r>
      <w:r>
        <w:t xml:space="preserve">в размере 75 руб. </w:t>
      </w:r>
      <w:r w:rsidRPr="00890C1A">
        <w:t>в день.</w:t>
      </w:r>
    </w:p>
    <w:p w:rsidR="003852A0" w:rsidRPr="00890C1A" w:rsidRDefault="003852A0" w:rsidP="003852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C1A">
        <w:rPr>
          <w:rFonts w:ascii="Times New Roman" w:hAnsi="Times New Roman" w:cs="Times New Roman"/>
          <w:sz w:val="24"/>
          <w:szCs w:val="24"/>
        </w:rPr>
        <w:t xml:space="preserve">. Предоставить  социальную услугу по обеспечению </w:t>
      </w:r>
      <w:r w:rsidRPr="001354F9">
        <w:rPr>
          <w:rFonts w:ascii="Times New Roman" w:hAnsi="Times New Roman" w:cs="Times New Roman"/>
          <w:b/>
          <w:sz w:val="24"/>
          <w:szCs w:val="24"/>
        </w:rPr>
        <w:t>двухразовым  горячим питанием</w:t>
      </w:r>
      <w:r w:rsidR="0051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="00514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по программам основного и среднего образования: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bCs/>
        </w:rPr>
        <w:lastRenderedPageBreak/>
        <w:t>-</w:t>
      </w:r>
      <w:proofErr w:type="spellStart"/>
      <w:r w:rsidRPr="00890C1A">
        <w:rPr>
          <w:rFonts w:cs="Times New Roman"/>
          <w:b/>
          <w:bCs/>
        </w:rPr>
        <w:t>детям</w:t>
      </w:r>
      <w:proofErr w:type="spellEnd"/>
      <w:r w:rsidRPr="00890C1A">
        <w:rPr>
          <w:rFonts w:cs="Times New Roman"/>
          <w:b/>
          <w:bCs/>
        </w:rPr>
        <w:t xml:space="preserve"> с </w:t>
      </w:r>
      <w:proofErr w:type="spellStart"/>
      <w:r w:rsidRPr="00890C1A">
        <w:rPr>
          <w:rFonts w:cs="Times New Roman"/>
          <w:b/>
          <w:bCs/>
        </w:rPr>
        <w:t>ограниченными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возможностями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здоровья</w:t>
      </w:r>
      <w:proofErr w:type="spellEnd"/>
      <w:r w:rsidR="00806B0D">
        <w:rPr>
          <w:rFonts w:cs="Times New Roman"/>
          <w:b/>
          <w:bCs/>
          <w:lang w:val="ru-RU"/>
        </w:rPr>
        <w:t>, 4 человек (Приложение №2</w:t>
      </w:r>
      <w:r w:rsidRPr="00890C1A">
        <w:rPr>
          <w:rFonts w:cs="Times New Roman"/>
          <w:b/>
          <w:bCs/>
          <w:lang w:val="ru-RU"/>
        </w:rPr>
        <w:t>)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</w:p>
    <w:p w:rsidR="003852A0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>: заявление родителей и заключения психолого – медико – педагогической комиссии ГОУ ЯО Центра помощи детям.</w:t>
      </w:r>
    </w:p>
    <w:p w:rsidR="003852A0" w:rsidRDefault="003852A0" w:rsidP="00B4333F">
      <w:pPr>
        <w:pStyle w:val="a3"/>
        <w:tabs>
          <w:tab w:val="left" w:pos="0"/>
        </w:tabs>
      </w:pPr>
      <w:r w:rsidRPr="00E45DF2">
        <w:rPr>
          <w:rFonts w:cs="Times New Roman"/>
          <w:b/>
        </w:rPr>
        <w:t xml:space="preserve">   </w:t>
      </w:r>
      <w:r>
        <w:t xml:space="preserve">    -</w:t>
      </w:r>
      <w:r w:rsidRPr="00890C1A">
        <w:t xml:space="preserve">Установить стоимость </w:t>
      </w:r>
      <w:r>
        <w:t xml:space="preserve">двухразового  </w:t>
      </w:r>
      <w:r w:rsidRPr="00890C1A">
        <w:t xml:space="preserve"> горячего питания на одного обучающегося  </w:t>
      </w:r>
      <w:r>
        <w:t xml:space="preserve">150 руб. </w:t>
      </w:r>
      <w:r w:rsidRPr="00890C1A">
        <w:t>в день.</w:t>
      </w:r>
    </w:p>
    <w:p w:rsidR="003852A0" w:rsidRDefault="003852A0" w:rsidP="003852A0">
      <w:pPr>
        <w:pStyle w:val="a9"/>
        <w:spacing w:after="0"/>
        <w:jc w:val="both"/>
      </w:pPr>
      <w:r>
        <w:t xml:space="preserve">2.4. Предоставить </w:t>
      </w:r>
      <w:r w:rsidRPr="001354F9">
        <w:rPr>
          <w:b/>
        </w:rPr>
        <w:t>второе горячее питание</w:t>
      </w:r>
      <w:r>
        <w:t xml:space="preserve"> детям, обучающимся по программам начального общего образования:</w:t>
      </w:r>
    </w:p>
    <w:p w:rsidR="003852A0" w:rsidRDefault="003852A0" w:rsidP="003852A0">
      <w:pPr>
        <w:pStyle w:val="a3"/>
        <w:ind w:left="300"/>
        <w:jc w:val="both"/>
        <w:rPr>
          <w:rFonts w:cs="Times New Roman"/>
          <w:b/>
          <w:bCs/>
          <w:lang w:val="ru-RU"/>
        </w:rPr>
      </w:pPr>
      <w:r w:rsidRPr="00890C1A">
        <w:rPr>
          <w:rFonts w:cs="Times New Roman"/>
          <w:b/>
          <w:bCs/>
        </w:rPr>
        <w:t>-</w:t>
      </w:r>
      <w:proofErr w:type="spellStart"/>
      <w:r w:rsidRPr="00890C1A">
        <w:rPr>
          <w:rFonts w:cs="Times New Roman"/>
          <w:b/>
          <w:bCs/>
        </w:rPr>
        <w:t>детям</w:t>
      </w:r>
      <w:proofErr w:type="spellEnd"/>
      <w:r w:rsidRPr="00890C1A">
        <w:rPr>
          <w:rFonts w:cs="Times New Roman"/>
          <w:b/>
          <w:bCs/>
        </w:rPr>
        <w:t xml:space="preserve"> с </w:t>
      </w:r>
      <w:proofErr w:type="spellStart"/>
      <w:r w:rsidRPr="00890C1A">
        <w:rPr>
          <w:rFonts w:cs="Times New Roman"/>
          <w:b/>
          <w:bCs/>
        </w:rPr>
        <w:t>ограниченными</w:t>
      </w:r>
      <w:proofErr w:type="spellEnd"/>
      <w:r w:rsidR="00514866"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возможностями</w:t>
      </w:r>
      <w:proofErr w:type="spellEnd"/>
      <w:r w:rsidR="00514866"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здоровья</w:t>
      </w:r>
      <w:proofErr w:type="spellEnd"/>
      <w:r>
        <w:rPr>
          <w:rFonts w:cs="Times New Roman"/>
          <w:b/>
          <w:bCs/>
          <w:lang w:val="ru-RU"/>
        </w:rPr>
        <w:t>:</w:t>
      </w:r>
    </w:p>
    <w:p w:rsidR="003852A0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  <w:b/>
          <w:lang w:val="ru-RU"/>
        </w:rPr>
      </w:pPr>
    </w:p>
    <w:p w:rsidR="003852A0" w:rsidRPr="00890C1A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>: заявление родителей и заключения психолого – медико – педагогической комиссии ГОУ ЯО Центра помощи детям.</w:t>
      </w:r>
    </w:p>
    <w:p w:rsidR="003852A0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890C1A">
        <w:rPr>
          <w:rFonts w:ascii="Times New Roman" w:hAnsi="Times New Roman" w:cs="Times New Roman"/>
          <w:sz w:val="24"/>
          <w:szCs w:val="24"/>
        </w:rPr>
        <w:t xml:space="preserve">Установить стоимость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890C1A">
        <w:rPr>
          <w:rFonts w:ascii="Times New Roman" w:hAnsi="Times New Roman" w:cs="Times New Roman"/>
          <w:sz w:val="24"/>
          <w:szCs w:val="24"/>
        </w:rPr>
        <w:t xml:space="preserve"> горячего питания на одного обучающегося</w:t>
      </w:r>
      <w:r w:rsidR="00806B0D">
        <w:rPr>
          <w:rFonts w:ascii="Times New Roman" w:hAnsi="Times New Roman" w:cs="Times New Roman"/>
          <w:sz w:val="24"/>
          <w:szCs w:val="24"/>
        </w:rPr>
        <w:t xml:space="preserve"> </w:t>
      </w:r>
      <w:r w:rsidRPr="00E86DF1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86DF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41BB6">
        <w:rPr>
          <w:rFonts w:ascii="Times New Roman" w:hAnsi="Times New Roman" w:cs="Times New Roman"/>
          <w:sz w:val="24"/>
          <w:szCs w:val="24"/>
        </w:rPr>
        <w:t xml:space="preserve"> </w:t>
      </w:r>
      <w:r w:rsidRPr="00890C1A">
        <w:rPr>
          <w:rFonts w:ascii="Times New Roman" w:hAnsi="Times New Roman" w:cs="Times New Roman"/>
          <w:sz w:val="24"/>
          <w:szCs w:val="24"/>
        </w:rPr>
        <w:t xml:space="preserve">в день. </w:t>
      </w:r>
    </w:p>
    <w:p w:rsidR="00141BB6" w:rsidRPr="00183DB1" w:rsidRDefault="00141BB6" w:rsidP="0014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 </w:t>
      </w:r>
      <w:r w:rsidRPr="00183DB1">
        <w:rPr>
          <w:rFonts w:ascii="Times New Roman" w:hAnsi="Times New Roman" w:cs="Times New Roman"/>
          <w:sz w:val="24"/>
          <w:szCs w:val="24"/>
        </w:rPr>
        <w:t>Предоставить социальную услугу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Матвею,</w:t>
      </w:r>
      <w:r w:rsidR="00594E17">
        <w:rPr>
          <w:rFonts w:ascii="Times New Roman" w:hAnsi="Times New Roman" w:cs="Times New Roman"/>
          <w:sz w:val="24"/>
          <w:szCs w:val="24"/>
        </w:rPr>
        <w:t xml:space="preserve"> 3 класс,</w:t>
      </w:r>
      <w:r>
        <w:rPr>
          <w:rFonts w:ascii="Times New Roman" w:hAnsi="Times New Roman" w:cs="Times New Roman"/>
          <w:sz w:val="24"/>
          <w:szCs w:val="24"/>
        </w:rPr>
        <w:t xml:space="preserve"> как  обучающе</w:t>
      </w:r>
      <w:r w:rsidRPr="00183D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83DB1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B1">
        <w:rPr>
          <w:rFonts w:ascii="Times New Roman" w:hAnsi="Times New Roman" w:cs="Times New Roman"/>
          <w:sz w:val="24"/>
          <w:szCs w:val="24"/>
        </w:rPr>
        <w:t>на дому по состоянию здоровья в виде:</w:t>
      </w:r>
    </w:p>
    <w:p w:rsidR="00141BB6" w:rsidRPr="00183DB1" w:rsidRDefault="00141BB6" w:rsidP="00141B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DB1">
        <w:rPr>
          <w:rFonts w:ascii="Times New Roman" w:hAnsi="Times New Roman" w:cs="Times New Roman"/>
          <w:sz w:val="24"/>
          <w:szCs w:val="24"/>
        </w:rPr>
        <w:t>-75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B1">
        <w:rPr>
          <w:rFonts w:ascii="Times New Roman" w:hAnsi="Times New Roman" w:cs="Times New Roman"/>
          <w:sz w:val="24"/>
          <w:szCs w:val="24"/>
        </w:rPr>
        <w:t xml:space="preserve"> при предоставлении социальной услуги по обеспечению наборов продуктов питания в дни учебных занятий в однократном размере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       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Итого –   </w:t>
      </w:r>
      <w:r w:rsidR="00141BB6">
        <w:rPr>
          <w:rFonts w:ascii="Times New Roman" w:hAnsi="Times New Roman" w:cs="Times New Roman"/>
          <w:b/>
          <w:sz w:val="24"/>
          <w:szCs w:val="24"/>
        </w:rPr>
        <w:t>16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,  в том числе </w:t>
      </w:r>
      <w:r w:rsidRPr="00890C1A">
        <w:rPr>
          <w:rFonts w:ascii="Times New Roman" w:hAnsi="Times New Roman" w:cs="Times New Roman"/>
          <w:b/>
          <w:sz w:val="24"/>
          <w:szCs w:val="24"/>
        </w:rPr>
        <w:t>-</w:t>
      </w:r>
    </w:p>
    <w:p w:rsidR="003852A0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одноразовое горячее питание получают –    </w:t>
      </w:r>
      <w:r w:rsidR="00806B0D">
        <w:rPr>
          <w:rFonts w:ascii="Times New Roman" w:hAnsi="Times New Roman" w:cs="Times New Roman"/>
          <w:b/>
          <w:sz w:val="24"/>
          <w:szCs w:val="24"/>
        </w:rPr>
        <w:t>7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</w:rPr>
        <w:t>, в т.ч.</w:t>
      </w:r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90C1A">
        <w:rPr>
          <w:rFonts w:ascii="Times New Roman" w:hAnsi="Times New Roman" w:cs="Times New Roman"/>
          <w:bCs/>
          <w:i/>
          <w:sz w:val="24"/>
          <w:szCs w:val="24"/>
        </w:rPr>
        <w:t xml:space="preserve">из многодетных семей,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не имеющих статус малоимущих </w:t>
      </w:r>
      <w:r w:rsidRPr="00E86DF1">
        <w:rPr>
          <w:rFonts w:ascii="Times New Roman" w:hAnsi="Times New Roman" w:cs="Times New Roman"/>
          <w:bCs/>
          <w:i/>
          <w:sz w:val="24"/>
          <w:szCs w:val="24"/>
        </w:rPr>
        <w:t>7 ч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двухразовое питание   -     </w:t>
      </w:r>
      <w:r w:rsidR="00C520F9">
        <w:rPr>
          <w:rFonts w:ascii="Times New Roman" w:hAnsi="Times New Roman" w:cs="Times New Roman"/>
          <w:b/>
          <w:sz w:val="24"/>
          <w:szCs w:val="24"/>
        </w:rPr>
        <w:t>4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 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в т. ч</w:t>
      </w:r>
    </w:p>
    <w:p w:rsidR="003852A0" w:rsidRDefault="003852A0" w:rsidP="00385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  -   ОВЗ-</w:t>
      </w:r>
      <w:r w:rsidR="00C520F9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C1A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3852A0" w:rsidRPr="00141BB6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второе горячее питание учащимся начальных классов – 4 чел</w:t>
      </w:r>
      <w:proofErr w:type="gramStart"/>
      <w:r w:rsidRPr="00141BB6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3852A0" w:rsidRPr="00141BB6" w:rsidRDefault="00141BB6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BB6">
        <w:rPr>
          <w:rFonts w:ascii="Times New Roman" w:hAnsi="Times New Roman" w:cs="Times New Roman"/>
          <w:b/>
          <w:sz w:val="24"/>
          <w:szCs w:val="24"/>
        </w:rPr>
        <w:t>набор продуктов питания в дни учебных занятий в однократном размере – 1 чел.</w:t>
      </w:r>
    </w:p>
    <w:p w:rsidR="003852A0" w:rsidRDefault="003852A0" w:rsidP="0038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EA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4D0">
        <w:rPr>
          <w:rFonts w:ascii="Times New Roman" w:hAnsi="Times New Roman" w:cs="Times New Roman"/>
          <w:sz w:val="24"/>
          <w:szCs w:val="24"/>
        </w:rPr>
        <w:t xml:space="preserve">Утвердить график работы школьной  столовой с 09.00 до 15.00. </w:t>
      </w:r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питания для обучающихся 5-1</w:t>
      </w:r>
      <w:r w:rsidR="00EE0F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классов: 11.15 – 11. 45 и 13.15 – 13.35</w:t>
      </w:r>
      <w:r w:rsidRPr="00B344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852A0" w:rsidRPr="00206017" w:rsidRDefault="003852A0" w:rsidP="00EE0F7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7576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sub_32"/>
      <w:bookmarkEnd w:id="1"/>
      <w:r w:rsidR="00EE0F78">
        <w:rPr>
          <w:rFonts w:ascii="Times New Roman" w:hAnsi="Times New Roman" w:cs="Times New Roman"/>
          <w:sz w:val="24"/>
          <w:szCs w:val="24"/>
        </w:rPr>
        <w:t>Кл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 xml:space="preserve">ассным руководителям </w:t>
      </w:r>
      <w:r w:rsidR="00EE0F78">
        <w:rPr>
          <w:rFonts w:ascii="Times New Roman" w:hAnsi="Times New Roman" w:cs="Times New Roman"/>
          <w:bCs/>
          <w:iCs/>
          <w:sz w:val="24"/>
          <w:szCs w:val="24"/>
        </w:rPr>
        <w:t>5-10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классов 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>вменяется в обязанность: проведение разъяснительной работы с родителями и обучающимися; о</w:t>
      </w:r>
      <w:r w:rsidRPr="00206017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Pr="002060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6017">
        <w:rPr>
          <w:rFonts w:ascii="Times New Roman" w:hAnsi="Times New Roman" w:cs="Times New Roman"/>
          <w:sz w:val="24"/>
          <w:szCs w:val="24"/>
        </w:rPr>
        <w:t xml:space="preserve"> организацией питания и дежурство на перемене в столовой;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 xml:space="preserve"> ведение ежедневного учета количества фактически полученного обучающимся  бесплатного питания;  выдача сухих пайков детям</w:t>
      </w:r>
      <w:proofErr w:type="gramStart"/>
      <w:r w:rsidRPr="00206017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ыезжающим на различные мероприятия в учебное время за пределы образовательной организации,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предоставление заявок на количество питающихся ежедневно за день (до 15 ч) и уточнение списков в день питания, не позднее 1 урока – медицинской сестре. Классным руководителям н</w:t>
      </w:r>
      <w:r w:rsidRPr="00206017">
        <w:rPr>
          <w:rFonts w:ascii="Times New Roman" w:hAnsi="Times New Roman" w:cs="Times New Roman"/>
          <w:sz w:val="24"/>
          <w:szCs w:val="24"/>
        </w:rPr>
        <w:t>е допускать ситуаций скопления  обучающихся в столовой, соблюдать все меры профилактики.</w:t>
      </w:r>
    </w:p>
    <w:p w:rsidR="003852A0" w:rsidRPr="00F15135" w:rsidRDefault="003852A0" w:rsidP="003852A0">
      <w:pPr>
        <w:pStyle w:val="aa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Управляющему совету, родительским комитетам классов предложить осуществлять контроль за  организацией и количеством предоставляемого бесплатного питания обучающихся</w:t>
      </w:r>
      <w:r w:rsidR="00EE0F7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 w:rsidR="00EE0F78">
        <w:rPr>
          <w:rFonts w:ascii="Times New Roman" w:hAnsi="Times New Roman" w:cs="Times New Roman"/>
          <w:bCs/>
          <w:iCs/>
          <w:sz w:val="24"/>
          <w:szCs w:val="24"/>
        </w:rPr>
        <w:t>см</w:t>
      </w:r>
      <w:proofErr w:type="gramEnd"/>
      <w:r w:rsidR="00EE0F78">
        <w:rPr>
          <w:rFonts w:ascii="Times New Roman" w:hAnsi="Times New Roman" w:cs="Times New Roman"/>
          <w:bCs/>
          <w:iCs/>
          <w:sz w:val="24"/>
          <w:szCs w:val="24"/>
        </w:rPr>
        <w:t>. приказ №141 от 31.08.2023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г.)</w:t>
      </w:r>
    </w:p>
    <w:p w:rsidR="003852A0" w:rsidRDefault="003852A0" w:rsidP="003852A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Контроль исполнения приказа оставляю за собой.</w:t>
      </w:r>
    </w:p>
    <w:p w:rsidR="003852A0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Pr="00C02EA4" w:rsidRDefault="00C02EA4" w:rsidP="00C02EA4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2EA4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Т.А. Соколова </w:t>
      </w: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513290" w:rsidRDefault="00513290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513290" w:rsidRDefault="00513290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513290" w:rsidRDefault="00513290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FC7B39" w:rsidRDefault="00FC7B39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FC7B39" w:rsidRDefault="00FC7B39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FC7B39" w:rsidRDefault="00FC7B39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FC7B39" w:rsidRDefault="00FC7B39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FC7B39" w:rsidRDefault="00FC7B39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p w:rsidR="00513290" w:rsidRDefault="00513290" w:rsidP="00B4333F">
      <w:pPr>
        <w:pStyle w:val="a3"/>
        <w:ind w:left="300" w:right="411"/>
        <w:jc w:val="right"/>
        <w:rPr>
          <w:rFonts w:cs="Times New Roman"/>
          <w:lang w:val="ru-RU"/>
        </w:rPr>
      </w:pPr>
    </w:p>
    <w:sectPr w:rsidR="00513290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DE00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3F026D"/>
    <w:multiLevelType w:val="hybridMultilevel"/>
    <w:tmpl w:val="A1D028D6"/>
    <w:lvl w:ilvl="0" w:tplc="159A109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615ADE"/>
    <w:multiLevelType w:val="hybridMultilevel"/>
    <w:tmpl w:val="E9061D2E"/>
    <w:lvl w:ilvl="0" w:tplc="A53A4C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6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1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2"/>
  </w:num>
  <w:num w:numId="7">
    <w:abstractNumId w:val="18"/>
  </w:num>
  <w:num w:numId="8">
    <w:abstractNumId w:val="22"/>
  </w:num>
  <w:num w:numId="9">
    <w:abstractNumId w:val="8"/>
  </w:num>
  <w:num w:numId="10">
    <w:abstractNumId w:val="4"/>
  </w:num>
  <w:num w:numId="11">
    <w:abstractNumId w:val="21"/>
  </w:num>
  <w:num w:numId="12">
    <w:abstractNumId w:val="14"/>
  </w:num>
  <w:num w:numId="13">
    <w:abstractNumId w:val="1"/>
  </w:num>
  <w:num w:numId="14">
    <w:abstractNumId w:val="13"/>
  </w:num>
  <w:num w:numId="15">
    <w:abstractNumId w:val="19"/>
  </w:num>
  <w:num w:numId="16">
    <w:abstractNumId w:val="16"/>
  </w:num>
  <w:num w:numId="17">
    <w:abstractNumId w:val="0"/>
  </w:num>
  <w:num w:numId="18">
    <w:abstractNumId w:val="7"/>
  </w:num>
  <w:num w:numId="19">
    <w:abstractNumId w:val="6"/>
  </w:num>
  <w:num w:numId="20">
    <w:abstractNumId w:val="10"/>
  </w:num>
  <w:num w:numId="21">
    <w:abstractNumId w:val="3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044FA"/>
    <w:rsid w:val="00022B23"/>
    <w:rsid w:val="00022CEF"/>
    <w:rsid w:val="0003199D"/>
    <w:rsid w:val="000432AE"/>
    <w:rsid w:val="00067500"/>
    <w:rsid w:val="00080C8E"/>
    <w:rsid w:val="000A3433"/>
    <w:rsid w:val="000A7BA7"/>
    <w:rsid w:val="000C1FB3"/>
    <w:rsid w:val="000C52D6"/>
    <w:rsid w:val="00123EDF"/>
    <w:rsid w:val="001354F9"/>
    <w:rsid w:val="00141BB6"/>
    <w:rsid w:val="00143E1B"/>
    <w:rsid w:val="001C3840"/>
    <w:rsid w:val="001D3159"/>
    <w:rsid w:val="001D677D"/>
    <w:rsid w:val="00206017"/>
    <w:rsid w:val="00237145"/>
    <w:rsid w:val="00257E90"/>
    <w:rsid w:val="00262182"/>
    <w:rsid w:val="0026237D"/>
    <w:rsid w:val="002A14DA"/>
    <w:rsid w:val="002B3CC1"/>
    <w:rsid w:val="002E66FB"/>
    <w:rsid w:val="002F017D"/>
    <w:rsid w:val="00305124"/>
    <w:rsid w:val="00380DD1"/>
    <w:rsid w:val="003852A0"/>
    <w:rsid w:val="003C2767"/>
    <w:rsid w:val="003D7EA7"/>
    <w:rsid w:val="004041C7"/>
    <w:rsid w:val="004069AB"/>
    <w:rsid w:val="004208B2"/>
    <w:rsid w:val="004230A3"/>
    <w:rsid w:val="00432F36"/>
    <w:rsid w:val="0048138C"/>
    <w:rsid w:val="00486C34"/>
    <w:rsid w:val="004F08C9"/>
    <w:rsid w:val="00504975"/>
    <w:rsid w:val="00513290"/>
    <w:rsid w:val="00514866"/>
    <w:rsid w:val="00544AED"/>
    <w:rsid w:val="0054559D"/>
    <w:rsid w:val="00552CA0"/>
    <w:rsid w:val="00580108"/>
    <w:rsid w:val="00594E17"/>
    <w:rsid w:val="005A45DC"/>
    <w:rsid w:val="005B079D"/>
    <w:rsid w:val="005D76E5"/>
    <w:rsid w:val="005F5D5C"/>
    <w:rsid w:val="00633749"/>
    <w:rsid w:val="00675825"/>
    <w:rsid w:val="00677EC6"/>
    <w:rsid w:val="00682ECC"/>
    <w:rsid w:val="006A737A"/>
    <w:rsid w:val="006D731F"/>
    <w:rsid w:val="006E5B3E"/>
    <w:rsid w:val="0070534E"/>
    <w:rsid w:val="00727576"/>
    <w:rsid w:val="0076414D"/>
    <w:rsid w:val="007754D4"/>
    <w:rsid w:val="00791307"/>
    <w:rsid w:val="007C047D"/>
    <w:rsid w:val="007E6DD4"/>
    <w:rsid w:val="007E7F04"/>
    <w:rsid w:val="007F7280"/>
    <w:rsid w:val="00806B0D"/>
    <w:rsid w:val="00834D5F"/>
    <w:rsid w:val="008401A7"/>
    <w:rsid w:val="008600D9"/>
    <w:rsid w:val="00872E8B"/>
    <w:rsid w:val="00877788"/>
    <w:rsid w:val="00890C1A"/>
    <w:rsid w:val="008D5A9C"/>
    <w:rsid w:val="008F2412"/>
    <w:rsid w:val="009121AF"/>
    <w:rsid w:val="009511CF"/>
    <w:rsid w:val="00984E02"/>
    <w:rsid w:val="009B4829"/>
    <w:rsid w:val="009B4A03"/>
    <w:rsid w:val="009F3630"/>
    <w:rsid w:val="00A13EDE"/>
    <w:rsid w:val="00A23808"/>
    <w:rsid w:val="00A76DE1"/>
    <w:rsid w:val="00A87D00"/>
    <w:rsid w:val="00AA40AA"/>
    <w:rsid w:val="00AA5424"/>
    <w:rsid w:val="00AB428F"/>
    <w:rsid w:val="00AC10E0"/>
    <w:rsid w:val="00AF25CF"/>
    <w:rsid w:val="00B24327"/>
    <w:rsid w:val="00B344D0"/>
    <w:rsid w:val="00B4333F"/>
    <w:rsid w:val="00B44FB9"/>
    <w:rsid w:val="00B53319"/>
    <w:rsid w:val="00B90A95"/>
    <w:rsid w:val="00B968F1"/>
    <w:rsid w:val="00BE7DDE"/>
    <w:rsid w:val="00C02EA4"/>
    <w:rsid w:val="00C10D48"/>
    <w:rsid w:val="00C20C87"/>
    <w:rsid w:val="00C24546"/>
    <w:rsid w:val="00C34C46"/>
    <w:rsid w:val="00C520F9"/>
    <w:rsid w:val="00C63EE9"/>
    <w:rsid w:val="00CC0E35"/>
    <w:rsid w:val="00CF566A"/>
    <w:rsid w:val="00D07CF3"/>
    <w:rsid w:val="00D2723D"/>
    <w:rsid w:val="00D8034C"/>
    <w:rsid w:val="00DA286E"/>
    <w:rsid w:val="00DC4B65"/>
    <w:rsid w:val="00DC66E0"/>
    <w:rsid w:val="00E161D7"/>
    <w:rsid w:val="00E22227"/>
    <w:rsid w:val="00E23DA2"/>
    <w:rsid w:val="00E2762D"/>
    <w:rsid w:val="00E302B1"/>
    <w:rsid w:val="00E34852"/>
    <w:rsid w:val="00E36070"/>
    <w:rsid w:val="00E41E44"/>
    <w:rsid w:val="00E4334C"/>
    <w:rsid w:val="00E45DF2"/>
    <w:rsid w:val="00E82C78"/>
    <w:rsid w:val="00EE0F78"/>
    <w:rsid w:val="00EF0201"/>
    <w:rsid w:val="00EF6B8F"/>
    <w:rsid w:val="00F00218"/>
    <w:rsid w:val="00F112AA"/>
    <w:rsid w:val="00F13AF6"/>
    <w:rsid w:val="00F229FE"/>
    <w:rsid w:val="00F27119"/>
    <w:rsid w:val="00F311C3"/>
    <w:rsid w:val="00FA6E15"/>
    <w:rsid w:val="00FC29FD"/>
    <w:rsid w:val="00FC7B39"/>
    <w:rsid w:val="00FE44AC"/>
    <w:rsid w:val="00FE581B"/>
    <w:rsid w:val="00FF32B0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48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Марина</cp:lastModifiedBy>
  <cp:revision>65</cp:revision>
  <cp:lastPrinted>2023-09-19T13:56:00Z</cp:lastPrinted>
  <dcterms:created xsi:type="dcterms:W3CDTF">2016-08-30T14:49:00Z</dcterms:created>
  <dcterms:modified xsi:type="dcterms:W3CDTF">2023-11-15T18:40:00Z</dcterms:modified>
</cp:coreProperties>
</file>