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D" w:rsidRDefault="00410C8D">
      <w:pPr>
        <w:pStyle w:val="a3"/>
        <w:spacing w:before="5"/>
        <w:ind w:left="0"/>
        <w:rPr>
          <w:rFonts w:asciiTheme="minorHAnsi" w:hAnsiTheme="minorHAnsi"/>
          <w:sz w:val="20"/>
        </w:rPr>
      </w:pPr>
    </w:p>
    <w:p w:rsidR="00352757" w:rsidRDefault="00352757" w:rsidP="00352757">
      <w:pPr>
        <w:pStyle w:val="Heading1"/>
        <w:spacing w:before="224"/>
        <w:ind w:left="531"/>
        <w:jc w:val="right"/>
      </w:pPr>
      <w:r>
        <w:t>Приложение</w:t>
      </w:r>
    </w:p>
    <w:p w:rsidR="00CE7433" w:rsidRDefault="00352757" w:rsidP="00352757">
      <w:pPr>
        <w:pStyle w:val="Heading1"/>
        <w:spacing w:before="224"/>
        <w:ind w:left="531"/>
        <w:jc w:val="right"/>
      </w:pPr>
      <w:r>
        <w:t xml:space="preserve">к приказу  №62 от 19.04.2023 г.      </w:t>
      </w:r>
    </w:p>
    <w:p w:rsidR="00352757" w:rsidRDefault="00352757" w:rsidP="00410C8D">
      <w:pPr>
        <w:pStyle w:val="Heading1"/>
        <w:spacing w:before="224"/>
        <w:ind w:left="531"/>
        <w:jc w:val="center"/>
      </w:pPr>
    </w:p>
    <w:p w:rsidR="00410C8D" w:rsidRPr="00B9315C" w:rsidRDefault="00410C8D" w:rsidP="00410C8D">
      <w:pPr>
        <w:pStyle w:val="Heading1"/>
        <w:spacing w:before="224"/>
        <w:ind w:left="531"/>
        <w:jc w:val="center"/>
        <w:rPr>
          <w:spacing w:val="-6"/>
          <w:sz w:val="28"/>
        </w:rPr>
      </w:pPr>
      <w:r w:rsidRPr="00B9315C">
        <w:rPr>
          <w:sz w:val="28"/>
        </w:rPr>
        <w:t xml:space="preserve">Отчет о результатах </w:t>
      </w:r>
      <w:proofErr w:type="spellStart"/>
      <w:r w:rsidRPr="00B9315C">
        <w:rPr>
          <w:sz w:val="28"/>
        </w:rPr>
        <w:t>самообследования</w:t>
      </w:r>
      <w:proofErr w:type="spellEnd"/>
      <w:r w:rsidRPr="00B9315C">
        <w:rPr>
          <w:spacing w:val="1"/>
          <w:sz w:val="28"/>
        </w:rPr>
        <w:t xml:space="preserve"> </w:t>
      </w:r>
      <w:proofErr w:type="gramStart"/>
      <w:r w:rsidRPr="00B9315C">
        <w:rPr>
          <w:sz w:val="28"/>
        </w:rPr>
        <w:t>муниципального</w:t>
      </w:r>
      <w:proofErr w:type="gramEnd"/>
      <w:r w:rsidRPr="00B9315C">
        <w:rPr>
          <w:spacing w:val="-6"/>
          <w:sz w:val="28"/>
        </w:rPr>
        <w:t xml:space="preserve"> </w:t>
      </w:r>
    </w:p>
    <w:p w:rsidR="00410C8D" w:rsidRPr="00B9315C" w:rsidRDefault="00410C8D" w:rsidP="00410C8D">
      <w:pPr>
        <w:pStyle w:val="Heading1"/>
        <w:spacing w:before="224"/>
        <w:ind w:left="531"/>
        <w:jc w:val="center"/>
        <w:rPr>
          <w:spacing w:val="-57"/>
          <w:sz w:val="28"/>
        </w:rPr>
      </w:pPr>
      <w:r w:rsidRPr="00B9315C">
        <w:rPr>
          <w:sz w:val="28"/>
        </w:rPr>
        <w:t>общеобразовательного</w:t>
      </w:r>
      <w:r w:rsidRPr="00B9315C">
        <w:rPr>
          <w:spacing w:val="-5"/>
          <w:sz w:val="28"/>
        </w:rPr>
        <w:t xml:space="preserve"> </w:t>
      </w:r>
      <w:r w:rsidRPr="00B9315C">
        <w:rPr>
          <w:sz w:val="28"/>
        </w:rPr>
        <w:t>учреждения</w:t>
      </w:r>
      <w:r w:rsidRPr="00B9315C">
        <w:rPr>
          <w:spacing w:val="-57"/>
          <w:sz w:val="28"/>
        </w:rPr>
        <w:t xml:space="preserve"> </w:t>
      </w:r>
    </w:p>
    <w:p w:rsidR="00410C8D" w:rsidRPr="00B9315C" w:rsidRDefault="00410C8D" w:rsidP="00410C8D">
      <w:pPr>
        <w:pStyle w:val="Heading1"/>
        <w:spacing w:before="224"/>
        <w:ind w:left="531"/>
        <w:jc w:val="center"/>
        <w:rPr>
          <w:sz w:val="28"/>
        </w:rPr>
      </w:pPr>
      <w:r w:rsidRPr="00B9315C">
        <w:rPr>
          <w:sz w:val="28"/>
        </w:rPr>
        <w:t>Первомайской</w:t>
      </w:r>
      <w:r w:rsidRPr="00B9315C">
        <w:rPr>
          <w:spacing w:val="1"/>
          <w:sz w:val="28"/>
        </w:rPr>
        <w:t xml:space="preserve"> </w:t>
      </w:r>
      <w:r w:rsidRPr="00B9315C">
        <w:rPr>
          <w:sz w:val="28"/>
        </w:rPr>
        <w:t>средней</w:t>
      </w:r>
      <w:r w:rsidRPr="00B9315C">
        <w:rPr>
          <w:spacing w:val="1"/>
          <w:sz w:val="28"/>
        </w:rPr>
        <w:t xml:space="preserve"> </w:t>
      </w:r>
      <w:r w:rsidRPr="00B9315C">
        <w:rPr>
          <w:sz w:val="28"/>
        </w:rPr>
        <w:t>школы</w:t>
      </w:r>
      <w:r w:rsidRPr="00B9315C">
        <w:rPr>
          <w:spacing w:val="1"/>
          <w:sz w:val="28"/>
        </w:rPr>
        <w:t xml:space="preserve"> </w:t>
      </w:r>
      <w:r w:rsidRPr="00B9315C">
        <w:rPr>
          <w:sz w:val="28"/>
        </w:rPr>
        <w:t>за</w:t>
      </w:r>
      <w:r w:rsidRPr="00B9315C">
        <w:rPr>
          <w:spacing w:val="-1"/>
          <w:sz w:val="28"/>
        </w:rPr>
        <w:t xml:space="preserve"> </w:t>
      </w:r>
      <w:r w:rsidRPr="00B9315C">
        <w:rPr>
          <w:sz w:val="28"/>
        </w:rPr>
        <w:t>2022 год</w:t>
      </w:r>
    </w:p>
    <w:p w:rsidR="00410C8D" w:rsidRDefault="00410C8D">
      <w:pPr>
        <w:pStyle w:val="a3"/>
        <w:spacing w:before="5"/>
        <w:ind w:left="0"/>
        <w:rPr>
          <w:rFonts w:asciiTheme="minorHAnsi" w:hAnsiTheme="minorHAnsi"/>
          <w:sz w:val="20"/>
        </w:rPr>
      </w:pPr>
    </w:p>
    <w:p w:rsidR="00410C8D" w:rsidRDefault="00410C8D">
      <w:pPr>
        <w:pStyle w:val="a3"/>
        <w:spacing w:before="5"/>
        <w:ind w:left="0"/>
        <w:rPr>
          <w:rFonts w:asciiTheme="minorHAnsi" w:hAnsiTheme="minorHAnsi"/>
          <w:sz w:val="20"/>
        </w:rPr>
      </w:pPr>
    </w:p>
    <w:p w:rsidR="00410C8D" w:rsidRDefault="00410C8D">
      <w:pPr>
        <w:pStyle w:val="a3"/>
        <w:spacing w:before="5"/>
        <w:ind w:left="0"/>
        <w:rPr>
          <w:rFonts w:asciiTheme="minorHAnsi" w:hAnsiTheme="minorHAnsi"/>
          <w:sz w:val="20"/>
        </w:rPr>
      </w:pPr>
    </w:p>
    <w:p w:rsidR="00410C8D" w:rsidRPr="008F00B3" w:rsidRDefault="00410C8D" w:rsidP="00410C8D">
      <w:pPr>
        <w:ind w:left="526"/>
        <w:jc w:val="center"/>
        <w:rPr>
          <w:b/>
          <w:sz w:val="24"/>
        </w:rPr>
      </w:pPr>
      <w:r w:rsidRPr="008F00B3">
        <w:rPr>
          <w:b/>
          <w:sz w:val="24"/>
        </w:rPr>
        <w:t>АНАЛИТИЧЕСКАЯ</w:t>
      </w:r>
      <w:r w:rsidRPr="008F00B3">
        <w:rPr>
          <w:b/>
          <w:spacing w:val="-7"/>
          <w:sz w:val="24"/>
        </w:rPr>
        <w:t xml:space="preserve"> </w:t>
      </w:r>
      <w:r w:rsidRPr="008F00B3">
        <w:rPr>
          <w:b/>
          <w:sz w:val="24"/>
        </w:rPr>
        <w:t>ЧАСТЬ</w:t>
      </w:r>
    </w:p>
    <w:p w:rsidR="00410C8D" w:rsidRPr="00410C8D" w:rsidRDefault="00410C8D">
      <w:pPr>
        <w:pStyle w:val="a3"/>
        <w:spacing w:before="5"/>
        <w:ind w:left="0"/>
        <w:rPr>
          <w:rFonts w:asciiTheme="minorHAnsi" w:hAnsiTheme="minorHAnsi"/>
          <w:sz w:val="20"/>
        </w:rPr>
      </w:pPr>
    </w:p>
    <w:p w:rsidR="002E2191" w:rsidRPr="008F00B3" w:rsidRDefault="00AC12A5">
      <w:pPr>
        <w:pStyle w:val="Heading1"/>
        <w:numPr>
          <w:ilvl w:val="0"/>
          <w:numId w:val="6"/>
        </w:numPr>
        <w:tabs>
          <w:tab w:val="left" w:pos="4118"/>
        </w:tabs>
        <w:spacing w:before="90"/>
        <w:jc w:val="left"/>
      </w:pPr>
      <w:r w:rsidRPr="008F00B3">
        <w:t>ОБЩИЕ</w:t>
      </w:r>
      <w:r w:rsidRPr="008F00B3">
        <w:rPr>
          <w:spacing w:val="-5"/>
        </w:rPr>
        <w:t xml:space="preserve"> </w:t>
      </w:r>
      <w:r w:rsidRPr="008F00B3">
        <w:t>СВЕДЕНИЯ</w:t>
      </w:r>
      <w:r w:rsidRPr="008F00B3">
        <w:rPr>
          <w:spacing w:val="-6"/>
        </w:rPr>
        <w:t xml:space="preserve"> </w:t>
      </w:r>
      <w:r w:rsidRPr="008F00B3">
        <w:t>ОБ</w:t>
      </w:r>
      <w:r w:rsidRPr="008F00B3">
        <w:rPr>
          <w:spacing w:val="-2"/>
        </w:rPr>
        <w:t xml:space="preserve"> </w:t>
      </w:r>
      <w:r w:rsidRPr="008F00B3">
        <w:t>ОБРАЗОВАТЕЛЬНОЙ</w:t>
      </w:r>
      <w:r w:rsidRPr="008F00B3">
        <w:rPr>
          <w:spacing w:val="-6"/>
        </w:rPr>
        <w:t xml:space="preserve"> </w:t>
      </w:r>
      <w:r w:rsidRPr="008F00B3">
        <w:t>ОРГАНИЗАЦИИ</w:t>
      </w:r>
    </w:p>
    <w:p w:rsidR="002E2191" w:rsidRPr="008F00B3" w:rsidRDefault="002E2191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2624" w:type="dxa"/>
        <w:tblLayout w:type="fixed"/>
        <w:tblLook w:val="01E0"/>
      </w:tblPr>
      <w:tblGrid>
        <w:gridCol w:w="3946"/>
        <w:gridCol w:w="6613"/>
      </w:tblGrid>
      <w:tr w:rsidR="002E2191" w:rsidRPr="008F00B3" w:rsidTr="005E23B4">
        <w:trPr>
          <w:trHeight w:val="576"/>
        </w:trPr>
        <w:tc>
          <w:tcPr>
            <w:tcW w:w="3946" w:type="dxa"/>
          </w:tcPr>
          <w:p w:rsidR="002E2191" w:rsidRPr="008F00B3" w:rsidRDefault="00AC12A5">
            <w:pPr>
              <w:pStyle w:val="TableParagraph"/>
              <w:ind w:left="200" w:right="663"/>
              <w:rPr>
                <w:sz w:val="24"/>
              </w:rPr>
            </w:pPr>
            <w:r w:rsidRPr="008F00B3">
              <w:rPr>
                <w:sz w:val="24"/>
              </w:rPr>
              <w:t>Наименование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7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</w:t>
            </w:r>
          </w:p>
        </w:tc>
        <w:tc>
          <w:tcPr>
            <w:tcW w:w="6613" w:type="dxa"/>
          </w:tcPr>
          <w:p w:rsidR="002E2191" w:rsidRPr="008F00B3" w:rsidRDefault="00AC12A5">
            <w:pPr>
              <w:pStyle w:val="TableParagraph"/>
              <w:ind w:left="675"/>
              <w:rPr>
                <w:sz w:val="24"/>
              </w:rPr>
            </w:pPr>
            <w:r w:rsidRPr="008F00B3">
              <w:rPr>
                <w:sz w:val="24"/>
              </w:rPr>
              <w:t>Муниципальное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общеобразовательное учреждение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Первомайская средняя</w:t>
            </w:r>
            <w:r w:rsidRPr="008F00B3">
              <w:rPr>
                <w:spacing w:val="2"/>
                <w:sz w:val="24"/>
              </w:rPr>
              <w:t xml:space="preserve"> </w:t>
            </w:r>
            <w:r w:rsidRPr="008F00B3">
              <w:rPr>
                <w:sz w:val="24"/>
              </w:rPr>
              <w:t>школа</w:t>
            </w:r>
          </w:p>
        </w:tc>
      </w:tr>
      <w:tr w:rsidR="002E2191" w:rsidRPr="008F00B3" w:rsidTr="005E23B4">
        <w:trPr>
          <w:trHeight w:val="336"/>
        </w:trPr>
        <w:tc>
          <w:tcPr>
            <w:tcW w:w="3946" w:type="dxa"/>
          </w:tcPr>
          <w:p w:rsidR="002E2191" w:rsidRPr="008F00B3" w:rsidRDefault="00AC12A5">
            <w:pPr>
              <w:pStyle w:val="TableParagraph"/>
              <w:spacing w:before="25"/>
              <w:ind w:left="200"/>
              <w:rPr>
                <w:sz w:val="24"/>
              </w:rPr>
            </w:pPr>
            <w:r w:rsidRPr="008F00B3">
              <w:rPr>
                <w:sz w:val="24"/>
              </w:rPr>
              <w:t>Руководитель</w:t>
            </w:r>
          </w:p>
        </w:tc>
        <w:tc>
          <w:tcPr>
            <w:tcW w:w="6613" w:type="dxa"/>
          </w:tcPr>
          <w:p w:rsidR="002E2191" w:rsidRPr="008F00B3" w:rsidRDefault="00AC12A5">
            <w:pPr>
              <w:pStyle w:val="TableParagraph"/>
              <w:spacing w:before="25"/>
              <w:ind w:left="675"/>
              <w:rPr>
                <w:sz w:val="24"/>
              </w:rPr>
            </w:pPr>
            <w:r w:rsidRPr="008F00B3">
              <w:rPr>
                <w:sz w:val="24"/>
              </w:rPr>
              <w:t>Татьяна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Анатольевна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Соколова</w:t>
            </w:r>
          </w:p>
        </w:tc>
      </w:tr>
      <w:tr w:rsidR="002E2191" w:rsidRPr="008F00B3" w:rsidTr="005E23B4">
        <w:trPr>
          <w:trHeight w:val="750"/>
        </w:trPr>
        <w:tc>
          <w:tcPr>
            <w:tcW w:w="3946" w:type="dxa"/>
          </w:tcPr>
          <w:p w:rsidR="002E2191" w:rsidRPr="008F00B3" w:rsidRDefault="00AC12A5">
            <w:pPr>
              <w:pStyle w:val="TableParagraph"/>
              <w:spacing w:before="25"/>
              <w:ind w:left="200"/>
              <w:rPr>
                <w:sz w:val="24"/>
              </w:rPr>
            </w:pPr>
            <w:r w:rsidRPr="008F00B3">
              <w:rPr>
                <w:sz w:val="24"/>
              </w:rPr>
              <w:t>Адрес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</w:t>
            </w:r>
          </w:p>
        </w:tc>
        <w:tc>
          <w:tcPr>
            <w:tcW w:w="6613" w:type="dxa"/>
          </w:tcPr>
          <w:p w:rsidR="002E2191" w:rsidRPr="008F00B3" w:rsidRDefault="00AC12A5">
            <w:pPr>
              <w:pStyle w:val="TableParagraph"/>
              <w:spacing w:before="25"/>
              <w:ind w:left="675" w:right="738"/>
              <w:rPr>
                <w:sz w:val="24"/>
              </w:rPr>
            </w:pPr>
            <w:r w:rsidRPr="008F00B3">
              <w:rPr>
                <w:sz w:val="24"/>
              </w:rPr>
              <w:t>152450,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Российская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Федерация,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Первомайская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средняя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школа,</w:t>
            </w:r>
            <w:r w:rsidRPr="008F00B3">
              <w:rPr>
                <w:spacing w:val="2"/>
                <w:sz w:val="24"/>
              </w:rPr>
              <w:t xml:space="preserve"> </w:t>
            </w:r>
            <w:r w:rsidRPr="008F00B3">
              <w:rPr>
                <w:sz w:val="24"/>
              </w:rPr>
              <w:t>ул.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Школьная 2,</w:t>
            </w:r>
          </w:p>
        </w:tc>
      </w:tr>
      <w:tr w:rsidR="002E2191" w:rsidRPr="008F00B3" w:rsidTr="005E23B4">
        <w:trPr>
          <w:trHeight w:val="473"/>
        </w:trPr>
        <w:tc>
          <w:tcPr>
            <w:tcW w:w="3946" w:type="dxa"/>
          </w:tcPr>
          <w:p w:rsidR="002E2191" w:rsidRPr="008F00B3" w:rsidRDefault="00AC12A5">
            <w:pPr>
              <w:pStyle w:val="TableParagraph"/>
              <w:spacing w:before="163"/>
              <w:ind w:left="200"/>
              <w:rPr>
                <w:sz w:val="24"/>
              </w:rPr>
            </w:pPr>
            <w:r w:rsidRPr="008F00B3">
              <w:rPr>
                <w:sz w:val="24"/>
              </w:rPr>
              <w:t>Телефон,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факс</w:t>
            </w:r>
          </w:p>
        </w:tc>
        <w:tc>
          <w:tcPr>
            <w:tcW w:w="6613" w:type="dxa"/>
          </w:tcPr>
          <w:p w:rsidR="002E2191" w:rsidRPr="008F00B3" w:rsidRDefault="00AC12A5">
            <w:pPr>
              <w:pStyle w:val="TableParagraph"/>
              <w:spacing w:before="163"/>
              <w:ind w:left="675"/>
              <w:rPr>
                <w:sz w:val="24"/>
              </w:rPr>
            </w:pPr>
            <w:r w:rsidRPr="008F00B3">
              <w:rPr>
                <w:sz w:val="24"/>
              </w:rPr>
              <w:t>тел.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3-11-08,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факс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3-11-92</w:t>
            </w:r>
          </w:p>
        </w:tc>
      </w:tr>
      <w:tr w:rsidR="002E2191" w:rsidRPr="008F00B3" w:rsidTr="005E23B4">
        <w:trPr>
          <w:trHeight w:val="336"/>
        </w:trPr>
        <w:tc>
          <w:tcPr>
            <w:tcW w:w="3946" w:type="dxa"/>
          </w:tcPr>
          <w:p w:rsidR="002E2191" w:rsidRPr="008F00B3" w:rsidRDefault="00AC12A5">
            <w:pPr>
              <w:pStyle w:val="TableParagraph"/>
              <w:spacing w:before="25"/>
              <w:ind w:left="200"/>
              <w:rPr>
                <w:sz w:val="24"/>
              </w:rPr>
            </w:pPr>
            <w:r w:rsidRPr="008F00B3">
              <w:rPr>
                <w:sz w:val="24"/>
              </w:rPr>
              <w:t>Адрес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электронной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почты</w:t>
            </w:r>
          </w:p>
        </w:tc>
        <w:tc>
          <w:tcPr>
            <w:tcW w:w="6613" w:type="dxa"/>
          </w:tcPr>
          <w:p w:rsidR="002E2191" w:rsidRPr="008F00B3" w:rsidRDefault="00715F6B">
            <w:pPr>
              <w:pStyle w:val="TableParagraph"/>
              <w:spacing w:before="25"/>
              <w:ind w:left="675"/>
              <w:rPr>
                <w:sz w:val="24"/>
              </w:rPr>
            </w:pPr>
            <w:hyperlink r:id="rId6">
              <w:r w:rsidR="00AC12A5" w:rsidRPr="008F00B3">
                <w:rPr>
                  <w:sz w:val="24"/>
                  <w:u w:val="single" w:color="0000FF"/>
                </w:rPr>
                <w:t>kukoboi2012@yandex.ru</w:t>
              </w:r>
            </w:hyperlink>
          </w:p>
        </w:tc>
      </w:tr>
      <w:tr w:rsidR="002E2191" w:rsidRPr="008F00B3" w:rsidTr="005E23B4">
        <w:trPr>
          <w:trHeight w:val="2544"/>
        </w:trPr>
        <w:tc>
          <w:tcPr>
            <w:tcW w:w="3946" w:type="dxa"/>
          </w:tcPr>
          <w:p w:rsidR="002E2191" w:rsidRPr="008F00B3" w:rsidRDefault="00AC12A5">
            <w:pPr>
              <w:pStyle w:val="TableParagraph"/>
              <w:spacing w:before="25"/>
              <w:ind w:left="200"/>
              <w:rPr>
                <w:sz w:val="24"/>
              </w:rPr>
            </w:pPr>
            <w:r w:rsidRPr="008F00B3">
              <w:rPr>
                <w:sz w:val="24"/>
              </w:rPr>
              <w:t>Учредитель</w:t>
            </w:r>
          </w:p>
        </w:tc>
        <w:tc>
          <w:tcPr>
            <w:tcW w:w="6613" w:type="dxa"/>
          </w:tcPr>
          <w:p w:rsidR="005E23B4" w:rsidRPr="008F00B3" w:rsidRDefault="00AC12A5">
            <w:pPr>
              <w:pStyle w:val="TableParagraph"/>
              <w:spacing w:before="25"/>
              <w:ind w:left="675" w:right="1205"/>
              <w:rPr>
                <w:sz w:val="24"/>
              </w:rPr>
            </w:pPr>
            <w:r w:rsidRPr="008F00B3">
              <w:rPr>
                <w:sz w:val="24"/>
              </w:rPr>
              <w:t>Первомайский муниципальный район</w:t>
            </w:r>
          </w:p>
          <w:p w:rsidR="005E23B4" w:rsidRPr="008F00B3" w:rsidRDefault="00AC12A5">
            <w:pPr>
              <w:pStyle w:val="TableParagraph"/>
              <w:spacing w:before="25"/>
              <w:ind w:left="675" w:right="1205"/>
              <w:rPr>
                <w:spacing w:val="-57"/>
                <w:sz w:val="24"/>
              </w:rPr>
            </w:pP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Глава администрации Первомайского МР</w:t>
            </w:r>
            <w:proofErr w:type="gramStart"/>
            <w:r w:rsidRPr="008F00B3">
              <w:rPr>
                <w:spacing w:val="-57"/>
                <w:sz w:val="24"/>
              </w:rPr>
              <w:t xml:space="preserve"> </w:t>
            </w:r>
            <w:r w:rsidR="005E23B4" w:rsidRPr="008F00B3">
              <w:rPr>
                <w:spacing w:val="-57"/>
                <w:sz w:val="24"/>
              </w:rPr>
              <w:t>:</w:t>
            </w:r>
            <w:proofErr w:type="gramEnd"/>
          </w:p>
          <w:p w:rsidR="002E2191" w:rsidRPr="008F00B3" w:rsidRDefault="00AC12A5">
            <w:pPr>
              <w:pStyle w:val="TableParagraph"/>
              <w:spacing w:before="25"/>
              <w:ind w:left="675" w:right="1205"/>
              <w:rPr>
                <w:sz w:val="24"/>
              </w:rPr>
            </w:pPr>
            <w:r w:rsidRPr="008F00B3">
              <w:rPr>
                <w:sz w:val="24"/>
              </w:rPr>
              <w:t>Диморов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Михаил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Юрьевич</w:t>
            </w:r>
          </w:p>
          <w:p w:rsidR="005E23B4" w:rsidRPr="008F00B3" w:rsidRDefault="00AC12A5">
            <w:pPr>
              <w:pStyle w:val="TableParagraph"/>
              <w:ind w:left="675" w:right="428"/>
              <w:rPr>
                <w:sz w:val="24"/>
              </w:rPr>
            </w:pPr>
            <w:r w:rsidRPr="008F00B3">
              <w:rPr>
                <w:sz w:val="24"/>
                <w:u w:val="single"/>
              </w:rPr>
              <w:t>Адрес Учредителя</w:t>
            </w:r>
            <w:r w:rsidRPr="008F00B3">
              <w:rPr>
                <w:sz w:val="24"/>
              </w:rPr>
              <w:t>: 152430, Ярославская область,</w:t>
            </w:r>
          </w:p>
          <w:p w:rsidR="002E2191" w:rsidRPr="008F00B3" w:rsidRDefault="00AC12A5">
            <w:pPr>
              <w:pStyle w:val="TableParagraph"/>
              <w:ind w:left="675" w:right="428"/>
              <w:rPr>
                <w:sz w:val="24"/>
              </w:rPr>
            </w:pP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п.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Пречистое,</w:t>
            </w:r>
            <w:r w:rsidRPr="008F00B3">
              <w:rPr>
                <w:spacing w:val="2"/>
                <w:sz w:val="24"/>
              </w:rPr>
              <w:t xml:space="preserve"> </w:t>
            </w:r>
            <w:r w:rsidRPr="008F00B3">
              <w:rPr>
                <w:sz w:val="24"/>
              </w:rPr>
              <w:t>ул. Ярославская,</w:t>
            </w:r>
            <w:r w:rsidRPr="008F00B3">
              <w:rPr>
                <w:spacing w:val="59"/>
                <w:sz w:val="24"/>
              </w:rPr>
              <w:t xml:space="preserve"> </w:t>
            </w:r>
            <w:r w:rsidRPr="008F00B3">
              <w:rPr>
                <w:sz w:val="24"/>
              </w:rPr>
              <w:t>д.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90</w:t>
            </w:r>
          </w:p>
          <w:p w:rsidR="002E2191" w:rsidRPr="008F00B3" w:rsidRDefault="00AC12A5">
            <w:pPr>
              <w:pStyle w:val="TableParagraph"/>
              <w:ind w:left="675" w:right="809"/>
              <w:rPr>
                <w:sz w:val="24"/>
              </w:rPr>
            </w:pPr>
            <w:r w:rsidRPr="008F00B3">
              <w:rPr>
                <w:sz w:val="24"/>
              </w:rPr>
              <w:t>Сайт: http/prechistoe.adm.yar.ru/rono/index.php</w:t>
            </w:r>
            <w:r w:rsidRPr="008F00B3">
              <w:rPr>
                <w:spacing w:val="-58"/>
                <w:sz w:val="24"/>
              </w:rPr>
              <w:t xml:space="preserve"> </w:t>
            </w:r>
            <w:r w:rsidRPr="008F00B3">
              <w:rPr>
                <w:sz w:val="24"/>
              </w:rPr>
              <w:t>Телефон</w:t>
            </w:r>
            <w:r w:rsidR="005E23B4" w:rsidRPr="008F00B3">
              <w:rPr>
                <w:sz w:val="24"/>
              </w:rPr>
              <w:t>:</w:t>
            </w:r>
            <w:r w:rsidRPr="008F00B3">
              <w:rPr>
                <w:sz w:val="24"/>
              </w:rPr>
              <w:t xml:space="preserve"> (48549)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2-18-48</w:t>
            </w:r>
          </w:p>
          <w:p w:rsidR="002E2191" w:rsidRPr="008F00B3" w:rsidRDefault="00AC12A5">
            <w:pPr>
              <w:pStyle w:val="TableParagraph"/>
              <w:ind w:left="675" w:right="1241"/>
              <w:rPr>
                <w:sz w:val="24"/>
              </w:rPr>
            </w:pPr>
            <w:r w:rsidRPr="008F00B3">
              <w:rPr>
                <w:sz w:val="24"/>
              </w:rPr>
              <w:t>Начальник отдела образования</w:t>
            </w:r>
            <w:r w:rsidR="005E23B4" w:rsidRPr="008F00B3">
              <w:rPr>
                <w:sz w:val="24"/>
              </w:rPr>
              <w:t>:</w:t>
            </w:r>
            <w:r w:rsidRPr="008F00B3">
              <w:rPr>
                <w:sz w:val="24"/>
              </w:rPr>
              <w:t xml:space="preserve"> Калинина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Маргарита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Рахимкуловна</w:t>
            </w:r>
          </w:p>
        </w:tc>
      </w:tr>
      <w:tr w:rsidR="002E2191" w:rsidRPr="008F00B3" w:rsidTr="005E23B4">
        <w:trPr>
          <w:trHeight w:val="300"/>
        </w:trPr>
        <w:tc>
          <w:tcPr>
            <w:tcW w:w="3946" w:type="dxa"/>
          </w:tcPr>
          <w:p w:rsidR="002E2191" w:rsidRPr="008F00B3" w:rsidRDefault="00AC12A5">
            <w:pPr>
              <w:pStyle w:val="TableParagraph"/>
              <w:spacing w:before="25" w:line="256" w:lineRule="exact"/>
              <w:ind w:left="200"/>
              <w:rPr>
                <w:sz w:val="24"/>
              </w:rPr>
            </w:pPr>
            <w:r w:rsidRPr="008F00B3">
              <w:rPr>
                <w:sz w:val="24"/>
              </w:rPr>
              <w:t>Дата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создания</w:t>
            </w:r>
          </w:p>
        </w:tc>
        <w:tc>
          <w:tcPr>
            <w:tcW w:w="6613" w:type="dxa"/>
          </w:tcPr>
          <w:p w:rsidR="002E2191" w:rsidRPr="008F00B3" w:rsidRDefault="00AC12A5">
            <w:pPr>
              <w:pStyle w:val="TableParagraph"/>
              <w:spacing w:before="25" w:line="256" w:lineRule="exact"/>
              <w:ind w:left="675"/>
              <w:rPr>
                <w:sz w:val="24"/>
              </w:rPr>
            </w:pPr>
            <w:r w:rsidRPr="008F00B3">
              <w:rPr>
                <w:sz w:val="24"/>
              </w:rPr>
              <w:t>1885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год</w:t>
            </w:r>
          </w:p>
        </w:tc>
      </w:tr>
    </w:tbl>
    <w:p w:rsidR="002E2191" w:rsidRPr="008F00B3" w:rsidRDefault="002E2191">
      <w:pPr>
        <w:spacing w:line="256" w:lineRule="exact"/>
        <w:rPr>
          <w:sz w:val="24"/>
        </w:rPr>
        <w:sectPr w:rsidR="002E2191" w:rsidRPr="008F00B3">
          <w:type w:val="continuous"/>
          <w:pgSz w:w="16840" w:h="11910" w:orient="landscape"/>
          <w:pgMar w:top="5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624" w:type="dxa"/>
        <w:tblLayout w:type="fixed"/>
        <w:tblLook w:val="01E0"/>
      </w:tblPr>
      <w:tblGrid>
        <w:gridCol w:w="4013"/>
        <w:gridCol w:w="6546"/>
      </w:tblGrid>
      <w:tr w:rsidR="002E2191" w:rsidRPr="008F00B3" w:rsidTr="005E23B4">
        <w:trPr>
          <w:trHeight w:val="577"/>
        </w:trPr>
        <w:tc>
          <w:tcPr>
            <w:tcW w:w="4013" w:type="dxa"/>
          </w:tcPr>
          <w:p w:rsidR="002E2191" w:rsidRPr="008F00B3" w:rsidRDefault="00AC12A5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 w:rsidRPr="008F00B3">
              <w:rPr>
                <w:sz w:val="24"/>
              </w:rPr>
              <w:lastRenderedPageBreak/>
              <w:t>Лицензия</w:t>
            </w:r>
          </w:p>
        </w:tc>
        <w:tc>
          <w:tcPr>
            <w:tcW w:w="6546" w:type="dxa"/>
          </w:tcPr>
          <w:p w:rsidR="002E2191" w:rsidRPr="008F00B3" w:rsidRDefault="00AC12A5">
            <w:pPr>
              <w:pStyle w:val="TableParagraph"/>
              <w:ind w:left="608" w:right="269"/>
              <w:rPr>
                <w:sz w:val="24"/>
              </w:rPr>
            </w:pPr>
            <w:r w:rsidRPr="008F00B3">
              <w:rPr>
                <w:sz w:val="24"/>
              </w:rPr>
              <w:t>№ 389/16 от 05 августа 2016 года, срок действия:</w:t>
            </w:r>
            <w:r w:rsidRPr="008F00B3">
              <w:rPr>
                <w:spacing w:val="-58"/>
                <w:sz w:val="24"/>
              </w:rPr>
              <w:t xml:space="preserve"> </w:t>
            </w:r>
            <w:r w:rsidRPr="008F00B3">
              <w:rPr>
                <w:sz w:val="24"/>
              </w:rPr>
              <w:t>бессрочно</w:t>
            </w:r>
          </w:p>
        </w:tc>
      </w:tr>
      <w:tr w:rsidR="002E2191" w:rsidRPr="008F00B3" w:rsidTr="005E23B4">
        <w:trPr>
          <w:trHeight w:val="576"/>
        </w:trPr>
        <w:tc>
          <w:tcPr>
            <w:tcW w:w="4013" w:type="dxa"/>
          </w:tcPr>
          <w:p w:rsidR="002E2191" w:rsidRPr="008F00B3" w:rsidRDefault="00AC12A5">
            <w:pPr>
              <w:pStyle w:val="TableParagraph"/>
              <w:spacing w:before="5" w:line="270" w:lineRule="atLeast"/>
              <w:ind w:left="200" w:right="598"/>
              <w:rPr>
                <w:sz w:val="24"/>
              </w:rPr>
            </w:pPr>
            <w:r w:rsidRPr="008F00B3">
              <w:rPr>
                <w:sz w:val="24"/>
              </w:rPr>
              <w:t>Свидетельство о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государственной</w:t>
            </w:r>
            <w:r w:rsidRPr="008F00B3">
              <w:rPr>
                <w:spacing w:val="-9"/>
                <w:sz w:val="24"/>
              </w:rPr>
              <w:t xml:space="preserve"> </w:t>
            </w:r>
            <w:r w:rsidRPr="008F00B3">
              <w:rPr>
                <w:sz w:val="24"/>
              </w:rPr>
              <w:t>аккредитации</w:t>
            </w:r>
          </w:p>
        </w:tc>
        <w:tc>
          <w:tcPr>
            <w:tcW w:w="6546" w:type="dxa"/>
          </w:tcPr>
          <w:p w:rsidR="005E23B4" w:rsidRPr="008F00B3" w:rsidRDefault="00AC12A5">
            <w:pPr>
              <w:pStyle w:val="TableParagraph"/>
              <w:spacing w:before="5" w:line="270" w:lineRule="atLeast"/>
              <w:ind w:left="608" w:right="181"/>
              <w:rPr>
                <w:sz w:val="24"/>
              </w:rPr>
            </w:pPr>
            <w:r w:rsidRPr="008F00B3">
              <w:rPr>
                <w:sz w:val="24"/>
              </w:rPr>
              <w:t>№ 154/16 от 09 августа 2016 , срок действия</w:t>
            </w:r>
            <w:r w:rsidR="005E23B4" w:rsidRPr="008F00B3">
              <w:rPr>
                <w:sz w:val="24"/>
              </w:rPr>
              <w:t>:</w:t>
            </w:r>
          </w:p>
          <w:p w:rsidR="002E2191" w:rsidRPr="008F00B3" w:rsidRDefault="00AC12A5">
            <w:pPr>
              <w:pStyle w:val="TableParagraph"/>
              <w:spacing w:before="5" w:line="270" w:lineRule="atLeast"/>
              <w:ind w:left="608" w:right="181"/>
              <w:rPr>
                <w:sz w:val="24"/>
              </w:rPr>
            </w:pPr>
            <w:r w:rsidRPr="008F00B3">
              <w:rPr>
                <w:sz w:val="24"/>
              </w:rPr>
              <w:t xml:space="preserve"> до 29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декабря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2024 года.</w:t>
            </w:r>
          </w:p>
        </w:tc>
      </w:tr>
    </w:tbl>
    <w:p w:rsidR="002E2191" w:rsidRPr="008F00B3" w:rsidRDefault="00AC12A5">
      <w:pPr>
        <w:pStyle w:val="a3"/>
        <w:spacing w:before="42"/>
        <w:ind w:right="893"/>
      </w:pPr>
      <w:r w:rsidRPr="008F00B3">
        <w:t>Муниципальное</w:t>
      </w:r>
      <w:r w:rsidRPr="008F00B3">
        <w:rPr>
          <w:spacing w:val="1"/>
        </w:rPr>
        <w:t xml:space="preserve"> </w:t>
      </w:r>
      <w:r w:rsidRPr="008F00B3">
        <w:t xml:space="preserve">общеобразовательное учреждение Первомайская средняя школа (далее – Школа) расположена </w:t>
      </w:r>
      <w:proofErr w:type="gramStart"/>
      <w:r w:rsidRPr="008F00B3">
        <w:t>в</w:t>
      </w:r>
      <w:proofErr w:type="gramEnd"/>
      <w:r w:rsidRPr="008F00B3">
        <w:t xml:space="preserve"> </w:t>
      </w:r>
      <w:proofErr w:type="gramStart"/>
      <w:r w:rsidRPr="008F00B3">
        <w:t>с</w:t>
      </w:r>
      <w:proofErr w:type="gramEnd"/>
      <w:r w:rsidRPr="008F00B3">
        <w:t>. Кукобой в 70 км от</w:t>
      </w:r>
      <w:r w:rsidRPr="008F00B3">
        <w:rPr>
          <w:spacing w:val="-57"/>
        </w:rPr>
        <w:t xml:space="preserve"> </w:t>
      </w:r>
      <w:r w:rsidRPr="008F00B3">
        <w:t>районного</w:t>
      </w:r>
      <w:r w:rsidRPr="008F00B3">
        <w:rPr>
          <w:spacing w:val="-1"/>
        </w:rPr>
        <w:t xml:space="preserve"> </w:t>
      </w:r>
      <w:r w:rsidRPr="008F00B3">
        <w:t>центра.</w:t>
      </w:r>
      <w:r w:rsidRPr="008F00B3">
        <w:rPr>
          <w:spacing w:val="-1"/>
        </w:rPr>
        <w:t xml:space="preserve"> </w:t>
      </w:r>
      <w:r w:rsidRPr="008F00B3">
        <w:t>Школа</w:t>
      </w:r>
      <w:r w:rsidRPr="008F00B3">
        <w:rPr>
          <w:spacing w:val="-1"/>
        </w:rPr>
        <w:t xml:space="preserve"> </w:t>
      </w:r>
      <w:r w:rsidRPr="008F00B3">
        <w:t>осуществляет</w:t>
      </w:r>
      <w:r w:rsidRPr="008F00B3">
        <w:rPr>
          <w:spacing w:val="-1"/>
        </w:rPr>
        <w:t xml:space="preserve"> </w:t>
      </w:r>
      <w:r w:rsidRPr="008F00B3">
        <w:t>подвоз</w:t>
      </w:r>
      <w:r w:rsidRPr="008F00B3">
        <w:rPr>
          <w:spacing w:val="-1"/>
        </w:rPr>
        <w:t xml:space="preserve"> </w:t>
      </w:r>
      <w:r w:rsidRPr="008F00B3">
        <w:t>детей</w:t>
      </w:r>
      <w:r w:rsidRPr="008F00B3">
        <w:rPr>
          <w:spacing w:val="-1"/>
        </w:rPr>
        <w:t xml:space="preserve"> </w:t>
      </w:r>
      <w:r w:rsidRPr="008F00B3">
        <w:t>школьным</w:t>
      </w:r>
      <w:r w:rsidRPr="008F00B3">
        <w:rPr>
          <w:spacing w:val="-2"/>
        </w:rPr>
        <w:t xml:space="preserve"> </w:t>
      </w:r>
      <w:r w:rsidRPr="008F00B3">
        <w:t>транспортом</w:t>
      </w:r>
      <w:r w:rsidRPr="008F00B3">
        <w:rPr>
          <w:spacing w:val="-2"/>
        </w:rPr>
        <w:t xml:space="preserve"> </w:t>
      </w:r>
      <w:r w:rsidRPr="008F00B3">
        <w:t>из</w:t>
      </w:r>
      <w:r w:rsidRPr="008F00B3">
        <w:rPr>
          <w:spacing w:val="-2"/>
        </w:rPr>
        <w:t xml:space="preserve"> </w:t>
      </w:r>
      <w:r w:rsidRPr="008F00B3">
        <w:t>д.</w:t>
      </w:r>
      <w:r w:rsidRPr="008F00B3">
        <w:rPr>
          <w:spacing w:val="-1"/>
        </w:rPr>
        <w:t xml:space="preserve"> </w:t>
      </w:r>
      <w:r w:rsidRPr="008F00B3">
        <w:t>Малино,</w:t>
      </w:r>
      <w:r w:rsidRPr="008F00B3">
        <w:rPr>
          <w:spacing w:val="-1"/>
        </w:rPr>
        <w:t xml:space="preserve"> </w:t>
      </w:r>
      <w:r w:rsidRPr="008F00B3">
        <w:t>д.</w:t>
      </w:r>
      <w:r w:rsidRPr="008F00B3">
        <w:rPr>
          <w:spacing w:val="-3"/>
        </w:rPr>
        <w:t xml:space="preserve"> </w:t>
      </w:r>
      <w:r w:rsidRPr="008F00B3">
        <w:t>Вараково</w:t>
      </w:r>
    </w:p>
    <w:p w:rsidR="002E2191" w:rsidRPr="008F00B3" w:rsidRDefault="00AC12A5">
      <w:pPr>
        <w:pStyle w:val="a3"/>
      </w:pPr>
      <w:r w:rsidRPr="008F00B3">
        <w:t>Основным</w:t>
      </w:r>
      <w:r w:rsidRPr="008F00B3">
        <w:rPr>
          <w:spacing w:val="-5"/>
        </w:rPr>
        <w:t xml:space="preserve"> </w:t>
      </w:r>
      <w:r w:rsidRPr="008F00B3">
        <w:t>видом</w:t>
      </w:r>
      <w:r w:rsidRPr="008F00B3">
        <w:rPr>
          <w:spacing w:val="-3"/>
        </w:rPr>
        <w:t xml:space="preserve"> </w:t>
      </w:r>
      <w:r w:rsidRPr="008F00B3">
        <w:t>деятельности</w:t>
      </w:r>
      <w:r w:rsidRPr="008F00B3">
        <w:rPr>
          <w:spacing w:val="-2"/>
        </w:rPr>
        <w:t xml:space="preserve"> </w:t>
      </w:r>
      <w:r w:rsidRPr="008F00B3">
        <w:t>Школы</w:t>
      </w:r>
      <w:r w:rsidRPr="008F00B3">
        <w:rPr>
          <w:spacing w:val="-3"/>
        </w:rPr>
        <w:t xml:space="preserve"> </w:t>
      </w:r>
      <w:r w:rsidRPr="008F00B3">
        <w:t>является</w:t>
      </w:r>
      <w:r w:rsidRPr="008F00B3">
        <w:rPr>
          <w:spacing w:val="-3"/>
        </w:rPr>
        <w:t xml:space="preserve"> </w:t>
      </w:r>
      <w:r w:rsidRPr="008F00B3">
        <w:t>реализация</w:t>
      </w:r>
      <w:r w:rsidRPr="008F00B3">
        <w:rPr>
          <w:spacing w:val="2"/>
        </w:rPr>
        <w:t xml:space="preserve"> </w:t>
      </w:r>
      <w:r w:rsidRPr="008F00B3">
        <w:t>общеобразовательных</w:t>
      </w:r>
      <w:r w:rsidRPr="008F00B3">
        <w:rPr>
          <w:spacing w:val="-4"/>
        </w:rPr>
        <w:t xml:space="preserve"> </w:t>
      </w:r>
      <w:r w:rsidRPr="008F00B3">
        <w:t>программ:</w:t>
      </w:r>
    </w:p>
    <w:p w:rsidR="002E2191" w:rsidRPr="008F00B3" w:rsidRDefault="00AC12A5">
      <w:pPr>
        <w:pStyle w:val="a3"/>
        <w:ind w:left="452"/>
      </w:pPr>
      <w:r w:rsidRPr="008F00B3">
        <w:t>-дошкольного</w:t>
      </w:r>
      <w:r w:rsidRPr="008F00B3">
        <w:rPr>
          <w:spacing w:val="-2"/>
        </w:rPr>
        <w:t xml:space="preserve"> </w:t>
      </w:r>
      <w:r w:rsidRPr="008F00B3">
        <w:t>общего</w:t>
      </w:r>
      <w:r w:rsidRPr="008F00B3">
        <w:rPr>
          <w:spacing w:val="-5"/>
        </w:rPr>
        <w:t xml:space="preserve"> </w:t>
      </w:r>
      <w:r w:rsidRPr="008F00B3">
        <w:t>образования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32"/>
        </w:tabs>
        <w:ind w:left="532"/>
        <w:rPr>
          <w:sz w:val="24"/>
        </w:rPr>
      </w:pPr>
      <w:r w:rsidRPr="008F00B3">
        <w:rPr>
          <w:sz w:val="24"/>
        </w:rPr>
        <w:t>начального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общего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образования</w:t>
      </w:r>
    </w:p>
    <w:p w:rsidR="002E2191" w:rsidRPr="008F00B3" w:rsidRDefault="00AC12A5">
      <w:pPr>
        <w:pStyle w:val="a3"/>
        <w:ind w:left="452"/>
      </w:pPr>
      <w:r w:rsidRPr="008F00B3">
        <w:t>-основного</w:t>
      </w:r>
      <w:r w:rsidRPr="008F00B3">
        <w:rPr>
          <w:spacing w:val="-2"/>
        </w:rPr>
        <w:t xml:space="preserve"> </w:t>
      </w:r>
      <w:r w:rsidRPr="008F00B3">
        <w:t>общего</w:t>
      </w:r>
      <w:r w:rsidRPr="008F00B3">
        <w:rPr>
          <w:spacing w:val="-2"/>
        </w:rPr>
        <w:t xml:space="preserve"> </w:t>
      </w:r>
      <w:r w:rsidRPr="008F00B3">
        <w:t>образования</w:t>
      </w:r>
    </w:p>
    <w:p w:rsidR="002E2191" w:rsidRPr="008F00B3" w:rsidRDefault="00AC12A5">
      <w:pPr>
        <w:pStyle w:val="a3"/>
        <w:spacing w:before="1"/>
        <w:ind w:left="452"/>
      </w:pPr>
      <w:r w:rsidRPr="008F00B3">
        <w:t>-среднего</w:t>
      </w:r>
      <w:r w:rsidRPr="008F00B3">
        <w:rPr>
          <w:spacing w:val="-3"/>
        </w:rPr>
        <w:t xml:space="preserve"> </w:t>
      </w:r>
      <w:r w:rsidRPr="008F00B3">
        <w:t>общего</w:t>
      </w:r>
      <w:r w:rsidRPr="008F00B3">
        <w:rPr>
          <w:spacing w:val="-3"/>
        </w:rPr>
        <w:t xml:space="preserve"> </w:t>
      </w:r>
      <w:r w:rsidRPr="008F00B3">
        <w:t>образования</w:t>
      </w:r>
    </w:p>
    <w:p w:rsidR="002E2191" w:rsidRPr="008F00B3" w:rsidRDefault="002E2191">
      <w:pPr>
        <w:pStyle w:val="a3"/>
        <w:spacing w:before="11"/>
        <w:ind w:left="0"/>
        <w:rPr>
          <w:sz w:val="23"/>
        </w:rPr>
      </w:pPr>
    </w:p>
    <w:p w:rsidR="002E2191" w:rsidRPr="008F00B3" w:rsidRDefault="00AC12A5">
      <w:pPr>
        <w:pStyle w:val="a3"/>
      </w:pPr>
      <w:r w:rsidRPr="008F00B3">
        <w:t>Также</w:t>
      </w:r>
      <w:r w:rsidRPr="008F00B3">
        <w:rPr>
          <w:spacing w:val="-3"/>
        </w:rPr>
        <w:t xml:space="preserve"> </w:t>
      </w:r>
      <w:r w:rsidRPr="008F00B3">
        <w:t>Школа</w:t>
      </w:r>
      <w:r w:rsidRPr="008F00B3">
        <w:rPr>
          <w:spacing w:val="-2"/>
        </w:rPr>
        <w:t xml:space="preserve"> </w:t>
      </w:r>
      <w:r w:rsidRPr="008F00B3">
        <w:t>реализует</w:t>
      </w:r>
    </w:p>
    <w:p w:rsidR="002E2191" w:rsidRPr="008F00B3" w:rsidRDefault="00AC12A5">
      <w:pPr>
        <w:pStyle w:val="a3"/>
        <w:ind w:right="893"/>
      </w:pPr>
      <w:r w:rsidRPr="008F00B3">
        <w:t>-адаптированную основную образовательную программу начального общего образования</w:t>
      </w:r>
      <w:r w:rsidRPr="008F00B3">
        <w:rPr>
          <w:spacing w:val="1"/>
        </w:rPr>
        <w:t xml:space="preserve"> </w:t>
      </w:r>
      <w:r w:rsidRPr="008F00B3">
        <w:t>обучающихся с задержкой психического развития</w:t>
      </w:r>
      <w:r w:rsidRPr="008F00B3">
        <w:rPr>
          <w:spacing w:val="-57"/>
        </w:rPr>
        <w:t xml:space="preserve"> </w:t>
      </w:r>
      <w:r w:rsidRPr="008F00B3">
        <w:t>(вариант</w:t>
      </w:r>
      <w:r w:rsidRPr="008F00B3">
        <w:rPr>
          <w:spacing w:val="-1"/>
        </w:rPr>
        <w:t xml:space="preserve"> </w:t>
      </w:r>
      <w:r w:rsidRPr="008F00B3">
        <w:t>7.1)</w:t>
      </w:r>
    </w:p>
    <w:p w:rsidR="005E23B4" w:rsidRPr="008F00B3" w:rsidRDefault="005E23B4" w:rsidP="005E23B4">
      <w:pPr>
        <w:pStyle w:val="a3"/>
        <w:ind w:right="893"/>
      </w:pPr>
      <w:r w:rsidRPr="008F00B3">
        <w:t>- адаптированную основную образовательную программу начального общего образования</w:t>
      </w:r>
      <w:r w:rsidRPr="008F00B3">
        <w:rPr>
          <w:spacing w:val="1"/>
        </w:rPr>
        <w:t xml:space="preserve"> </w:t>
      </w:r>
      <w:r w:rsidRPr="008F00B3">
        <w:t>обучающихся с задержкой психического развития</w:t>
      </w:r>
      <w:r w:rsidRPr="008F00B3">
        <w:rPr>
          <w:spacing w:val="-57"/>
        </w:rPr>
        <w:t xml:space="preserve"> </w:t>
      </w:r>
      <w:r w:rsidRPr="008F00B3">
        <w:t>(вариант</w:t>
      </w:r>
      <w:r w:rsidRPr="008F00B3">
        <w:rPr>
          <w:spacing w:val="-1"/>
        </w:rPr>
        <w:t xml:space="preserve"> </w:t>
      </w:r>
      <w:r w:rsidRPr="008F00B3">
        <w:t>7.2)</w:t>
      </w:r>
    </w:p>
    <w:p w:rsidR="002E2191" w:rsidRPr="008F00B3" w:rsidRDefault="00AC12A5">
      <w:pPr>
        <w:pStyle w:val="a3"/>
        <w:ind w:right="3509"/>
      </w:pPr>
      <w:proofErr w:type="gramStart"/>
      <w:r w:rsidRPr="008F00B3">
        <w:t>-адаптированную основную общеобразовательную программу образования обучающихся с умственной отсталостью</w:t>
      </w:r>
      <w:r w:rsidRPr="008F00B3">
        <w:rPr>
          <w:spacing w:val="-57"/>
        </w:rPr>
        <w:t xml:space="preserve"> </w:t>
      </w:r>
      <w:r w:rsidRPr="008F00B3">
        <w:t>(интеллектуальными</w:t>
      </w:r>
      <w:r w:rsidRPr="008F00B3">
        <w:rPr>
          <w:spacing w:val="-1"/>
        </w:rPr>
        <w:t xml:space="preserve"> </w:t>
      </w:r>
      <w:r w:rsidRPr="008F00B3">
        <w:t>нарушениями (вариант 1)</w:t>
      </w:r>
      <w:proofErr w:type="gramEnd"/>
    </w:p>
    <w:p w:rsidR="002E2191" w:rsidRPr="008F00B3" w:rsidRDefault="002E2191">
      <w:pPr>
        <w:pStyle w:val="a3"/>
        <w:ind w:left="0"/>
        <w:rPr>
          <w:sz w:val="26"/>
        </w:rPr>
      </w:pPr>
    </w:p>
    <w:p w:rsidR="002E2191" w:rsidRPr="008F00B3" w:rsidRDefault="002E2191">
      <w:pPr>
        <w:pStyle w:val="a3"/>
        <w:spacing w:before="5"/>
        <w:ind w:left="0"/>
        <w:rPr>
          <w:sz w:val="22"/>
        </w:rPr>
      </w:pPr>
    </w:p>
    <w:p w:rsidR="002E2191" w:rsidRPr="008F00B3" w:rsidRDefault="00AC12A5">
      <w:pPr>
        <w:pStyle w:val="Heading1"/>
        <w:numPr>
          <w:ilvl w:val="0"/>
          <w:numId w:val="6"/>
        </w:numPr>
        <w:tabs>
          <w:tab w:val="left" w:pos="5964"/>
        </w:tabs>
        <w:spacing w:before="1"/>
        <w:ind w:left="5963" w:right="562" w:hanging="5964"/>
        <w:jc w:val="left"/>
      </w:pPr>
      <w:r w:rsidRPr="008F00B3">
        <w:t>ОСОБЕННОСТИ</w:t>
      </w:r>
      <w:r w:rsidRPr="008F00B3">
        <w:rPr>
          <w:spacing w:val="-7"/>
        </w:rPr>
        <w:t xml:space="preserve"> </w:t>
      </w:r>
      <w:r w:rsidRPr="008F00B3">
        <w:t>УПРАВЛЕНИЯ</w:t>
      </w:r>
    </w:p>
    <w:p w:rsidR="002E2191" w:rsidRPr="008F00B3" w:rsidRDefault="002E2191">
      <w:pPr>
        <w:pStyle w:val="a3"/>
        <w:spacing w:before="11"/>
        <w:ind w:left="0"/>
        <w:rPr>
          <w:b/>
          <w:sz w:val="23"/>
        </w:rPr>
      </w:pPr>
    </w:p>
    <w:p w:rsidR="002E2191" w:rsidRPr="008F00B3" w:rsidRDefault="00AC12A5">
      <w:pPr>
        <w:pStyle w:val="a3"/>
      </w:pPr>
      <w:r w:rsidRPr="008F00B3">
        <w:t>Управление</w:t>
      </w:r>
      <w:r w:rsidRPr="008F00B3">
        <w:rPr>
          <w:spacing w:val="-5"/>
        </w:rPr>
        <w:t xml:space="preserve"> </w:t>
      </w:r>
      <w:r w:rsidRPr="008F00B3">
        <w:t>осуществляется</w:t>
      </w:r>
      <w:r w:rsidRPr="008F00B3">
        <w:rPr>
          <w:spacing w:val="-4"/>
        </w:rPr>
        <w:t xml:space="preserve"> </w:t>
      </w:r>
      <w:r w:rsidRPr="008F00B3">
        <w:t>на</w:t>
      </w:r>
      <w:r w:rsidRPr="008F00B3">
        <w:rPr>
          <w:spacing w:val="-4"/>
        </w:rPr>
        <w:t xml:space="preserve"> </w:t>
      </w:r>
      <w:r w:rsidRPr="008F00B3">
        <w:t>принципах</w:t>
      </w:r>
      <w:r w:rsidRPr="008F00B3">
        <w:rPr>
          <w:spacing w:val="-2"/>
        </w:rPr>
        <w:t xml:space="preserve"> </w:t>
      </w:r>
      <w:r w:rsidRPr="008F00B3">
        <w:t>единоначалия</w:t>
      </w:r>
      <w:r w:rsidRPr="008F00B3">
        <w:rPr>
          <w:spacing w:val="-4"/>
        </w:rPr>
        <w:t xml:space="preserve"> </w:t>
      </w:r>
      <w:r w:rsidRPr="008F00B3">
        <w:t>и</w:t>
      </w:r>
      <w:r w:rsidRPr="008F00B3">
        <w:rPr>
          <w:spacing w:val="-4"/>
        </w:rPr>
        <w:t xml:space="preserve"> </w:t>
      </w:r>
      <w:r w:rsidRPr="008F00B3">
        <w:t>самоуправления.</w:t>
      </w:r>
    </w:p>
    <w:p w:rsidR="002E2191" w:rsidRPr="008F00B3" w:rsidRDefault="002E2191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12184"/>
      </w:tblGrid>
      <w:tr w:rsidR="002E2191" w:rsidRPr="008F00B3">
        <w:trPr>
          <w:trHeight w:val="702"/>
        </w:trPr>
        <w:tc>
          <w:tcPr>
            <w:tcW w:w="2537" w:type="dxa"/>
          </w:tcPr>
          <w:p w:rsidR="002E2191" w:rsidRPr="008F00B3" w:rsidRDefault="00AC12A5">
            <w:pPr>
              <w:pStyle w:val="TableParagraph"/>
              <w:spacing w:before="71"/>
              <w:ind w:left="74" w:right="822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Наименование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органа</w:t>
            </w:r>
          </w:p>
        </w:tc>
        <w:tc>
          <w:tcPr>
            <w:tcW w:w="12184" w:type="dxa"/>
          </w:tcPr>
          <w:p w:rsidR="002E2191" w:rsidRPr="008F00B3" w:rsidRDefault="00AC12A5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Функции</w:t>
            </w:r>
          </w:p>
        </w:tc>
      </w:tr>
      <w:tr w:rsidR="002E2191" w:rsidRPr="008F00B3">
        <w:trPr>
          <w:trHeight w:val="700"/>
        </w:trPr>
        <w:tc>
          <w:tcPr>
            <w:tcW w:w="2537" w:type="dxa"/>
          </w:tcPr>
          <w:p w:rsidR="002E2191" w:rsidRPr="008F00B3" w:rsidRDefault="00AC12A5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Директор</w:t>
            </w:r>
          </w:p>
        </w:tc>
        <w:tc>
          <w:tcPr>
            <w:tcW w:w="12184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утверждает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штатное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расписание,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отчетные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документы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организации,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осуществляет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общее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руководство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Школой</w:t>
            </w:r>
          </w:p>
        </w:tc>
      </w:tr>
      <w:tr w:rsidR="002E2191" w:rsidRPr="008F00B3">
        <w:trPr>
          <w:trHeight w:val="1535"/>
        </w:trPr>
        <w:tc>
          <w:tcPr>
            <w:tcW w:w="2537" w:type="dxa"/>
          </w:tcPr>
          <w:p w:rsidR="002E2191" w:rsidRPr="008F00B3" w:rsidRDefault="00AC12A5">
            <w:pPr>
              <w:pStyle w:val="TableParagraph"/>
              <w:spacing w:before="74"/>
              <w:ind w:left="7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Управляющий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совет</w:t>
            </w:r>
          </w:p>
        </w:tc>
        <w:tc>
          <w:tcPr>
            <w:tcW w:w="12184" w:type="dxa"/>
          </w:tcPr>
          <w:p w:rsidR="002E2191" w:rsidRPr="008F00B3" w:rsidRDefault="00AC12A5">
            <w:pPr>
              <w:pStyle w:val="TableParagraph"/>
              <w:spacing w:before="69"/>
              <w:ind w:left="76"/>
              <w:rPr>
                <w:sz w:val="24"/>
              </w:rPr>
            </w:pPr>
            <w:r w:rsidRPr="008F00B3">
              <w:rPr>
                <w:sz w:val="24"/>
              </w:rPr>
              <w:t>Рассматривает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вопросы: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развития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финансово-хозяйственной</w:t>
            </w:r>
            <w:r w:rsidRPr="008F00B3">
              <w:rPr>
                <w:spacing w:val="-7"/>
                <w:sz w:val="24"/>
              </w:rPr>
              <w:t xml:space="preserve"> </w:t>
            </w:r>
            <w:r w:rsidRPr="008F00B3">
              <w:rPr>
                <w:sz w:val="24"/>
              </w:rPr>
              <w:t>деятельности;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материально-технического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обеспечения</w:t>
            </w:r>
          </w:p>
        </w:tc>
      </w:tr>
      <w:tr w:rsidR="002E2191" w:rsidRPr="008F00B3">
        <w:trPr>
          <w:trHeight w:val="426"/>
        </w:trPr>
        <w:tc>
          <w:tcPr>
            <w:tcW w:w="2537" w:type="dxa"/>
          </w:tcPr>
          <w:p w:rsidR="002E2191" w:rsidRPr="008F00B3" w:rsidRDefault="00AC12A5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Педагогический</w:t>
            </w:r>
          </w:p>
        </w:tc>
        <w:tc>
          <w:tcPr>
            <w:tcW w:w="12184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Осуществляет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текущее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руководство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деятельностью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Школы,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в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том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числе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рассматривает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вопросы:</w:t>
            </w:r>
          </w:p>
        </w:tc>
      </w:tr>
    </w:tbl>
    <w:p w:rsidR="002E2191" w:rsidRPr="008F00B3" w:rsidRDefault="002E2191">
      <w:pPr>
        <w:rPr>
          <w:sz w:val="24"/>
        </w:rPr>
        <w:sectPr w:rsidR="002E2191" w:rsidRPr="008F00B3">
          <w:pgSz w:w="16840" w:h="11910" w:orient="landscape"/>
          <w:pgMar w:top="8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37"/>
        <w:gridCol w:w="12184"/>
      </w:tblGrid>
      <w:tr w:rsidR="002E2191" w:rsidRPr="008F00B3">
        <w:trPr>
          <w:trHeight w:val="2361"/>
        </w:trPr>
        <w:tc>
          <w:tcPr>
            <w:tcW w:w="2537" w:type="dxa"/>
          </w:tcPr>
          <w:p w:rsidR="002E2191" w:rsidRPr="008F00B3" w:rsidRDefault="00AC12A5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lastRenderedPageBreak/>
              <w:t>совет</w:t>
            </w:r>
          </w:p>
        </w:tc>
        <w:tc>
          <w:tcPr>
            <w:tcW w:w="12184" w:type="dxa"/>
          </w:tcPr>
          <w:p w:rsidR="002E2191" w:rsidRPr="008F00B3" w:rsidRDefault="00AC12A5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before="66"/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развития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образовательных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услуг;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регламентации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образовательных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отношений;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разработки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образовательных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программ;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выбора учебников,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учебных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пособий,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средств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обучения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воспитания;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материально-технического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обеспечения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образовательного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процесса;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аттестации,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повышения</w:t>
            </w:r>
            <w:r w:rsidRPr="008F00B3">
              <w:rPr>
                <w:spacing w:val="-8"/>
                <w:sz w:val="24"/>
              </w:rPr>
              <w:t xml:space="preserve"> </w:t>
            </w:r>
            <w:r w:rsidRPr="008F00B3">
              <w:rPr>
                <w:sz w:val="24"/>
              </w:rPr>
              <w:t>квалификации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педагогических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работников;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ind w:hanging="301"/>
              <w:rPr>
                <w:sz w:val="24"/>
              </w:rPr>
            </w:pPr>
            <w:r w:rsidRPr="008F00B3">
              <w:rPr>
                <w:sz w:val="24"/>
              </w:rPr>
              <w:t>координации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деятельности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методических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объединений</w:t>
            </w:r>
          </w:p>
        </w:tc>
      </w:tr>
      <w:tr w:rsidR="002E2191" w:rsidRPr="008F00B3">
        <w:trPr>
          <w:trHeight w:val="2640"/>
        </w:trPr>
        <w:tc>
          <w:tcPr>
            <w:tcW w:w="2537" w:type="dxa"/>
          </w:tcPr>
          <w:p w:rsidR="002E2191" w:rsidRPr="008F00B3" w:rsidRDefault="00AC12A5">
            <w:pPr>
              <w:pStyle w:val="TableParagraph"/>
              <w:spacing w:before="71"/>
              <w:ind w:left="74" w:right="677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Общее</w:t>
            </w:r>
            <w:r w:rsidRPr="008F00B3">
              <w:rPr>
                <w:b/>
                <w:spacing w:val="-15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собрание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работников</w:t>
            </w:r>
          </w:p>
        </w:tc>
        <w:tc>
          <w:tcPr>
            <w:tcW w:w="12184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Реализует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право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работников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участвовать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в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управлении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организацией,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в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том</w:t>
            </w:r>
            <w:r w:rsidRPr="008F00B3">
              <w:rPr>
                <w:spacing w:val="-7"/>
                <w:sz w:val="24"/>
              </w:rPr>
              <w:t xml:space="preserve"> </w:t>
            </w:r>
            <w:r w:rsidRPr="008F00B3">
              <w:rPr>
                <w:sz w:val="24"/>
              </w:rPr>
              <w:t>числе: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right="409" w:hanging="360"/>
              <w:rPr>
                <w:sz w:val="24"/>
              </w:rPr>
            </w:pPr>
            <w:r w:rsidRPr="008F00B3">
              <w:rPr>
                <w:sz w:val="24"/>
              </w:rPr>
              <w:t>участвовать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в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разработке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принятии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коллективного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договора,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Правил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трудового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распорядка,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изменений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дополнений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к ним;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right="1116" w:hanging="360"/>
              <w:rPr>
                <w:sz w:val="24"/>
              </w:rPr>
            </w:pPr>
            <w:r w:rsidRPr="008F00B3">
              <w:rPr>
                <w:sz w:val="24"/>
              </w:rPr>
              <w:t>принимать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локальные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акты,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которые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регламентируют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деятельность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связаны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с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правами и обязанностями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работников;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left="796" w:hanging="301"/>
              <w:rPr>
                <w:sz w:val="24"/>
              </w:rPr>
            </w:pPr>
            <w:r w:rsidRPr="008F00B3">
              <w:rPr>
                <w:sz w:val="24"/>
              </w:rPr>
              <w:t>разрешать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конфликтные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ситуации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между</w:t>
            </w:r>
            <w:r w:rsidRPr="008F00B3">
              <w:rPr>
                <w:spacing w:val="-8"/>
                <w:sz w:val="24"/>
              </w:rPr>
              <w:t xml:space="preserve"> </w:t>
            </w:r>
            <w:r w:rsidRPr="008F00B3">
              <w:rPr>
                <w:sz w:val="24"/>
              </w:rPr>
              <w:t>работниками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администрацией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организации;</w:t>
            </w:r>
          </w:p>
          <w:p w:rsidR="002E2191" w:rsidRPr="008F00B3" w:rsidRDefault="00AC12A5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right="397" w:hanging="360"/>
              <w:rPr>
                <w:sz w:val="24"/>
              </w:rPr>
            </w:pPr>
            <w:r w:rsidRPr="008F00B3">
              <w:rPr>
                <w:sz w:val="24"/>
              </w:rPr>
              <w:t>вносить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предложения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по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корректировке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плана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мероприятий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совершенствованию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ее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работы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развитию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материальной базы</w:t>
            </w:r>
          </w:p>
        </w:tc>
      </w:tr>
    </w:tbl>
    <w:p w:rsidR="002E2191" w:rsidRPr="008F00B3" w:rsidRDefault="002E2191">
      <w:pPr>
        <w:pStyle w:val="a3"/>
        <w:spacing w:before="4"/>
        <w:ind w:left="0"/>
        <w:rPr>
          <w:sz w:val="16"/>
        </w:rPr>
      </w:pPr>
    </w:p>
    <w:p w:rsidR="002E2191" w:rsidRPr="008F00B3" w:rsidRDefault="00AC12A5">
      <w:pPr>
        <w:pStyle w:val="Heading1"/>
        <w:numPr>
          <w:ilvl w:val="0"/>
          <w:numId w:val="6"/>
        </w:numPr>
        <w:tabs>
          <w:tab w:val="left" w:pos="4994"/>
        </w:tabs>
        <w:spacing w:before="90" w:line="274" w:lineRule="exact"/>
        <w:ind w:left="4993" w:hanging="401"/>
        <w:jc w:val="left"/>
      </w:pPr>
      <w:r w:rsidRPr="008F00B3">
        <w:t>ОЦЕНКА</w:t>
      </w:r>
      <w:r w:rsidRPr="008F00B3">
        <w:rPr>
          <w:spacing w:val="-6"/>
        </w:rPr>
        <w:t xml:space="preserve"> </w:t>
      </w:r>
      <w:r w:rsidRPr="008F00B3">
        <w:t>ОБРАЗОВАТЕЛЬНОЙ</w:t>
      </w:r>
      <w:r w:rsidRPr="008F00B3">
        <w:rPr>
          <w:spacing w:val="-5"/>
        </w:rPr>
        <w:t xml:space="preserve"> </w:t>
      </w:r>
      <w:r w:rsidRPr="008F00B3">
        <w:t>ДЕЯТЕЛЬНОСТИ</w:t>
      </w:r>
    </w:p>
    <w:p w:rsidR="002E2191" w:rsidRPr="008F00B3" w:rsidRDefault="00AC12A5">
      <w:pPr>
        <w:pStyle w:val="a3"/>
        <w:spacing w:line="272" w:lineRule="exact"/>
      </w:pPr>
      <w:r w:rsidRPr="008F00B3">
        <w:t>Образовательная</w:t>
      </w:r>
      <w:r w:rsidRPr="008F00B3">
        <w:rPr>
          <w:spacing w:val="-6"/>
        </w:rPr>
        <w:t xml:space="preserve"> </w:t>
      </w:r>
      <w:r w:rsidRPr="008F00B3">
        <w:t>деятельность</w:t>
      </w:r>
      <w:r w:rsidRPr="008F00B3">
        <w:rPr>
          <w:spacing w:val="-5"/>
        </w:rPr>
        <w:t xml:space="preserve"> </w:t>
      </w:r>
      <w:r w:rsidRPr="008F00B3">
        <w:t>организуется</w:t>
      </w:r>
      <w:r w:rsidRPr="008F00B3">
        <w:rPr>
          <w:spacing w:val="-5"/>
        </w:rPr>
        <w:t xml:space="preserve"> </w:t>
      </w:r>
      <w:r w:rsidRPr="008F00B3">
        <w:t>в</w:t>
      </w:r>
      <w:r w:rsidRPr="008F00B3">
        <w:rPr>
          <w:spacing w:val="-5"/>
        </w:rPr>
        <w:t xml:space="preserve"> </w:t>
      </w:r>
      <w:r w:rsidRPr="008F00B3">
        <w:t>соответствии: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line="275" w:lineRule="exact"/>
        <w:ind w:left="1112" w:hanging="301"/>
        <w:rPr>
          <w:sz w:val="24"/>
        </w:rPr>
      </w:pPr>
      <w:r w:rsidRPr="008F00B3">
        <w:rPr>
          <w:sz w:val="24"/>
        </w:rPr>
        <w:t>с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Федеральным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законом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от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29.12.2012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№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273-ФЗ</w:t>
      </w:r>
      <w:r w:rsidRPr="008F00B3">
        <w:rPr>
          <w:spacing w:val="2"/>
          <w:sz w:val="24"/>
        </w:rPr>
        <w:t xml:space="preserve"> </w:t>
      </w:r>
      <w:r w:rsidRPr="008F00B3">
        <w:rPr>
          <w:sz w:val="24"/>
        </w:rPr>
        <w:t>«Об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образовании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в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Российской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Федерации»;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right="2638" w:hanging="361"/>
        <w:rPr>
          <w:sz w:val="24"/>
        </w:rPr>
      </w:pPr>
      <w:r w:rsidRPr="008F00B3">
        <w:rPr>
          <w:sz w:val="24"/>
        </w:rPr>
        <w:t>приказом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Минобрнауки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от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06.10.2009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№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373 «Об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утверждении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введении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в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действие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федерального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государственного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образовательного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стандарта начального общего образования»;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before="1"/>
        <w:ind w:right="1920" w:hanging="361"/>
        <w:rPr>
          <w:sz w:val="24"/>
        </w:rPr>
      </w:pPr>
      <w:r w:rsidRPr="008F00B3">
        <w:rPr>
          <w:sz w:val="24"/>
        </w:rPr>
        <w:t>приказом Минобрнауки от 17.12.2010 № 1897 «Об утверждении федерального государственного образовательного стандарта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основного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общего образования»;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right="2045" w:hanging="361"/>
        <w:rPr>
          <w:sz w:val="24"/>
        </w:rPr>
      </w:pPr>
      <w:r w:rsidRPr="008F00B3">
        <w:rPr>
          <w:sz w:val="24"/>
        </w:rPr>
        <w:t>приказом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Минобрнауки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от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17.05.2012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№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413 «Об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утверждении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федерального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государственного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образовательного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стандарта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среднего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общего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образования»;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right="1293" w:hanging="361"/>
        <w:rPr>
          <w:sz w:val="24"/>
        </w:rPr>
      </w:pPr>
      <w:r w:rsidRPr="008F00B3">
        <w:rPr>
          <w:sz w:val="24"/>
        </w:rPr>
        <w:t>СП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2.4.3648-20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«Санитарно-эпидемиологические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требования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к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организациям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воспитания</w:t>
      </w:r>
      <w:r w:rsidRPr="008F00B3">
        <w:rPr>
          <w:spacing w:val="-6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обучения,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отдыха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оздоровления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детей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молодежи»;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right="1767" w:hanging="361"/>
        <w:rPr>
          <w:sz w:val="24"/>
        </w:rPr>
      </w:pPr>
      <w:r w:rsidRPr="008F00B3">
        <w:rPr>
          <w:sz w:val="24"/>
        </w:rPr>
        <w:t>СанПиН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1.2.3685-21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«Гигиенические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нормативы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требования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к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обеспечению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безопасности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(или)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безвредности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для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человека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факторов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среды обитания»</w:t>
      </w:r>
      <w:r w:rsidRPr="008F00B3">
        <w:rPr>
          <w:spacing w:val="-8"/>
          <w:sz w:val="24"/>
        </w:rPr>
        <w:t xml:space="preserve"> </w:t>
      </w:r>
      <w:r w:rsidRPr="008F00B3">
        <w:rPr>
          <w:sz w:val="24"/>
        </w:rPr>
        <w:t>(действуют с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01.03.2021);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right="1235" w:hanging="361"/>
        <w:rPr>
          <w:sz w:val="24"/>
        </w:rPr>
      </w:pPr>
      <w:r w:rsidRPr="008F00B3">
        <w:rPr>
          <w:sz w:val="24"/>
        </w:rPr>
        <w:t>СП</w:t>
      </w:r>
      <w:r w:rsidRPr="008F00B3">
        <w:rPr>
          <w:spacing w:val="-6"/>
          <w:sz w:val="24"/>
        </w:rPr>
        <w:t xml:space="preserve"> </w:t>
      </w:r>
      <w:r w:rsidRPr="008F00B3">
        <w:rPr>
          <w:sz w:val="24"/>
        </w:rPr>
        <w:t>3.1/2.4.3598-20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«Санитарно-эпидемиологические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требования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к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устройству,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содержанию</w:t>
      </w:r>
      <w:r w:rsidRPr="008F00B3">
        <w:rPr>
          <w:spacing w:val="-6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организации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работы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образовательных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организаций и других объектов социальной инфраструктуры для детей и молодежи в условиях распространения новой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коронавирусной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инфекции (COVID-19)»;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основными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образовательными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программами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по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уровням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образования,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включая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учебные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планы,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календарные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учебные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графики;</w:t>
      </w:r>
    </w:p>
    <w:p w:rsidR="002E2191" w:rsidRPr="008F00B3" w:rsidRDefault="002E2191">
      <w:pPr>
        <w:rPr>
          <w:sz w:val="24"/>
        </w:rPr>
        <w:sectPr w:rsidR="002E2191" w:rsidRPr="008F00B3">
          <w:pgSz w:w="16840" w:h="11910" w:orient="landscape"/>
          <w:pgMar w:top="840" w:right="180" w:bottom="280" w:left="740" w:header="720" w:footer="720" w:gutter="0"/>
          <w:cols w:space="720"/>
        </w:sectPr>
      </w:pP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before="77"/>
        <w:ind w:left="1112" w:hanging="301"/>
        <w:rPr>
          <w:sz w:val="24"/>
        </w:rPr>
      </w:pPr>
      <w:r w:rsidRPr="008F00B3">
        <w:rPr>
          <w:sz w:val="24"/>
        </w:rPr>
        <w:lastRenderedPageBreak/>
        <w:t>расписанием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занятий.</w:t>
      </w:r>
    </w:p>
    <w:p w:rsidR="002E2191" w:rsidRPr="008F00B3" w:rsidRDefault="002E2191">
      <w:pPr>
        <w:pStyle w:val="a3"/>
        <w:spacing w:before="3"/>
        <w:ind w:left="0"/>
      </w:pPr>
    </w:p>
    <w:p w:rsidR="00BE7B59" w:rsidRDefault="00BE7B59" w:rsidP="00BE7B59">
      <w:pPr>
        <w:pStyle w:val="a3"/>
        <w:ind w:right="961"/>
        <w:jc w:val="both"/>
      </w:pPr>
      <w:r>
        <w:t xml:space="preserve">   </w:t>
      </w:r>
      <w:proofErr w:type="gramStart"/>
      <w:r w:rsidR="00AC12A5" w:rsidRPr="00660056">
        <w:t>Учебный план 1–4-х классов ориентирован на 4-летний нормативный срок освоения основной образовательной программы начального</w:t>
      </w:r>
      <w:r w:rsidR="00AC12A5" w:rsidRPr="008F00B3">
        <w:rPr>
          <w:spacing w:val="1"/>
        </w:rPr>
        <w:t xml:space="preserve"> </w:t>
      </w:r>
      <w:r w:rsidR="00AC12A5" w:rsidRPr="008F00B3">
        <w:t xml:space="preserve">общего образования, УМК «Начальная школа XXI века» (реализация </w:t>
      </w:r>
      <w:hyperlink r:id="rId7">
        <w:r w:rsidR="00AC12A5" w:rsidRPr="008F00B3">
          <w:rPr>
            <w:u w:val="single" w:color="0000FF"/>
          </w:rPr>
          <w:t>ФГОС НОО</w:t>
        </w:r>
      </w:hyperlink>
      <w:r w:rsidR="00AC12A5" w:rsidRPr="008F00B3">
        <w:t>), 5–9-х классов – на 5-летний нормативный срок освоения</w:t>
      </w:r>
      <w:r w:rsidR="00AC12A5" w:rsidRPr="008F00B3">
        <w:rPr>
          <w:spacing w:val="1"/>
        </w:rPr>
        <w:t xml:space="preserve"> </w:t>
      </w:r>
      <w:r w:rsidR="00AC12A5" w:rsidRPr="008F00B3">
        <w:t xml:space="preserve">основной образовательной программы основного общего образования (реализация </w:t>
      </w:r>
      <w:hyperlink r:id="rId8">
        <w:r w:rsidR="00AC12A5" w:rsidRPr="008F00B3">
          <w:rPr>
            <w:u w:val="single" w:color="0000FF"/>
          </w:rPr>
          <w:t>ФГОС ООО</w:t>
        </w:r>
      </w:hyperlink>
      <w:r w:rsidR="00AC12A5" w:rsidRPr="008F00B3">
        <w:t>), 10–11-х классов – на 2-летний нормативный</w:t>
      </w:r>
      <w:r w:rsidR="00AC12A5" w:rsidRPr="008F00B3">
        <w:rPr>
          <w:spacing w:val="-57"/>
        </w:rPr>
        <w:t xml:space="preserve"> </w:t>
      </w:r>
      <w:r w:rsidR="00AC12A5" w:rsidRPr="008F00B3">
        <w:t>срок</w:t>
      </w:r>
      <w:r w:rsidR="00AC12A5" w:rsidRPr="008F00B3">
        <w:rPr>
          <w:spacing w:val="1"/>
        </w:rPr>
        <w:t xml:space="preserve"> </w:t>
      </w:r>
      <w:r w:rsidR="00AC12A5" w:rsidRPr="008F00B3">
        <w:t>освоения</w:t>
      </w:r>
      <w:r w:rsidR="00AC12A5" w:rsidRPr="008F00B3">
        <w:rPr>
          <w:spacing w:val="2"/>
        </w:rPr>
        <w:t xml:space="preserve"> </w:t>
      </w:r>
      <w:r w:rsidR="00AC12A5" w:rsidRPr="008F00B3">
        <w:t>образовательной программы</w:t>
      </w:r>
      <w:r w:rsidR="00AC12A5" w:rsidRPr="008F00B3">
        <w:rPr>
          <w:spacing w:val="1"/>
        </w:rPr>
        <w:t xml:space="preserve"> </w:t>
      </w:r>
      <w:r w:rsidR="00AC12A5" w:rsidRPr="008F00B3">
        <w:t>среднего</w:t>
      </w:r>
      <w:r w:rsidR="00AC12A5" w:rsidRPr="008F00B3">
        <w:rPr>
          <w:spacing w:val="1"/>
        </w:rPr>
        <w:t xml:space="preserve"> </w:t>
      </w:r>
      <w:r w:rsidR="00AC12A5" w:rsidRPr="008F00B3">
        <w:t>общего</w:t>
      </w:r>
      <w:r w:rsidR="00AC12A5" w:rsidRPr="008F00B3">
        <w:rPr>
          <w:spacing w:val="1"/>
        </w:rPr>
        <w:t xml:space="preserve"> </w:t>
      </w:r>
      <w:r w:rsidR="00AC12A5" w:rsidRPr="008F00B3">
        <w:t>образования</w:t>
      </w:r>
      <w:r w:rsidR="00AC12A5" w:rsidRPr="008F00B3">
        <w:rPr>
          <w:spacing w:val="1"/>
        </w:rPr>
        <w:t xml:space="preserve"> </w:t>
      </w:r>
      <w:r w:rsidR="00AC12A5" w:rsidRPr="008F00B3">
        <w:t>(реализация</w:t>
      </w:r>
      <w:r w:rsidR="00AC12A5" w:rsidRPr="008F00B3">
        <w:rPr>
          <w:spacing w:val="8"/>
        </w:rPr>
        <w:t xml:space="preserve"> </w:t>
      </w:r>
      <w:hyperlink r:id="rId9">
        <w:r w:rsidR="00AC12A5" w:rsidRPr="008F00B3">
          <w:rPr>
            <w:u w:val="single" w:color="0000FF"/>
          </w:rPr>
          <w:t>ФГОС СОО</w:t>
        </w:r>
      </w:hyperlink>
      <w:r w:rsidR="00AC12A5" w:rsidRPr="008F00B3">
        <w:t>).</w:t>
      </w:r>
      <w:r w:rsidRPr="00BE7B59">
        <w:t xml:space="preserve"> </w:t>
      </w:r>
      <w:r>
        <w:t xml:space="preserve"> </w:t>
      </w:r>
      <w:proofErr w:type="gramEnd"/>
    </w:p>
    <w:p w:rsidR="00BE7B59" w:rsidRPr="008F00B3" w:rsidRDefault="00BE7B59" w:rsidP="00BE7B59">
      <w:pPr>
        <w:pStyle w:val="a3"/>
        <w:ind w:right="961"/>
        <w:jc w:val="both"/>
      </w:pPr>
      <w:r>
        <w:t xml:space="preserve">   В</w:t>
      </w:r>
      <w:r w:rsidRPr="008F00B3">
        <w:rPr>
          <w:spacing w:val="1"/>
        </w:rPr>
        <w:t xml:space="preserve"> </w:t>
      </w:r>
      <w:r>
        <w:t>2022/2023</w:t>
      </w:r>
      <w:r w:rsidRPr="008F00B3">
        <w:rPr>
          <w:spacing w:val="1"/>
        </w:rPr>
        <w:t xml:space="preserve"> </w:t>
      </w:r>
      <w:r w:rsidRPr="008F00B3">
        <w:t>учебный</w:t>
      </w:r>
      <w:r w:rsidRPr="008F00B3">
        <w:rPr>
          <w:spacing w:val="1"/>
        </w:rPr>
        <w:t xml:space="preserve"> </w:t>
      </w:r>
      <w:r w:rsidRPr="008F00B3">
        <w:t>год</w:t>
      </w:r>
      <w:r w:rsidRPr="008F00B3">
        <w:rPr>
          <w:spacing w:val="1"/>
        </w:rPr>
        <w:t xml:space="preserve"> </w:t>
      </w:r>
      <w:r>
        <w:rPr>
          <w:spacing w:val="1"/>
        </w:rPr>
        <w:t>в 1 и 5 классах учебный проце</w:t>
      </w:r>
      <w:proofErr w:type="gramStart"/>
      <w:r>
        <w:rPr>
          <w:spacing w:val="1"/>
        </w:rPr>
        <w:t>сс стр</w:t>
      </w:r>
      <w:proofErr w:type="gramEnd"/>
      <w:r>
        <w:rPr>
          <w:spacing w:val="1"/>
        </w:rPr>
        <w:t>оился в соответствии с обновленными ФГОС НОО и ФГОС ООО, утвержденных 31.05.2021 г.</w:t>
      </w:r>
    </w:p>
    <w:p w:rsidR="002E2191" w:rsidRPr="008F00B3" w:rsidRDefault="00BE7B59">
      <w:pPr>
        <w:pStyle w:val="a3"/>
        <w:ind w:right="958"/>
      </w:pPr>
      <w:r>
        <w:t xml:space="preserve">   </w:t>
      </w:r>
      <w:r w:rsidR="00AC12A5" w:rsidRPr="008F00B3">
        <w:t>100% детей</w:t>
      </w:r>
      <w:r w:rsidR="00AC12A5" w:rsidRPr="008F00B3">
        <w:rPr>
          <w:spacing w:val="2"/>
        </w:rPr>
        <w:t xml:space="preserve"> </w:t>
      </w:r>
      <w:r w:rsidR="00AC12A5" w:rsidRPr="008F00B3">
        <w:t>обучаются</w:t>
      </w:r>
      <w:r w:rsidR="00AC12A5" w:rsidRPr="008F00B3">
        <w:rPr>
          <w:spacing w:val="2"/>
        </w:rPr>
        <w:t xml:space="preserve"> </w:t>
      </w:r>
      <w:r w:rsidR="00AC12A5" w:rsidRPr="008F00B3">
        <w:t>в первую</w:t>
      </w:r>
      <w:r w:rsidR="00AC12A5" w:rsidRPr="008F00B3">
        <w:rPr>
          <w:spacing w:val="4"/>
        </w:rPr>
        <w:t xml:space="preserve"> </w:t>
      </w:r>
      <w:r w:rsidR="00AC12A5" w:rsidRPr="008F00B3">
        <w:t>смену</w:t>
      </w:r>
      <w:r w:rsidR="00AC12A5" w:rsidRPr="008F00B3">
        <w:rPr>
          <w:spacing w:val="1"/>
        </w:rPr>
        <w:t xml:space="preserve"> </w:t>
      </w:r>
      <w:r w:rsidR="00AC12A5" w:rsidRPr="008F00B3">
        <w:t xml:space="preserve">по пятидневной учебной неделе. </w:t>
      </w:r>
      <w:proofErr w:type="gramStart"/>
      <w:r w:rsidR="00AC12A5" w:rsidRPr="008F00B3">
        <w:t>Продолжительность</w:t>
      </w:r>
      <w:r>
        <w:t xml:space="preserve"> </w:t>
      </w:r>
      <w:r w:rsidR="00AC12A5" w:rsidRPr="008F00B3">
        <w:t>учебного года –34 недели (в 1 классе –33 недели), продолжительность каникул не менее</w:t>
      </w:r>
      <w:r w:rsidR="00AC12A5" w:rsidRPr="008F00B3">
        <w:rPr>
          <w:spacing w:val="-57"/>
        </w:rPr>
        <w:t xml:space="preserve"> </w:t>
      </w:r>
      <w:r>
        <w:rPr>
          <w:spacing w:val="-57"/>
        </w:rPr>
        <w:t xml:space="preserve">                   </w:t>
      </w:r>
      <w:r w:rsidR="00AC12A5" w:rsidRPr="008F00B3">
        <w:t>30</w:t>
      </w:r>
      <w:r w:rsidR="00AC12A5" w:rsidRPr="008F00B3">
        <w:rPr>
          <w:spacing w:val="3"/>
        </w:rPr>
        <w:t xml:space="preserve"> </w:t>
      </w:r>
      <w:r w:rsidR="00AC12A5" w:rsidRPr="008F00B3">
        <w:t>календарных</w:t>
      </w:r>
      <w:r w:rsidR="00AC12A5" w:rsidRPr="008F00B3">
        <w:rPr>
          <w:spacing w:val="5"/>
        </w:rPr>
        <w:t xml:space="preserve"> </w:t>
      </w:r>
      <w:r w:rsidR="00AC12A5" w:rsidRPr="008F00B3">
        <w:t>дней</w:t>
      </w:r>
      <w:r w:rsidR="00AC12A5" w:rsidRPr="008F00B3">
        <w:rPr>
          <w:spacing w:val="3"/>
        </w:rPr>
        <w:t xml:space="preserve"> </w:t>
      </w:r>
      <w:r w:rsidR="00AC12A5" w:rsidRPr="008F00B3">
        <w:t>(в</w:t>
      </w:r>
      <w:r w:rsidR="00AC12A5" w:rsidRPr="008F00B3">
        <w:rPr>
          <w:spacing w:val="3"/>
        </w:rPr>
        <w:t xml:space="preserve"> </w:t>
      </w:r>
      <w:r w:rsidR="00AC12A5" w:rsidRPr="008F00B3">
        <w:t>1</w:t>
      </w:r>
      <w:r w:rsidR="00AC12A5" w:rsidRPr="008F00B3">
        <w:rPr>
          <w:spacing w:val="3"/>
        </w:rPr>
        <w:t xml:space="preserve"> </w:t>
      </w:r>
      <w:r w:rsidR="00AC12A5" w:rsidRPr="008F00B3">
        <w:t>классе</w:t>
      </w:r>
      <w:r w:rsidR="00AC12A5" w:rsidRPr="008F00B3">
        <w:rPr>
          <w:spacing w:val="3"/>
        </w:rPr>
        <w:t xml:space="preserve"> </w:t>
      </w:r>
      <w:r w:rsidR="00AC12A5" w:rsidRPr="008F00B3">
        <w:t>дополнительные</w:t>
      </w:r>
      <w:r w:rsidR="00AC12A5" w:rsidRPr="008F00B3">
        <w:rPr>
          <w:spacing w:val="1"/>
        </w:rPr>
        <w:t xml:space="preserve"> </w:t>
      </w:r>
      <w:r w:rsidR="00AC12A5" w:rsidRPr="008F00B3">
        <w:t>каникулы</w:t>
      </w:r>
      <w:r w:rsidR="00AC12A5" w:rsidRPr="008F00B3">
        <w:rPr>
          <w:spacing w:val="4"/>
        </w:rPr>
        <w:t xml:space="preserve"> </w:t>
      </w:r>
      <w:r w:rsidR="00AC12A5" w:rsidRPr="008F00B3">
        <w:t>–7</w:t>
      </w:r>
      <w:r w:rsidR="00AC12A5" w:rsidRPr="008F00B3">
        <w:rPr>
          <w:spacing w:val="4"/>
        </w:rPr>
        <w:t xml:space="preserve"> </w:t>
      </w:r>
      <w:r w:rsidR="00AC12A5" w:rsidRPr="008F00B3">
        <w:t>календарных</w:t>
      </w:r>
      <w:r w:rsidR="00AC12A5" w:rsidRPr="008F00B3">
        <w:rPr>
          <w:spacing w:val="4"/>
        </w:rPr>
        <w:t xml:space="preserve"> </w:t>
      </w:r>
      <w:r w:rsidR="00AC12A5" w:rsidRPr="008F00B3">
        <w:t>дней),</w:t>
      </w:r>
      <w:r w:rsidR="00AC12A5" w:rsidRPr="008F00B3">
        <w:rPr>
          <w:spacing w:val="5"/>
        </w:rPr>
        <w:t xml:space="preserve"> </w:t>
      </w:r>
      <w:r w:rsidR="00AC12A5" w:rsidRPr="008F00B3">
        <w:t>продолжительность</w:t>
      </w:r>
      <w:r w:rsidR="00AC12A5" w:rsidRPr="008F00B3">
        <w:rPr>
          <w:spacing w:val="5"/>
        </w:rPr>
        <w:t xml:space="preserve"> </w:t>
      </w:r>
      <w:r w:rsidR="00AC12A5" w:rsidRPr="008F00B3">
        <w:t>уроков</w:t>
      </w:r>
      <w:r w:rsidR="00AC12A5" w:rsidRPr="008F00B3">
        <w:rPr>
          <w:spacing w:val="4"/>
        </w:rPr>
        <w:t xml:space="preserve"> </w:t>
      </w:r>
      <w:r w:rsidR="00AC12A5" w:rsidRPr="008F00B3">
        <w:t>составляет</w:t>
      </w:r>
      <w:r w:rsidR="00AC12A5" w:rsidRPr="008F00B3">
        <w:rPr>
          <w:spacing w:val="6"/>
        </w:rPr>
        <w:t xml:space="preserve"> </w:t>
      </w:r>
      <w:r w:rsidR="00AC12A5" w:rsidRPr="008F00B3">
        <w:t>в</w:t>
      </w:r>
      <w:r w:rsidR="00AC12A5" w:rsidRPr="008F00B3">
        <w:rPr>
          <w:spacing w:val="3"/>
        </w:rPr>
        <w:t xml:space="preserve"> </w:t>
      </w:r>
      <w:r w:rsidR="00AC12A5" w:rsidRPr="008F00B3">
        <w:t>начальной</w:t>
      </w:r>
      <w:r w:rsidR="00AC12A5" w:rsidRPr="008F00B3">
        <w:rPr>
          <w:spacing w:val="1"/>
        </w:rPr>
        <w:t xml:space="preserve"> </w:t>
      </w:r>
      <w:r w:rsidR="00AC12A5" w:rsidRPr="008F00B3">
        <w:t>школе 40 минут, в основной и средней</w:t>
      </w:r>
      <w:r w:rsidR="00AC12A5" w:rsidRPr="008F00B3">
        <w:rPr>
          <w:spacing w:val="1"/>
        </w:rPr>
        <w:t xml:space="preserve"> </w:t>
      </w:r>
      <w:r w:rsidR="00AC12A5" w:rsidRPr="008F00B3">
        <w:t>школе 40 – 45 минут, продолжительность перемен 10 минут, большая перемена: начальная школа 20</w:t>
      </w:r>
      <w:r w:rsidR="00AC12A5" w:rsidRPr="008F00B3">
        <w:rPr>
          <w:spacing w:val="1"/>
        </w:rPr>
        <w:t xml:space="preserve"> </w:t>
      </w:r>
      <w:r w:rsidR="00AC12A5" w:rsidRPr="008F00B3">
        <w:t>минут,</w:t>
      </w:r>
      <w:r w:rsidR="00AC12A5" w:rsidRPr="008F00B3">
        <w:rPr>
          <w:spacing w:val="-1"/>
        </w:rPr>
        <w:t xml:space="preserve"> </w:t>
      </w:r>
      <w:r w:rsidR="00AC12A5" w:rsidRPr="008F00B3">
        <w:t>основная школа</w:t>
      </w:r>
      <w:r w:rsidR="00AC12A5" w:rsidRPr="008F00B3">
        <w:rPr>
          <w:spacing w:val="1"/>
        </w:rPr>
        <w:t xml:space="preserve"> </w:t>
      </w:r>
      <w:r w:rsidR="00AC12A5" w:rsidRPr="008F00B3">
        <w:t>30 минут.</w:t>
      </w:r>
      <w:proofErr w:type="gramEnd"/>
      <w:r w:rsidR="00AC12A5" w:rsidRPr="008F00B3">
        <w:rPr>
          <w:spacing w:val="2"/>
        </w:rPr>
        <w:t xml:space="preserve"> </w:t>
      </w:r>
      <w:r w:rsidR="00AC12A5" w:rsidRPr="008F00B3">
        <w:t>Начало</w:t>
      </w:r>
      <w:r w:rsidR="00AC12A5" w:rsidRPr="008F00B3">
        <w:rPr>
          <w:spacing w:val="3"/>
        </w:rPr>
        <w:t xml:space="preserve"> </w:t>
      </w:r>
      <w:r w:rsidR="00AC12A5" w:rsidRPr="008F00B3">
        <w:t>учебных</w:t>
      </w:r>
      <w:r w:rsidR="00AC12A5" w:rsidRPr="008F00B3">
        <w:rPr>
          <w:spacing w:val="-1"/>
        </w:rPr>
        <w:t xml:space="preserve"> </w:t>
      </w:r>
      <w:r w:rsidR="00AC12A5" w:rsidRPr="008F00B3">
        <w:t>занятий</w:t>
      </w:r>
      <w:r w:rsidR="00AC12A5" w:rsidRPr="008F00B3">
        <w:rPr>
          <w:spacing w:val="2"/>
        </w:rPr>
        <w:t xml:space="preserve"> </w:t>
      </w:r>
      <w:r w:rsidR="00AC12A5" w:rsidRPr="008F00B3">
        <w:t>– 8 ч</w:t>
      </w:r>
      <w:r w:rsidR="00AC12A5" w:rsidRPr="008F00B3">
        <w:rPr>
          <w:spacing w:val="-2"/>
        </w:rPr>
        <w:t xml:space="preserve"> </w:t>
      </w:r>
      <w:r w:rsidR="00AC12A5" w:rsidRPr="008F00B3">
        <w:t>45 мин.</w:t>
      </w:r>
    </w:p>
    <w:p w:rsidR="002E2191" w:rsidRPr="008F00B3" w:rsidRDefault="00AC12A5">
      <w:pPr>
        <w:pStyle w:val="a3"/>
        <w:spacing w:before="1"/>
        <w:ind w:right="9465"/>
      </w:pPr>
      <w:r w:rsidRPr="008F00B3">
        <w:t>В начальной школе организована группа продлѐнного дня.</w:t>
      </w:r>
      <w:r w:rsidRPr="008F00B3">
        <w:rPr>
          <w:spacing w:val="-57"/>
        </w:rPr>
        <w:t xml:space="preserve"> </w:t>
      </w:r>
      <w:r w:rsidRPr="008F00B3">
        <w:t>Форма</w:t>
      </w:r>
      <w:r w:rsidRPr="008F00B3">
        <w:rPr>
          <w:spacing w:val="-3"/>
        </w:rPr>
        <w:t xml:space="preserve"> </w:t>
      </w:r>
      <w:r w:rsidRPr="008F00B3">
        <w:t>обучения: очная.</w:t>
      </w:r>
    </w:p>
    <w:p w:rsidR="002E2191" w:rsidRPr="008F00B3" w:rsidRDefault="00AC12A5">
      <w:pPr>
        <w:pStyle w:val="a3"/>
      </w:pPr>
      <w:r w:rsidRPr="008F00B3">
        <w:t>Язык</w:t>
      </w:r>
      <w:r w:rsidRPr="008F00B3">
        <w:rPr>
          <w:spacing w:val="-4"/>
        </w:rPr>
        <w:t xml:space="preserve"> </w:t>
      </w:r>
      <w:r w:rsidRPr="008F00B3">
        <w:t>обучения:</w:t>
      </w:r>
      <w:r w:rsidRPr="008F00B3">
        <w:rPr>
          <w:spacing w:val="-3"/>
        </w:rPr>
        <w:t xml:space="preserve"> </w:t>
      </w:r>
      <w:r w:rsidRPr="008F00B3">
        <w:t>русский.</w:t>
      </w:r>
    </w:p>
    <w:p w:rsidR="002E2191" w:rsidRPr="008F00B3" w:rsidRDefault="002E2191">
      <w:pPr>
        <w:pStyle w:val="a3"/>
        <w:spacing w:before="9"/>
        <w:ind w:left="0"/>
        <w:rPr>
          <w:sz w:val="22"/>
        </w:rPr>
      </w:pPr>
    </w:p>
    <w:p w:rsidR="002E2191" w:rsidRPr="008F00B3" w:rsidRDefault="00BE7B59">
      <w:pPr>
        <w:pStyle w:val="Heading1"/>
        <w:spacing w:before="1"/>
      </w:pPr>
      <w:r>
        <w:t xml:space="preserve">      </w:t>
      </w:r>
      <w:r w:rsidR="00AC12A5" w:rsidRPr="008F00B3">
        <w:t>Об</w:t>
      </w:r>
      <w:r w:rsidR="00AC12A5" w:rsidRPr="008F00B3">
        <w:rPr>
          <w:spacing w:val="-4"/>
        </w:rPr>
        <w:t xml:space="preserve"> </w:t>
      </w:r>
      <w:proofErr w:type="spellStart"/>
      <w:r w:rsidR="00AC12A5" w:rsidRPr="008F00B3">
        <w:t>антикороновирусных</w:t>
      </w:r>
      <w:proofErr w:type="spellEnd"/>
      <w:r w:rsidR="00AC12A5" w:rsidRPr="008F00B3">
        <w:rPr>
          <w:spacing w:val="-3"/>
        </w:rPr>
        <w:t xml:space="preserve"> </w:t>
      </w:r>
      <w:r w:rsidR="00AC12A5" w:rsidRPr="008F00B3">
        <w:t>мерах</w:t>
      </w:r>
    </w:p>
    <w:p w:rsidR="002E2191" w:rsidRPr="008F00B3" w:rsidRDefault="002E2191">
      <w:pPr>
        <w:pStyle w:val="a3"/>
        <w:spacing w:before="9"/>
        <w:ind w:left="0"/>
        <w:rPr>
          <w:b/>
          <w:sz w:val="23"/>
        </w:rPr>
      </w:pPr>
    </w:p>
    <w:p w:rsidR="002E2191" w:rsidRPr="008F00B3" w:rsidRDefault="00AC12A5">
      <w:pPr>
        <w:pStyle w:val="a3"/>
        <w:ind w:right="893"/>
      </w:pPr>
      <w:r w:rsidRPr="008F00B3">
        <w:t>В Первомайской средней школе в 2022 году</w:t>
      </w:r>
      <w:r w:rsidRPr="008F00B3">
        <w:rPr>
          <w:spacing w:val="1"/>
        </w:rPr>
        <w:t xml:space="preserve"> </w:t>
      </w:r>
      <w:r w:rsidRPr="008F00B3">
        <w:t>выполнялись все антикоронавирусные мероприятия. Ежедневно проводилась термометрия,</w:t>
      </w:r>
      <w:r w:rsidRPr="008F00B3">
        <w:rPr>
          <w:spacing w:val="1"/>
        </w:rPr>
        <w:t xml:space="preserve"> </w:t>
      </w:r>
      <w:r w:rsidRPr="008F00B3">
        <w:t>регулярная</w:t>
      </w:r>
      <w:r w:rsidRPr="008F00B3">
        <w:rPr>
          <w:spacing w:val="57"/>
        </w:rPr>
        <w:t xml:space="preserve"> </w:t>
      </w:r>
      <w:r w:rsidRPr="008F00B3">
        <w:t>уборка</w:t>
      </w:r>
      <w:r w:rsidRPr="008F00B3">
        <w:rPr>
          <w:spacing w:val="-4"/>
        </w:rPr>
        <w:t xml:space="preserve"> </w:t>
      </w:r>
      <w:r w:rsidRPr="008F00B3">
        <w:t>и</w:t>
      </w:r>
      <w:r w:rsidRPr="008F00B3">
        <w:rPr>
          <w:spacing w:val="-1"/>
        </w:rPr>
        <w:t xml:space="preserve"> </w:t>
      </w:r>
      <w:r w:rsidRPr="008F00B3">
        <w:t>проветривание.</w:t>
      </w:r>
      <w:r w:rsidRPr="008F00B3">
        <w:rPr>
          <w:spacing w:val="-3"/>
        </w:rPr>
        <w:t xml:space="preserve"> </w:t>
      </w:r>
      <w:r w:rsidRPr="008F00B3">
        <w:t>Школа</w:t>
      </w:r>
      <w:r w:rsidRPr="008F00B3">
        <w:rPr>
          <w:spacing w:val="-5"/>
        </w:rPr>
        <w:t xml:space="preserve"> </w:t>
      </w:r>
      <w:r w:rsidRPr="008F00B3">
        <w:t>в</w:t>
      </w:r>
      <w:r w:rsidRPr="008F00B3">
        <w:rPr>
          <w:spacing w:val="-4"/>
        </w:rPr>
        <w:t xml:space="preserve"> </w:t>
      </w:r>
      <w:r w:rsidRPr="008F00B3">
        <w:t>достаточной</w:t>
      </w:r>
      <w:r w:rsidRPr="008F00B3">
        <w:rPr>
          <w:spacing w:val="-3"/>
        </w:rPr>
        <w:t xml:space="preserve"> </w:t>
      </w:r>
      <w:r w:rsidRPr="008F00B3">
        <w:t>мере</w:t>
      </w:r>
      <w:r w:rsidRPr="008F00B3">
        <w:rPr>
          <w:spacing w:val="-4"/>
        </w:rPr>
        <w:t xml:space="preserve"> </w:t>
      </w:r>
      <w:r w:rsidRPr="008F00B3">
        <w:t>обеспечена</w:t>
      </w:r>
      <w:r w:rsidRPr="008F00B3">
        <w:rPr>
          <w:spacing w:val="-4"/>
        </w:rPr>
        <w:t xml:space="preserve"> </w:t>
      </w:r>
      <w:r w:rsidRPr="008F00B3">
        <w:t>рециркуляторами,</w:t>
      </w:r>
      <w:r w:rsidRPr="008F00B3">
        <w:rPr>
          <w:spacing w:val="-3"/>
        </w:rPr>
        <w:t xml:space="preserve"> </w:t>
      </w:r>
      <w:r w:rsidRPr="008F00B3">
        <w:t>бесконтактными</w:t>
      </w:r>
      <w:r w:rsidRPr="008F00B3">
        <w:rPr>
          <w:spacing w:val="-3"/>
        </w:rPr>
        <w:t xml:space="preserve"> </w:t>
      </w:r>
      <w:r w:rsidRPr="008F00B3">
        <w:t>термометрами,</w:t>
      </w:r>
      <w:r w:rsidRPr="008F00B3">
        <w:rPr>
          <w:spacing w:val="-3"/>
        </w:rPr>
        <w:t xml:space="preserve"> </w:t>
      </w:r>
      <w:r w:rsidRPr="008F00B3">
        <w:t>средствами</w:t>
      </w:r>
      <w:r w:rsidRPr="008F00B3">
        <w:rPr>
          <w:spacing w:val="-57"/>
        </w:rPr>
        <w:t xml:space="preserve"> </w:t>
      </w:r>
      <w:r w:rsidRPr="008F00B3">
        <w:t>для</w:t>
      </w:r>
      <w:r w:rsidRPr="008F00B3">
        <w:rPr>
          <w:spacing w:val="-2"/>
        </w:rPr>
        <w:t xml:space="preserve"> </w:t>
      </w:r>
      <w:r w:rsidRPr="008F00B3">
        <w:t>антисептической</w:t>
      </w:r>
      <w:r w:rsidRPr="008F00B3">
        <w:rPr>
          <w:spacing w:val="-2"/>
        </w:rPr>
        <w:t xml:space="preserve"> </w:t>
      </w:r>
      <w:r w:rsidRPr="008F00B3">
        <w:t>обработки</w:t>
      </w:r>
      <w:r w:rsidRPr="008F00B3">
        <w:rPr>
          <w:spacing w:val="-2"/>
        </w:rPr>
        <w:t xml:space="preserve"> </w:t>
      </w:r>
      <w:r w:rsidRPr="008F00B3">
        <w:t>рук,</w:t>
      </w:r>
      <w:r w:rsidRPr="008F00B3">
        <w:rPr>
          <w:spacing w:val="-2"/>
        </w:rPr>
        <w:t xml:space="preserve"> </w:t>
      </w:r>
      <w:r w:rsidRPr="008F00B3">
        <w:t>медицинскими</w:t>
      </w:r>
      <w:r w:rsidRPr="008F00B3">
        <w:rPr>
          <w:spacing w:val="-2"/>
        </w:rPr>
        <w:t xml:space="preserve"> </w:t>
      </w:r>
      <w:r w:rsidRPr="008F00B3">
        <w:t>масками.</w:t>
      </w:r>
      <w:r w:rsidRPr="008F00B3">
        <w:rPr>
          <w:spacing w:val="2"/>
        </w:rPr>
        <w:t xml:space="preserve"> </w:t>
      </w:r>
      <w:r w:rsidRPr="008F00B3">
        <w:t>При</w:t>
      </w:r>
      <w:r w:rsidRPr="008F00B3">
        <w:rPr>
          <w:spacing w:val="-2"/>
        </w:rPr>
        <w:t xml:space="preserve"> </w:t>
      </w:r>
      <w:r w:rsidRPr="008F00B3">
        <w:t>реализации</w:t>
      </w:r>
      <w:r w:rsidRPr="008F00B3">
        <w:rPr>
          <w:spacing w:val="-2"/>
        </w:rPr>
        <w:t xml:space="preserve"> </w:t>
      </w:r>
      <w:r w:rsidRPr="008F00B3">
        <w:t>образовательной</w:t>
      </w:r>
      <w:r w:rsidRPr="008F00B3">
        <w:rPr>
          <w:spacing w:val="-2"/>
        </w:rPr>
        <w:t xml:space="preserve"> </w:t>
      </w:r>
      <w:r w:rsidRPr="008F00B3">
        <w:t>программы</w:t>
      </w:r>
      <w:r w:rsidRPr="008F00B3">
        <w:rPr>
          <w:spacing w:val="-1"/>
        </w:rPr>
        <w:t xml:space="preserve"> </w:t>
      </w:r>
      <w:r w:rsidRPr="008F00B3">
        <w:t>обучение</w:t>
      </w:r>
      <w:r w:rsidRPr="008F00B3">
        <w:rPr>
          <w:spacing w:val="-3"/>
        </w:rPr>
        <w:t xml:space="preserve"> </w:t>
      </w:r>
      <w:r w:rsidRPr="008F00B3">
        <w:t>выстраивается</w:t>
      </w:r>
    </w:p>
    <w:p w:rsidR="002E2191" w:rsidRPr="008F00B3" w:rsidRDefault="00AC12A5">
      <w:pPr>
        <w:pStyle w:val="a3"/>
      </w:pPr>
      <w:r w:rsidRPr="008F00B3">
        <w:t>с</w:t>
      </w:r>
      <w:r w:rsidRPr="008F00B3">
        <w:rPr>
          <w:spacing w:val="-4"/>
        </w:rPr>
        <w:t xml:space="preserve"> </w:t>
      </w:r>
      <w:r w:rsidRPr="008F00B3">
        <w:t>соблюдением</w:t>
      </w:r>
      <w:r w:rsidRPr="008F00B3">
        <w:rPr>
          <w:spacing w:val="-3"/>
        </w:rPr>
        <w:t xml:space="preserve"> </w:t>
      </w:r>
      <w:r w:rsidRPr="008F00B3">
        <w:t>всех требований</w:t>
      </w:r>
      <w:r w:rsidRPr="008F00B3">
        <w:rPr>
          <w:spacing w:val="-3"/>
        </w:rPr>
        <w:t xml:space="preserve"> </w:t>
      </w:r>
      <w:r w:rsidRPr="008F00B3">
        <w:t>с</w:t>
      </w:r>
      <w:r w:rsidRPr="008F00B3">
        <w:rPr>
          <w:spacing w:val="-1"/>
        </w:rPr>
        <w:t xml:space="preserve"> </w:t>
      </w:r>
      <w:r w:rsidRPr="008F00B3">
        <w:t>целью</w:t>
      </w:r>
      <w:r w:rsidRPr="008F00B3">
        <w:rPr>
          <w:spacing w:val="-2"/>
        </w:rPr>
        <w:t xml:space="preserve"> </w:t>
      </w:r>
      <w:r w:rsidRPr="008F00B3">
        <w:t>сохранности</w:t>
      </w:r>
      <w:r w:rsidRPr="008F00B3">
        <w:rPr>
          <w:spacing w:val="-4"/>
        </w:rPr>
        <w:t xml:space="preserve"> </w:t>
      </w:r>
      <w:r w:rsidRPr="008F00B3">
        <w:t>здоровья</w:t>
      </w:r>
      <w:r w:rsidRPr="008F00B3">
        <w:rPr>
          <w:spacing w:val="-6"/>
        </w:rPr>
        <w:t xml:space="preserve"> </w:t>
      </w:r>
      <w:r w:rsidRPr="008F00B3">
        <w:t>и</w:t>
      </w:r>
      <w:r w:rsidRPr="008F00B3">
        <w:rPr>
          <w:spacing w:val="1"/>
        </w:rPr>
        <w:t xml:space="preserve"> </w:t>
      </w:r>
      <w:r w:rsidRPr="008F00B3">
        <w:t>создания</w:t>
      </w:r>
      <w:r w:rsidRPr="008F00B3">
        <w:rPr>
          <w:spacing w:val="-2"/>
        </w:rPr>
        <w:t xml:space="preserve"> </w:t>
      </w:r>
      <w:r w:rsidRPr="008F00B3">
        <w:t>безопасной</w:t>
      </w:r>
      <w:r w:rsidRPr="008F00B3">
        <w:rPr>
          <w:spacing w:val="-2"/>
        </w:rPr>
        <w:t xml:space="preserve"> </w:t>
      </w:r>
      <w:r w:rsidRPr="008F00B3">
        <w:t>среды.</w:t>
      </w:r>
    </w:p>
    <w:p w:rsidR="002E2191" w:rsidRPr="008F00B3" w:rsidRDefault="002E2191">
      <w:pPr>
        <w:pStyle w:val="a3"/>
        <w:spacing w:before="10"/>
        <w:ind w:left="0"/>
      </w:pPr>
    </w:p>
    <w:p w:rsidR="002E2191" w:rsidRPr="008F00B3" w:rsidRDefault="00AC12A5" w:rsidP="005E23B4">
      <w:pPr>
        <w:pStyle w:val="Heading1"/>
        <w:jc w:val="center"/>
      </w:pPr>
      <w:r w:rsidRPr="008F00B3">
        <w:t>Перечень</w:t>
      </w:r>
      <w:r w:rsidRPr="008F00B3">
        <w:rPr>
          <w:spacing w:val="-4"/>
        </w:rPr>
        <w:t xml:space="preserve"> </w:t>
      </w:r>
      <w:r w:rsidRPr="008F00B3">
        <w:t>документов,</w:t>
      </w:r>
      <w:r w:rsidRPr="008F00B3">
        <w:rPr>
          <w:spacing w:val="-6"/>
        </w:rPr>
        <w:t xml:space="preserve"> </w:t>
      </w:r>
      <w:r w:rsidRPr="008F00B3">
        <w:t>регламентирующий</w:t>
      </w:r>
      <w:r w:rsidRPr="008F00B3">
        <w:rPr>
          <w:spacing w:val="-4"/>
        </w:rPr>
        <w:t xml:space="preserve"> </w:t>
      </w:r>
      <w:r w:rsidRPr="008F00B3">
        <w:t>функционирование</w:t>
      </w:r>
      <w:r w:rsidRPr="008F00B3">
        <w:rPr>
          <w:spacing w:val="-5"/>
        </w:rPr>
        <w:t xml:space="preserve"> </w:t>
      </w:r>
      <w:r w:rsidRPr="008F00B3">
        <w:t>Школы</w:t>
      </w:r>
      <w:r w:rsidRPr="008F00B3">
        <w:rPr>
          <w:spacing w:val="-3"/>
        </w:rPr>
        <w:t xml:space="preserve"> </w:t>
      </w:r>
      <w:r w:rsidRPr="008F00B3">
        <w:t>в</w:t>
      </w:r>
      <w:r w:rsidRPr="008F00B3">
        <w:rPr>
          <w:spacing w:val="-5"/>
        </w:rPr>
        <w:t xml:space="preserve"> </w:t>
      </w:r>
      <w:r w:rsidRPr="008F00B3">
        <w:t>условиях</w:t>
      </w:r>
      <w:r w:rsidRPr="008F00B3">
        <w:rPr>
          <w:spacing w:val="-4"/>
        </w:rPr>
        <w:t xml:space="preserve"> </w:t>
      </w:r>
      <w:r w:rsidRPr="008F00B3">
        <w:t>коронавирусной</w:t>
      </w:r>
      <w:r w:rsidRPr="008F00B3">
        <w:rPr>
          <w:spacing w:val="-6"/>
        </w:rPr>
        <w:t xml:space="preserve"> </w:t>
      </w:r>
      <w:r w:rsidRPr="008F00B3">
        <w:t>инфекции</w:t>
      </w:r>
    </w:p>
    <w:p w:rsidR="002E2191" w:rsidRPr="008F00B3" w:rsidRDefault="002E21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60"/>
        <w:gridCol w:w="5262"/>
      </w:tblGrid>
      <w:tr w:rsidR="002E2191" w:rsidRPr="008F00B3">
        <w:trPr>
          <w:trHeight w:val="426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73"/>
              <w:ind w:left="3589" w:right="3577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Название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документа</w:t>
            </w:r>
          </w:p>
        </w:tc>
        <w:tc>
          <w:tcPr>
            <w:tcW w:w="5262" w:type="dxa"/>
          </w:tcPr>
          <w:p w:rsidR="002E2191" w:rsidRPr="008F00B3" w:rsidRDefault="00AC12A5">
            <w:pPr>
              <w:pStyle w:val="TableParagraph"/>
              <w:spacing w:before="73"/>
              <w:ind w:left="1928" w:right="191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Примечание</w:t>
            </w:r>
          </w:p>
        </w:tc>
      </w:tr>
      <w:tr w:rsidR="002E2191" w:rsidRPr="008F00B3">
        <w:trPr>
          <w:trHeight w:val="1255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6"/>
              <w:ind w:left="74" w:right="71"/>
              <w:rPr>
                <w:sz w:val="24"/>
              </w:rPr>
            </w:pPr>
            <w:r w:rsidRPr="008F00B3">
              <w:rPr>
                <w:sz w:val="24"/>
              </w:rPr>
              <w:t>СП 3.1/2.4.3598-20 «Санитарно-эпидемиологические требования к устройству,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содержанию и организации работы образовательных организаций и других объектов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социальной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инфраструктуры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для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детей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молодежи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в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условиях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распространения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новой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коронавирусной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инфекции (COVID-19)»</w:t>
            </w:r>
          </w:p>
        </w:tc>
        <w:tc>
          <w:tcPr>
            <w:tcW w:w="5262" w:type="dxa"/>
          </w:tcPr>
          <w:p w:rsidR="002E2191" w:rsidRPr="008F00B3" w:rsidRDefault="00AC12A5">
            <w:pPr>
              <w:pStyle w:val="TableParagraph"/>
              <w:spacing w:before="66"/>
              <w:ind w:left="76" w:right="229"/>
              <w:jc w:val="both"/>
              <w:rPr>
                <w:sz w:val="24"/>
              </w:rPr>
            </w:pPr>
            <w:r w:rsidRPr="008F00B3">
              <w:rPr>
                <w:sz w:val="24"/>
              </w:rPr>
              <w:t>Постановлением главного санитарного врача от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02.11.2021 № 27 действие антикоронавирусных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СП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3.1/2.4.3598-20 продлили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до 01.01.2024</w:t>
            </w:r>
          </w:p>
        </w:tc>
      </w:tr>
      <w:tr w:rsidR="002E2191" w:rsidRPr="008F00B3">
        <w:trPr>
          <w:trHeight w:val="700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6"/>
              <w:ind w:left="74" w:right="1517"/>
              <w:rPr>
                <w:sz w:val="24"/>
              </w:rPr>
            </w:pPr>
            <w:r w:rsidRPr="008F00B3">
              <w:rPr>
                <w:sz w:val="24"/>
              </w:rPr>
              <w:t>Письмо Роспотребнадзора от 22.07.2021 № 02/14750-2021-24 «О подготовке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образовательных организаций к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новому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2021/22</w:t>
            </w:r>
            <w:r w:rsidRPr="008F00B3">
              <w:rPr>
                <w:spacing w:val="2"/>
                <w:sz w:val="24"/>
              </w:rPr>
              <w:t xml:space="preserve"> </w:t>
            </w:r>
            <w:r w:rsidRPr="008F00B3">
              <w:rPr>
                <w:sz w:val="24"/>
              </w:rPr>
              <w:t>учебному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году»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  <w:rPr>
                <w:sz w:val="24"/>
              </w:rPr>
            </w:pPr>
          </w:p>
        </w:tc>
      </w:tr>
      <w:tr w:rsidR="002E2191" w:rsidRPr="008F00B3">
        <w:trPr>
          <w:trHeight w:val="426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t>Письмо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Минпросвещения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от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25.01.2021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№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ТВ-92/03</w:t>
            </w:r>
            <w:r w:rsidRPr="008F00B3">
              <w:rPr>
                <w:spacing w:val="2"/>
                <w:sz w:val="24"/>
              </w:rPr>
              <w:t xml:space="preserve"> </w:t>
            </w:r>
            <w:r w:rsidRPr="008F00B3">
              <w:rPr>
                <w:sz w:val="24"/>
              </w:rPr>
              <w:t>«О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направлении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рекомендаций»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  <w:rPr>
                <w:sz w:val="24"/>
              </w:rPr>
            </w:pPr>
          </w:p>
        </w:tc>
      </w:tr>
      <w:tr w:rsidR="002E2191" w:rsidRPr="008F00B3">
        <w:trPr>
          <w:trHeight w:val="426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Письмо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Минпросвещения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от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16.11.2020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№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ГД-2072/03</w:t>
            </w:r>
            <w:r w:rsidRPr="008F00B3">
              <w:rPr>
                <w:spacing w:val="2"/>
                <w:sz w:val="24"/>
              </w:rPr>
              <w:t xml:space="preserve"> </w:t>
            </w:r>
            <w:r w:rsidRPr="008F00B3">
              <w:rPr>
                <w:sz w:val="24"/>
              </w:rPr>
              <w:t>«О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направлении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рекомендаций»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  <w:rPr>
                <w:sz w:val="24"/>
              </w:rPr>
            </w:pPr>
          </w:p>
        </w:tc>
      </w:tr>
    </w:tbl>
    <w:p w:rsidR="002E2191" w:rsidRPr="008F00B3" w:rsidRDefault="002E2191">
      <w:pPr>
        <w:rPr>
          <w:sz w:val="24"/>
        </w:rPr>
        <w:sectPr w:rsidR="002E2191" w:rsidRPr="008F00B3">
          <w:pgSz w:w="16840" w:h="11910" w:orient="landscape"/>
          <w:pgMar w:top="76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60"/>
        <w:gridCol w:w="5262"/>
      </w:tblGrid>
      <w:tr w:rsidR="002E2191" w:rsidRPr="008F00B3">
        <w:trPr>
          <w:trHeight w:val="700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6"/>
              <w:ind w:left="74" w:right="1447"/>
              <w:rPr>
                <w:sz w:val="24"/>
              </w:rPr>
            </w:pPr>
            <w:r w:rsidRPr="008F00B3">
              <w:rPr>
                <w:sz w:val="24"/>
              </w:rPr>
              <w:lastRenderedPageBreak/>
              <w:t>Письмо Минпросвещения от 09.10.2020 № ГД-1730/03 «О рекомендациях по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корректировке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образовательных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программ»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</w:pPr>
          </w:p>
        </w:tc>
      </w:tr>
      <w:tr w:rsidR="002E2191" w:rsidRPr="008F00B3">
        <w:trPr>
          <w:trHeight w:val="1530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8"/>
              <w:ind w:left="74" w:right="71"/>
              <w:rPr>
                <w:sz w:val="24"/>
              </w:rPr>
            </w:pPr>
            <w:r w:rsidRPr="008F00B3">
              <w:rPr>
                <w:sz w:val="24"/>
              </w:rPr>
              <w:t>Методические</w:t>
            </w:r>
            <w:r w:rsidRPr="008F00B3">
              <w:rPr>
                <w:spacing w:val="-7"/>
                <w:sz w:val="24"/>
              </w:rPr>
              <w:t xml:space="preserve"> </w:t>
            </w:r>
            <w:r w:rsidRPr="008F00B3">
              <w:rPr>
                <w:sz w:val="24"/>
              </w:rPr>
              <w:t>рекомендации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Минпросвещения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по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реализации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образовательных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программ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начального общего, основного общего, среднего общего образования, образовательных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программ среднего профессионального образования и дополнительных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общеобразовательных программ с применением электронного обучения и дистанционных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образовательных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технологий от 20.03.2020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</w:pPr>
          </w:p>
        </w:tc>
      </w:tr>
      <w:tr w:rsidR="002E2191" w:rsidRPr="008F00B3">
        <w:trPr>
          <w:trHeight w:val="703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8"/>
              <w:ind w:left="74" w:right="71"/>
              <w:rPr>
                <w:sz w:val="24"/>
              </w:rPr>
            </w:pPr>
            <w:r w:rsidRPr="008F00B3">
              <w:rPr>
                <w:sz w:val="24"/>
              </w:rPr>
              <w:t>Положение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об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организации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образовательного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процесса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с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использованием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электронного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обучения и дистанционных образовательных</w:t>
            </w:r>
            <w:r w:rsidRPr="008F00B3">
              <w:rPr>
                <w:spacing w:val="2"/>
                <w:sz w:val="24"/>
              </w:rPr>
              <w:t xml:space="preserve"> </w:t>
            </w:r>
            <w:r w:rsidRPr="008F00B3">
              <w:rPr>
                <w:sz w:val="24"/>
              </w:rPr>
              <w:t>технологий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</w:pPr>
          </w:p>
        </w:tc>
      </w:tr>
      <w:tr w:rsidR="002E2191" w:rsidRPr="008F00B3">
        <w:trPr>
          <w:trHeight w:val="824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68" w:line="276" w:lineRule="auto"/>
              <w:ind w:left="74" w:right="71"/>
              <w:rPr>
                <w:sz w:val="24"/>
              </w:rPr>
            </w:pPr>
            <w:r w:rsidRPr="008F00B3">
              <w:rPr>
                <w:sz w:val="24"/>
              </w:rPr>
              <w:t>Приказ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«О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назначении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лиц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ответственных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за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проведение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термометрии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учащихся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и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работников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Первомайской средней школы»</w:t>
            </w:r>
            <w:r w:rsidRPr="008F00B3">
              <w:rPr>
                <w:spacing w:val="-7"/>
                <w:sz w:val="24"/>
              </w:rPr>
              <w:t xml:space="preserve"> </w:t>
            </w:r>
            <w:r w:rsidRPr="008F00B3">
              <w:rPr>
                <w:sz w:val="24"/>
              </w:rPr>
              <w:t>от</w:t>
            </w:r>
            <w:r w:rsidRPr="008F00B3">
              <w:rPr>
                <w:spacing w:val="1"/>
                <w:sz w:val="24"/>
              </w:rPr>
              <w:t xml:space="preserve"> </w:t>
            </w:r>
            <w:r w:rsidR="004D27F1">
              <w:rPr>
                <w:sz w:val="24"/>
              </w:rPr>
              <w:t>30</w:t>
            </w:r>
            <w:r w:rsidRPr="008F00B3">
              <w:rPr>
                <w:sz w:val="24"/>
              </w:rPr>
              <w:t>.082022 от №127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</w:pPr>
          </w:p>
        </w:tc>
      </w:tr>
      <w:tr w:rsidR="002E2191" w:rsidRPr="008F00B3">
        <w:trPr>
          <w:trHeight w:val="786"/>
        </w:trPr>
        <w:tc>
          <w:tcPr>
            <w:tcW w:w="9460" w:type="dxa"/>
          </w:tcPr>
          <w:p w:rsidR="002E2191" w:rsidRPr="008F00B3" w:rsidRDefault="00AC12A5">
            <w:pPr>
              <w:pStyle w:val="TableParagraph"/>
              <w:spacing w:before="71" w:line="276" w:lineRule="auto"/>
              <w:ind w:left="74" w:right="977"/>
              <w:rPr>
                <w:sz w:val="24"/>
              </w:rPr>
            </w:pPr>
            <w:r w:rsidRPr="008F00B3">
              <w:rPr>
                <w:sz w:val="24"/>
              </w:rPr>
              <w:t>Приказ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«О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мероприятиях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в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условиях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распространения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коронавирусной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инфекции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(COV1D-19)»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от 30.08.2022 №128</w:t>
            </w:r>
          </w:p>
        </w:tc>
        <w:tc>
          <w:tcPr>
            <w:tcW w:w="5262" w:type="dxa"/>
          </w:tcPr>
          <w:p w:rsidR="002E2191" w:rsidRPr="008F00B3" w:rsidRDefault="002E2191">
            <w:pPr>
              <w:pStyle w:val="TableParagraph"/>
            </w:pPr>
          </w:p>
        </w:tc>
      </w:tr>
    </w:tbl>
    <w:p w:rsidR="002E2191" w:rsidRPr="008F00B3" w:rsidRDefault="002E2191">
      <w:pPr>
        <w:pStyle w:val="a3"/>
        <w:spacing w:before="9"/>
        <w:ind w:left="0"/>
        <w:rPr>
          <w:b/>
          <w:sz w:val="16"/>
        </w:rPr>
      </w:pPr>
    </w:p>
    <w:p w:rsidR="002E2191" w:rsidRPr="008F00B3" w:rsidRDefault="00AC12A5">
      <w:pPr>
        <w:spacing w:before="90"/>
        <w:ind w:left="392"/>
        <w:rPr>
          <w:b/>
          <w:sz w:val="24"/>
        </w:rPr>
      </w:pPr>
      <w:r w:rsidRPr="008F00B3">
        <w:rPr>
          <w:b/>
          <w:sz w:val="24"/>
        </w:rPr>
        <w:t>Дистанционное</w:t>
      </w:r>
      <w:r w:rsidRPr="008F00B3">
        <w:rPr>
          <w:b/>
          <w:spacing w:val="-4"/>
          <w:sz w:val="24"/>
        </w:rPr>
        <w:t xml:space="preserve"> </w:t>
      </w:r>
      <w:r w:rsidRPr="008F00B3">
        <w:rPr>
          <w:b/>
          <w:sz w:val="24"/>
        </w:rPr>
        <w:t>обучение</w:t>
      </w:r>
    </w:p>
    <w:p w:rsidR="002E2191" w:rsidRPr="008F00B3" w:rsidRDefault="002E2191">
      <w:pPr>
        <w:pStyle w:val="a3"/>
        <w:spacing w:before="9"/>
        <w:ind w:left="0"/>
        <w:rPr>
          <w:b/>
          <w:sz w:val="23"/>
        </w:rPr>
      </w:pPr>
    </w:p>
    <w:p w:rsidR="002E2191" w:rsidRPr="008F00B3" w:rsidRDefault="00AC12A5">
      <w:pPr>
        <w:pStyle w:val="a3"/>
      </w:pPr>
      <w:r w:rsidRPr="008F00B3">
        <w:t>Дистанционное</w:t>
      </w:r>
      <w:r w:rsidRPr="008F00B3">
        <w:rPr>
          <w:spacing w:val="-4"/>
        </w:rPr>
        <w:t xml:space="preserve"> </w:t>
      </w:r>
      <w:r w:rsidRPr="008F00B3">
        <w:t>обучение</w:t>
      </w:r>
      <w:r w:rsidRPr="008F00B3">
        <w:rPr>
          <w:spacing w:val="-3"/>
        </w:rPr>
        <w:t xml:space="preserve"> </w:t>
      </w:r>
      <w:r w:rsidRPr="008F00B3">
        <w:t>в</w:t>
      </w:r>
      <w:r w:rsidRPr="008F00B3">
        <w:rPr>
          <w:spacing w:val="-3"/>
        </w:rPr>
        <w:t xml:space="preserve"> </w:t>
      </w:r>
      <w:r w:rsidRPr="008F00B3">
        <w:t>2022</w:t>
      </w:r>
      <w:r w:rsidRPr="008F00B3">
        <w:rPr>
          <w:spacing w:val="-2"/>
        </w:rPr>
        <w:t xml:space="preserve"> </w:t>
      </w:r>
      <w:r w:rsidRPr="008F00B3">
        <w:t>году</w:t>
      </w:r>
      <w:r w:rsidRPr="008F00B3">
        <w:rPr>
          <w:spacing w:val="-7"/>
        </w:rPr>
        <w:t xml:space="preserve"> </w:t>
      </w:r>
      <w:r w:rsidRPr="008F00B3">
        <w:t>не</w:t>
      </w:r>
      <w:r w:rsidRPr="008F00B3">
        <w:rPr>
          <w:spacing w:val="-3"/>
        </w:rPr>
        <w:t xml:space="preserve"> </w:t>
      </w:r>
      <w:r w:rsidRPr="008F00B3">
        <w:t>применялось.</w:t>
      </w:r>
    </w:p>
    <w:p w:rsidR="002E2191" w:rsidRPr="008F00B3" w:rsidRDefault="002E2191">
      <w:pPr>
        <w:pStyle w:val="a3"/>
        <w:spacing w:before="10"/>
        <w:ind w:left="0"/>
      </w:pPr>
    </w:p>
    <w:p w:rsidR="002E2191" w:rsidRPr="008F00B3" w:rsidRDefault="00AC12A5">
      <w:pPr>
        <w:pStyle w:val="Heading1"/>
        <w:spacing w:line="274" w:lineRule="exact"/>
      </w:pPr>
      <w:r w:rsidRPr="008F00B3">
        <w:t>Воспитательная</w:t>
      </w:r>
      <w:r w:rsidRPr="008F00B3">
        <w:rPr>
          <w:spacing w:val="-6"/>
        </w:rPr>
        <w:t xml:space="preserve"> </w:t>
      </w:r>
      <w:r w:rsidRPr="008F00B3">
        <w:t>работа</w:t>
      </w:r>
    </w:p>
    <w:p w:rsidR="002E2191" w:rsidRPr="008F00B3" w:rsidRDefault="00AC12A5">
      <w:pPr>
        <w:pStyle w:val="a3"/>
        <w:ind w:right="1311"/>
      </w:pPr>
      <w:r w:rsidRPr="008F00B3">
        <w:t>Воспитательная работа во втором полугодии 2021/22 учебного года осуществлялась в соответствии с программой духовно-нравственного</w:t>
      </w:r>
      <w:r w:rsidRPr="008F00B3">
        <w:rPr>
          <w:spacing w:val="-57"/>
        </w:rPr>
        <w:t xml:space="preserve"> </w:t>
      </w:r>
      <w:r w:rsidRPr="008F00B3">
        <w:t>развития</w:t>
      </w:r>
      <w:r w:rsidRPr="008F00B3">
        <w:rPr>
          <w:spacing w:val="-1"/>
        </w:rPr>
        <w:t xml:space="preserve"> </w:t>
      </w:r>
      <w:r w:rsidRPr="008F00B3">
        <w:t>ООП</w:t>
      </w:r>
      <w:r w:rsidRPr="008F00B3">
        <w:rPr>
          <w:spacing w:val="-2"/>
        </w:rPr>
        <w:t xml:space="preserve"> </w:t>
      </w:r>
      <w:r w:rsidRPr="008F00B3">
        <w:t>НОО</w:t>
      </w:r>
      <w:r w:rsidRPr="008F00B3">
        <w:rPr>
          <w:spacing w:val="-2"/>
        </w:rPr>
        <w:t xml:space="preserve"> </w:t>
      </w:r>
      <w:r w:rsidRPr="008F00B3">
        <w:t>и</w:t>
      </w:r>
      <w:r w:rsidRPr="008F00B3">
        <w:rPr>
          <w:spacing w:val="2"/>
        </w:rPr>
        <w:t xml:space="preserve"> </w:t>
      </w:r>
      <w:r w:rsidRPr="008F00B3">
        <w:t>программами воспитания</w:t>
      </w:r>
      <w:r w:rsidRPr="008F00B3">
        <w:rPr>
          <w:spacing w:val="-1"/>
        </w:rPr>
        <w:t xml:space="preserve"> </w:t>
      </w:r>
      <w:r w:rsidRPr="008F00B3">
        <w:t>и социализации</w:t>
      </w:r>
      <w:r w:rsidRPr="008F00B3">
        <w:rPr>
          <w:spacing w:val="-1"/>
        </w:rPr>
        <w:t xml:space="preserve"> </w:t>
      </w:r>
      <w:r w:rsidRPr="008F00B3">
        <w:t>ООП</w:t>
      </w:r>
      <w:r w:rsidRPr="008F00B3">
        <w:rPr>
          <w:spacing w:val="-2"/>
        </w:rPr>
        <w:t xml:space="preserve"> </w:t>
      </w:r>
      <w:r w:rsidRPr="008F00B3">
        <w:t>ООО</w:t>
      </w:r>
      <w:r w:rsidRPr="008F00B3">
        <w:rPr>
          <w:spacing w:val="-1"/>
        </w:rPr>
        <w:t xml:space="preserve"> </w:t>
      </w:r>
      <w:r w:rsidRPr="008F00B3">
        <w:t>и</w:t>
      </w:r>
      <w:r w:rsidRPr="008F00B3">
        <w:rPr>
          <w:spacing w:val="-1"/>
        </w:rPr>
        <w:t xml:space="preserve"> </w:t>
      </w:r>
      <w:r w:rsidRPr="008F00B3">
        <w:t>СОО</w:t>
      </w:r>
      <w:r w:rsidRPr="008F00B3">
        <w:rPr>
          <w:spacing w:val="-2"/>
        </w:rPr>
        <w:t xml:space="preserve"> </w:t>
      </w:r>
      <w:r w:rsidRPr="008F00B3">
        <w:t>по следующим</w:t>
      </w:r>
      <w:r w:rsidRPr="008F00B3">
        <w:rPr>
          <w:spacing w:val="-2"/>
        </w:rPr>
        <w:t xml:space="preserve"> </w:t>
      </w:r>
      <w:r w:rsidRPr="008F00B3">
        <w:t>направлениям: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гражданское</w:t>
      </w:r>
      <w:r w:rsidRPr="008F00B3">
        <w:rPr>
          <w:spacing w:val="-7"/>
          <w:sz w:val="24"/>
        </w:rPr>
        <w:t xml:space="preserve"> </w:t>
      </w:r>
      <w:r w:rsidRPr="008F00B3">
        <w:rPr>
          <w:sz w:val="24"/>
        </w:rPr>
        <w:t>воспитание;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патриотическое</w:t>
      </w:r>
      <w:r w:rsidRPr="008F00B3">
        <w:rPr>
          <w:spacing w:val="-7"/>
          <w:sz w:val="24"/>
        </w:rPr>
        <w:t xml:space="preserve"> </w:t>
      </w:r>
      <w:r w:rsidRPr="008F00B3">
        <w:rPr>
          <w:sz w:val="24"/>
        </w:rPr>
        <w:t>воспитание;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духовно-нравственное</w:t>
      </w:r>
      <w:r w:rsidRPr="008F00B3">
        <w:rPr>
          <w:spacing w:val="-7"/>
          <w:sz w:val="24"/>
        </w:rPr>
        <w:t xml:space="preserve"> </w:t>
      </w:r>
      <w:r w:rsidRPr="008F00B3">
        <w:rPr>
          <w:sz w:val="24"/>
        </w:rPr>
        <w:t>воспитание;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эстетическое</w:t>
      </w:r>
      <w:r w:rsidRPr="008F00B3">
        <w:rPr>
          <w:spacing w:val="-7"/>
          <w:sz w:val="24"/>
        </w:rPr>
        <w:t xml:space="preserve"> </w:t>
      </w:r>
      <w:r w:rsidRPr="008F00B3">
        <w:rPr>
          <w:sz w:val="24"/>
        </w:rPr>
        <w:t>воспитание;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физическое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воспитание,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формирование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культуры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здоровья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эмоционального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благополучия;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трудовое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воспитание;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экологическое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воспитание;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01"/>
        <w:rPr>
          <w:sz w:val="24"/>
        </w:rPr>
      </w:pPr>
      <w:r w:rsidRPr="008F00B3">
        <w:rPr>
          <w:sz w:val="24"/>
        </w:rPr>
        <w:t>формирование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ценности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научного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познания.</w:t>
      </w:r>
    </w:p>
    <w:p w:rsidR="002E2191" w:rsidRPr="008F00B3" w:rsidRDefault="002E2191">
      <w:pPr>
        <w:pStyle w:val="a3"/>
        <w:spacing w:before="1"/>
        <w:ind w:left="0"/>
      </w:pPr>
    </w:p>
    <w:p w:rsidR="002E2191" w:rsidRPr="008F00B3" w:rsidRDefault="00AC12A5">
      <w:pPr>
        <w:pStyle w:val="a3"/>
        <w:ind w:right="893"/>
      </w:pPr>
      <w:r w:rsidRPr="008F00B3">
        <w:t>На</w:t>
      </w:r>
      <w:r w:rsidRPr="008F00B3">
        <w:rPr>
          <w:spacing w:val="10"/>
        </w:rPr>
        <w:t xml:space="preserve"> </w:t>
      </w:r>
      <w:r w:rsidRPr="008F00B3">
        <w:t>2021/22</w:t>
      </w:r>
      <w:r w:rsidRPr="008F00B3">
        <w:rPr>
          <w:spacing w:val="14"/>
        </w:rPr>
        <w:t xml:space="preserve"> </w:t>
      </w:r>
      <w:r w:rsidRPr="008F00B3">
        <w:t>учебный</w:t>
      </w:r>
      <w:r w:rsidRPr="008F00B3">
        <w:rPr>
          <w:spacing w:val="12"/>
        </w:rPr>
        <w:t xml:space="preserve"> </w:t>
      </w:r>
      <w:r w:rsidRPr="008F00B3">
        <w:t>год</w:t>
      </w:r>
      <w:r w:rsidRPr="008F00B3">
        <w:rPr>
          <w:spacing w:val="14"/>
        </w:rPr>
        <w:t xml:space="preserve"> </w:t>
      </w:r>
      <w:r w:rsidRPr="008F00B3">
        <w:t>в</w:t>
      </w:r>
      <w:r w:rsidRPr="008F00B3">
        <w:rPr>
          <w:spacing w:val="11"/>
        </w:rPr>
        <w:t xml:space="preserve"> </w:t>
      </w:r>
      <w:r w:rsidRPr="008F00B3">
        <w:t>соответствии</w:t>
      </w:r>
      <w:r w:rsidRPr="008F00B3">
        <w:rPr>
          <w:spacing w:val="10"/>
        </w:rPr>
        <w:t xml:space="preserve"> </w:t>
      </w:r>
      <w:r w:rsidRPr="008F00B3">
        <w:t>с</w:t>
      </w:r>
      <w:r w:rsidRPr="008F00B3">
        <w:rPr>
          <w:spacing w:val="11"/>
        </w:rPr>
        <w:t xml:space="preserve"> </w:t>
      </w:r>
      <w:r w:rsidRPr="008F00B3">
        <w:t>ФГОС</w:t>
      </w:r>
      <w:r w:rsidRPr="008F00B3">
        <w:rPr>
          <w:spacing w:val="12"/>
        </w:rPr>
        <w:t xml:space="preserve"> </w:t>
      </w:r>
      <w:r w:rsidRPr="008F00B3">
        <w:t>НОО,</w:t>
      </w:r>
      <w:r w:rsidRPr="008F00B3">
        <w:rPr>
          <w:spacing w:val="11"/>
        </w:rPr>
        <w:t xml:space="preserve"> </w:t>
      </w:r>
      <w:r w:rsidRPr="008F00B3">
        <w:t>ФГОС</w:t>
      </w:r>
      <w:r w:rsidRPr="008F00B3">
        <w:rPr>
          <w:spacing w:val="12"/>
        </w:rPr>
        <w:t xml:space="preserve"> </w:t>
      </w:r>
      <w:r w:rsidRPr="008F00B3">
        <w:t>ООО</w:t>
      </w:r>
      <w:r w:rsidRPr="008F00B3">
        <w:rPr>
          <w:spacing w:val="9"/>
        </w:rPr>
        <w:t xml:space="preserve"> </w:t>
      </w:r>
      <w:r w:rsidRPr="008F00B3">
        <w:t>и</w:t>
      </w:r>
      <w:r w:rsidRPr="008F00B3">
        <w:rPr>
          <w:spacing w:val="13"/>
        </w:rPr>
        <w:t xml:space="preserve"> </w:t>
      </w:r>
      <w:r w:rsidRPr="008F00B3">
        <w:t>ФГОС</w:t>
      </w:r>
      <w:r w:rsidRPr="008F00B3">
        <w:rPr>
          <w:spacing w:val="10"/>
        </w:rPr>
        <w:t xml:space="preserve"> </w:t>
      </w:r>
      <w:r w:rsidRPr="008F00B3">
        <w:t>СОО,</w:t>
      </w:r>
      <w:r w:rsidRPr="008F00B3">
        <w:rPr>
          <w:spacing w:val="12"/>
        </w:rPr>
        <w:t xml:space="preserve"> </w:t>
      </w:r>
      <w:r w:rsidRPr="008F00B3">
        <w:t>рабочей</w:t>
      </w:r>
      <w:r w:rsidRPr="008F00B3">
        <w:rPr>
          <w:spacing w:val="10"/>
        </w:rPr>
        <w:t xml:space="preserve"> </w:t>
      </w:r>
      <w:r w:rsidRPr="008F00B3">
        <w:t>программы</w:t>
      </w:r>
      <w:r w:rsidRPr="008F00B3">
        <w:rPr>
          <w:spacing w:val="11"/>
        </w:rPr>
        <w:t xml:space="preserve"> </w:t>
      </w:r>
      <w:r w:rsidRPr="008F00B3">
        <w:t>воспитания</w:t>
      </w:r>
      <w:r w:rsidRPr="008F00B3">
        <w:rPr>
          <w:spacing w:val="19"/>
        </w:rPr>
        <w:t xml:space="preserve"> </w:t>
      </w:r>
      <w:r w:rsidRPr="008F00B3">
        <w:t>1-4</w:t>
      </w:r>
      <w:r w:rsidRPr="008F00B3">
        <w:rPr>
          <w:spacing w:val="12"/>
        </w:rPr>
        <w:t xml:space="preserve"> </w:t>
      </w:r>
      <w:r w:rsidRPr="008F00B3">
        <w:t>кл,</w:t>
      </w:r>
      <w:r w:rsidRPr="008F00B3">
        <w:rPr>
          <w:spacing w:val="10"/>
        </w:rPr>
        <w:t xml:space="preserve"> </w:t>
      </w:r>
      <w:r w:rsidRPr="008F00B3">
        <w:t>5-9</w:t>
      </w:r>
      <w:r w:rsidRPr="008F00B3">
        <w:rPr>
          <w:spacing w:val="12"/>
        </w:rPr>
        <w:t xml:space="preserve"> </w:t>
      </w:r>
      <w:r w:rsidRPr="008F00B3">
        <w:t>кл,</w:t>
      </w:r>
      <w:r w:rsidRPr="008F00B3">
        <w:rPr>
          <w:spacing w:val="10"/>
        </w:rPr>
        <w:t xml:space="preserve"> </w:t>
      </w:r>
      <w:r w:rsidRPr="008F00B3">
        <w:t>10-11</w:t>
      </w:r>
      <w:r w:rsidRPr="008F00B3">
        <w:rPr>
          <w:spacing w:val="9"/>
        </w:rPr>
        <w:t xml:space="preserve"> </w:t>
      </w:r>
      <w:r w:rsidRPr="008F00B3">
        <w:t>кл.,</w:t>
      </w:r>
      <w:r w:rsidRPr="008F00B3">
        <w:rPr>
          <w:spacing w:val="-57"/>
        </w:rPr>
        <w:t xml:space="preserve"> </w:t>
      </w:r>
      <w:r w:rsidRPr="008F00B3">
        <w:t>календарного</w:t>
      </w:r>
      <w:r w:rsidRPr="008F00B3">
        <w:rPr>
          <w:spacing w:val="30"/>
        </w:rPr>
        <w:t xml:space="preserve"> </w:t>
      </w:r>
      <w:r w:rsidRPr="008F00B3">
        <w:t>плана</w:t>
      </w:r>
      <w:r w:rsidRPr="008F00B3">
        <w:rPr>
          <w:spacing w:val="29"/>
        </w:rPr>
        <w:t xml:space="preserve"> </w:t>
      </w:r>
      <w:r w:rsidRPr="008F00B3">
        <w:t>воспитательной</w:t>
      </w:r>
      <w:r w:rsidRPr="008F00B3">
        <w:rPr>
          <w:spacing w:val="32"/>
        </w:rPr>
        <w:t xml:space="preserve"> </w:t>
      </w:r>
      <w:r w:rsidRPr="008F00B3">
        <w:t>работы</w:t>
      </w:r>
      <w:r w:rsidRPr="008F00B3">
        <w:rPr>
          <w:spacing w:val="29"/>
        </w:rPr>
        <w:t xml:space="preserve"> </w:t>
      </w:r>
      <w:r w:rsidRPr="008F00B3">
        <w:t>на</w:t>
      </w:r>
      <w:r w:rsidRPr="008F00B3">
        <w:rPr>
          <w:spacing w:val="29"/>
        </w:rPr>
        <w:t xml:space="preserve"> </w:t>
      </w:r>
      <w:r w:rsidRPr="008F00B3">
        <w:t>2021-2022</w:t>
      </w:r>
      <w:r w:rsidRPr="008F00B3">
        <w:rPr>
          <w:spacing w:val="36"/>
        </w:rPr>
        <w:t xml:space="preserve"> </w:t>
      </w:r>
      <w:r w:rsidRPr="008F00B3">
        <w:t>учебный</w:t>
      </w:r>
      <w:r w:rsidRPr="008F00B3">
        <w:rPr>
          <w:spacing w:val="30"/>
        </w:rPr>
        <w:t xml:space="preserve"> </w:t>
      </w:r>
      <w:r w:rsidRPr="008F00B3">
        <w:t>год,</w:t>
      </w:r>
      <w:r w:rsidRPr="008F00B3">
        <w:rPr>
          <w:spacing w:val="30"/>
        </w:rPr>
        <w:t xml:space="preserve"> </w:t>
      </w:r>
      <w:r w:rsidRPr="008F00B3">
        <w:t>Программы</w:t>
      </w:r>
      <w:r w:rsidRPr="008F00B3">
        <w:rPr>
          <w:spacing w:val="30"/>
        </w:rPr>
        <w:t xml:space="preserve"> </w:t>
      </w:r>
      <w:r w:rsidRPr="008F00B3">
        <w:t>по</w:t>
      </w:r>
      <w:r w:rsidRPr="008F00B3">
        <w:rPr>
          <w:spacing w:val="30"/>
        </w:rPr>
        <w:t xml:space="preserve"> </w:t>
      </w:r>
      <w:r w:rsidRPr="008F00B3">
        <w:t>профилактике</w:t>
      </w:r>
      <w:r w:rsidRPr="008F00B3">
        <w:rPr>
          <w:spacing w:val="30"/>
        </w:rPr>
        <w:t xml:space="preserve"> </w:t>
      </w:r>
      <w:r w:rsidRPr="008F00B3">
        <w:t>безнадзорности,</w:t>
      </w:r>
      <w:r w:rsidRPr="008F00B3">
        <w:rPr>
          <w:spacing w:val="30"/>
        </w:rPr>
        <w:t xml:space="preserve"> </w:t>
      </w:r>
      <w:r w:rsidRPr="008F00B3">
        <w:t>правонарушений</w:t>
      </w:r>
      <w:r w:rsidRPr="008F00B3">
        <w:rPr>
          <w:spacing w:val="31"/>
        </w:rPr>
        <w:t xml:space="preserve"> </w:t>
      </w:r>
      <w:r w:rsidRPr="008F00B3">
        <w:t>и</w:t>
      </w:r>
    </w:p>
    <w:p w:rsidR="002E2191" w:rsidRPr="008F00B3" w:rsidRDefault="002E2191">
      <w:pPr>
        <w:sectPr w:rsidR="002E2191" w:rsidRPr="008F00B3">
          <w:pgSz w:w="16840" w:h="11910" w:orient="landscape"/>
          <w:pgMar w:top="840" w:right="180" w:bottom="280" w:left="740" w:header="720" w:footer="720" w:gutter="0"/>
          <w:cols w:space="720"/>
        </w:sectPr>
      </w:pPr>
    </w:p>
    <w:p w:rsidR="002E2191" w:rsidRPr="008F00B3" w:rsidRDefault="00AC12A5">
      <w:pPr>
        <w:pStyle w:val="a3"/>
        <w:spacing w:before="77"/>
        <w:ind w:right="953"/>
        <w:jc w:val="both"/>
      </w:pPr>
      <w:r w:rsidRPr="008F00B3">
        <w:lastRenderedPageBreak/>
        <w:t>защите прав несовершеннолетних, Программы правового просвещения и воспитания, Программы «Одаренные дети».</w:t>
      </w:r>
      <w:r w:rsidRPr="008F00B3">
        <w:rPr>
          <w:spacing w:val="1"/>
        </w:rPr>
        <w:t xml:space="preserve"> </w:t>
      </w:r>
      <w:r w:rsidRPr="008F00B3">
        <w:t>В соответствии с</w:t>
      </w:r>
      <w:r w:rsidRPr="008F00B3">
        <w:rPr>
          <w:spacing w:val="1"/>
        </w:rPr>
        <w:t xml:space="preserve"> </w:t>
      </w:r>
      <w:r w:rsidRPr="008F00B3">
        <w:t>Планами воспитательной работы классных руководителей, Плана воспитательной работы школы использовались различные формы работы с</w:t>
      </w:r>
      <w:r w:rsidRPr="008F00B3">
        <w:rPr>
          <w:spacing w:val="1"/>
        </w:rPr>
        <w:t xml:space="preserve"> </w:t>
      </w:r>
      <w:r w:rsidRPr="008F00B3">
        <w:t>обучающимися</w:t>
      </w:r>
      <w:r w:rsidRPr="008F00B3">
        <w:rPr>
          <w:spacing w:val="-1"/>
        </w:rPr>
        <w:t xml:space="preserve"> </w:t>
      </w:r>
      <w:r w:rsidRPr="008F00B3">
        <w:t>и их</w:t>
      </w:r>
      <w:r w:rsidRPr="008F00B3">
        <w:rPr>
          <w:spacing w:val="2"/>
        </w:rPr>
        <w:t xml:space="preserve"> </w:t>
      </w:r>
      <w:r w:rsidRPr="008F00B3">
        <w:t>родителями: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before="1"/>
        <w:ind w:left="1112" w:hanging="361"/>
        <w:rPr>
          <w:sz w:val="24"/>
        </w:rPr>
      </w:pPr>
      <w:r w:rsidRPr="008F00B3">
        <w:rPr>
          <w:sz w:val="24"/>
        </w:rPr>
        <w:t>тематические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классные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часы;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социальные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акции;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творческие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конкурсы: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конкурсы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рисунков,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фотоконкурсы,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конкурс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чтецов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т.п.;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интеллектуальные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конкурсы,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олимпиады;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индивидуальные</w:t>
      </w:r>
      <w:r w:rsidRPr="008F00B3">
        <w:rPr>
          <w:spacing w:val="-7"/>
          <w:sz w:val="24"/>
        </w:rPr>
        <w:t xml:space="preserve"> </w:t>
      </w:r>
      <w:r w:rsidRPr="008F00B3">
        <w:rPr>
          <w:sz w:val="24"/>
        </w:rPr>
        <w:t>беседы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с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учащимися;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line="275" w:lineRule="exact"/>
        <w:ind w:left="1112" w:hanging="361"/>
        <w:rPr>
          <w:sz w:val="24"/>
        </w:rPr>
      </w:pPr>
      <w:r w:rsidRPr="008F00B3">
        <w:rPr>
          <w:sz w:val="24"/>
        </w:rPr>
        <w:t>индивидуальные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беседы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с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родителями;</w:t>
      </w:r>
    </w:p>
    <w:p w:rsidR="002E2191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line="275" w:lineRule="exact"/>
        <w:ind w:left="1112" w:hanging="361"/>
        <w:rPr>
          <w:sz w:val="24"/>
        </w:rPr>
      </w:pPr>
      <w:r w:rsidRPr="008F00B3">
        <w:rPr>
          <w:sz w:val="24"/>
        </w:rPr>
        <w:t>родительские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собрания.</w:t>
      </w:r>
    </w:p>
    <w:p w:rsidR="00CE7433" w:rsidRPr="008F00B3" w:rsidRDefault="00CE7433" w:rsidP="00CE7433">
      <w:pPr>
        <w:pStyle w:val="a5"/>
        <w:tabs>
          <w:tab w:val="left" w:pos="1112"/>
          <w:tab w:val="left" w:pos="1113"/>
        </w:tabs>
        <w:spacing w:line="275" w:lineRule="exact"/>
        <w:ind w:firstLine="0"/>
        <w:rPr>
          <w:sz w:val="24"/>
        </w:rPr>
      </w:pPr>
    </w:p>
    <w:p w:rsidR="002E2191" w:rsidRPr="00CE7433" w:rsidRDefault="00AC12A5">
      <w:pPr>
        <w:pStyle w:val="a3"/>
        <w:ind w:right="948"/>
        <w:jc w:val="both"/>
      </w:pPr>
      <w:r w:rsidRPr="00CE7433">
        <w:t>Школа принимала активное участие в воспитательных событиях муниципального и регионального уровней (в том числе дистанционно и о</w:t>
      </w:r>
      <w:proofErr w:type="gramStart"/>
      <w:r w:rsidRPr="00CE7433">
        <w:t>н-</w:t>
      </w:r>
      <w:proofErr w:type="gramEnd"/>
      <w:r w:rsidRPr="00CE7433">
        <w:rPr>
          <w:spacing w:val="1"/>
        </w:rPr>
        <w:t xml:space="preserve"> </w:t>
      </w:r>
      <w:r w:rsidRPr="00CE7433">
        <w:t>лайн).</w:t>
      </w:r>
      <w:r w:rsidRPr="00CE7433">
        <w:rPr>
          <w:spacing w:val="1"/>
        </w:rPr>
        <w:t xml:space="preserve"> </w:t>
      </w:r>
      <w:r w:rsidRPr="00CE7433">
        <w:t>Обучающиеся</w:t>
      </w:r>
      <w:r w:rsidRPr="00CE7433">
        <w:rPr>
          <w:spacing w:val="1"/>
        </w:rPr>
        <w:t xml:space="preserve"> </w:t>
      </w:r>
      <w:r w:rsidRPr="00CE7433">
        <w:t>школы</w:t>
      </w:r>
      <w:r w:rsidRPr="00CE7433">
        <w:rPr>
          <w:spacing w:val="1"/>
        </w:rPr>
        <w:t xml:space="preserve"> </w:t>
      </w:r>
      <w:r w:rsidRPr="00CE7433">
        <w:t>приняли</w:t>
      </w:r>
      <w:r w:rsidRPr="00CE7433">
        <w:rPr>
          <w:spacing w:val="1"/>
        </w:rPr>
        <w:t xml:space="preserve"> </w:t>
      </w:r>
      <w:r w:rsidRPr="00CE7433">
        <w:t>участие</w:t>
      </w:r>
      <w:r w:rsidRPr="00CE7433">
        <w:rPr>
          <w:spacing w:val="1"/>
        </w:rPr>
        <w:t xml:space="preserve"> </w:t>
      </w:r>
      <w:r w:rsidRPr="00CE7433">
        <w:t>в</w:t>
      </w:r>
      <w:r w:rsidRPr="00CE7433">
        <w:rPr>
          <w:spacing w:val="1"/>
        </w:rPr>
        <w:t xml:space="preserve"> </w:t>
      </w:r>
      <w:r w:rsidRPr="00CE7433">
        <w:t>общероссийских</w:t>
      </w:r>
      <w:r w:rsidRPr="00CE7433">
        <w:rPr>
          <w:spacing w:val="1"/>
        </w:rPr>
        <w:t xml:space="preserve"> </w:t>
      </w:r>
      <w:r w:rsidRPr="00CE7433">
        <w:t>Единых</w:t>
      </w:r>
      <w:r w:rsidRPr="00CE7433">
        <w:rPr>
          <w:spacing w:val="1"/>
        </w:rPr>
        <w:t xml:space="preserve"> </w:t>
      </w:r>
      <w:r w:rsidRPr="00CE7433">
        <w:t>уроках,</w:t>
      </w:r>
      <w:r w:rsidRPr="00CE7433">
        <w:rPr>
          <w:spacing w:val="1"/>
        </w:rPr>
        <w:t xml:space="preserve"> </w:t>
      </w:r>
      <w:r w:rsidRPr="00CE7433">
        <w:t>во</w:t>
      </w:r>
      <w:r w:rsidRPr="00CE7433">
        <w:rPr>
          <w:spacing w:val="1"/>
        </w:rPr>
        <w:t xml:space="preserve"> </w:t>
      </w:r>
      <w:r w:rsidRPr="00CE7433">
        <w:t>Всероссийском</w:t>
      </w:r>
      <w:r w:rsidRPr="00CE7433">
        <w:rPr>
          <w:spacing w:val="1"/>
        </w:rPr>
        <w:t xml:space="preserve"> </w:t>
      </w:r>
      <w:r w:rsidRPr="00CE7433">
        <w:t>конкурсе</w:t>
      </w:r>
      <w:r w:rsidRPr="00CE7433">
        <w:rPr>
          <w:spacing w:val="1"/>
        </w:rPr>
        <w:t xml:space="preserve"> </w:t>
      </w:r>
      <w:r w:rsidRPr="00CE7433">
        <w:t>сочинений</w:t>
      </w:r>
      <w:r w:rsidR="00410C8D" w:rsidRPr="00CE7433">
        <w:t xml:space="preserve"> (Савельева Елизавета – 1 место в районном этапе)</w:t>
      </w:r>
      <w:r w:rsidRPr="00CE7433">
        <w:t>,</w:t>
      </w:r>
      <w:r w:rsidRPr="00CE7433">
        <w:rPr>
          <w:spacing w:val="1"/>
        </w:rPr>
        <w:t xml:space="preserve"> </w:t>
      </w:r>
      <w:r w:rsidR="00410C8D" w:rsidRPr="00CE7433">
        <w:t>т</w:t>
      </w:r>
      <w:r w:rsidRPr="00CE7433">
        <w:t>ворческих</w:t>
      </w:r>
      <w:r w:rsidRPr="00CE7433">
        <w:rPr>
          <w:spacing w:val="1"/>
        </w:rPr>
        <w:t xml:space="preserve"> </w:t>
      </w:r>
      <w:r w:rsidRPr="00CE7433">
        <w:t xml:space="preserve">конкурсах «Письмо солдату» и «Красота божьего мира», «Моя семья», «Новогодняя сказка», </w:t>
      </w:r>
      <w:proofErr w:type="spellStart"/>
      <w:r w:rsidRPr="00CE7433">
        <w:t>онлайн-олимпиаде</w:t>
      </w:r>
      <w:proofErr w:type="spellEnd"/>
      <w:r w:rsidRPr="00CE7433">
        <w:t xml:space="preserve"> «Безопасные дороги»,</w:t>
      </w:r>
      <w:r w:rsidRPr="00CE7433">
        <w:rPr>
          <w:spacing w:val="1"/>
        </w:rPr>
        <w:t xml:space="preserve"> </w:t>
      </w:r>
      <w:r w:rsidRPr="00CE7433">
        <w:t>фестивале</w:t>
      </w:r>
      <w:r w:rsidRPr="00CE7433">
        <w:rPr>
          <w:spacing w:val="1"/>
        </w:rPr>
        <w:t xml:space="preserve"> </w:t>
      </w:r>
      <w:r w:rsidRPr="00CE7433">
        <w:t>ГТО,</w:t>
      </w:r>
      <w:r w:rsidRPr="00CE7433">
        <w:rPr>
          <w:spacing w:val="1"/>
        </w:rPr>
        <w:t xml:space="preserve"> </w:t>
      </w:r>
      <w:r w:rsidRPr="00CE7433">
        <w:t>в</w:t>
      </w:r>
      <w:r w:rsidRPr="00CE7433">
        <w:rPr>
          <w:spacing w:val="1"/>
        </w:rPr>
        <w:t xml:space="preserve"> </w:t>
      </w:r>
      <w:r w:rsidRPr="00CE7433">
        <w:t>региональном</w:t>
      </w:r>
      <w:r w:rsidRPr="00CE7433">
        <w:rPr>
          <w:spacing w:val="1"/>
        </w:rPr>
        <w:t xml:space="preserve"> </w:t>
      </w:r>
      <w:r w:rsidRPr="00CE7433">
        <w:t>пробеге</w:t>
      </w:r>
      <w:r w:rsidRPr="00CE7433">
        <w:rPr>
          <w:spacing w:val="1"/>
        </w:rPr>
        <w:t xml:space="preserve"> </w:t>
      </w:r>
      <w:r w:rsidRPr="00CE7433">
        <w:t>«</w:t>
      </w:r>
      <w:proofErr w:type="gramStart"/>
      <w:r w:rsidRPr="00CE7433">
        <w:t>Ярославский</w:t>
      </w:r>
      <w:proofErr w:type="gramEnd"/>
      <w:r w:rsidRPr="00CE7433">
        <w:rPr>
          <w:spacing w:val="1"/>
        </w:rPr>
        <w:t xml:space="preserve"> </w:t>
      </w:r>
      <w:proofErr w:type="spellStart"/>
      <w:r w:rsidRPr="00CE7433">
        <w:t>полумарафон</w:t>
      </w:r>
      <w:proofErr w:type="spellEnd"/>
      <w:r w:rsidRPr="00CE7433">
        <w:rPr>
          <w:spacing w:val="1"/>
        </w:rPr>
        <w:t xml:space="preserve"> </w:t>
      </w:r>
      <w:r w:rsidRPr="00CE7433">
        <w:t>«Золотое</w:t>
      </w:r>
      <w:r w:rsidRPr="00CE7433">
        <w:rPr>
          <w:spacing w:val="1"/>
        </w:rPr>
        <w:t xml:space="preserve"> </w:t>
      </w:r>
      <w:r w:rsidRPr="00CE7433">
        <w:t>кольцо»;</w:t>
      </w:r>
      <w:r w:rsidRPr="00CE7433">
        <w:rPr>
          <w:spacing w:val="1"/>
        </w:rPr>
        <w:t xml:space="preserve"> </w:t>
      </w:r>
      <w:r w:rsidRPr="00CE7433">
        <w:t>в</w:t>
      </w:r>
      <w:r w:rsidRPr="00CE7433">
        <w:rPr>
          <w:spacing w:val="1"/>
        </w:rPr>
        <w:t xml:space="preserve"> </w:t>
      </w:r>
      <w:r w:rsidRPr="00CE7433">
        <w:t>муниципальных</w:t>
      </w:r>
      <w:r w:rsidRPr="00CE7433">
        <w:rPr>
          <w:spacing w:val="1"/>
        </w:rPr>
        <w:t xml:space="preserve"> </w:t>
      </w:r>
      <w:r w:rsidRPr="00CE7433">
        <w:t>конкурсах:</w:t>
      </w:r>
      <w:r w:rsidRPr="00CE7433">
        <w:rPr>
          <w:spacing w:val="1"/>
        </w:rPr>
        <w:t xml:space="preserve"> </w:t>
      </w:r>
      <w:r w:rsidRPr="00CE7433">
        <w:t>«Красота</w:t>
      </w:r>
      <w:r w:rsidRPr="00CE7433">
        <w:rPr>
          <w:spacing w:val="1"/>
        </w:rPr>
        <w:t xml:space="preserve"> </w:t>
      </w:r>
      <w:r w:rsidRPr="00CE7433">
        <w:t>рукотворная»,</w:t>
      </w:r>
      <w:r w:rsidRPr="00CE7433">
        <w:rPr>
          <w:spacing w:val="1"/>
        </w:rPr>
        <w:t xml:space="preserve"> </w:t>
      </w:r>
      <w:r w:rsidRPr="00CE7433">
        <w:t>«Помни</w:t>
      </w:r>
      <w:r w:rsidRPr="00CE7433">
        <w:rPr>
          <w:spacing w:val="1"/>
        </w:rPr>
        <w:t xml:space="preserve"> </w:t>
      </w:r>
      <w:r w:rsidRPr="00CE7433">
        <w:t>каждый</w:t>
      </w:r>
      <w:r w:rsidRPr="00CE7433">
        <w:rPr>
          <w:spacing w:val="1"/>
        </w:rPr>
        <w:t xml:space="preserve"> </w:t>
      </w:r>
      <w:r w:rsidRPr="00CE7433">
        <w:t>гражданин,</w:t>
      </w:r>
      <w:r w:rsidRPr="00CE7433">
        <w:rPr>
          <w:spacing w:val="1"/>
        </w:rPr>
        <w:t xml:space="preserve"> </w:t>
      </w:r>
      <w:r w:rsidRPr="00CE7433">
        <w:t>телефон</w:t>
      </w:r>
      <w:r w:rsidRPr="00CE7433">
        <w:rPr>
          <w:spacing w:val="1"/>
        </w:rPr>
        <w:t xml:space="preserve"> </w:t>
      </w:r>
      <w:r w:rsidRPr="00CE7433">
        <w:t>спасения</w:t>
      </w:r>
      <w:r w:rsidRPr="00CE7433">
        <w:rPr>
          <w:spacing w:val="1"/>
        </w:rPr>
        <w:t xml:space="preserve"> </w:t>
      </w:r>
      <w:r w:rsidRPr="00CE7433">
        <w:t>–</w:t>
      </w:r>
      <w:r w:rsidRPr="00CE7433">
        <w:rPr>
          <w:spacing w:val="1"/>
        </w:rPr>
        <w:t xml:space="preserve"> </w:t>
      </w:r>
      <w:r w:rsidRPr="00CE7433">
        <w:t>01»,</w:t>
      </w:r>
      <w:r w:rsidRPr="00CE7433">
        <w:rPr>
          <w:spacing w:val="1"/>
        </w:rPr>
        <w:t xml:space="preserve"> </w:t>
      </w:r>
      <w:r w:rsidRPr="00CE7433">
        <w:t>«</w:t>
      </w:r>
      <w:r w:rsidR="00CE7433" w:rsidRPr="00CE7433">
        <w:t>Му</w:t>
      </w:r>
      <w:r w:rsidRPr="00CE7433">
        <w:t>ниципальном</w:t>
      </w:r>
      <w:r w:rsidRPr="00CE7433">
        <w:rPr>
          <w:spacing w:val="1"/>
        </w:rPr>
        <w:t xml:space="preserve"> </w:t>
      </w:r>
      <w:proofErr w:type="gramStart"/>
      <w:r w:rsidRPr="00CE7433">
        <w:t>фестивале</w:t>
      </w:r>
      <w:proofErr w:type="gramEnd"/>
      <w:r w:rsidRPr="00CE7433">
        <w:rPr>
          <w:spacing w:val="1"/>
        </w:rPr>
        <w:t xml:space="preserve"> </w:t>
      </w:r>
      <w:r w:rsidRPr="00CE7433">
        <w:t>детского</w:t>
      </w:r>
      <w:r w:rsidRPr="00CE7433">
        <w:rPr>
          <w:spacing w:val="1"/>
        </w:rPr>
        <w:t xml:space="preserve"> </w:t>
      </w:r>
      <w:r w:rsidRPr="00CE7433">
        <w:t>творчества</w:t>
      </w:r>
      <w:r w:rsidRPr="00CE7433">
        <w:rPr>
          <w:spacing w:val="1"/>
        </w:rPr>
        <w:t xml:space="preserve"> </w:t>
      </w:r>
      <w:r w:rsidRPr="00CE7433">
        <w:t>«Радуга».</w:t>
      </w:r>
      <w:r w:rsidRPr="00CE7433">
        <w:rPr>
          <w:spacing w:val="1"/>
        </w:rPr>
        <w:t xml:space="preserve"> </w:t>
      </w:r>
      <w:r w:rsidRPr="00CE7433">
        <w:t>Стали</w:t>
      </w:r>
      <w:r w:rsidRPr="00CE7433">
        <w:rPr>
          <w:spacing w:val="1"/>
        </w:rPr>
        <w:t xml:space="preserve"> </w:t>
      </w:r>
      <w:r w:rsidRPr="00CE7433">
        <w:t>призерами</w:t>
      </w:r>
      <w:r w:rsidRPr="00CE7433">
        <w:rPr>
          <w:spacing w:val="1"/>
        </w:rPr>
        <w:t xml:space="preserve"> </w:t>
      </w:r>
      <w:r w:rsidRPr="00CE7433">
        <w:t>и</w:t>
      </w:r>
      <w:r w:rsidRPr="00CE7433">
        <w:rPr>
          <w:spacing w:val="1"/>
        </w:rPr>
        <w:t xml:space="preserve"> </w:t>
      </w:r>
      <w:r w:rsidRPr="00CE7433">
        <w:t>победителями</w:t>
      </w:r>
      <w:r w:rsidRPr="00CE7433">
        <w:rPr>
          <w:spacing w:val="1"/>
        </w:rPr>
        <w:t xml:space="preserve"> </w:t>
      </w:r>
      <w:r w:rsidRPr="00CE7433">
        <w:t>спортивных</w:t>
      </w:r>
      <w:r w:rsidRPr="00CE7433">
        <w:rPr>
          <w:spacing w:val="1"/>
        </w:rPr>
        <w:t xml:space="preserve"> </w:t>
      </w:r>
      <w:r w:rsidRPr="00CE7433">
        <w:t>соревнований</w:t>
      </w:r>
      <w:r w:rsidRPr="00CE7433">
        <w:rPr>
          <w:spacing w:val="1"/>
        </w:rPr>
        <w:t xml:space="preserve"> </w:t>
      </w:r>
      <w:r w:rsidRPr="00CE7433">
        <w:t>муниципального,</w:t>
      </w:r>
      <w:r w:rsidRPr="00CE7433">
        <w:rPr>
          <w:spacing w:val="1"/>
        </w:rPr>
        <w:t xml:space="preserve"> </w:t>
      </w:r>
      <w:r w:rsidRPr="00CE7433">
        <w:t>регионального,</w:t>
      </w:r>
      <w:r w:rsidRPr="00CE7433">
        <w:rPr>
          <w:spacing w:val="1"/>
        </w:rPr>
        <w:t xml:space="preserve"> </w:t>
      </w:r>
      <w:r w:rsidRPr="00CE7433">
        <w:t>всероссийского</w:t>
      </w:r>
      <w:r w:rsidRPr="00CE7433">
        <w:rPr>
          <w:spacing w:val="1"/>
        </w:rPr>
        <w:t xml:space="preserve"> </w:t>
      </w:r>
      <w:r w:rsidRPr="00CE7433">
        <w:t>и</w:t>
      </w:r>
      <w:r w:rsidRPr="00CE7433">
        <w:rPr>
          <w:spacing w:val="1"/>
        </w:rPr>
        <w:t xml:space="preserve"> </w:t>
      </w:r>
      <w:r w:rsidRPr="00CE7433">
        <w:t>международного уровней. Обучающиеся школы стали активными участниками следующих региональных акций: «Окна</w:t>
      </w:r>
      <w:r w:rsidRPr="00CE7433">
        <w:rPr>
          <w:spacing w:val="1"/>
        </w:rPr>
        <w:t xml:space="preserve"> </w:t>
      </w:r>
      <w:r w:rsidRPr="00CE7433">
        <w:t>Победы»,</w:t>
      </w:r>
      <w:r w:rsidRPr="00CE7433">
        <w:rPr>
          <w:spacing w:val="1"/>
        </w:rPr>
        <w:t xml:space="preserve"> </w:t>
      </w:r>
      <w:r w:rsidRPr="00CE7433">
        <w:t>«Голубь</w:t>
      </w:r>
      <w:r w:rsidRPr="00CE7433">
        <w:rPr>
          <w:spacing w:val="1"/>
        </w:rPr>
        <w:t xml:space="preserve"> </w:t>
      </w:r>
      <w:r w:rsidRPr="00CE7433">
        <w:t>мира».</w:t>
      </w:r>
      <w:r w:rsidRPr="00CE7433">
        <w:rPr>
          <w:spacing w:val="1"/>
        </w:rPr>
        <w:t xml:space="preserve"> </w:t>
      </w:r>
      <w:r w:rsidRPr="00CE7433">
        <w:t>В</w:t>
      </w:r>
      <w:r w:rsidRPr="00CE7433">
        <w:rPr>
          <w:spacing w:val="1"/>
        </w:rPr>
        <w:t xml:space="preserve"> </w:t>
      </w:r>
      <w:r w:rsidRPr="00CE7433">
        <w:t>школе</w:t>
      </w:r>
      <w:r w:rsidRPr="00CE7433">
        <w:rPr>
          <w:spacing w:val="1"/>
        </w:rPr>
        <w:t xml:space="preserve"> </w:t>
      </w:r>
      <w:r w:rsidRPr="00CE7433">
        <w:t>были</w:t>
      </w:r>
      <w:r w:rsidRPr="00CE7433">
        <w:rPr>
          <w:spacing w:val="1"/>
        </w:rPr>
        <w:t xml:space="preserve"> </w:t>
      </w:r>
      <w:r w:rsidRPr="00CE7433">
        <w:t>организованы</w:t>
      </w:r>
      <w:r w:rsidRPr="00CE7433">
        <w:rPr>
          <w:spacing w:val="1"/>
        </w:rPr>
        <w:t xml:space="preserve"> </w:t>
      </w:r>
      <w:r w:rsidRPr="00CE7433">
        <w:t>мероприятия</w:t>
      </w:r>
      <w:r w:rsidRPr="00CE7433">
        <w:rPr>
          <w:spacing w:val="1"/>
        </w:rPr>
        <w:t xml:space="preserve"> </w:t>
      </w:r>
      <w:r w:rsidRPr="00CE7433">
        <w:t>по</w:t>
      </w:r>
      <w:r w:rsidRPr="00CE7433">
        <w:rPr>
          <w:spacing w:val="1"/>
        </w:rPr>
        <w:t xml:space="preserve"> </w:t>
      </w:r>
      <w:r w:rsidRPr="00CE7433">
        <w:t>повышению</w:t>
      </w:r>
      <w:r w:rsidRPr="00CE7433">
        <w:rPr>
          <w:spacing w:val="1"/>
        </w:rPr>
        <w:t xml:space="preserve"> </w:t>
      </w:r>
      <w:r w:rsidRPr="00CE7433">
        <w:t>финансовой</w:t>
      </w:r>
      <w:r w:rsidRPr="00CE7433">
        <w:rPr>
          <w:spacing w:val="1"/>
        </w:rPr>
        <w:t xml:space="preserve"> </w:t>
      </w:r>
      <w:r w:rsidRPr="00CE7433">
        <w:t>грамотности</w:t>
      </w:r>
      <w:r w:rsidRPr="00CE7433">
        <w:rPr>
          <w:spacing w:val="1"/>
        </w:rPr>
        <w:t xml:space="preserve"> </w:t>
      </w:r>
      <w:proofErr w:type="gramStart"/>
      <w:r w:rsidRPr="00CE7433">
        <w:t>обучающихся</w:t>
      </w:r>
      <w:proofErr w:type="gramEnd"/>
      <w:r w:rsidRPr="00CE7433">
        <w:t>.</w:t>
      </w:r>
      <w:r w:rsidRPr="00CE7433">
        <w:rPr>
          <w:spacing w:val="1"/>
        </w:rPr>
        <w:t xml:space="preserve"> </w:t>
      </w:r>
      <w:r w:rsidRPr="00CE7433">
        <w:t xml:space="preserve">Антикоррупционным просвещением с целью формирования у </w:t>
      </w:r>
      <w:proofErr w:type="gramStart"/>
      <w:r w:rsidRPr="00CE7433">
        <w:t>обучающихся</w:t>
      </w:r>
      <w:proofErr w:type="gramEnd"/>
      <w:r w:rsidRPr="00CE7433">
        <w:t xml:space="preserve"> антикоррупционного мировоззрения в течение учебного года</w:t>
      </w:r>
      <w:r w:rsidRPr="00CE7433">
        <w:rPr>
          <w:spacing w:val="1"/>
        </w:rPr>
        <w:t xml:space="preserve"> </w:t>
      </w:r>
      <w:r w:rsidRPr="00CE7433">
        <w:t>было</w:t>
      </w:r>
      <w:r w:rsidRPr="00CE7433">
        <w:rPr>
          <w:spacing w:val="1"/>
        </w:rPr>
        <w:t xml:space="preserve"> </w:t>
      </w:r>
      <w:r w:rsidRPr="00CE7433">
        <w:t>охвачено</w:t>
      </w:r>
      <w:r w:rsidRPr="00CE7433">
        <w:rPr>
          <w:spacing w:val="1"/>
        </w:rPr>
        <w:t xml:space="preserve"> </w:t>
      </w:r>
      <w:r w:rsidRPr="00CE7433">
        <w:t>100%</w:t>
      </w:r>
      <w:r w:rsidRPr="00CE7433">
        <w:rPr>
          <w:spacing w:val="1"/>
        </w:rPr>
        <w:t xml:space="preserve"> </w:t>
      </w:r>
      <w:r w:rsidRPr="00CE7433">
        <w:t>обучающихся</w:t>
      </w:r>
      <w:r w:rsidRPr="00CE7433">
        <w:rPr>
          <w:spacing w:val="1"/>
        </w:rPr>
        <w:t xml:space="preserve"> </w:t>
      </w:r>
      <w:r w:rsidRPr="00CE7433">
        <w:t>школы.</w:t>
      </w:r>
      <w:r w:rsidRPr="00CE7433">
        <w:rPr>
          <w:spacing w:val="1"/>
        </w:rPr>
        <w:t xml:space="preserve"> </w:t>
      </w:r>
      <w:r w:rsidRPr="00CE7433">
        <w:t>В</w:t>
      </w:r>
      <w:r w:rsidRPr="00CE7433">
        <w:rPr>
          <w:spacing w:val="1"/>
        </w:rPr>
        <w:t xml:space="preserve"> </w:t>
      </w:r>
      <w:r w:rsidRPr="00CE7433">
        <w:t>соответствии</w:t>
      </w:r>
      <w:r w:rsidRPr="00CE7433">
        <w:rPr>
          <w:spacing w:val="1"/>
        </w:rPr>
        <w:t xml:space="preserve"> </w:t>
      </w:r>
      <w:r w:rsidRPr="00CE7433">
        <w:t>с</w:t>
      </w:r>
      <w:r w:rsidRPr="00CE7433">
        <w:rPr>
          <w:spacing w:val="1"/>
        </w:rPr>
        <w:t xml:space="preserve"> </w:t>
      </w:r>
      <w:r w:rsidRPr="00CE7433">
        <w:t>планом</w:t>
      </w:r>
      <w:r w:rsidRPr="00CE7433">
        <w:rPr>
          <w:spacing w:val="1"/>
        </w:rPr>
        <w:t xml:space="preserve"> </w:t>
      </w:r>
      <w:r w:rsidRPr="00CE7433">
        <w:t>воспитательной</w:t>
      </w:r>
      <w:r w:rsidRPr="00CE7433">
        <w:rPr>
          <w:spacing w:val="1"/>
        </w:rPr>
        <w:t xml:space="preserve"> </w:t>
      </w:r>
      <w:r w:rsidRPr="00CE7433">
        <w:t>работы</w:t>
      </w:r>
      <w:r w:rsidRPr="00CE7433">
        <w:rPr>
          <w:spacing w:val="1"/>
        </w:rPr>
        <w:t xml:space="preserve"> </w:t>
      </w:r>
      <w:r w:rsidRPr="00CE7433">
        <w:t>проведены</w:t>
      </w:r>
      <w:r w:rsidRPr="00CE7433">
        <w:rPr>
          <w:spacing w:val="1"/>
        </w:rPr>
        <w:t xml:space="preserve"> </w:t>
      </w:r>
      <w:r w:rsidRPr="00CE7433">
        <w:t>мероприятия,</w:t>
      </w:r>
      <w:r w:rsidRPr="00CE7433">
        <w:rPr>
          <w:spacing w:val="1"/>
        </w:rPr>
        <w:t xml:space="preserve"> </w:t>
      </w:r>
      <w:r w:rsidRPr="00CE7433">
        <w:t>посвященные</w:t>
      </w:r>
      <w:r w:rsidRPr="00CE7433">
        <w:rPr>
          <w:spacing w:val="1"/>
        </w:rPr>
        <w:t xml:space="preserve"> </w:t>
      </w:r>
      <w:r w:rsidRPr="00CE7433">
        <w:t xml:space="preserve">Всемирному дню борьбы со СПИДом, организовано участие обучающихсяв </w:t>
      </w:r>
      <w:proofErr w:type="gramStart"/>
      <w:r w:rsidRPr="00CE7433">
        <w:t>интернет-опросе</w:t>
      </w:r>
      <w:proofErr w:type="gramEnd"/>
      <w:r w:rsidRPr="00CE7433">
        <w:t xml:space="preserve"> по выявлению профильной компетенции в</w:t>
      </w:r>
      <w:r w:rsidRPr="00CE7433">
        <w:rPr>
          <w:spacing w:val="1"/>
        </w:rPr>
        <w:t xml:space="preserve"> </w:t>
      </w:r>
      <w:r w:rsidRPr="00CE7433">
        <w:t>области</w:t>
      </w:r>
      <w:r w:rsidRPr="00CE7433">
        <w:rPr>
          <w:spacing w:val="44"/>
        </w:rPr>
        <w:t xml:space="preserve"> </w:t>
      </w:r>
      <w:r w:rsidRPr="00CE7433">
        <w:t>профилактики</w:t>
      </w:r>
      <w:r w:rsidRPr="00CE7433">
        <w:rPr>
          <w:spacing w:val="43"/>
        </w:rPr>
        <w:t xml:space="preserve"> </w:t>
      </w:r>
      <w:r w:rsidRPr="00CE7433">
        <w:t>ВИЧ-инфекции.</w:t>
      </w:r>
      <w:r w:rsidRPr="00CE7433">
        <w:rPr>
          <w:spacing w:val="44"/>
        </w:rPr>
        <w:t xml:space="preserve"> </w:t>
      </w:r>
      <w:proofErr w:type="gramStart"/>
      <w:r w:rsidRPr="00CE7433">
        <w:t>Обучающиеся</w:t>
      </w:r>
      <w:proofErr w:type="gramEnd"/>
      <w:r w:rsidRPr="00CE7433">
        <w:rPr>
          <w:spacing w:val="43"/>
        </w:rPr>
        <w:t xml:space="preserve"> </w:t>
      </w:r>
      <w:r w:rsidRPr="00CE7433">
        <w:t>1</w:t>
      </w:r>
      <w:r w:rsidRPr="00CE7433">
        <w:rPr>
          <w:spacing w:val="48"/>
        </w:rPr>
        <w:t xml:space="preserve"> </w:t>
      </w:r>
      <w:r w:rsidRPr="00CE7433">
        <w:t>–11</w:t>
      </w:r>
      <w:r w:rsidRPr="00CE7433">
        <w:rPr>
          <w:spacing w:val="44"/>
        </w:rPr>
        <w:t xml:space="preserve"> </w:t>
      </w:r>
      <w:r w:rsidRPr="00CE7433">
        <w:t>классов</w:t>
      </w:r>
      <w:r w:rsidRPr="00CE7433">
        <w:rPr>
          <w:spacing w:val="43"/>
        </w:rPr>
        <w:t xml:space="preserve"> </w:t>
      </w:r>
      <w:r w:rsidRPr="00CE7433">
        <w:t>приняли</w:t>
      </w:r>
      <w:r w:rsidRPr="00CE7433">
        <w:rPr>
          <w:spacing w:val="48"/>
        </w:rPr>
        <w:t xml:space="preserve"> </w:t>
      </w:r>
      <w:r w:rsidRPr="00CE7433">
        <w:t>участие</w:t>
      </w:r>
      <w:r w:rsidRPr="00CE7433">
        <w:rPr>
          <w:spacing w:val="43"/>
        </w:rPr>
        <w:t xml:space="preserve"> </w:t>
      </w:r>
      <w:r w:rsidRPr="00CE7433">
        <w:t>в</w:t>
      </w:r>
      <w:r w:rsidRPr="00CE7433">
        <w:rPr>
          <w:spacing w:val="43"/>
        </w:rPr>
        <w:t xml:space="preserve"> </w:t>
      </w:r>
      <w:r w:rsidRPr="00CE7433">
        <w:t>общероссийских</w:t>
      </w:r>
      <w:r w:rsidRPr="00CE7433">
        <w:rPr>
          <w:spacing w:val="44"/>
        </w:rPr>
        <w:t xml:space="preserve"> </w:t>
      </w:r>
      <w:r w:rsidRPr="00CE7433">
        <w:t>акциях</w:t>
      </w:r>
      <w:r w:rsidRPr="00CE7433">
        <w:rPr>
          <w:spacing w:val="49"/>
        </w:rPr>
        <w:t xml:space="preserve"> </w:t>
      </w:r>
      <w:r w:rsidRPr="00CE7433">
        <w:t>«Бессмертный</w:t>
      </w:r>
      <w:r w:rsidRPr="00CE7433">
        <w:rPr>
          <w:spacing w:val="44"/>
        </w:rPr>
        <w:t xml:space="preserve"> </w:t>
      </w:r>
      <w:r w:rsidRPr="00CE7433">
        <w:t>полк»</w:t>
      </w:r>
      <w:r w:rsidRPr="00CE7433">
        <w:rPr>
          <w:spacing w:val="37"/>
        </w:rPr>
        <w:t xml:space="preserve"> </w:t>
      </w:r>
      <w:r w:rsidRPr="00CE7433">
        <w:t>и</w:t>
      </w:r>
    </w:p>
    <w:p w:rsidR="002E2191" w:rsidRPr="008F00B3" w:rsidRDefault="00AC12A5">
      <w:pPr>
        <w:pStyle w:val="a3"/>
        <w:spacing w:before="1"/>
        <w:ind w:right="955"/>
        <w:jc w:val="both"/>
      </w:pPr>
      <w:r w:rsidRPr="00CE7433">
        <w:t>«Гео</w:t>
      </w:r>
      <w:r w:rsidR="004D27F1">
        <w:t xml:space="preserve">ргиевская ленточка» и других </w:t>
      </w:r>
      <w:proofErr w:type="spellStart"/>
      <w:r w:rsidR="004D27F1">
        <w:t>он</w:t>
      </w:r>
      <w:r w:rsidRPr="00CE7433">
        <w:t>лайн</w:t>
      </w:r>
      <w:proofErr w:type="spellEnd"/>
      <w:r w:rsidRPr="00CE7433">
        <w:t xml:space="preserve"> </w:t>
      </w:r>
      <w:r w:rsidR="00CE7433" w:rsidRPr="00CE7433">
        <w:t>акциях «Большой перемены».</w:t>
      </w:r>
      <w:r w:rsidRPr="00CE7433">
        <w:t xml:space="preserve"> В течение 2022 года обучающиеся оказывали помощь</w:t>
      </w:r>
      <w:r w:rsidRPr="00CE7433">
        <w:rPr>
          <w:spacing w:val="1"/>
        </w:rPr>
        <w:t xml:space="preserve"> </w:t>
      </w:r>
      <w:r w:rsidRPr="00CE7433">
        <w:t>пожилым</w:t>
      </w:r>
      <w:r w:rsidRPr="00CE7433">
        <w:rPr>
          <w:spacing w:val="-2"/>
        </w:rPr>
        <w:t xml:space="preserve"> </w:t>
      </w:r>
      <w:r w:rsidRPr="00CE7433">
        <w:t>людям, труженикам</w:t>
      </w:r>
      <w:r w:rsidRPr="00CE7433">
        <w:rPr>
          <w:spacing w:val="-1"/>
        </w:rPr>
        <w:t xml:space="preserve"> </w:t>
      </w:r>
      <w:r w:rsidRPr="00CE7433">
        <w:t>тыла, детям</w:t>
      </w:r>
      <w:r w:rsidRPr="00CE7433">
        <w:rPr>
          <w:spacing w:val="-1"/>
        </w:rPr>
        <w:t xml:space="preserve"> </w:t>
      </w:r>
      <w:r w:rsidRPr="00CE7433">
        <w:t>войны.</w:t>
      </w:r>
    </w:p>
    <w:p w:rsidR="002E2191" w:rsidRPr="008F00B3" w:rsidRDefault="00AC12A5">
      <w:pPr>
        <w:pStyle w:val="a3"/>
        <w:ind w:right="955"/>
        <w:jc w:val="both"/>
      </w:pPr>
      <w:r w:rsidRPr="008F00B3"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8F00B3">
        <w:rPr>
          <w:spacing w:val="1"/>
        </w:rPr>
        <w:t xml:space="preserve"> </w:t>
      </w:r>
      <w:r w:rsidRPr="008F00B3">
        <w:t>конкретизируют воспитательную работу модулей рабочей программы воспитания по уровням образования. Виды и формы организации</w:t>
      </w:r>
      <w:r w:rsidRPr="008F00B3">
        <w:rPr>
          <w:spacing w:val="1"/>
        </w:rPr>
        <w:t xml:space="preserve"> </w:t>
      </w:r>
      <w:r w:rsidRPr="008F00B3">
        <w:t>совместной</w:t>
      </w:r>
      <w:r w:rsidRPr="008F00B3">
        <w:rPr>
          <w:spacing w:val="-1"/>
        </w:rPr>
        <w:t xml:space="preserve"> </w:t>
      </w:r>
      <w:r w:rsidRPr="008F00B3">
        <w:t>воспитательной деятельности</w:t>
      </w:r>
      <w:r w:rsidRPr="008F00B3">
        <w:rPr>
          <w:spacing w:val="-2"/>
        </w:rPr>
        <w:t xml:space="preserve"> </w:t>
      </w:r>
      <w:r w:rsidRPr="008F00B3">
        <w:t>педагогов,</w:t>
      </w:r>
      <w:r w:rsidRPr="008F00B3">
        <w:rPr>
          <w:spacing w:val="-2"/>
        </w:rPr>
        <w:t xml:space="preserve"> </w:t>
      </w:r>
      <w:r w:rsidRPr="008F00B3">
        <w:t>школьников и</w:t>
      </w:r>
      <w:r w:rsidRPr="008F00B3">
        <w:rPr>
          <w:spacing w:val="-2"/>
        </w:rPr>
        <w:t xml:space="preserve"> </w:t>
      </w:r>
      <w:r w:rsidRPr="008F00B3">
        <w:t>их</w:t>
      </w:r>
      <w:r w:rsidRPr="008F00B3">
        <w:rPr>
          <w:spacing w:val="-1"/>
        </w:rPr>
        <w:t xml:space="preserve"> </w:t>
      </w:r>
      <w:r w:rsidRPr="008F00B3">
        <w:t>родителей, разнообразны: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коллективные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творческие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дела;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акции;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квесты;</w:t>
      </w:r>
    </w:p>
    <w:p w:rsidR="002E2191" w:rsidRPr="008F00B3" w:rsidRDefault="002E2191">
      <w:pPr>
        <w:rPr>
          <w:sz w:val="24"/>
        </w:rPr>
        <w:sectPr w:rsidR="002E2191" w:rsidRPr="008F00B3">
          <w:pgSz w:w="16840" w:h="11910" w:orient="landscape"/>
          <w:pgMar w:top="760" w:right="180" w:bottom="280" w:left="740" w:header="720" w:footer="720" w:gutter="0"/>
          <w:cols w:space="720"/>
        </w:sectPr>
      </w:pP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before="77"/>
        <w:ind w:left="1112" w:hanging="361"/>
        <w:rPr>
          <w:sz w:val="24"/>
        </w:rPr>
      </w:pPr>
      <w:r w:rsidRPr="008F00B3">
        <w:rPr>
          <w:sz w:val="24"/>
        </w:rPr>
        <w:lastRenderedPageBreak/>
        <w:t>флешмобы;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spacing w:before="1"/>
        <w:ind w:left="1112" w:hanging="361"/>
        <w:rPr>
          <w:sz w:val="24"/>
        </w:rPr>
      </w:pPr>
      <w:r w:rsidRPr="008F00B3">
        <w:rPr>
          <w:sz w:val="24"/>
        </w:rPr>
        <w:t>фестивали;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конкурсы;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соревнования.</w:t>
      </w:r>
    </w:p>
    <w:p w:rsidR="002E2191" w:rsidRPr="008F00B3" w:rsidRDefault="00040CB0">
      <w:pPr>
        <w:pStyle w:val="a3"/>
        <w:ind w:right="951"/>
        <w:jc w:val="both"/>
      </w:pPr>
      <w:r>
        <w:t>На начало 2022</w:t>
      </w:r>
      <w:r w:rsidR="00AC12A5" w:rsidRPr="008F00B3">
        <w:t xml:space="preserve"> учебн</w:t>
      </w:r>
      <w:r>
        <w:t xml:space="preserve">ого года в Школе сформировано 11 общеобразовательных классов, </w:t>
      </w:r>
      <w:proofErr w:type="gramStart"/>
      <w:r>
        <w:t>на конец</w:t>
      </w:r>
      <w:proofErr w:type="gramEnd"/>
      <w:r>
        <w:t xml:space="preserve"> 2022 года – 10 классов. </w:t>
      </w:r>
      <w:r w:rsidR="00AC12A5" w:rsidRPr="008F00B3">
        <w:t>Классными руководителями 1–11-х классов</w:t>
      </w:r>
      <w:r w:rsidR="00AC12A5" w:rsidRPr="008F00B3">
        <w:rPr>
          <w:spacing w:val="1"/>
        </w:rPr>
        <w:t xml:space="preserve"> </w:t>
      </w:r>
      <w:r w:rsidR="00AC12A5" w:rsidRPr="008F00B3">
        <w:t>составлены планы воспитательной работы с классами на учебный год в соответствии с рабочей программой воспитания и календарными</w:t>
      </w:r>
      <w:r w:rsidR="00AC12A5" w:rsidRPr="008F00B3">
        <w:rPr>
          <w:spacing w:val="1"/>
        </w:rPr>
        <w:t xml:space="preserve"> </w:t>
      </w:r>
      <w:r w:rsidR="00AC12A5" w:rsidRPr="008F00B3">
        <w:t>планами</w:t>
      </w:r>
      <w:r w:rsidR="00AC12A5" w:rsidRPr="008F00B3">
        <w:rPr>
          <w:spacing w:val="1"/>
        </w:rPr>
        <w:t xml:space="preserve"> </w:t>
      </w:r>
      <w:r w:rsidR="00AC12A5" w:rsidRPr="008F00B3">
        <w:t>воспитательной</w:t>
      </w:r>
      <w:r w:rsidR="00AC12A5" w:rsidRPr="008F00B3">
        <w:rPr>
          <w:spacing w:val="1"/>
        </w:rPr>
        <w:t xml:space="preserve"> </w:t>
      </w:r>
      <w:r w:rsidR="00AC12A5" w:rsidRPr="008F00B3">
        <w:t>работы</w:t>
      </w:r>
      <w:r w:rsidR="00AC12A5" w:rsidRPr="008F00B3">
        <w:rPr>
          <w:spacing w:val="1"/>
        </w:rPr>
        <w:t xml:space="preserve"> </w:t>
      </w:r>
      <w:r w:rsidR="00AC12A5" w:rsidRPr="008F00B3">
        <w:t>Школы.</w:t>
      </w:r>
      <w:r w:rsidR="00AC12A5" w:rsidRPr="008F00B3">
        <w:rPr>
          <w:spacing w:val="1"/>
        </w:rPr>
        <w:t xml:space="preserve"> </w:t>
      </w:r>
    </w:p>
    <w:p w:rsidR="002E2191" w:rsidRPr="008F00B3" w:rsidRDefault="00AC12A5">
      <w:pPr>
        <w:pStyle w:val="a3"/>
        <w:ind w:right="953"/>
        <w:jc w:val="both"/>
      </w:pPr>
      <w:r w:rsidRPr="008F00B3">
        <w:t>Классными</w:t>
      </w:r>
      <w:r w:rsidRPr="008F00B3">
        <w:rPr>
          <w:spacing w:val="1"/>
        </w:rPr>
        <w:t xml:space="preserve"> </w:t>
      </w:r>
      <w:r w:rsidRPr="008F00B3">
        <w:t>руководителями</w:t>
      </w:r>
      <w:r w:rsidRPr="008F00B3">
        <w:rPr>
          <w:spacing w:val="1"/>
        </w:rPr>
        <w:t xml:space="preserve"> </w:t>
      </w:r>
      <w:r w:rsidRPr="008F00B3">
        <w:t>была</w:t>
      </w:r>
      <w:r w:rsidRPr="008F00B3">
        <w:rPr>
          <w:spacing w:val="1"/>
        </w:rPr>
        <w:t xml:space="preserve"> </w:t>
      </w:r>
      <w:r w:rsidRPr="008F00B3">
        <w:t>организована</w:t>
      </w:r>
      <w:r w:rsidRPr="008F00B3">
        <w:rPr>
          <w:spacing w:val="1"/>
        </w:rPr>
        <w:t xml:space="preserve"> </w:t>
      </w:r>
      <w:r w:rsidRPr="008F00B3">
        <w:t>индивидуальная</w:t>
      </w:r>
      <w:r w:rsidRPr="008F00B3">
        <w:rPr>
          <w:spacing w:val="1"/>
        </w:rPr>
        <w:t xml:space="preserve"> </w:t>
      </w:r>
      <w:r w:rsidRPr="008F00B3">
        <w:t>профилактическая</w:t>
      </w:r>
      <w:r w:rsidRPr="008F00B3">
        <w:rPr>
          <w:spacing w:val="1"/>
        </w:rPr>
        <w:t xml:space="preserve"> </w:t>
      </w:r>
      <w:r w:rsidRPr="008F00B3">
        <w:t>работа</w:t>
      </w:r>
      <w:r w:rsidRPr="008F00B3">
        <w:rPr>
          <w:spacing w:val="1"/>
        </w:rPr>
        <w:t xml:space="preserve"> </w:t>
      </w:r>
      <w:r w:rsidRPr="008F00B3">
        <w:t>с</w:t>
      </w:r>
      <w:r w:rsidRPr="008F00B3">
        <w:rPr>
          <w:spacing w:val="1"/>
        </w:rPr>
        <w:t xml:space="preserve"> </w:t>
      </w:r>
      <w:r w:rsidRPr="008F00B3">
        <w:t>обучающимися</w:t>
      </w:r>
      <w:r w:rsidRPr="008F00B3">
        <w:rPr>
          <w:spacing w:val="1"/>
        </w:rPr>
        <w:t xml:space="preserve"> </w:t>
      </w:r>
      <w:r w:rsidRPr="008F00B3">
        <w:t>и</w:t>
      </w:r>
      <w:r w:rsidRPr="008F00B3">
        <w:rPr>
          <w:spacing w:val="1"/>
        </w:rPr>
        <w:t xml:space="preserve"> </w:t>
      </w:r>
      <w:r w:rsidRPr="008F00B3">
        <w:t>родителями.</w:t>
      </w:r>
      <w:r w:rsidRPr="008F00B3">
        <w:rPr>
          <w:spacing w:val="1"/>
        </w:rPr>
        <w:t xml:space="preserve"> </w:t>
      </w:r>
      <w:r w:rsidRPr="008F00B3">
        <w:t>Результаты</w:t>
      </w:r>
      <w:r w:rsidRPr="008F00B3">
        <w:rPr>
          <w:spacing w:val="-57"/>
        </w:rPr>
        <w:t xml:space="preserve"> </w:t>
      </w:r>
      <w:r w:rsidRPr="008F00B3">
        <w:t>педагогической диагностики («Уровень воспитанности», «Наши отношения», «Психологическая атмосфера», «Социометрия», «Уровень</w:t>
      </w:r>
      <w:r w:rsidRPr="008F00B3">
        <w:rPr>
          <w:spacing w:val="1"/>
        </w:rPr>
        <w:t xml:space="preserve"> </w:t>
      </w:r>
      <w:r w:rsidRPr="008F00B3">
        <w:t>социализации»,</w:t>
      </w:r>
      <w:r w:rsidRPr="008F00B3">
        <w:rPr>
          <w:spacing w:val="3"/>
        </w:rPr>
        <w:t xml:space="preserve"> </w:t>
      </w:r>
      <w:r w:rsidRPr="008F00B3">
        <w:t>«Уровень</w:t>
      </w:r>
      <w:r w:rsidRPr="008F00B3">
        <w:rPr>
          <w:spacing w:val="-1"/>
        </w:rPr>
        <w:t xml:space="preserve"> </w:t>
      </w:r>
      <w:r w:rsidRPr="008F00B3">
        <w:t>развития</w:t>
      </w:r>
      <w:r w:rsidRPr="008F00B3">
        <w:rPr>
          <w:spacing w:val="-1"/>
        </w:rPr>
        <w:t xml:space="preserve"> </w:t>
      </w:r>
      <w:r w:rsidRPr="008F00B3">
        <w:t>самоуправления»)</w:t>
      </w:r>
      <w:r w:rsidRPr="008F00B3">
        <w:rPr>
          <w:spacing w:val="1"/>
        </w:rPr>
        <w:t xml:space="preserve"> </w:t>
      </w:r>
      <w:r w:rsidRPr="008F00B3">
        <w:t>имеют</w:t>
      </w:r>
      <w:r w:rsidRPr="008F00B3">
        <w:rPr>
          <w:spacing w:val="-1"/>
        </w:rPr>
        <w:t xml:space="preserve"> </w:t>
      </w:r>
      <w:r w:rsidRPr="008F00B3">
        <w:t>положительную</w:t>
      </w:r>
      <w:r w:rsidRPr="008F00B3">
        <w:rPr>
          <w:spacing w:val="-1"/>
        </w:rPr>
        <w:t xml:space="preserve"> </w:t>
      </w:r>
      <w:r w:rsidRPr="008F00B3">
        <w:t>динамику</w:t>
      </w:r>
      <w:r w:rsidRPr="008F00B3">
        <w:rPr>
          <w:spacing w:val="-6"/>
        </w:rPr>
        <w:t xml:space="preserve"> </w:t>
      </w:r>
      <w:r w:rsidRPr="008F00B3">
        <w:t>за</w:t>
      </w:r>
      <w:r w:rsidRPr="008F00B3">
        <w:rPr>
          <w:spacing w:val="-1"/>
        </w:rPr>
        <w:t xml:space="preserve"> </w:t>
      </w:r>
      <w:r w:rsidRPr="008F00B3">
        <w:t>последние</w:t>
      </w:r>
      <w:r w:rsidRPr="008F00B3">
        <w:rPr>
          <w:spacing w:val="-2"/>
        </w:rPr>
        <w:t xml:space="preserve"> </w:t>
      </w:r>
      <w:r w:rsidRPr="008F00B3">
        <w:t>три</w:t>
      </w:r>
      <w:r w:rsidRPr="008F00B3">
        <w:rPr>
          <w:spacing w:val="-1"/>
        </w:rPr>
        <w:t xml:space="preserve"> </w:t>
      </w:r>
      <w:r w:rsidRPr="008F00B3">
        <w:t>года.</w:t>
      </w:r>
    </w:p>
    <w:p w:rsidR="002E2191" w:rsidRPr="008F00B3" w:rsidRDefault="002E2191">
      <w:pPr>
        <w:pStyle w:val="a3"/>
        <w:spacing w:before="3"/>
        <w:ind w:left="0"/>
      </w:pPr>
    </w:p>
    <w:p w:rsidR="002E2191" w:rsidRPr="008F00B3" w:rsidRDefault="00AC12A5">
      <w:pPr>
        <w:pStyle w:val="Heading1"/>
        <w:spacing w:line="274" w:lineRule="exact"/>
        <w:ind w:left="752"/>
        <w:jc w:val="both"/>
      </w:pPr>
      <w:r w:rsidRPr="008F00B3">
        <w:t>Внеурочная</w:t>
      </w:r>
      <w:r w:rsidRPr="008F00B3">
        <w:rPr>
          <w:spacing w:val="-3"/>
        </w:rPr>
        <w:t xml:space="preserve"> </w:t>
      </w:r>
      <w:r w:rsidRPr="008F00B3">
        <w:t>деятельность</w:t>
      </w:r>
    </w:p>
    <w:p w:rsidR="002E2191" w:rsidRPr="008F00B3" w:rsidRDefault="00AC12A5">
      <w:pPr>
        <w:pStyle w:val="a3"/>
        <w:ind w:right="1430" w:firstLine="300"/>
        <w:jc w:val="both"/>
      </w:pPr>
      <w:r w:rsidRPr="008F00B3">
        <w:t>Организация внеурочной деятельности соответствует требованиям ФГОС уровней общего образования. Структура рабочих программ</w:t>
      </w:r>
      <w:r w:rsidRPr="008F00B3">
        <w:rPr>
          <w:spacing w:val="-57"/>
        </w:rPr>
        <w:t xml:space="preserve"> </w:t>
      </w:r>
      <w:r w:rsidRPr="008F00B3">
        <w:t>внеурочной</w:t>
      </w:r>
      <w:r w:rsidRPr="008F00B3">
        <w:rPr>
          <w:spacing w:val="-1"/>
        </w:rPr>
        <w:t xml:space="preserve"> </w:t>
      </w:r>
      <w:r w:rsidRPr="008F00B3">
        <w:t>деятельности</w:t>
      </w:r>
      <w:r w:rsidRPr="008F00B3">
        <w:rPr>
          <w:spacing w:val="-1"/>
        </w:rPr>
        <w:t xml:space="preserve"> </w:t>
      </w:r>
      <w:r w:rsidRPr="008F00B3">
        <w:t>соответствует</w:t>
      </w:r>
      <w:r w:rsidRPr="008F00B3">
        <w:rPr>
          <w:spacing w:val="-1"/>
        </w:rPr>
        <w:t xml:space="preserve"> </w:t>
      </w:r>
      <w:r w:rsidRPr="008F00B3">
        <w:t>требованиям</w:t>
      </w:r>
      <w:r w:rsidRPr="008F00B3">
        <w:rPr>
          <w:spacing w:val="-2"/>
        </w:rPr>
        <w:t xml:space="preserve"> </w:t>
      </w:r>
      <w:r w:rsidRPr="008F00B3">
        <w:t>ФГОС</w:t>
      </w:r>
      <w:r w:rsidRPr="008F00B3">
        <w:rPr>
          <w:spacing w:val="-1"/>
        </w:rPr>
        <w:t xml:space="preserve"> </w:t>
      </w:r>
      <w:r w:rsidRPr="008F00B3">
        <w:t>к</w:t>
      </w:r>
      <w:r w:rsidRPr="008F00B3">
        <w:rPr>
          <w:spacing w:val="-1"/>
        </w:rPr>
        <w:t xml:space="preserve"> </w:t>
      </w:r>
      <w:r w:rsidRPr="008F00B3">
        <w:t>структуре</w:t>
      </w:r>
      <w:r w:rsidRPr="008F00B3">
        <w:rPr>
          <w:spacing w:val="-2"/>
        </w:rPr>
        <w:t xml:space="preserve"> </w:t>
      </w:r>
      <w:r w:rsidRPr="008F00B3">
        <w:t>рабочих</w:t>
      </w:r>
      <w:r w:rsidRPr="008F00B3">
        <w:rPr>
          <w:spacing w:val="1"/>
        </w:rPr>
        <w:t xml:space="preserve"> </w:t>
      </w:r>
      <w:r w:rsidRPr="008F00B3">
        <w:t>программ</w:t>
      </w:r>
      <w:r w:rsidRPr="008F00B3">
        <w:rPr>
          <w:spacing w:val="-2"/>
        </w:rPr>
        <w:t xml:space="preserve"> </w:t>
      </w:r>
      <w:r w:rsidRPr="008F00B3">
        <w:t>внеурочной</w:t>
      </w:r>
      <w:r w:rsidRPr="008F00B3">
        <w:rPr>
          <w:spacing w:val="-1"/>
        </w:rPr>
        <w:t xml:space="preserve"> </w:t>
      </w:r>
      <w:r w:rsidRPr="008F00B3">
        <w:t>деятельности.</w:t>
      </w:r>
    </w:p>
    <w:p w:rsidR="002E2191" w:rsidRPr="008F00B3" w:rsidRDefault="00AC12A5">
      <w:pPr>
        <w:pStyle w:val="a3"/>
        <w:ind w:left="452"/>
        <w:jc w:val="both"/>
      </w:pPr>
      <w:r w:rsidRPr="008F00B3">
        <w:t>Все</w:t>
      </w:r>
      <w:r w:rsidRPr="008F00B3">
        <w:rPr>
          <w:spacing w:val="-3"/>
        </w:rPr>
        <w:t xml:space="preserve"> </w:t>
      </w:r>
      <w:r w:rsidRPr="008F00B3">
        <w:t>рабочие</w:t>
      </w:r>
      <w:r w:rsidRPr="008F00B3">
        <w:rPr>
          <w:spacing w:val="-2"/>
        </w:rPr>
        <w:t xml:space="preserve"> </w:t>
      </w:r>
      <w:r w:rsidRPr="008F00B3">
        <w:t>программы</w:t>
      </w:r>
      <w:r w:rsidRPr="008F00B3">
        <w:rPr>
          <w:spacing w:val="-1"/>
        </w:rPr>
        <w:t xml:space="preserve"> </w:t>
      </w:r>
      <w:r w:rsidRPr="008F00B3">
        <w:t>имеют</w:t>
      </w:r>
      <w:r w:rsidRPr="008F00B3">
        <w:rPr>
          <w:spacing w:val="-2"/>
        </w:rPr>
        <w:t xml:space="preserve"> </w:t>
      </w:r>
      <w:r w:rsidRPr="008F00B3">
        <w:t>аннотации</w:t>
      </w:r>
      <w:r w:rsidRPr="008F00B3">
        <w:rPr>
          <w:spacing w:val="-3"/>
        </w:rPr>
        <w:t xml:space="preserve"> </w:t>
      </w:r>
      <w:r w:rsidRPr="008F00B3">
        <w:t>и</w:t>
      </w:r>
      <w:r w:rsidRPr="008F00B3">
        <w:rPr>
          <w:spacing w:val="-2"/>
        </w:rPr>
        <w:t xml:space="preserve"> </w:t>
      </w:r>
      <w:r w:rsidRPr="008F00B3">
        <w:t>размещены</w:t>
      </w:r>
      <w:r w:rsidRPr="008F00B3">
        <w:rPr>
          <w:spacing w:val="-2"/>
        </w:rPr>
        <w:t xml:space="preserve"> </w:t>
      </w:r>
      <w:r w:rsidRPr="008F00B3">
        <w:t>на</w:t>
      </w:r>
      <w:r w:rsidRPr="008F00B3">
        <w:rPr>
          <w:spacing w:val="-2"/>
        </w:rPr>
        <w:t xml:space="preserve"> </w:t>
      </w:r>
      <w:r w:rsidRPr="008F00B3">
        <w:t>официальном</w:t>
      </w:r>
      <w:r w:rsidRPr="008F00B3">
        <w:rPr>
          <w:spacing w:val="-3"/>
        </w:rPr>
        <w:t xml:space="preserve"> </w:t>
      </w:r>
      <w:r w:rsidRPr="008F00B3">
        <w:t>сайте</w:t>
      </w:r>
      <w:r w:rsidRPr="008F00B3">
        <w:rPr>
          <w:spacing w:val="-2"/>
        </w:rPr>
        <w:t xml:space="preserve"> </w:t>
      </w:r>
      <w:r w:rsidRPr="008F00B3">
        <w:t>Школы.</w:t>
      </w:r>
    </w:p>
    <w:p w:rsidR="002E2191" w:rsidRPr="008F00B3" w:rsidRDefault="00AC12A5">
      <w:pPr>
        <w:pStyle w:val="a3"/>
        <w:ind w:right="950" w:firstLine="60"/>
        <w:jc w:val="both"/>
      </w:pPr>
      <w:r w:rsidRPr="008F00B3">
        <w:t xml:space="preserve">Внеурочная деятельность </w:t>
      </w:r>
      <w:proofErr w:type="gramStart"/>
      <w:r w:rsidRPr="008F00B3">
        <w:t>обучающихся</w:t>
      </w:r>
      <w:proofErr w:type="gramEnd"/>
      <w:r w:rsidRPr="008F00B3">
        <w:t xml:space="preserve"> реализуется через систему основного и дополнительного образования (Дом детского творчества).</w:t>
      </w:r>
      <w:r w:rsidRPr="008F00B3">
        <w:rPr>
          <w:spacing w:val="1"/>
        </w:rPr>
        <w:t xml:space="preserve"> </w:t>
      </w:r>
      <w:r w:rsidRPr="008F00B3">
        <w:t>Система дополнительного образования представлена кружковой работой, работой секций и дополняется сотрудничеством с социальными</w:t>
      </w:r>
      <w:r w:rsidRPr="008F00B3">
        <w:rPr>
          <w:spacing w:val="1"/>
        </w:rPr>
        <w:t xml:space="preserve"> </w:t>
      </w:r>
      <w:r w:rsidRPr="008F00B3">
        <w:t xml:space="preserve">партнѐрами. В 2022 г. она была организована по 5 направлениям: </w:t>
      </w:r>
      <w:proofErr w:type="gramStart"/>
      <w:r w:rsidRPr="008F00B3">
        <w:t>спортивно-оздоровительное</w:t>
      </w:r>
      <w:proofErr w:type="gramEnd"/>
      <w:r w:rsidRPr="008F00B3">
        <w:t>, духовно-нравственное, общекультурное,</w:t>
      </w:r>
      <w:r w:rsidRPr="008F00B3">
        <w:rPr>
          <w:spacing w:val="1"/>
        </w:rPr>
        <w:t xml:space="preserve"> </w:t>
      </w:r>
      <w:r w:rsidRPr="008F00B3">
        <w:t xml:space="preserve">общеинтеллектуальное и социальное. Всего в течение года внеурочной деятельностью было </w:t>
      </w:r>
      <w:r w:rsidR="00040CB0" w:rsidRPr="00040CB0">
        <w:t>занято 66</w:t>
      </w:r>
      <w:r w:rsidRPr="008F00B3">
        <w:t xml:space="preserve"> учащихся (100% от общего числа</w:t>
      </w:r>
      <w:r w:rsidRPr="008F00B3">
        <w:rPr>
          <w:spacing w:val="1"/>
        </w:rPr>
        <w:t xml:space="preserve"> </w:t>
      </w:r>
      <w:r w:rsidRPr="008F00B3">
        <w:t>учащихся, охваченных внеучебной деятельностью). На классных часах раскрываются отдельные темы из авторских</w:t>
      </w:r>
      <w:r w:rsidRPr="008F00B3">
        <w:rPr>
          <w:spacing w:val="1"/>
        </w:rPr>
        <w:t xml:space="preserve"> </w:t>
      </w:r>
      <w:r w:rsidRPr="008F00B3">
        <w:t>программ: ОПП «Все</w:t>
      </w:r>
      <w:r w:rsidRPr="008F00B3">
        <w:rPr>
          <w:spacing w:val="1"/>
        </w:rPr>
        <w:t xml:space="preserve"> </w:t>
      </w:r>
      <w:r w:rsidRPr="008F00B3">
        <w:t xml:space="preserve">цвета, кроме черного» А.Г. Макеевой, «Разговор о правильном питании» М. </w:t>
      </w:r>
      <w:proofErr w:type="gramStart"/>
      <w:r w:rsidRPr="008F00B3">
        <w:t>Безруких</w:t>
      </w:r>
      <w:proofErr w:type="gramEnd"/>
      <w:r w:rsidRPr="008F00B3">
        <w:t>, направленные на формирование потребности у</w:t>
      </w:r>
      <w:r w:rsidRPr="008F00B3">
        <w:rPr>
          <w:spacing w:val="1"/>
        </w:rPr>
        <w:t xml:space="preserve"> </w:t>
      </w:r>
      <w:r w:rsidRPr="008F00B3">
        <w:t>обучающихся</w:t>
      </w:r>
      <w:r w:rsidRPr="008F00B3">
        <w:rPr>
          <w:spacing w:val="-1"/>
        </w:rPr>
        <w:t xml:space="preserve"> </w:t>
      </w:r>
      <w:r w:rsidRPr="008F00B3">
        <w:t>в</w:t>
      </w:r>
      <w:r w:rsidRPr="008F00B3">
        <w:rPr>
          <w:spacing w:val="-1"/>
        </w:rPr>
        <w:t xml:space="preserve"> </w:t>
      </w:r>
      <w:r w:rsidRPr="008F00B3">
        <w:t>здоровом</w:t>
      </w:r>
      <w:r w:rsidRPr="008F00B3">
        <w:rPr>
          <w:spacing w:val="-1"/>
        </w:rPr>
        <w:t xml:space="preserve"> </w:t>
      </w:r>
      <w:r w:rsidRPr="008F00B3">
        <w:t>образе</w:t>
      </w:r>
      <w:r w:rsidRPr="008F00B3">
        <w:rPr>
          <w:spacing w:val="-1"/>
        </w:rPr>
        <w:t xml:space="preserve"> </w:t>
      </w:r>
      <w:r w:rsidRPr="008F00B3">
        <w:t>жизни,</w:t>
      </w:r>
      <w:r w:rsidRPr="008F00B3">
        <w:rPr>
          <w:spacing w:val="-3"/>
        </w:rPr>
        <w:t xml:space="preserve"> </w:t>
      </w:r>
      <w:r w:rsidRPr="008F00B3">
        <w:t>профессиональном</w:t>
      </w:r>
      <w:r w:rsidRPr="008F00B3">
        <w:rPr>
          <w:spacing w:val="-1"/>
        </w:rPr>
        <w:t xml:space="preserve"> </w:t>
      </w:r>
      <w:r w:rsidRPr="008F00B3">
        <w:t>самоопределении.</w:t>
      </w:r>
    </w:p>
    <w:p w:rsidR="004D27F1" w:rsidRPr="008F00B3" w:rsidRDefault="004D27F1" w:rsidP="004D27F1">
      <w:pPr>
        <w:pStyle w:val="a3"/>
        <w:ind w:right="951" w:firstLine="360"/>
        <w:jc w:val="both"/>
      </w:pPr>
      <w:r w:rsidRPr="008F00B3">
        <w:t xml:space="preserve">Учащиеся, занятые в системе дополнительного образования, охваченные внеурочной </w:t>
      </w:r>
      <w:proofErr w:type="spellStart"/>
      <w:r w:rsidRPr="008F00B3">
        <w:t>деятельностью</w:t>
      </w:r>
      <w:proofErr w:type="gramStart"/>
      <w:r w:rsidRPr="008F00B3">
        <w:t>,п</w:t>
      </w:r>
      <w:proofErr w:type="gramEnd"/>
      <w:r w:rsidRPr="008F00B3">
        <w:t>ринимают</w:t>
      </w:r>
      <w:proofErr w:type="spellEnd"/>
      <w:r w:rsidRPr="008F00B3">
        <w:t xml:space="preserve"> активное участие </w:t>
      </w:r>
      <w:proofErr w:type="spellStart"/>
      <w:r w:rsidRPr="008F00B3">
        <w:t>вконкурсах</w:t>
      </w:r>
      <w:proofErr w:type="spellEnd"/>
      <w:r w:rsidRPr="008F00B3">
        <w:t xml:space="preserve">, фестивалях, соревнованиях </w:t>
      </w:r>
      <w:r>
        <w:t xml:space="preserve">различного уровня. Всего в </w:t>
      </w:r>
      <w:r w:rsidRPr="008F00B3">
        <w:t xml:space="preserve">2022 учебном году в подобных мероприятиях приняли </w:t>
      </w:r>
      <w:proofErr w:type="spellStart"/>
      <w:r w:rsidRPr="008F00B3">
        <w:t>участиеучащихся</w:t>
      </w:r>
      <w:proofErr w:type="spellEnd"/>
      <w:r w:rsidRPr="008F00B3">
        <w:t xml:space="preserve"> </w:t>
      </w:r>
      <w:r w:rsidRPr="00FE7D06">
        <w:t>59 чел., что составляет88%</w:t>
      </w:r>
      <w:r w:rsidRPr="008F00B3">
        <w:t xml:space="preserve"> от числа всех учащихся школы. </w:t>
      </w:r>
      <w:r w:rsidRPr="00FE7D06">
        <w:t>Из них 5</w:t>
      </w:r>
      <w:r>
        <w:t>5</w:t>
      </w:r>
      <w:r w:rsidRPr="008F00B3">
        <w:t xml:space="preserve"> учеников приняли участие в конкурсах, </w:t>
      </w:r>
      <w:proofErr w:type="spellStart"/>
      <w:r w:rsidRPr="008F00B3">
        <w:t>соревнованияхуровнявышешкольного</w:t>
      </w:r>
      <w:proofErr w:type="spellEnd"/>
      <w:r w:rsidRPr="008F00B3">
        <w:t>.</w:t>
      </w:r>
    </w:p>
    <w:p w:rsidR="004D27F1" w:rsidRPr="008F00B3" w:rsidRDefault="004D27F1" w:rsidP="004D27F1">
      <w:pPr>
        <w:pStyle w:val="a3"/>
        <w:spacing w:after="7"/>
        <w:jc w:val="both"/>
      </w:pPr>
      <w:r w:rsidRPr="008F00B3">
        <w:t>Результативностьучастиявконкурса</w:t>
      </w:r>
      <w:proofErr w:type="gramStart"/>
      <w:r w:rsidRPr="008F00B3">
        <w:t>х(</w:t>
      </w:r>
      <w:proofErr w:type="gramEnd"/>
      <w:r w:rsidRPr="008F00B3">
        <w:t>количествопризовыхмест)выглядитследующимобразом: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2269"/>
        <w:gridCol w:w="3260"/>
      </w:tblGrid>
      <w:tr w:rsidR="004D27F1" w:rsidRPr="008F00B3" w:rsidTr="00352757">
        <w:trPr>
          <w:trHeight w:val="275"/>
        </w:trPr>
        <w:tc>
          <w:tcPr>
            <w:tcW w:w="3260" w:type="dxa"/>
            <w:vMerge w:val="restart"/>
          </w:tcPr>
          <w:p w:rsidR="004D27F1" w:rsidRPr="008F00B3" w:rsidRDefault="004D27F1" w:rsidP="00352757">
            <w:pPr>
              <w:pStyle w:val="TableParagraph"/>
              <w:spacing w:line="268" w:lineRule="exact"/>
              <w:ind w:left="780"/>
              <w:rPr>
                <w:sz w:val="24"/>
              </w:rPr>
            </w:pPr>
            <w:proofErr w:type="spellStart"/>
            <w:r w:rsidRPr="008F00B3">
              <w:rPr>
                <w:sz w:val="24"/>
              </w:rPr>
              <w:t>Статусконкурса</w:t>
            </w:r>
            <w:proofErr w:type="spellEnd"/>
          </w:p>
        </w:tc>
        <w:tc>
          <w:tcPr>
            <w:tcW w:w="2269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left="593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2020-2021</w:t>
            </w:r>
          </w:p>
        </w:tc>
        <w:tc>
          <w:tcPr>
            <w:tcW w:w="3260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left="1087" w:right="1083"/>
              <w:jc w:val="center"/>
              <w:rPr>
                <w:sz w:val="24"/>
              </w:rPr>
            </w:pPr>
            <w:r w:rsidRPr="004D27F1">
              <w:rPr>
                <w:sz w:val="24"/>
              </w:rPr>
              <w:t>2021-2022</w:t>
            </w:r>
          </w:p>
        </w:tc>
      </w:tr>
      <w:tr w:rsidR="004D27F1" w:rsidRPr="008F00B3" w:rsidTr="00352757">
        <w:trPr>
          <w:trHeight w:val="278"/>
        </w:trPr>
        <w:tc>
          <w:tcPr>
            <w:tcW w:w="3260" w:type="dxa"/>
            <w:vMerge/>
            <w:tcBorders>
              <w:top w:val="nil"/>
            </w:tcBorders>
          </w:tcPr>
          <w:p w:rsidR="004D27F1" w:rsidRPr="008F00B3" w:rsidRDefault="004D27F1" w:rsidP="003527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D27F1" w:rsidRPr="008F00B3" w:rsidRDefault="004D27F1" w:rsidP="00352757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4D27F1" w:rsidRPr="008F00B3" w:rsidRDefault="004D27F1" w:rsidP="00352757">
            <w:pPr>
              <w:pStyle w:val="TableParagraph"/>
              <w:rPr>
                <w:sz w:val="20"/>
              </w:rPr>
            </w:pPr>
          </w:p>
        </w:tc>
      </w:tr>
      <w:tr w:rsidR="004D27F1" w:rsidRPr="008F00B3" w:rsidTr="00352757">
        <w:trPr>
          <w:trHeight w:val="275"/>
        </w:trPr>
        <w:tc>
          <w:tcPr>
            <w:tcW w:w="3260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right="748"/>
              <w:jc w:val="right"/>
              <w:rPr>
                <w:sz w:val="24"/>
              </w:rPr>
            </w:pPr>
            <w:r w:rsidRPr="008F00B3">
              <w:rPr>
                <w:sz w:val="24"/>
              </w:rPr>
              <w:t>Международный</w:t>
            </w:r>
          </w:p>
        </w:tc>
        <w:tc>
          <w:tcPr>
            <w:tcW w:w="2269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left="593" w:right="58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31/43%</w:t>
            </w:r>
          </w:p>
        </w:tc>
        <w:tc>
          <w:tcPr>
            <w:tcW w:w="3260" w:type="dxa"/>
          </w:tcPr>
          <w:p w:rsidR="004D27F1" w:rsidRPr="00FE7D06" w:rsidRDefault="004D27F1" w:rsidP="00352757">
            <w:pPr>
              <w:pStyle w:val="TableParagraph"/>
              <w:spacing w:line="256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</w:rPr>
              <w:t>29/43%</w:t>
            </w:r>
          </w:p>
        </w:tc>
      </w:tr>
      <w:tr w:rsidR="004D27F1" w:rsidRPr="008F00B3" w:rsidTr="00352757">
        <w:trPr>
          <w:trHeight w:val="275"/>
        </w:trPr>
        <w:tc>
          <w:tcPr>
            <w:tcW w:w="3260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right="838"/>
              <w:jc w:val="right"/>
              <w:rPr>
                <w:sz w:val="24"/>
              </w:rPr>
            </w:pPr>
            <w:r w:rsidRPr="008F00B3">
              <w:rPr>
                <w:sz w:val="24"/>
              </w:rPr>
              <w:t>Всероссийский</w:t>
            </w:r>
          </w:p>
        </w:tc>
        <w:tc>
          <w:tcPr>
            <w:tcW w:w="2269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left="593" w:right="58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35/49%</w:t>
            </w:r>
          </w:p>
        </w:tc>
        <w:tc>
          <w:tcPr>
            <w:tcW w:w="3260" w:type="dxa"/>
          </w:tcPr>
          <w:p w:rsidR="004D27F1" w:rsidRPr="00FE7D06" w:rsidRDefault="004D27F1" w:rsidP="00352757">
            <w:pPr>
              <w:pStyle w:val="TableParagraph"/>
              <w:spacing w:line="256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37</w:t>
            </w:r>
            <w:r>
              <w:rPr>
                <w:sz w:val="24"/>
              </w:rPr>
              <w:t>/55%</w:t>
            </w:r>
          </w:p>
        </w:tc>
      </w:tr>
      <w:tr w:rsidR="004D27F1" w:rsidRPr="008F00B3" w:rsidTr="00352757">
        <w:trPr>
          <w:trHeight w:val="275"/>
        </w:trPr>
        <w:tc>
          <w:tcPr>
            <w:tcW w:w="3260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left="900"/>
              <w:rPr>
                <w:sz w:val="24"/>
              </w:rPr>
            </w:pPr>
            <w:r w:rsidRPr="008F00B3">
              <w:rPr>
                <w:sz w:val="24"/>
              </w:rPr>
              <w:t>региональный</w:t>
            </w:r>
          </w:p>
        </w:tc>
        <w:tc>
          <w:tcPr>
            <w:tcW w:w="2269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left="593" w:right="58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19/26%</w:t>
            </w:r>
          </w:p>
        </w:tc>
        <w:tc>
          <w:tcPr>
            <w:tcW w:w="3260" w:type="dxa"/>
          </w:tcPr>
          <w:p w:rsidR="004D27F1" w:rsidRPr="00FE7D06" w:rsidRDefault="004D27F1" w:rsidP="00352757">
            <w:pPr>
              <w:pStyle w:val="TableParagraph"/>
              <w:spacing w:line="256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/25%</w:t>
            </w:r>
          </w:p>
        </w:tc>
      </w:tr>
      <w:tr w:rsidR="004D27F1" w:rsidRPr="008F00B3" w:rsidTr="00352757">
        <w:trPr>
          <w:trHeight w:val="275"/>
        </w:trPr>
        <w:tc>
          <w:tcPr>
            <w:tcW w:w="3260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right="785"/>
              <w:jc w:val="right"/>
              <w:rPr>
                <w:sz w:val="24"/>
              </w:rPr>
            </w:pPr>
            <w:r w:rsidRPr="008F00B3">
              <w:rPr>
                <w:sz w:val="24"/>
              </w:rPr>
              <w:t>муниципальный</w:t>
            </w:r>
          </w:p>
        </w:tc>
        <w:tc>
          <w:tcPr>
            <w:tcW w:w="2269" w:type="dxa"/>
          </w:tcPr>
          <w:p w:rsidR="004D27F1" w:rsidRPr="008F00B3" w:rsidRDefault="004D27F1" w:rsidP="00352757">
            <w:pPr>
              <w:pStyle w:val="TableParagraph"/>
              <w:spacing w:line="256" w:lineRule="exact"/>
              <w:ind w:left="593" w:right="58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51/70%</w:t>
            </w:r>
          </w:p>
        </w:tc>
        <w:tc>
          <w:tcPr>
            <w:tcW w:w="3260" w:type="dxa"/>
          </w:tcPr>
          <w:p w:rsidR="004D27F1" w:rsidRPr="00FE7D06" w:rsidRDefault="004D27F1" w:rsidP="00352757">
            <w:pPr>
              <w:pStyle w:val="TableParagraph"/>
              <w:spacing w:line="256" w:lineRule="exact"/>
              <w:ind w:left="1087" w:right="108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54</w:t>
            </w:r>
            <w:r>
              <w:rPr>
                <w:sz w:val="24"/>
              </w:rPr>
              <w:t>/80%</w:t>
            </w:r>
          </w:p>
        </w:tc>
      </w:tr>
    </w:tbl>
    <w:p w:rsidR="002E2191" w:rsidRPr="008F00B3" w:rsidRDefault="002E2191">
      <w:pPr>
        <w:spacing w:line="256" w:lineRule="exact"/>
        <w:jc w:val="center"/>
        <w:rPr>
          <w:sz w:val="24"/>
        </w:rPr>
        <w:sectPr w:rsidR="002E2191" w:rsidRPr="008F00B3">
          <w:pgSz w:w="16840" w:h="11910" w:orient="landscape"/>
          <w:pgMar w:top="760" w:right="180" w:bottom="280" w:left="740" w:header="720" w:footer="720" w:gutter="0"/>
          <w:cols w:space="720"/>
        </w:sectPr>
      </w:pPr>
    </w:p>
    <w:p w:rsidR="002E2191" w:rsidRPr="008F00B3" w:rsidRDefault="00AC12A5">
      <w:pPr>
        <w:pStyle w:val="a3"/>
        <w:spacing w:before="77"/>
        <w:ind w:right="951" w:firstLine="120"/>
        <w:jc w:val="both"/>
      </w:pPr>
      <w:r w:rsidRPr="008F00B3">
        <w:lastRenderedPageBreak/>
        <w:t xml:space="preserve">С целью формирования </w:t>
      </w:r>
      <w:proofErr w:type="gramStart"/>
      <w:r w:rsidRPr="008F00B3">
        <w:t>у</w:t>
      </w:r>
      <w:proofErr w:type="gramEnd"/>
      <w:r w:rsidRPr="008F00B3">
        <w:t xml:space="preserve"> </w:t>
      </w:r>
      <w:proofErr w:type="gramStart"/>
      <w:r w:rsidRPr="008F00B3">
        <w:t>обучающихся</w:t>
      </w:r>
      <w:proofErr w:type="gramEnd"/>
      <w:r w:rsidRPr="008F00B3">
        <w:t xml:space="preserve"> осознанного выбора профессии во внеурочной деятельности были проведены в 5 –11 классах</w:t>
      </w:r>
      <w:r w:rsidRPr="008F00B3">
        <w:rPr>
          <w:spacing w:val="1"/>
        </w:rPr>
        <w:t xml:space="preserve"> </w:t>
      </w:r>
      <w:r w:rsidRPr="008F00B3">
        <w:t>занятия по профориентации. В течение учебного года было организовано ежемесячное участие обучающихся 8 –11 классов в занятиях по</w:t>
      </w:r>
      <w:r w:rsidRPr="008F00B3">
        <w:rPr>
          <w:spacing w:val="1"/>
        </w:rPr>
        <w:t xml:space="preserve"> </w:t>
      </w:r>
      <w:r w:rsidRPr="008F00B3">
        <w:t xml:space="preserve">профориентации на общероссийской платформе «ПРОеКТОриЯ», участие в уроках «Цифры». </w:t>
      </w:r>
      <w:proofErr w:type="gramStart"/>
      <w:r w:rsidRPr="008F00B3">
        <w:t>Обучающиеся 9 и 11 классов приняли участие</w:t>
      </w:r>
      <w:r w:rsidRPr="008F00B3">
        <w:rPr>
          <w:spacing w:val="1"/>
        </w:rPr>
        <w:t xml:space="preserve"> </w:t>
      </w:r>
      <w:r w:rsidRPr="008F00B3">
        <w:t>во всероссийском тестировании по профориентации.</w:t>
      </w:r>
      <w:proofErr w:type="gramEnd"/>
      <w:r w:rsidRPr="008F00B3">
        <w:t xml:space="preserve"> </w:t>
      </w:r>
      <w:proofErr w:type="gramStart"/>
      <w:r w:rsidRPr="008F00B3">
        <w:t>Обучающиеся</w:t>
      </w:r>
      <w:proofErr w:type="gramEnd"/>
      <w:r w:rsidRPr="008F00B3">
        <w:t xml:space="preserve"> 11 класса приняли участие в муниципальном конкурсе проектов «Моя</w:t>
      </w:r>
      <w:r w:rsidRPr="008F00B3">
        <w:rPr>
          <w:spacing w:val="1"/>
        </w:rPr>
        <w:t xml:space="preserve"> </w:t>
      </w:r>
      <w:r w:rsidRPr="008F00B3">
        <w:t>профессиональная</w:t>
      </w:r>
      <w:r w:rsidRPr="008F00B3">
        <w:rPr>
          <w:spacing w:val="1"/>
        </w:rPr>
        <w:t xml:space="preserve"> </w:t>
      </w:r>
      <w:r w:rsidRPr="008F00B3">
        <w:t>карьера»</w:t>
      </w:r>
      <w:r w:rsidRPr="008F00B3">
        <w:rPr>
          <w:spacing w:val="1"/>
        </w:rPr>
        <w:t xml:space="preserve"> </w:t>
      </w:r>
      <w:r w:rsidRPr="008F00B3">
        <w:t>(2</w:t>
      </w:r>
      <w:r w:rsidRPr="008F00B3">
        <w:rPr>
          <w:spacing w:val="1"/>
        </w:rPr>
        <w:t xml:space="preserve"> </w:t>
      </w:r>
      <w:r w:rsidRPr="008F00B3">
        <w:t>чел./1</w:t>
      </w:r>
      <w:r w:rsidRPr="008F00B3">
        <w:rPr>
          <w:spacing w:val="1"/>
        </w:rPr>
        <w:t xml:space="preserve"> </w:t>
      </w:r>
      <w:r w:rsidRPr="008F00B3">
        <w:t>победитель).</w:t>
      </w:r>
      <w:r w:rsidRPr="008F00B3">
        <w:rPr>
          <w:spacing w:val="1"/>
        </w:rPr>
        <w:t xml:space="preserve"> </w:t>
      </w:r>
      <w:r w:rsidRPr="008F00B3">
        <w:t>Обучающиеся</w:t>
      </w:r>
      <w:r w:rsidRPr="008F00B3">
        <w:rPr>
          <w:spacing w:val="1"/>
        </w:rPr>
        <w:t xml:space="preserve"> </w:t>
      </w:r>
      <w:r w:rsidRPr="008F00B3">
        <w:t>8</w:t>
      </w:r>
      <w:r w:rsidRPr="008F00B3">
        <w:rPr>
          <w:spacing w:val="1"/>
        </w:rPr>
        <w:t xml:space="preserve"> </w:t>
      </w:r>
      <w:r w:rsidRPr="008F00B3">
        <w:t>класса</w:t>
      </w:r>
      <w:r w:rsidRPr="008F00B3">
        <w:rPr>
          <w:spacing w:val="1"/>
        </w:rPr>
        <w:t xml:space="preserve"> </w:t>
      </w:r>
      <w:r w:rsidRPr="008F00B3">
        <w:t>прошли</w:t>
      </w:r>
      <w:r w:rsidRPr="008F00B3">
        <w:rPr>
          <w:spacing w:val="1"/>
        </w:rPr>
        <w:t xml:space="preserve"> </w:t>
      </w:r>
      <w:r w:rsidRPr="008F00B3">
        <w:t>профессиональные</w:t>
      </w:r>
      <w:r w:rsidRPr="008F00B3">
        <w:rPr>
          <w:spacing w:val="1"/>
        </w:rPr>
        <w:t xml:space="preserve"> </w:t>
      </w:r>
      <w:r w:rsidRPr="008F00B3">
        <w:t>пробы</w:t>
      </w:r>
      <w:r w:rsidRPr="008F00B3">
        <w:rPr>
          <w:spacing w:val="1"/>
        </w:rPr>
        <w:t xml:space="preserve"> </w:t>
      </w:r>
      <w:r w:rsidRPr="008F00B3">
        <w:t>на</w:t>
      </w:r>
      <w:r w:rsidRPr="008F00B3">
        <w:rPr>
          <w:spacing w:val="1"/>
        </w:rPr>
        <w:t xml:space="preserve"> </w:t>
      </w:r>
      <w:r w:rsidRPr="008F00B3">
        <w:t>базе</w:t>
      </w:r>
      <w:r w:rsidRPr="008F00B3">
        <w:rPr>
          <w:spacing w:val="1"/>
        </w:rPr>
        <w:t xml:space="preserve"> </w:t>
      </w:r>
      <w:r w:rsidRPr="008F00B3">
        <w:t>ГПОАУ</w:t>
      </w:r>
      <w:r w:rsidRPr="008F00B3">
        <w:rPr>
          <w:spacing w:val="60"/>
        </w:rPr>
        <w:t xml:space="preserve"> </w:t>
      </w:r>
      <w:r w:rsidRPr="008F00B3">
        <w:t>ЯО</w:t>
      </w:r>
      <w:r w:rsidRPr="008F00B3">
        <w:rPr>
          <w:spacing w:val="1"/>
        </w:rPr>
        <w:t xml:space="preserve"> </w:t>
      </w:r>
      <w:r w:rsidRPr="008F00B3">
        <w:t>Любимского</w:t>
      </w:r>
      <w:r w:rsidRPr="008F00B3">
        <w:rPr>
          <w:spacing w:val="-1"/>
        </w:rPr>
        <w:t xml:space="preserve"> </w:t>
      </w:r>
      <w:r w:rsidRPr="008F00B3">
        <w:t>аграрно-политехнического колледжа.</w:t>
      </w:r>
    </w:p>
    <w:p w:rsidR="002E2191" w:rsidRPr="008F00B3" w:rsidRDefault="002E2191">
      <w:pPr>
        <w:pStyle w:val="a3"/>
        <w:spacing w:before="5"/>
        <w:ind w:left="0"/>
      </w:pPr>
    </w:p>
    <w:p w:rsidR="002E2191" w:rsidRPr="008F00B3" w:rsidRDefault="00AC12A5">
      <w:pPr>
        <w:pStyle w:val="Heading1"/>
        <w:spacing w:before="1" w:line="274" w:lineRule="exact"/>
        <w:ind w:left="692"/>
        <w:jc w:val="both"/>
      </w:pPr>
      <w:r w:rsidRPr="008F00B3">
        <w:t>Общий</w:t>
      </w:r>
      <w:r w:rsidRPr="008F00B3">
        <w:rPr>
          <w:spacing w:val="-3"/>
        </w:rPr>
        <w:t xml:space="preserve"> </w:t>
      </w:r>
      <w:r w:rsidRPr="008F00B3">
        <w:t>вывод</w:t>
      </w:r>
      <w:r w:rsidRPr="008F00B3">
        <w:rPr>
          <w:spacing w:val="-4"/>
        </w:rPr>
        <w:t xml:space="preserve"> </w:t>
      </w:r>
      <w:r w:rsidRPr="008F00B3">
        <w:t>о</w:t>
      </w:r>
      <w:r w:rsidRPr="008F00B3">
        <w:rPr>
          <w:spacing w:val="-3"/>
        </w:rPr>
        <w:t xml:space="preserve"> </w:t>
      </w:r>
      <w:r w:rsidRPr="008F00B3">
        <w:t>внеурочной</w:t>
      </w:r>
      <w:r w:rsidRPr="008F00B3">
        <w:rPr>
          <w:spacing w:val="-3"/>
        </w:rPr>
        <w:t xml:space="preserve"> </w:t>
      </w:r>
      <w:r w:rsidRPr="008F00B3">
        <w:t>деятельности</w:t>
      </w:r>
      <w:r w:rsidRPr="008F00B3">
        <w:rPr>
          <w:spacing w:val="-5"/>
        </w:rPr>
        <w:t xml:space="preserve"> </w:t>
      </w:r>
      <w:proofErr w:type="gramStart"/>
      <w:r w:rsidRPr="008F00B3">
        <w:t>обучающихся</w:t>
      </w:r>
      <w:proofErr w:type="gramEnd"/>
    </w:p>
    <w:p w:rsidR="002E2191" w:rsidRPr="008F00B3" w:rsidRDefault="00AC12A5">
      <w:pPr>
        <w:pStyle w:val="a3"/>
        <w:ind w:right="961" w:firstLine="283"/>
        <w:jc w:val="both"/>
      </w:pPr>
      <w:r w:rsidRPr="008F00B3">
        <w:t xml:space="preserve">Анализ мониторинга показывает, что занятость </w:t>
      </w:r>
      <w:proofErr w:type="gramStart"/>
      <w:r w:rsidRPr="008F00B3">
        <w:t>обучающихся</w:t>
      </w:r>
      <w:proofErr w:type="gramEnd"/>
      <w:r w:rsidRPr="008F00B3">
        <w:t xml:space="preserve"> во внеурочной деятельности растет. Это объясняется не только тем, что</w:t>
      </w:r>
      <w:r w:rsidRPr="008F00B3">
        <w:rPr>
          <w:spacing w:val="1"/>
        </w:rPr>
        <w:t xml:space="preserve"> </w:t>
      </w:r>
      <w:r w:rsidRPr="008F00B3">
        <w:t>увеличилось количество классов, занимающихся по ФГОС, но и тем, что увеличилось количество детей, желающих посещать больше</w:t>
      </w:r>
      <w:r w:rsidRPr="008F00B3">
        <w:rPr>
          <w:spacing w:val="1"/>
        </w:rPr>
        <w:t xml:space="preserve"> </w:t>
      </w:r>
      <w:r w:rsidRPr="008F00B3">
        <w:t>кружков.</w:t>
      </w:r>
      <w:r w:rsidRPr="008F00B3">
        <w:rPr>
          <w:spacing w:val="-1"/>
        </w:rPr>
        <w:t xml:space="preserve"> </w:t>
      </w:r>
      <w:r w:rsidRPr="008F00B3">
        <w:t>Кроме</w:t>
      </w:r>
      <w:r w:rsidRPr="008F00B3">
        <w:rPr>
          <w:spacing w:val="-2"/>
        </w:rPr>
        <w:t xml:space="preserve"> </w:t>
      </w:r>
      <w:r w:rsidRPr="008F00B3">
        <w:t>этого,</w:t>
      </w:r>
      <w:r w:rsidRPr="008F00B3">
        <w:rPr>
          <w:spacing w:val="2"/>
        </w:rPr>
        <w:t xml:space="preserve"> </w:t>
      </w:r>
      <w:r w:rsidRPr="008F00B3">
        <w:t>в</w:t>
      </w:r>
      <w:r w:rsidRPr="008F00B3">
        <w:rPr>
          <w:spacing w:val="-1"/>
        </w:rPr>
        <w:t xml:space="preserve"> </w:t>
      </w:r>
      <w:r w:rsidRPr="008F00B3">
        <w:t>этом</w:t>
      </w:r>
      <w:r w:rsidRPr="008F00B3">
        <w:rPr>
          <w:spacing w:val="1"/>
        </w:rPr>
        <w:t xml:space="preserve"> </w:t>
      </w:r>
      <w:r w:rsidRPr="008F00B3">
        <w:t>учебном</w:t>
      </w:r>
      <w:r w:rsidRPr="008F00B3">
        <w:rPr>
          <w:spacing w:val="-2"/>
        </w:rPr>
        <w:t xml:space="preserve"> </w:t>
      </w:r>
      <w:r w:rsidRPr="008F00B3">
        <w:t>году</w:t>
      </w:r>
      <w:r w:rsidRPr="008F00B3">
        <w:rPr>
          <w:spacing w:val="-5"/>
        </w:rPr>
        <w:t xml:space="preserve"> </w:t>
      </w:r>
      <w:r w:rsidRPr="008F00B3">
        <w:t>добавились новые</w:t>
      </w:r>
      <w:r w:rsidRPr="008F00B3">
        <w:rPr>
          <w:spacing w:val="-1"/>
        </w:rPr>
        <w:t xml:space="preserve"> </w:t>
      </w:r>
      <w:r w:rsidRPr="008F00B3">
        <w:t>программы внеурочной</w:t>
      </w:r>
      <w:r w:rsidRPr="008F00B3">
        <w:rPr>
          <w:spacing w:val="-1"/>
        </w:rPr>
        <w:t xml:space="preserve"> </w:t>
      </w:r>
      <w:r w:rsidRPr="008F00B3">
        <w:t>деятельности.</w:t>
      </w:r>
    </w:p>
    <w:p w:rsidR="002E2191" w:rsidRPr="008F00B3" w:rsidRDefault="00AC12A5">
      <w:pPr>
        <w:pStyle w:val="a3"/>
        <w:ind w:right="950"/>
        <w:jc w:val="both"/>
      </w:pPr>
      <w:r w:rsidRPr="008F00B3">
        <w:t>Внеурочная деятельность по предметам является продолжением общеобразовательной деятельности школы. Педагогический коллектив</w:t>
      </w:r>
      <w:r w:rsidRPr="008F00B3">
        <w:rPr>
          <w:spacing w:val="1"/>
        </w:rPr>
        <w:t xml:space="preserve"> </w:t>
      </w:r>
      <w:r w:rsidRPr="008F00B3">
        <w:t>использует</w:t>
      </w:r>
      <w:r w:rsidRPr="008F00B3">
        <w:rPr>
          <w:spacing w:val="1"/>
        </w:rPr>
        <w:t xml:space="preserve"> </w:t>
      </w:r>
      <w:r w:rsidRPr="008F00B3">
        <w:t>все</w:t>
      </w:r>
      <w:r w:rsidRPr="008F00B3">
        <w:rPr>
          <w:spacing w:val="1"/>
        </w:rPr>
        <w:t xml:space="preserve"> </w:t>
      </w:r>
      <w:r w:rsidRPr="008F00B3">
        <w:t>имеющиеся</w:t>
      </w:r>
      <w:r w:rsidRPr="008F00B3">
        <w:rPr>
          <w:spacing w:val="1"/>
        </w:rPr>
        <w:t xml:space="preserve"> </w:t>
      </w:r>
      <w:r w:rsidRPr="008F00B3">
        <w:t>ресурсы</w:t>
      </w:r>
      <w:r w:rsidRPr="008F00B3">
        <w:rPr>
          <w:spacing w:val="1"/>
        </w:rPr>
        <w:t xml:space="preserve"> </w:t>
      </w:r>
      <w:r w:rsidRPr="008F00B3">
        <w:t>для</w:t>
      </w:r>
      <w:r w:rsidRPr="008F00B3">
        <w:rPr>
          <w:spacing w:val="1"/>
        </w:rPr>
        <w:t xml:space="preserve"> </w:t>
      </w:r>
      <w:r w:rsidRPr="008F00B3">
        <w:t>достижения</w:t>
      </w:r>
      <w:r w:rsidRPr="008F00B3">
        <w:rPr>
          <w:spacing w:val="1"/>
        </w:rPr>
        <w:t xml:space="preserve"> </w:t>
      </w:r>
      <w:r w:rsidRPr="008F00B3">
        <w:t>положительных</w:t>
      </w:r>
      <w:r w:rsidRPr="008F00B3">
        <w:rPr>
          <w:spacing w:val="1"/>
        </w:rPr>
        <w:t xml:space="preserve"> </w:t>
      </w:r>
      <w:r w:rsidRPr="008F00B3">
        <w:t>результатов</w:t>
      </w:r>
      <w:r w:rsidRPr="008F00B3">
        <w:rPr>
          <w:spacing w:val="1"/>
        </w:rPr>
        <w:t xml:space="preserve"> </w:t>
      </w:r>
      <w:r w:rsidRPr="008F00B3">
        <w:t>в</w:t>
      </w:r>
      <w:r w:rsidRPr="008F00B3">
        <w:rPr>
          <w:spacing w:val="1"/>
        </w:rPr>
        <w:t xml:space="preserve"> </w:t>
      </w:r>
      <w:r w:rsidRPr="008F00B3">
        <w:t>данном</w:t>
      </w:r>
      <w:r w:rsidRPr="008F00B3">
        <w:rPr>
          <w:spacing w:val="1"/>
        </w:rPr>
        <w:t xml:space="preserve"> </w:t>
      </w:r>
      <w:r w:rsidRPr="008F00B3">
        <w:t>направлении,</w:t>
      </w:r>
      <w:r w:rsidRPr="008F00B3">
        <w:rPr>
          <w:spacing w:val="1"/>
        </w:rPr>
        <w:t xml:space="preserve"> </w:t>
      </w:r>
      <w:r w:rsidRPr="008F00B3">
        <w:t>стремиться</w:t>
      </w:r>
      <w:r w:rsidRPr="008F00B3">
        <w:rPr>
          <w:spacing w:val="1"/>
        </w:rPr>
        <w:t xml:space="preserve"> </w:t>
      </w:r>
      <w:r w:rsidRPr="008F00B3">
        <w:t>раскрыть</w:t>
      </w:r>
      <w:r w:rsidRPr="008F00B3">
        <w:rPr>
          <w:spacing w:val="1"/>
        </w:rPr>
        <w:t xml:space="preserve"> </w:t>
      </w:r>
      <w:r w:rsidRPr="008F00B3">
        <w:t>познавательный, интеллектуальный потенциал обучающихся, развить интерес в различных образовательных областях, привить навыки</w:t>
      </w:r>
      <w:r w:rsidRPr="008F00B3">
        <w:rPr>
          <w:spacing w:val="1"/>
        </w:rPr>
        <w:t xml:space="preserve"> </w:t>
      </w:r>
      <w:r w:rsidRPr="008F00B3">
        <w:t>исследовательской,</w:t>
      </w:r>
      <w:r w:rsidRPr="008F00B3">
        <w:rPr>
          <w:spacing w:val="-1"/>
        </w:rPr>
        <w:t xml:space="preserve"> </w:t>
      </w:r>
      <w:r w:rsidRPr="008F00B3">
        <w:t>практической деятельности.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32"/>
        </w:tabs>
        <w:ind w:left="532"/>
        <w:jc w:val="both"/>
        <w:rPr>
          <w:sz w:val="24"/>
        </w:rPr>
      </w:pPr>
      <w:r w:rsidRPr="008F00B3">
        <w:rPr>
          <w:sz w:val="24"/>
        </w:rPr>
        <w:t>Обучающиеся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школы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ежегодно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демонстрируют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высокие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результаты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в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районных</w:t>
      </w:r>
      <w:r w:rsidRPr="008F00B3">
        <w:rPr>
          <w:spacing w:val="5"/>
          <w:sz w:val="24"/>
        </w:rPr>
        <w:t xml:space="preserve"> </w:t>
      </w:r>
      <w:r w:rsidRPr="008F00B3">
        <w:rPr>
          <w:sz w:val="24"/>
        </w:rPr>
        <w:t>олимпиадах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5"/>
          <w:sz w:val="24"/>
        </w:rPr>
        <w:t xml:space="preserve"> </w:t>
      </w:r>
      <w:r w:rsidRPr="008F00B3">
        <w:rPr>
          <w:sz w:val="24"/>
        </w:rPr>
        <w:t>конкурсах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по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предметам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61"/>
        </w:tabs>
        <w:ind w:right="964" w:firstLine="0"/>
        <w:jc w:val="both"/>
        <w:rPr>
          <w:sz w:val="24"/>
        </w:rPr>
      </w:pPr>
      <w:r w:rsidRPr="008F00B3">
        <w:rPr>
          <w:sz w:val="24"/>
        </w:rPr>
        <w:t>Обучающиеся школы реализуют свои интеллектуальные и физические ресурсы путѐ</w:t>
      </w:r>
      <w:proofErr w:type="gramStart"/>
      <w:r w:rsidRPr="008F00B3">
        <w:rPr>
          <w:sz w:val="24"/>
        </w:rPr>
        <w:t>м</w:t>
      </w:r>
      <w:proofErr w:type="gramEnd"/>
      <w:r w:rsidRPr="008F00B3">
        <w:rPr>
          <w:sz w:val="24"/>
        </w:rPr>
        <w:t xml:space="preserve"> участия во внеурочных мероприятиях различного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уровня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и направленности.</w:t>
      </w:r>
    </w:p>
    <w:p w:rsidR="002E2191" w:rsidRPr="008F00B3" w:rsidRDefault="002E2191">
      <w:pPr>
        <w:pStyle w:val="a3"/>
        <w:ind w:left="0"/>
      </w:pPr>
    </w:p>
    <w:p w:rsidR="002E2191" w:rsidRPr="008F00B3" w:rsidRDefault="00AC12A5">
      <w:pPr>
        <w:pStyle w:val="Heading1"/>
        <w:numPr>
          <w:ilvl w:val="0"/>
          <w:numId w:val="6"/>
        </w:numPr>
        <w:tabs>
          <w:tab w:val="left" w:pos="5244"/>
        </w:tabs>
        <w:spacing w:after="48" w:line="484" w:lineRule="auto"/>
        <w:ind w:left="392" w:right="5420" w:firstLine="4464"/>
        <w:jc w:val="left"/>
      </w:pPr>
      <w:r w:rsidRPr="008F00B3">
        <w:t>СОДЕРЖАНИЕ И КАЧЕСТВО ПОДГОТОВКИ</w:t>
      </w:r>
      <w:r w:rsidRPr="008F00B3">
        <w:rPr>
          <w:spacing w:val="-57"/>
        </w:rPr>
        <w:t xml:space="preserve"> </w:t>
      </w:r>
      <w:r w:rsidRPr="008F00B3">
        <w:t>Статистика</w:t>
      </w:r>
      <w:r w:rsidRPr="008F00B3">
        <w:rPr>
          <w:spacing w:val="-4"/>
        </w:rPr>
        <w:t xml:space="preserve"> </w:t>
      </w:r>
      <w:r w:rsidR="00845088">
        <w:t>показателей за 2018–2022</w:t>
      </w:r>
      <w:r w:rsidRPr="008F00B3">
        <w:t xml:space="preserve"> годы</w:t>
      </w:r>
    </w:p>
    <w:tbl>
      <w:tblPr>
        <w:tblStyle w:val="TableNormal"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3789"/>
        <w:gridCol w:w="2591"/>
        <w:gridCol w:w="2474"/>
        <w:gridCol w:w="2338"/>
        <w:gridCol w:w="2338"/>
      </w:tblGrid>
      <w:tr w:rsidR="004765A6" w:rsidRPr="008F00B3" w:rsidTr="00B9315C">
        <w:trPr>
          <w:trHeight w:val="852"/>
        </w:trPr>
        <w:tc>
          <w:tcPr>
            <w:tcW w:w="1064" w:type="dxa"/>
          </w:tcPr>
          <w:p w:rsidR="004765A6" w:rsidRPr="008F00B3" w:rsidRDefault="004765A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8F00B3">
              <w:rPr>
                <w:sz w:val="24"/>
              </w:rPr>
              <w:t>№</w:t>
            </w:r>
            <w:r w:rsidRPr="008F00B3">
              <w:rPr>
                <w:spacing w:val="-1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п</w:t>
            </w:r>
            <w:proofErr w:type="gramEnd"/>
            <w:r w:rsidRPr="008F00B3">
              <w:rPr>
                <w:sz w:val="24"/>
              </w:rPr>
              <w:t>/п</w:t>
            </w:r>
          </w:p>
        </w:tc>
        <w:tc>
          <w:tcPr>
            <w:tcW w:w="3789" w:type="dxa"/>
          </w:tcPr>
          <w:p w:rsidR="004765A6" w:rsidRPr="008F00B3" w:rsidRDefault="004765A6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 w:rsidRPr="008F00B3">
              <w:rPr>
                <w:sz w:val="24"/>
              </w:rPr>
              <w:t>Параметры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статистики</w:t>
            </w:r>
          </w:p>
        </w:tc>
        <w:tc>
          <w:tcPr>
            <w:tcW w:w="2591" w:type="dxa"/>
          </w:tcPr>
          <w:p w:rsidR="004765A6" w:rsidRPr="008F00B3" w:rsidRDefault="004765A6">
            <w:pPr>
              <w:pStyle w:val="TableParagraph"/>
              <w:spacing w:line="266" w:lineRule="exact"/>
              <w:ind w:left="565"/>
              <w:rPr>
                <w:sz w:val="24"/>
              </w:rPr>
            </w:pPr>
            <w:r w:rsidRPr="008F00B3">
              <w:rPr>
                <w:sz w:val="24"/>
              </w:rPr>
              <w:t>2019–2020</w:t>
            </w:r>
          </w:p>
          <w:p w:rsidR="004765A6" w:rsidRPr="008F00B3" w:rsidRDefault="004765A6">
            <w:pPr>
              <w:pStyle w:val="TableParagraph"/>
              <w:ind w:left="565"/>
              <w:rPr>
                <w:sz w:val="24"/>
              </w:rPr>
            </w:pPr>
            <w:r w:rsidRPr="008F00B3">
              <w:rPr>
                <w:sz w:val="24"/>
              </w:rPr>
              <w:t>учебный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год</w:t>
            </w:r>
          </w:p>
        </w:tc>
        <w:tc>
          <w:tcPr>
            <w:tcW w:w="2474" w:type="dxa"/>
          </w:tcPr>
          <w:p w:rsidR="004765A6" w:rsidRPr="008F00B3" w:rsidRDefault="004765A6">
            <w:pPr>
              <w:pStyle w:val="TableParagraph"/>
              <w:spacing w:line="266" w:lineRule="exact"/>
              <w:ind w:left="744"/>
              <w:rPr>
                <w:sz w:val="24"/>
              </w:rPr>
            </w:pPr>
            <w:r w:rsidRPr="008F00B3">
              <w:rPr>
                <w:sz w:val="24"/>
              </w:rPr>
              <w:t>2020–2021</w:t>
            </w:r>
          </w:p>
          <w:p w:rsidR="004765A6" w:rsidRPr="008F00B3" w:rsidRDefault="004765A6">
            <w:pPr>
              <w:pStyle w:val="TableParagraph"/>
              <w:ind w:left="744"/>
              <w:rPr>
                <w:sz w:val="24"/>
              </w:rPr>
            </w:pPr>
            <w:r w:rsidRPr="008F00B3">
              <w:rPr>
                <w:sz w:val="24"/>
              </w:rPr>
              <w:t>учебный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год</w:t>
            </w:r>
          </w:p>
        </w:tc>
        <w:tc>
          <w:tcPr>
            <w:tcW w:w="2338" w:type="dxa"/>
          </w:tcPr>
          <w:p w:rsidR="004765A6" w:rsidRPr="008F00B3" w:rsidRDefault="004765A6">
            <w:pPr>
              <w:pStyle w:val="TableParagraph"/>
              <w:spacing w:line="266" w:lineRule="exact"/>
              <w:ind w:left="450"/>
              <w:rPr>
                <w:sz w:val="24"/>
              </w:rPr>
            </w:pPr>
            <w:r w:rsidRPr="008F00B3">
              <w:rPr>
                <w:sz w:val="24"/>
              </w:rPr>
              <w:t>2021-2022</w:t>
            </w:r>
          </w:p>
          <w:p w:rsidR="004765A6" w:rsidRPr="008F00B3" w:rsidRDefault="004765A6">
            <w:pPr>
              <w:pStyle w:val="TableParagraph"/>
              <w:spacing w:line="266" w:lineRule="exact"/>
              <w:ind w:left="450"/>
              <w:rPr>
                <w:sz w:val="24"/>
              </w:rPr>
            </w:pPr>
            <w:r w:rsidRPr="008F00B3">
              <w:rPr>
                <w:sz w:val="24"/>
              </w:rPr>
              <w:t>учебный год</w:t>
            </w:r>
          </w:p>
        </w:tc>
        <w:tc>
          <w:tcPr>
            <w:tcW w:w="2338" w:type="dxa"/>
          </w:tcPr>
          <w:p w:rsidR="004765A6" w:rsidRPr="008F00B3" w:rsidRDefault="004765A6">
            <w:pPr>
              <w:pStyle w:val="TableParagraph"/>
              <w:spacing w:line="266" w:lineRule="exact"/>
              <w:ind w:left="450"/>
              <w:rPr>
                <w:sz w:val="24"/>
              </w:rPr>
            </w:pPr>
            <w:r w:rsidRPr="008F00B3">
              <w:rPr>
                <w:sz w:val="24"/>
              </w:rPr>
              <w:t>Конец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2022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года</w:t>
            </w:r>
          </w:p>
        </w:tc>
      </w:tr>
      <w:tr w:rsidR="004765A6" w:rsidRPr="00B9315C" w:rsidTr="00B9315C">
        <w:trPr>
          <w:trHeight w:val="888"/>
        </w:trPr>
        <w:tc>
          <w:tcPr>
            <w:tcW w:w="1064" w:type="dxa"/>
          </w:tcPr>
          <w:p w:rsidR="004765A6" w:rsidRPr="00B9315C" w:rsidRDefault="004765A6">
            <w:pPr>
              <w:pStyle w:val="TableParagraph"/>
              <w:spacing w:before="29"/>
              <w:ind w:left="200"/>
              <w:rPr>
                <w:sz w:val="24"/>
              </w:rPr>
            </w:pPr>
            <w:r w:rsidRPr="00B9315C">
              <w:rPr>
                <w:sz w:val="24"/>
              </w:rPr>
              <w:t>1</w:t>
            </w:r>
          </w:p>
        </w:tc>
        <w:tc>
          <w:tcPr>
            <w:tcW w:w="3789" w:type="dxa"/>
          </w:tcPr>
          <w:p w:rsidR="004765A6" w:rsidRPr="00B9315C" w:rsidRDefault="004765A6">
            <w:pPr>
              <w:pStyle w:val="TableParagraph"/>
              <w:spacing w:before="25"/>
              <w:ind w:left="252" w:right="226"/>
              <w:rPr>
                <w:sz w:val="24"/>
              </w:rPr>
            </w:pPr>
            <w:r w:rsidRPr="00B9315C">
              <w:rPr>
                <w:sz w:val="24"/>
              </w:rPr>
              <w:t>Количество</w:t>
            </w:r>
            <w:r w:rsidRPr="00B9315C">
              <w:rPr>
                <w:spacing w:val="-6"/>
                <w:sz w:val="24"/>
              </w:rPr>
              <w:t xml:space="preserve"> </w:t>
            </w:r>
            <w:r w:rsidRPr="00B9315C">
              <w:rPr>
                <w:sz w:val="24"/>
              </w:rPr>
              <w:t>детей,</w:t>
            </w:r>
            <w:r w:rsidRPr="00B9315C">
              <w:rPr>
                <w:spacing w:val="-5"/>
                <w:sz w:val="24"/>
              </w:rPr>
              <w:t xml:space="preserve"> </w:t>
            </w:r>
            <w:r w:rsidRPr="00B9315C">
              <w:rPr>
                <w:sz w:val="24"/>
              </w:rPr>
              <w:t>обучавшихся</w:t>
            </w:r>
            <w:r w:rsidRPr="00B9315C">
              <w:rPr>
                <w:spacing w:val="-57"/>
                <w:sz w:val="24"/>
              </w:rPr>
              <w:t xml:space="preserve"> </w:t>
            </w:r>
            <w:r w:rsidRPr="00B9315C">
              <w:rPr>
                <w:sz w:val="24"/>
              </w:rPr>
              <w:t>на конец учебного года, в том</w:t>
            </w:r>
            <w:r w:rsidRPr="00B9315C">
              <w:rPr>
                <w:spacing w:val="1"/>
                <w:sz w:val="24"/>
              </w:rPr>
              <w:t xml:space="preserve"> </w:t>
            </w:r>
            <w:r w:rsidRPr="00B9315C">
              <w:rPr>
                <w:sz w:val="24"/>
              </w:rPr>
              <w:t>числе:</w:t>
            </w:r>
          </w:p>
        </w:tc>
        <w:tc>
          <w:tcPr>
            <w:tcW w:w="2591" w:type="dxa"/>
          </w:tcPr>
          <w:p w:rsidR="004765A6" w:rsidRPr="00B9315C" w:rsidRDefault="004765A6">
            <w:pPr>
              <w:pStyle w:val="TableParagraph"/>
              <w:spacing w:before="25"/>
              <w:ind w:left="565"/>
              <w:rPr>
                <w:sz w:val="24"/>
              </w:rPr>
            </w:pPr>
            <w:r w:rsidRPr="00B9315C">
              <w:rPr>
                <w:sz w:val="24"/>
              </w:rPr>
              <w:t>82</w:t>
            </w:r>
          </w:p>
        </w:tc>
        <w:tc>
          <w:tcPr>
            <w:tcW w:w="2474" w:type="dxa"/>
          </w:tcPr>
          <w:p w:rsidR="004765A6" w:rsidRPr="00B9315C" w:rsidRDefault="004765A6">
            <w:pPr>
              <w:pStyle w:val="TableParagraph"/>
              <w:spacing w:before="25"/>
              <w:ind w:left="744"/>
              <w:rPr>
                <w:sz w:val="24"/>
              </w:rPr>
            </w:pPr>
            <w:r w:rsidRPr="00B9315C">
              <w:rPr>
                <w:sz w:val="24"/>
              </w:rPr>
              <w:t>73</w:t>
            </w:r>
          </w:p>
        </w:tc>
        <w:tc>
          <w:tcPr>
            <w:tcW w:w="2338" w:type="dxa"/>
          </w:tcPr>
          <w:p w:rsidR="004765A6" w:rsidRPr="00B9315C" w:rsidRDefault="0052005D">
            <w:pPr>
              <w:pStyle w:val="TableParagraph"/>
              <w:spacing w:before="25"/>
              <w:ind w:left="450"/>
              <w:rPr>
                <w:sz w:val="24"/>
              </w:rPr>
            </w:pPr>
            <w:r w:rsidRPr="00B9315C">
              <w:rPr>
                <w:sz w:val="24"/>
                <w:lang w:val="en-US"/>
              </w:rPr>
              <w:t>6</w:t>
            </w:r>
            <w:r w:rsidR="0061631B" w:rsidRPr="00B9315C">
              <w:rPr>
                <w:sz w:val="24"/>
              </w:rPr>
              <w:t>4</w:t>
            </w:r>
          </w:p>
        </w:tc>
        <w:tc>
          <w:tcPr>
            <w:tcW w:w="2338" w:type="dxa"/>
          </w:tcPr>
          <w:p w:rsidR="004765A6" w:rsidRPr="00B9315C" w:rsidRDefault="00040CB0">
            <w:pPr>
              <w:pStyle w:val="TableParagraph"/>
              <w:spacing w:before="25"/>
              <w:ind w:left="450"/>
              <w:rPr>
                <w:sz w:val="24"/>
              </w:rPr>
            </w:pPr>
            <w:r w:rsidRPr="00B9315C">
              <w:rPr>
                <w:sz w:val="24"/>
              </w:rPr>
              <w:t>66</w:t>
            </w:r>
          </w:p>
        </w:tc>
      </w:tr>
      <w:tr w:rsidR="004765A6" w:rsidRPr="00B9315C" w:rsidTr="00B9315C">
        <w:trPr>
          <w:trHeight w:val="336"/>
        </w:trPr>
        <w:tc>
          <w:tcPr>
            <w:tcW w:w="1064" w:type="dxa"/>
          </w:tcPr>
          <w:p w:rsidR="004765A6" w:rsidRPr="00B9315C" w:rsidRDefault="004765A6">
            <w:pPr>
              <w:pStyle w:val="TableParagraph"/>
              <w:rPr>
                <w:sz w:val="24"/>
              </w:rPr>
            </w:pPr>
          </w:p>
        </w:tc>
        <w:tc>
          <w:tcPr>
            <w:tcW w:w="3789" w:type="dxa"/>
          </w:tcPr>
          <w:p w:rsidR="004765A6" w:rsidRPr="00B9315C" w:rsidRDefault="004765A6">
            <w:pPr>
              <w:pStyle w:val="TableParagraph"/>
              <w:spacing w:before="25"/>
              <w:ind w:left="252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2"/>
                <w:sz w:val="24"/>
              </w:rPr>
              <w:t xml:space="preserve"> </w:t>
            </w:r>
            <w:r w:rsidRPr="00B9315C">
              <w:rPr>
                <w:sz w:val="24"/>
              </w:rPr>
              <w:t>начальная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школа</w:t>
            </w:r>
          </w:p>
        </w:tc>
        <w:tc>
          <w:tcPr>
            <w:tcW w:w="2591" w:type="dxa"/>
          </w:tcPr>
          <w:p w:rsidR="004765A6" w:rsidRPr="00B9315C" w:rsidRDefault="004765A6">
            <w:pPr>
              <w:pStyle w:val="TableParagraph"/>
              <w:spacing w:before="25"/>
              <w:ind w:left="565"/>
              <w:rPr>
                <w:sz w:val="24"/>
              </w:rPr>
            </w:pPr>
            <w:r w:rsidRPr="00B9315C">
              <w:rPr>
                <w:sz w:val="24"/>
              </w:rPr>
              <w:t>26</w:t>
            </w:r>
          </w:p>
        </w:tc>
        <w:tc>
          <w:tcPr>
            <w:tcW w:w="2474" w:type="dxa"/>
          </w:tcPr>
          <w:p w:rsidR="004765A6" w:rsidRPr="00B9315C" w:rsidRDefault="004765A6">
            <w:pPr>
              <w:pStyle w:val="TableParagraph"/>
              <w:spacing w:before="25"/>
              <w:ind w:left="744"/>
              <w:rPr>
                <w:sz w:val="24"/>
              </w:rPr>
            </w:pPr>
            <w:r w:rsidRPr="00B9315C">
              <w:rPr>
                <w:sz w:val="24"/>
              </w:rPr>
              <w:t>20</w:t>
            </w:r>
          </w:p>
        </w:tc>
        <w:tc>
          <w:tcPr>
            <w:tcW w:w="2338" w:type="dxa"/>
          </w:tcPr>
          <w:p w:rsidR="004765A6" w:rsidRPr="00B9315C" w:rsidRDefault="0052005D">
            <w:pPr>
              <w:pStyle w:val="TableParagraph"/>
              <w:spacing w:before="25"/>
              <w:ind w:left="450"/>
              <w:rPr>
                <w:sz w:val="24"/>
              </w:rPr>
            </w:pPr>
            <w:r w:rsidRPr="00B9315C">
              <w:rPr>
                <w:sz w:val="24"/>
                <w:lang w:val="en-US"/>
              </w:rPr>
              <w:t>2</w:t>
            </w:r>
            <w:proofErr w:type="spellStart"/>
            <w:r w:rsidR="0061631B" w:rsidRPr="00B9315C">
              <w:rPr>
                <w:sz w:val="24"/>
              </w:rPr>
              <w:t>2</w:t>
            </w:r>
            <w:proofErr w:type="spellEnd"/>
          </w:p>
        </w:tc>
        <w:tc>
          <w:tcPr>
            <w:tcW w:w="2338" w:type="dxa"/>
          </w:tcPr>
          <w:p w:rsidR="004765A6" w:rsidRPr="00B9315C" w:rsidRDefault="00040CB0">
            <w:pPr>
              <w:pStyle w:val="TableParagraph"/>
              <w:spacing w:before="25"/>
              <w:ind w:left="450"/>
              <w:rPr>
                <w:sz w:val="24"/>
              </w:rPr>
            </w:pPr>
            <w:r w:rsidRPr="00B9315C">
              <w:rPr>
                <w:sz w:val="24"/>
              </w:rPr>
              <w:t>25</w:t>
            </w:r>
          </w:p>
        </w:tc>
      </w:tr>
      <w:tr w:rsidR="004765A6" w:rsidRPr="00B9315C" w:rsidTr="00B9315C">
        <w:trPr>
          <w:trHeight w:val="335"/>
        </w:trPr>
        <w:tc>
          <w:tcPr>
            <w:tcW w:w="1064" w:type="dxa"/>
          </w:tcPr>
          <w:p w:rsidR="004765A6" w:rsidRPr="00B9315C" w:rsidRDefault="004765A6">
            <w:pPr>
              <w:pStyle w:val="TableParagraph"/>
              <w:rPr>
                <w:sz w:val="24"/>
              </w:rPr>
            </w:pPr>
          </w:p>
        </w:tc>
        <w:tc>
          <w:tcPr>
            <w:tcW w:w="3789" w:type="dxa"/>
          </w:tcPr>
          <w:p w:rsidR="004765A6" w:rsidRPr="00B9315C" w:rsidRDefault="004765A6">
            <w:pPr>
              <w:pStyle w:val="TableParagraph"/>
              <w:spacing w:before="25"/>
              <w:ind w:left="252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основная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школа</w:t>
            </w:r>
          </w:p>
        </w:tc>
        <w:tc>
          <w:tcPr>
            <w:tcW w:w="2591" w:type="dxa"/>
          </w:tcPr>
          <w:p w:rsidR="004765A6" w:rsidRPr="00B9315C" w:rsidRDefault="004765A6">
            <w:pPr>
              <w:pStyle w:val="TableParagraph"/>
              <w:spacing w:before="25"/>
              <w:ind w:left="565"/>
              <w:rPr>
                <w:sz w:val="24"/>
              </w:rPr>
            </w:pPr>
            <w:r w:rsidRPr="00B9315C">
              <w:rPr>
                <w:sz w:val="24"/>
              </w:rPr>
              <w:t>45</w:t>
            </w:r>
          </w:p>
        </w:tc>
        <w:tc>
          <w:tcPr>
            <w:tcW w:w="2474" w:type="dxa"/>
          </w:tcPr>
          <w:p w:rsidR="004765A6" w:rsidRPr="00B9315C" w:rsidRDefault="004765A6">
            <w:pPr>
              <w:pStyle w:val="TableParagraph"/>
              <w:spacing w:before="25"/>
              <w:ind w:left="744"/>
              <w:rPr>
                <w:sz w:val="24"/>
              </w:rPr>
            </w:pPr>
            <w:r w:rsidRPr="00B9315C">
              <w:rPr>
                <w:sz w:val="24"/>
              </w:rPr>
              <w:t>45</w:t>
            </w:r>
          </w:p>
        </w:tc>
        <w:tc>
          <w:tcPr>
            <w:tcW w:w="2338" w:type="dxa"/>
          </w:tcPr>
          <w:p w:rsidR="004765A6" w:rsidRPr="00B9315C" w:rsidRDefault="00220747">
            <w:pPr>
              <w:pStyle w:val="TableParagraph"/>
              <w:spacing w:before="25"/>
              <w:ind w:left="450"/>
              <w:rPr>
                <w:sz w:val="24"/>
              </w:rPr>
            </w:pPr>
            <w:r w:rsidRPr="00B9315C">
              <w:rPr>
                <w:sz w:val="24"/>
                <w:lang w:val="en-US"/>
              </w:rPr>
              <w:t>3</w:t>
            </w:r>
            <w:r w:rsidR="0061631B" w:rsidRPr="00B9315C">
              <w:rPr>
                <w:sz w:val="24"/>
              </w:rPr>
              <w:t>4</w:t>
            </w:r>
          </w:p>
        </w:tc>
        <w:tc>
          <w:tcPr>
            <w:tcW w:w="2338" w:type="dxa"/>
          </w:tcPr>
          <w:p w:rsidR="004765A6" w:rsidRPr="00B9315C" w:rsidRDefault="00040CB0">
            <w:pPr>
              <w:pStyle w:val="TableParagraph"/>
              <w:spacing w:before="25"/>
              <w:ind w:left="450"/>
              <w:rPr>
                <w:sz w:val="24"/>
              </w:rPr>
            </w:pPr>
            <w:r w:rsidRPr="00B9315C">
              <w:rPr>
                <w:sz w:val="24"/>
              </w:rPr>
              <w:t>3</w:t>
            </w:r>
            <w:r w:rsidR="00CD1374" w:rsidRPr="00B9315C">
              <w:rPr>
                <w:sz w:val="24"/>
              </w:rPr>
              <w:t>7</w:t>
            </w:r>
          </w:p>
        </w:tc>
      </w:tr>
      <w:tr w:rsidR="004765A6" w:rsidRPr="00B9315C" w:rsidTr="00B9315C">
        <w:trPr>
          <w:trHeight w:val="335"/>
        </w:trPr>
        <w:tc>
          <w:tcPr>
            <w:tcW w:w="1064" w:type="dxa"/>
          </w:tcPr>
          <w:p w:rsidR="004765A6" w:rsidRPr="00B9315C" w:rsidRDefault="004765A6">
            <w:pPr>
              <w:pStyle w:val="TableParagraph"/>
              <w:rPr>
                <w:sz w:val="24"/>
              </w:rPr>
            </w:pPr>
          </w:p>
        </w:tc>
        <w:tc>
          <w:tcPr>
            <w:tcW w:w="3789" w:type="dxa"/>
          </w:tcPr>
          <w:p w:rsidR="004765A6" w:rsidRPr="00B9315C" w:rsidRDefault="004765A6">
            <w:pPr>
              <w:pStyle w:val="TableParagraph"/>
              <w:spacing w:before="25"/>
              <w:ind w:left="252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средняя школа</w:t>
            </w:r>
          </w:p>
        </w:tc>
        <w:tc>
          <w:tcPr>
            <w:tcW w:w="2591" w:type="dxa"/>
          </w:tcPr>
          <w:p w:rsidR="004765A6" w:rsidRPr="00B9315C" w:rsidRDefault="004765A6">
            <w:pPr>
              <w:pStyle w:val="TableParagraph"/>
              <w:spacing w:before="25"/>
              <w:ind w:left="565"/>
              <w:rPr>
                <w:sz w:val="24"/>
              </w:rPr>
            </w:pPr>
            <w:r w:rsidRPr="00B9315C">
              <w:rPr>
                <w:sz w:val="24"/>
              </w:rPr>
              <w:t>11</w:t>
            </w:r>
          </w:p>
        </w:tc>
        <w:tc>
          <w:tcPr>
            <w:tcW w:w="2474" w:type="dxa"/>
          </w:tcPr>
          <w:p w:rsidR="004765A6" w:rsidRPr="00B9315C" w:rsidRDefault="004765A6">
            <w:pPr>
              <w:pStyle w:val="TableParagraph"/>
              <w:spacing w:before="25"/>
              <w:ind w:left="744"/>
              <w:rPr>
                <w:sz w:val="24"/>
              </w:rPr>
            </w:pPr>
            <w:r w:rsidRPr="00B9315C">
              <w:rPr>
                <w:sz w:val="24"/>
              </w:rPr>
              <w:t>8</w:t>
            </w:r>
          </w:p>
        </w:tc>
        <w:tc>
          <w:tcPr>
            <w:tcW w:w="2338" w:type="dxa"/>
          </w:tcPr>
          <w:p w:rsidR="004765A6" w:rsidRPr="00B9315C" w:rsidRDefault="00220747">
            <w:pPr>
              <w:pStyle w:val="TableParagraph"/>
              <w:spacing w:before="25"/>
              <w:ind w:left="450"/>
              <w:rPr>
                <w:sz w:val="24"/>
                <w:lang w:val="en-US"/>
              </w:rPr>
            </w:pPr>
            <w:r w:rsidRPr="00B9315C">
              <w:rPr>
                <w:sz w:val="24"/>
                <w:lang w:val="en-US"/>
              </w:rPr>
              <w:t>8</w:t>
            </w:r>
          </w:p>
        </w:tc>
        <w:tc>
          <w:tcPr>
            <w:tcW w:w="2338" w:type="dxa"/>
          </w:tcPr>
          <w:p w:rsidR="004765A6" w:rsidRPr="00B9315C" w:rsidRDefault="00040CB0">
            <w:pPr>
              <w:pStyle w:val="TableParagraph"/>
              <w:spacing w:before="25"/>
              <w:ind w:left="450"/>
              <w:rPr>
                <w:sz w:val="24"/>
              </w:rPr>
            </w:pPr>
            <w:r w:rsidRPr="00B9315C">
              <w:rPr>
                <w:sz w:val="24"/>
              </w:rPr>
              <w:t>4</w:t>
            </w:r>
          </w:p>
        </w:tc>
      </w:tr>
      <w:tr w:rsidR="004765A6" w:rsidRPr="00B9315C" w:rsidTr="00B9315C">
        <w:trPr>
          <w:trHeight w:val="852"/>
        </w:trPr>
        <w:tc>
          <w:tcPr>
            <w:tcW w:w="1064" w:type="dxa"/>
          </w:tcPr>
          <w:p w:rsidR="004765A6" w:rsidRPr="00B9315C" w:rsidRDefault="004765A6">
            <w:pPr>
              <w:pStyle w:val="TableParagraph"/>
              <w:spacing w:before="29"/>
              <w:ind w:left="200"/>
              <w:rPr>
                <w:sz w:val="24"/>
              </w:rPr>
            </w:pPr>
            <w:r w:rsidRPr="00B9315C">
              <w:rPr>
                <w:sz w:val="24"/>
              </w:rPr>
              <w:t>2</w:t>
            </w:r>
          </w:p>
        </w:tc>
        <w:tc>
          <w:tcPr>
            <w:tcW w:w="3789" w:type="dxa"/>
          </w:tcPr>
          <w:p w:rsidR="004765A6" w:rsidRPr="00B9315C" w:rsidRDefault="004765A6">
            <w:pPr>
              <w:pStyle w:val="TableParagraph"/>
              <w:spacing w:before="5" w:line="270" w:lineRule="atLeast"/>
              <w:ind w:left="252" w:right="784"/>
              <w:rPr>
                <w:sz w:val="24"/>
              </w:rPr>
            </w:pPr>
            <w:r w:rsidRPr="00B9315C">
              <w:rPr>
                <w:sz w:val="24"/>
              </w:rPr>
              <w:t>Количество учеников,</w:t>
            </w:r>
            <w:r w:rsidRPr="00B9315C">
              <w:rPr>
                <w:spacing w:val="1"/>
                <w:sz w:val="24"/>
              </w:rPr>
              <w:t xml:space="preserve"> </w:t>
            </w:r>
            <w:r w:rsidRPr="00B9315C">
              <w:rPr>
                <w:sz w:val="24"/>
              </w:rPr>
              <w:t>оставленных на повторное</w:t>
            </w:r>
            <w:r w:rsidRPr="00B9315C">
              <w:rPr>
                <w:spacing w:val="-57"/>
                <w:sz w:val="24"/>
              </w:rPr>
              <w:t xml:space="preserve"> </w:t>
            </w:r>
            <w:r w:rsidRPr="00B9315C">
              <w:rPr>
                <w:sz w:val="24"/>
              </w:rPr>
              <w:t>обучение:</w:t>
            </w:r>
          </w:p>
        </w:tc>
        <w:tc>
          <w:tcPr>
            <w:tcW w:w="2591" w:type="dxa"/>
          </w:tcPr>
          <w:p w:rsidR="004765A6" w:rsidRPr="00B9315C" w:rsidRDefault="004765A6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</w:tcPr>
          <w:p w:rsidR="004765A6" w:rsidRPr="00B9315C" w:rsidRDefault="004765A6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4765A6" w:rsidRPr="00B9315C" w:rsidRDefault="004765A6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4765A6" w:rsidRPr="00B9315C" w:rsidRDefault="004765A6">
            <w:pPr>
              <w:pStyle w:val="TableParagraph"/>
              <w:rPr>
                <w:sz w:val="24"/>
              </w:rPr>
            </w:pPr>
          </w:p>
        </w:tc>
      </w:tr>
    </w:tbl>
    <w:p w:rsidR="002E2191" w:rsidRPr="00B9315C" w:rsidRDefault="002E2191">
      <w:pPr>
        <w:rPr>
          <w:sz w:val="24"/>
        </w:rPr>
        <w:sectPr w:rsidR="002E2191" w:rsidRPr="00B9315C">
          <w:pgSz w:w="16840" w:h="11910" w:orient="landscape"/>
          <w:pgMar w:top="76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168"/>
        <w:gridCol w:w="2757"/>
        <w:gridCol w:w="2552"/>
        <w:gridCol w:w="2268"/>
        <w:gridCol w:w="2268"/>
      </w:tblGrid>
      <w:tr w:rsidR="002E2191" w:rsidRPr="00B9315C" w:rsidTr="00B9315C">
        <w:trPr>
          <w:trHeight w:val="301"/>
        </w:trPr>
        <w:tc>
          <w:tcPr>
            <w:tcW w:w="81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line="262" w:lineRule="exact"/>
              <w:ind w:left="498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2"/>
                <w:sz w:val="24"/>
              </w:rPr>
              <w:t xml:space="preserve"> </w:t>
            </w:r>
            <w:r w:rsidRPr="00B9315C">
              <w:rPr>
                <w:sz w:val="24"/>
              </w:rPr>
              <w:t>начальная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школа</w:t>
            </w:r>
          </w:p>
        </w:tc>
        <w:tc>
          <w:tcPr>
            <w:tcW w:w="2757" w:type="dxa"/>
          </w:tcPr>
          <w:p w:rsidR="002E2191" w:rsidRPr="00B9315C" w:rsidRDefault="00AC12A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552" w:type="dxa"/>
          </w:tcPr>
          <w:p w:rsidR="002E2191" w:rsidRPr="00B9315C" w:rsidRDefault="00AC12A5">
            <w:pPr>
              <w:pStyle w:val="TableParagraph"/>
              <w:spacing w:line="262" w:lineRule="exact"/>
              <w:ind w:left="1147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line="262" w:lineRule="exact"/>
              <w:ind w:right="1027"/>
              <w:jc w:val="right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line="262" w:lineRule="exact"/>
              <w:ind w:right="197"/>
              <w:jc w:val="right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</w:tr>
      <w:tr w:rsidR="002E2191" w:rsidRPr="00B9315C" w:rsidTr="00B9315C">
        <w:trPr>
          <w:trHeight w:val="336"/>
        </w:trPr>
        <w:tc>
          <w:tcPr>
            <w:tcW w:w="81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21"/>
              <w:ind w:left="498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основная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школа</w:t>
            </w:r>
          </w:p>
        </w:tc>
        <w:tc>
          <w:tcPr>
            <w:tcW w:w="2757" w:type="dxa"/>
          </w:tcPr>
          <w:p w:rsidR="002E2191" w:rsidRPr="00B9315C" w:rsidRDefault="00AC12A5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552" w:type="dxa"/>
          </w:tcPr>
          <w:p w:rsidR="002E2191" w:rsidRPr="00B9315C" w:rsidRDefault="00AC12A5">
            <w:pPr>
              <w:pStyle w:val="TableParagraph"/>
              <w:spacing w:before="21"/>
              <w:ind w:left="1147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2268" w:type="dxa"/>
          </w:tcPr>
          <w:p w:rsidR="002E2191" w:rsidRPr="00B9315C" w:rsidRDefault="002E2191">
            <w:pPr>
              <w:pStyle w:val="TableParagraph"/>
            </w:pPr>
          </w:p>
        </w:tc>
      </w:tr>
      <w:tr w:rsidR="002E2191" w:rsidRPr="00B9315C" w:rsidTr="00B9315C">
        <w:trPr>
          <w:trHeight w:val="335"/>
        </w:trPr>
        <w:tc>
          <w:tcPr>
            <w:tcW w:w="81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21"/>
              <w:ind w:left="498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средняя школа</w:t>
            </w:r>
          </w:p>
        </w:tc>
        <w:tc>
          <w:tcPr>
            <w:tcW w:w="2757" w:type="dxa"/>
          </w:tcPr>
          <w:p w:rsidR="002E2191" w:rsidRPr="00B9315C" w:rsidRDefault="00AC12A5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552" w:type="dxa"/>
          </w:tcPr>
          <w:p w:rsidR="002E2191" w:rsidRPr="00B9315C" w:rsidRDefault="00AC12A5">
            <w:pPr>
              <w:pStyle w:val="TableParagraph"/>
              <w:spacing w:before="21"/>
              <w:ind w:left="1147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21"/>
              <w:ind w:right="1027"/>
              <w:jc w:val="right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21"/>
              <w:ind w:right="197"/>
              <w:jc w:val="right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</w:tr>
      <w:tr w:rsidR="002E2191" w:rsidRPr="00B9315C" w:rsidTr="00B9315C">
        <w:trPr>
          <w:trHeight w:val="338"/>
        </w:trPr>
        <w:tc>
          <w:tcPr>
            <w:tcW w:w="818" w:type="dxa"/>
          </w:tcPr>
          <w:p w:rsidR="002E2191" w:rsidRPr="00B9315C" w:rsidRDefault="00AC12A5">
            <w:pPr>
              <w:pStyle w:val="TableParagraph"/>
              <w:spacing w:before="26"/>
              <w:ind w:left="200"/>
              <w:rPr>
                <w:sz w:val="24"/>
              </w:rPr>
            </w:pPr>
            <w:r w:rsidRPr="00B9315C"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21"/>
              <w:ind w:left="498"/>
              <w:rPr>
                <w:sz w:val="24"/>
              </w:rPr>
            </w:pPr>
            <w:r w:rsidRPr="00B9315C">
              <w:rPr>
                <w:sz w:val="24"/>
              </w:rPr>
              <w:t>Не</w:t>
            </w:r>
            <w:r w:rsidRPr="00B9315C">
              <w:rPr>
                <w:spacing w:val="-5"/>
                <w:sz w:val="24"/>
              </w:rPr>
              <w:t xml:space="preserve"> </w:t>
            </w:r>
            <w:r w:rsidRPr="00B9315C">
              <w:rPr>
                <w:sz w:val="24"/>
              </w:rPr>
              <w:t>получили</w:t>
            </w:r>
            <w:r w:rsidRPr="00B9315C">
              <w:rPr>
                <w:spacing w:val="-2"/>
                <w:sz w:val="24"/>
              </w:rPr>
              <w:t xml:space="preserve"> </w:t>
            </w:r>
            <w:r w:rsidRPr="00B9315C">
              <w:rPr>
                <w:sz w:val="24"/>
              </w:rPr>
              <w:t>аттестата:</w:t>
            </w:r>
          </w:p>
        </w:tc>
        <w:tc>
          <w:tcPr>
            <w:tcW w:w="2757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2552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226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2268" w:type="dxa"/>
          </w:tcPr>
          <w:p w:rsidR="002E2191" w:rsidRPr="00B9315C" w:rsidRDefault="002E2191">
            <w:pPr>
              <w:pStyle w:val="TableParagraph"/>
            </w:pPr>
          </w:p>
        </w:tc>
      </w:tr>
      <w:tr w:rsidR="002E2191" w:rsidRPr="00B9315C" w:rsidTr="00B9315C">
        <w:trPr>
          <w:trHeight w:val="333"/>
        </w:trPr>
        <w:tc>
          <w:tcPr>
            <w:tcW w:w="81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19"/>
              <w:ind w:left="498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об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основном</w:t>
            </w:r>
            <w:r w:rsidRPr="00B9315C">
              <w:rPr>
                <w:spacing w:val="-2"/>
                <w:sz w:val="24"/>
              </w:rPr>
              <w:t xml:space="preserve"> </w:t>
            </w:r>
            <w:r w:rsidRPr="00B9315C">
              <w:rPr>
                <w:sz w:val="24"/>
              </w:rPr>
              <w:t>общем</w:t>
            </w:r>
            <w:r w:rsidRPr="00B9315C">
              <w:rPr>
                <w:spacing w:val="-2"/>
                <w:sz w:val="24"/>
              </w:rPr>
              <w:t xml:space="preserve"> </w:t>
            </w:r>
            <w:r w:rsidRPr="00B9315C">
              <w:rPr>
                <w:sz w:val="24"/>
              </w:rPr>
              <w:t>образовании</w:t>
            </w:r>
          </w:p>
        </w:tc>
        <w:tc>
          <w:tcPr>
            <w:tcW w:w="2757" w:type="dxa"/>
          </w:tcPr>
          <w:p w:rsidR="002E2191" w:rsidRPr="00B9315C" w:rsidRDefault="00AC12A5">
            <w:pPr>
              <w:pStyle w:val="TableParagraph"/>
              <w:spacing w:before="19"/>
              <w:ind w:left="106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552" w:type="dxa"/>
          </w:tcPr>
          <w:p w:rsidR="002E2191" w:rsidRPr="00B9315C" w:rsidRDefault="00AC12A5">
            <w:pPr>
              <w:pStyle w:val="TableParagraph"/>
              <w:spacing w:before="19"/>
              <w:ind w:left="1147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19"/>
              <w:ind w:right="1027"/>
              <w:jc w:val="right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19"/>
              <w:ind w:right="197"/>
              <w:jc w:val="right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</w:tr>
      <w:tr w:rsidR="002E2191" w:rsidRPr="00B9315C" w:rsidTr="00B9315C">
        <w:trPr>
          <w:trHeight w:val="336"/>
        </w:trPr>
        <w:tc>
          <w:tcPr>
            <w:tcW w:w="81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21"/>
              <w:ind w:left="498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proofErr w:type="gramStart"/>
            <w:r w:rsidRPr="00B9315C">
              <w:rPr>
                <w:sz w:val="24"/>
              </w:rPr>
              <w:t>среднем</w:t>
            </w:r>
            <w:proofErr w:type="gramEnd"/>
            <w:r w:rsidRPr="00B9315C">
              <w:rPr>
                <w:spacing w:val="-2"/>
                <w:sz w:val="24"/>
              </w:rPr>
              <w:t xml:space="preserve"> </w:t>
            </w:r>
            <w:r w:rsidRPr="00B9315C">
              <w:rPr>
                <w:sz w:val="24"/>
              </w:rPr>
              <w:t>общем</w:t>
            </w:r>
            <w:r w:rsidRPr="00B9315C">
              <w:rPr>
                <w:spacing w:val="-2"/>
                <w:sz w:val="24"/>
              </w:rPr>
              <w:t xml:space="preserve"> </w:t>
            </w:r>
            <w:r w:rsidRPr="00B9315C">
              <w:rPr>
                <w:sz w:val="24"/>
              </w:rPr>
              <w:t>образовании</w:t>
            </w:r>
          </w:p>
        </w:tc>
        <w:tc>
          <w:tcPr>
            <w:tcW w:w="2757" w:type="dxa"/>
          </w:tcPr>
          <w:p w:rsidR="002E2191" w:rsidRPr="00B9315C" w:rsidRDefault="00AC12A5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552" w:type="dxa"/>
          </w:tcPr>
          <w:p w:rsidR="002E2191" w:rsidRPr="00B9315C" w:rsidRDefault="00AC12A5">
            <w:pPr>
              <w:pStyle w:val="TableParagraph"/>
              <w:spacing w:before="21"/>
              <w:ind w:left="1147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  <w:tc>
          <w:tcPr>
            <w:tcW w:w="2268" w:type="dxa"/>
          </w:tcPr>
          <w:p w:rsidR="002E2191" w:rsidRPr="00B9315C" w:rsidRDefault="00220747">
            <w:pPr>
              <w:pStyle w:val="TableParagraph"/>
              <w:spacing w:before="21"/>
              <w:ind w:right="1027"/>
              <w:jc w:val="right"/>
              <w:rPr>
                <w:sz w:val="24"/>
                <w:lang w:val="en-US"/>
              </w:rPr>
            </w:pPr>
            <w:r w:rsidRPr="00B9315C">
              <w:rPr>
                <w:sz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21"/>
              <w:ind w:right="197"/>
              <w:jc w:val="right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</w:p>
        </w:tc>
      </w:tr>
      <w:tr w:rsidR="002E2191" w:rsidRPr="00B9315C" w:rsidTr="00B9315C">
        <w:trPr>
          <w:trHeight w:val="888"/>
        </w:trPr>
        <w:tc>
          <w:tcPr>
            <w:tcW w:w="818" w:type="dxa"/>
          </w:tcPr>
          <w:p w:rsidR="002E2191" w:rsidRPr="00B9315C" w:rsidRDefault="00AC12A5">
            <w:pPr>
              <w:pStyle w:val="TableParagraph"/>
              <w:spacing w:before="26"/>
              <w:ind w:left="200"/>
              <w:rPr>
                <w:sz w:val="24"/>
              </w:rPr>
            </w:pPr>
            <w:r w:rsidRPr="00B9315C"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21"/>
              <w:ind w:left="498"/>
              <w:rPr>
                <w:sz w:val="24"/>
              </w:rPr>
            </w:pPr>
            <w:r w:rsidRPr="00B9315C">
              <w:rPr>
                <w:sz w:val="24"/>
              </w:rPr>
              <w:t>Окончили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школу</w:t>
            </w:r>
            <w:r w:rsidRPr="00B9315C">
              <w:rPr>
                <w:spacing w:val="-9"/>
                <w:sz w:val="24"/>
              </w:rPr>
              <w:t xml:space="preserve"> </w:t>
            </w:r>
            <w:r w:rsidRPr="00B9315C">
              <w:rPr>
                <w:sz w:val="24"/>
              </w:rPr>
              <w:t>с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аттестатом</w:t>
            </w:r>
          </w:p>
          <w:p w:rsidR="002E2191" w:rsidRPr="00B9315C" w:rsidRDefault="002E2191">
            <w:pPr>
              <w:pStyle w:val="TableParagraph"/>
              <w:rPr>
                <w:sz w:val="24"/>
              </w:rPr>
            </w:pPr>
          </w:p>
          <w:p w:rsidR="002E2191" w:rsidRPr="00B9315C" w:rsidRDefault="00AC12A5">
            <w:pPr>
              <w:pStyle w:val="TableParagraph"/>
              <w:ind w:left="498"/>
              <w:rPr>
                <w:sz w:val="24"/>
              </w:rPr>
            </w:pPr>
            <w:r w:rsidRPr="00B9315C">
              <w:rPr>
                <w:sz w:val="24"/>
              </w:rPr>
              <w:t>особого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образца:</w:t>
            </w:r>
          </w:p>
        </w:tc>
        <w:tc>
          <w:tcPr>
            <w:tcW w:w="2757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2552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226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2268" w:type="dxa"/>
          </w:tcPr>
          <w:p w:rsidR="002E2191" w:rsidRPr="00B9315C" w:rsidRDefault="002E2191">
            <w:pPr>
              <w:pStyle w:val="TableParagraph"/>
            </w:pPr>
          </w:p>
        </w:tc>
      </w:tr>
      <w:tr w:rsidR="002E2191" w:rsidRPr="00B9315C" w:rsidTr="00B9315C">
        <w:trPr>
          <w:trHeight w:val="336"/>
        </w:trPr>
        <w:tc>
          <w:tcPr>
            <w:tcW w:w="81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21"/>
              <w:ind w:left="498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в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основной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школе</w:t>
            </w:r>
          </w:p>
        </w:tc>
        <w:tc>
          <w:tcPr>
            <w:tcW w:w="2757" w:type="dxa"/>
          </w:tcPr>
          <w:p w:rsidR="002E2191" w:rsidRPr="00B9315C" w:rsidRDefault="00AC12A5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B9315C"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2E2191" w:rsidRPr="00B9315C" w:rsidRDefault="00AC12A5">
            <w:pPr>
              <w:pStyle w:val="TableParagraph"/>
              <w:spacing w:before="21"/>
              <w:ind w:left="1147"/>
              <w:rPr>
                <w:sz w:val="24"/>
              </w:rPr>
            </w:pPr>
            <w:r w:rsidRPr="00B9315C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21"/>
              <w:ind w:right="1067"/>
              <w:jc w:val="right"/>
              <w:rPr>
                <w:sz w:val="24"/>
              </w:rPr>
            </w:pPr>
            <w:r w:rsidRPr="00B9315C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21"/>
              <w:ind w:right="237"/>
              <w:jc w:val="right"/>
              <w:rPr>
                <w:sz w:val="24"/>
              </w:rPr>
            </w:pPr>
            <w:r w:rsidRPr="00B9315C">
              <w:rPr>
                <w:w w:val="99"/>
                <w:sz w:val="24"/>
              </w:rPr>
              <w:t>-</w:t>
            </w:r>
          </w:p>
        </w:tc>
      </w:tr>
      <w:tr w:rsidR="002E2191" w:rsidRPr="00B9315C" w:rsidTr="00B9315C">
        <w:trPr>
          <w:trHeight w:val="300"/>
        </w:trPr>
        <w:tc>
          <w:tcPr>
            <w:tcW w:w="818" w:type="dxa"/>
          </w:tcPr>
          <w:p w:rsidR="002E2191" w:rsidRPr="00B9315C" w:rsidRDefault="002E2191">
            <w:pPr>
              <w:pStyle w:val="TableParagraph"/>
            </w:pPr>
          </w:p>
        </w:tc>
        <w:tc>
          <w:tcPr>
            <w:tcW w:w="4168" w:type="dxa"/>
          </w:tcPr>
          <w:p w:rsidR="002E2191" w:rsidRPr="00B9315C" w:rsidRDefault="00AC12A5">
            <w:pPr>
              <w:pStyle w:val="TableParagraph"/>
              <w:spacing w:before="21" w:line="259" w:lineRule="exact"/>
              <w:ind w:left="498"/>
              <w:rPr>
                <w:sz w:val="24"/>
              </w:rPr>
            </w:pPr>
            <w:r w:rsidRPr="00B9315C">
              <w:rPr>
                <w:sz w:val="24"/>
              </w:rPr>
              <w:t>–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средней</w:t>
            </w:r>
            <w:r w:rsidRPr="00B9315C">
              <w:rPr>
                <w:spacing w:val="-1"/>
                <w:sz w:val="24"/>
              </w:rPr>
              <w:t xml:space="preserve"> </w:t>
            </w:r>
            <w:r w:rsidRPr="00B9315C">
              <w:rPr>
                <w:sz w:val="24"/>
              </w:rPr>
              <w:t>школе</w:t>
            </w:r>
          </w:p>
        </w:tc>
        <w:tc>
          <w:tcPr>
            <w:tcW w:w="2757" w:type="dxa"/>
          </w:tcPr>
          <w:p w:rsidR="002E2191" w:rsidRPr="00B9315C" w:rsidRDefault="00AC12A5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 w:rsidRPr="00B9315C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2E2191" w:rsidRPr="00B9315C" w:rsidRDefault="00AC12A5">
            <w:pPr>
              <w:pStyle w:val="TableParagraph"/>
              <w:spacing w:before="21" w:line="259" w:lineRule="exact"/>
              <w:ind w:left="1147"/>
              <w:rPr>
                <w:sz w:val="24"/>
              </w:rPr>
            </w:pPr>
            <w:r w:rsidRPr="00B9315C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2E2191" w:rsidRPr="00B9315C" w:rsidRDefault="00220747">
            <w:pPr>
              <w:pStyle w:val="TableParagraph"/>
              <w:spacing w:before="21" w:line="259" w:lineRule="exact"/>
              <w:ind w:right="1027"/>
              <w:jc w:val="right"/>
              <w:rPr>
                <w:sz w:val="24"/>
                <w:lang w:val="en-US"/>
              </w:rPr>
            </w:pPr>
            <w:r w:rsidRPr="00B9315C">
              <w:rPr>
                <w:sz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2E2191" w:rsidRPr="00B9315C" w:rsidRDefault="00AC12A5">
            <w:pPr>
              <w:pStyle w:val="TableParagraph"/>
              <w:spacing w:before="21" w:line="259" w:lineRule="exact"/>
              <w:ind w:right="237"/>
              <w:jc w:val="right"/>
              <w:rPr>
                <w:sz w:val="24"/>
              </w:rPr>
            </w:pPr>
            <w:r w:rsidRPr="00B9315C">
              <w:rPr>
                <w:w w:val="99"/>
                <w:sz w:val="24"/>
              </w:rPr>
              <w:t>-</w:t>
            </w:r>
          </w:p>
        </w:tc>
      </w:tr>
    </w:tbl>
    <w:p w:rsidR="002E2191" w:rsidRPr="008F00B3" w:rsidRDefault="002E2191">
      <w:pPr>
        <w:pStyle w:val="a3"/>
        <w:spacing w:before="9"/>
        <w:ind w:left="0"/>
        <w:rPr>
          <w:b/>
          <w:sz w:val="19"/>
        </w:rPr>
      </w:pPr>
    </w:p>
    <w:p w:rsidR="002E2191" w:rsidRPr="008F00B3" w:rsidRDefault="00AC12A5">
      <w:pPr>
        <w:pStyle w:val="a3"/>
        <w:spacing w:before="90"/>
        <w:ind w:right="2481"/>
        <w:jc w:val="both"/>
      </w:pPr>
      <w:r w:rsidRPr="008F00B3">
        <w:t>Приведенная статистика показывает, что положительная динамика успешного освоения основных образовательных программ</w:t>
      </w:r>
      <w:r w:rsidRPr="008F00B3">
        <w:rPr>
          <w:spacing w:val="1"/>
        </w:rPr>
        <w:t xml:space="preserve"> </w:t>
      </w:r>
      <w:r w:rsidRPr="008F00B3">
        <w:t>сохраняется,</w:t>
      </w:r>
      <w:r w:rsidRPr="008F00B3">
        <w:rPr>
          <w:spacing w:val="-2"/>
        </w:rPr>
        <w:t xml:space="preserve"> </w:t>
      </w:r>
      <w:r w:rsidRPr="008F00B3">
        <w:t>при</w:t>
      </w:r>
      <w:r w:rsidRPr="008F00B3">
        <w:rPr>
          <w:spacing w:val="-1"/>
        </w:rPr>
        <w:t xml:space="preserve"> </w:t>
      </w:r>
      <w:r w:rsidRPr="008F00B3">
        <w:t>этом</w:t>
      </w:r>
      <w:r w:rsidRPr="008F00B3">
        <w:rPr>
          <w:spacing w:val="-3"/>
        </w:rPr>
        <w:t xml:space="preserve"> </w:t>
      </w:r>
      <w:r w:rsidRPr="008F00B3">
        <w:t>стабильно</w:t>
      </w:r>
      <w:r w:rsidRPr="008F00B3">
        <w:rPr>
          <w:spacing w:val="1"/>
        </w:rPr>
        <w:t xml:space="preserve"> </w:t>
      </w:r>
      <w:r w:rsidRPr="008F00B3">
        <w:t>уменьшается</w:t>
      </w:r>
      <w:r w:rsidRPr="008F00B3">
        <w:rPr>
          <w:spacing w:val="1"/>
        </w:rPr>
        <w:t xml:space="preserve"> </w:t>
      </w:r>
      <w:r w:rsidRPr="008F00B3">
        <w:t>количество</w:t>
      </w:r>
      <w:r w:rsidRPr="008F00B3">
        <w:rPr>
          <w:spacing w:val="-3"/>
        </w:rPr>
        <w:t xml:space="preserve"> </w:t>
      </w:r>
      <w:r w:rsidRPr="008F00B3">
        <w:t>обучающихся</w:t>
      </w:r>
      <w:r w:rsidRPr="008F00B3">
        <w:rPr>
          <w:spacing w:val="-2"/>
        </w:rPr>
        <w:t xml:space="preserve"> </w:t>
      </w:r>
      <w:r w:rsidRPr="008F00B3">
        <w:t>Школы.</w:t>
      </w:r>
      <w:r w:rsidRPr="008F00B3">
        <w:rPr>
          <w:spacing w:val="-2"/>
        </w:rPr>
        <w:t xml:space="preserve"> </w:t>
      </w:r>
      <w:r w:rsidRPr="008F00B3">
        <w:t>Обучающихся</w:t>
      </w:r>
      <w:r w:rsidRPr="008F00B3">
        <w:rPr>
          <w:spacing w:val="-2"/>
        </w:rPr>
        <w:t xml:space="preserve"> </w:t>
      </w:r>
      <w:r w:rsidRPr="008F00B3">
        <w:t>с</w:t>
      </w:r>
      <w:r w:rsidRPr="008F00B3">
        <w:rPr>
          <w:spacing w:val="-3"/>
        </w:rPr>
        <w:t xml:space="preserve"> </w:t>
      </w:r>
      <w:r w:rsidRPr="008F00B3">
        <w:t>ОВЗ</w:t>
      </w:r>
      <w:r w:rsidRPr="008F00B3">
        <w:rPr>
          <w:spacing w:val="-2"/>
        </w:rPr>
        <w:t xml:space="preserve"> </w:t>
      </w:r>
      <w:r w:rsidRPr="008F00B3">
        <w:t>в</w:t>
      </w:r>
      <w:r w:rsidRPr="008F00B3">
        <w:rPr>
          <w:spacing w:val="-2"/>
        </w:rPr>
        <w:t xml:space="preserve"> </w:t>
      </w:r>
      <w:r w:rsidR="004765A6" w:rsidRPr="008F00B3">
        <w:t>2022</w:t>
      </w:r>
      <w:r w:rsidRPr="008F00B3">
        <w:rPr>
          <w:spacing w:val="-1"/>
        </w:rPr>
        <w:t xml:space="preserve"> </w:t>
      </w:r>
      <w:r w:rsidRPr="008F00B3">
        <w:t>году</w:t>
      </w:r>
      <w:r w:rsidRPr="008F00B3">
        <w:rPr>
          <w:spacing w:val="-7"/>
        </w:rPr>
        <w:t xml:space="preserve"> </w:t>
      </w:r>
      <w:r w:rsidRPr="008F00B3">
        <w:t>-</w:t>
      </w:r>
      <w:r w:rsidRPr="008F00B3">
        <w:rPr>
          <w:spacing w:val="-3"/>
        </w:rPr>
        <w:t xml:space="preserve"> </w:t>
      </w:r>
      <w:r w:rsidR="00CD1374">
        <w:t>10</w:t>
      </w:r>
      <w:r w:rsidRPr="008F00B3">
        <w:rPr>
          <w:spacing w:val="1"/>
        </w:rPr>
        <w:t xml:space="preserve"> </w:t>
      </w:r>
      <w:r w:rsidRPr="008F00B3">
        <w:t>человек.</w:t>
      </w:r>
    </w:p>
    <w:p w:rsidR="002E2191" w:rsidRPr="008F00B3" w:rsidRDefault="004765A6">
      <w:pPr>
        <w:pStyle w:val="a3"/>
        <w:ind w:right="1525"/>
        <w:jc w:val="both"/>
      </w:pPr>
      <w:r w:rsidRPr="008F00B3">
        <w:t>В 2022</w:t>
      </w:r>
      <w:r w:rsidR="00AC12A5" w:rsidRPr="008F00B3">
        <w:t xml:space="preserve"> году Школа продолжает успешно реализовывать рабочие программы «Второй иностранный язык: «английский», «Родной язык:</w:t>
      </w:r>
      <w:r w:rsidR="00AC12A5" w:rsidRPr="008F00B3">
        <w:rPr>
          <w:spacing w:val="1"/>
        </w:rPr>
        <w:t xml:space="preserve"> </w:t>
      </w:r>
      <w:r w:rsidR="00AC12A5" w:rsidRPr="008F00B3">
        <w:t>русский», «Родная литература: русская», которые внесли в основные образовательные программы основного общего и среднего общего</w:t>
      </w:r>
      <w:r w:rsidR="00AC12A5" w:rsidRPr="008F00B3">
        <w:rPr>
          <w:spacing w:val="-58"/>
        </w:rPr>
        <w:t xml:space="preserve"> </w:t>
      </w:r>
      <w:r w:rsidR="00AC12A5" w:rsidRPr="008F00B3">
        <w:t>образования</w:t>
      </w:r>
      <w:r w:rsidR="00AC12A5" w:rsidRPr="008F00B3">
        <w:rPr>
          <w:spacing w:val="-1"/>
        </w:rPr>
        <w:t xml:space="preserve"> </w:t>
      </w:r>
      <w:r w:rsidR="00AC12A5" w:rsidRPr="008F00B3">
        <w:t>в</w:t>
      </w:r>
      <w:r w:rsidR="00AC12A5" w:rsidRPr="008F00B3">
        <w:rPr>
          <w:spacing w:val="-1"/>
        </w:rPr>
        <w:t xml:space="preserve"> </w:t>
      </w:r>
      <w:r w:rsidR="00AC12A5" w:rsidRPr="008F00B3">
        <w:t>2016</w:t>
      </w:r>
      <w:r w:rsidR="00AC12A5" w:rsidRPr="008F00B3">
        <w:rPr>
          <w:spacing w:val="-1"/>
        </w:rPr>
        <w:t xml:space="preserve"> </w:t>
      </w:r>
      <w:r w:rsidR="00AC12A5" w:rsidRPr="008F00B3">
        <w:t>году.</w:t>
      </w:r>
      <w:r w:rsidR="00AC12A5" w:rsidRPr="008F00B3">
        <w:rPr>
          <w:spacing w:val="2"/>
        </w:rPr>
        <w:t xml:space="preserve"> </w:t>
      </w:r>
    </w:p>
    <w:p w:rsidR="002E2191" w:rsidRPr="008F00B3" w:rsidRDefault="002E2191">
      <w:pPr>
        <w:pStyle w:val="a3"/>
        <w:spacing w:before="6"/>
        <w:ind w:left="0"/>
      </w:pPr>
    </w:p>
    <w:p w:rsidR="002E2191" w:rsidRPr="008F00B3" w:rsidRDefault="00AC12A5">
      <w:pPr>
        <w:pStyle w:val="Heading1"/>
        <w:spacing w:line="274" w:lineRule="exact"/>
        <w:jc w:val="both"/>
      </w:pPr>
      <w:r w:rsidRPr="008F00B3">
        <w:t>Краткий</w:t>
      </w:r>
      <w:r w:rsidRPr="008F00B3">
        <w:rPr>
          <w:spacing w:val="-4"/>
        </w:rPr>
        <w:t xml:space="preserve"> </w:t>
      </w:r>
      <w:r w:rsidRPr="008F00B3">
        <w:t>анализ</w:t>
      </w:r>
      <w:r w:rsidRPr="008F00B3">
        <w:rPr>
          <w:spacing w:val="-3"/>
        </w:rPr>
        <w:t xml:space="preserve"> </w:t>
      </w:r>
      <w:r w:rsidRPr="008F00B3">
        <w:t>динамики</w:t>
      </w:r>
      <w:r w:rsidRPr="008F00B3">
        <w:rPr>
          <w:spacing w:val="-3"/>
        </w:rPr>
        <w:t xml:space="preserve"> </w:t>
      </w:r>
      <w:r w:rsidRPr="008F00B3">
        <w:t>результатов</w:t>
      </w:r>
      <w:r w:rsidRPr="008F00B3">
        <w:rPr>
          <w:spacing w:val="-3"/>
        </w:rPr>
        <w:t xml:space="preserve"> </w:t>
      </w:r>
      <w:r w:rsidRPr="008F00B3">
        <w:t>успеваемости</w:t>
      </w:r>
      <w:r w:rsidRPr="008F00B3">
        <w:rPr>
          <w:spacing w:val="-3"/>
        </w:rPr>
        <w:t xml:space="preserve"> </w:t>
      </w:r>
      <w:r w:rsidRPr="008F00B3">
        <w:t>и</w:t>
      </w:r>
      <w:r w:rsidRPr="008F00B3">
        <w:rPr>
          <w:spacing w:val="-3"/>
        </w:rPr>
        <w:t xml:space="preserve"> </w:t>
      </w:r>
      <w:r w:rsidRPr="008F00B3">
        <w:t>качества</w:t>
      </w:r>
      <w:r w:rsidRPr="008F00B3">
        <w:rPr>
          <w:spacing w:val="-4"/>
        </w:rPr>
        <w:t xml:space="preserve"> </w:t>
      </w:r>
      <w:r w:rsidRPr="008F00B3">
        <w:t>знаний</w:t>
      </w:r>
    </w:p>
    <w:p w:rsidR="002E2191" w:rsidRPr="008F00B3" w:rsidRDefault="00AC12A5">
      <w:pPr>
        <w:pStyle w:val="a3"/>
        <w:spacing w:after="8" w:line="274" w:lineRule="exact"/>
        <w:ind w:left="4614"/>
      </w:pPr>
      <w:r w:rsidRPr="008F00B3">
        <w:t>Анализ успеваемости</w:t>
      </w:r>
      <w:r w:rsidRPr="008F00B3">
        <w:rPr>
          <w:spacing w:val="-3"/>
        </w:rPr>
        <w:t xml:space="preserve"> </w:t>
      </w:r>
      <w:r w:rsidRPr="008F00B3">
        <w:t>и</w:t>
      </w:r>
      <w:r w:rsidRPr="008F00B3">
        <w:rPr>
          <w:spacing w:val="-3"/>
        </w:rPr>
        <w:t xml:space="preserve"> </w:t>
      </w:r>
      <w:r w:rsidRPr="008F00B3">
        <w:t>качества</w:t>
      </w:r>
      <w:r w:rsidRPr="008F00B3">
        <w:rPr>
          <w:spacing w:val="-5"/>
        </w:rPr>
        <w:t xml:space="preserve"> </w:t>
      </w:r>
      <w:r w:rsidRPr="008F00B3">
        <w:t>знаний</w:t>
      </w:r>
      <w:r w:rsidRPr="008F00B3">
        <w:rPr>
          <w:spacing w:val="1"/>
        </w:rPr>
        <w:t xml:space="preserve"> </w:t>
      </w:r>
      <w:r w:rsidRPr="008F00B3">
        <w:t>учащихся</w:t>
      </w:r>
      <w:r w:rsidRPr="008F00B3">
        <w:rPr>
          <w:spacing w:val="2"/>
        </w:rPr>
        <w:t xml:space="preserve"> </w:t>
      </w:r>
      <w:r w:rsidRPr="008F00B3">
        <w:t>за</w:t>
      </w:r>
      <w:r w:rsidRPr="008F00B3">
        <w:rPr>
          <w:spacing w:val="-4"/>
        </w:rPr>
        <w:t xml:space="preserve"> </w:t>
      </w:r>
      <w:r w:rsidRPr="008F00B3">
        <w:t>3</w:t>
      </w:r>
      <w:r w:rsidRPr="008F00B3">
        <w:rPr>
          <w:spacing w:val="-3"/>
        </w:rPr>
        <w:t xml:space="preserve"> </w:t>
      </w:r>
      <w:r w:rsidRPr="008F00B3">
        <w:t>года</w:t>
      </w: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09"/>
        <w:gridCol w:w="873"/>
        <w:gridCol w:w="639"/>
        <w:gridCol w:w="779"/>
        <w:gridCol w:w="639"/>
        <w:gridCol w:w="709"/>
        <w:gridCol w:w="721"/>
        <w:gridCol w:w="766"/>
        <w:gridCol w:w="850"/>
        <w:gridCol w:w="709"/>
        <w:gridCol w:w="709"/>
        <w:gridCol w:w="992"/>
      </w:tblGrid>
      <w:tr w:rsidR="002E2191" w:rsidRPr="008F00B3" w:rsidTr="008F00B3">
        <w:trPr>
          <w:trHeight w:val="275"/>
        </w:trPr>
        <w:tc>
          <w:tcPr>
            <w:tcW w:w="11471" w:type="dxa"/>
            <w:gridSpan w:val="13"/>
          </w:tcPr>
          <w:p w:rsidR="002E2191" w:rsidRPr="008F00B3" w:rsidRDefault="00AC12A5">
            <w:pPr>
              <w:pStyle w:val="TableParagraph"/>
              <w:spacing w:line="256" w:lineRule="exact"/>
              <w:ind w:left="3949" w:right="395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2019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-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2020 учебный год</w:t>
            </w:r>
          </w:p>
        </w:tc>
      </w:tr>
      <w:tr w:rsidR="002E2191" w:rsidRPr="008F00B3" w:rsidTr="008F00B3">
        <w:trPr>
          <w:trHeight w:val="921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28" w:lineRule="exact"/>
              <w:ind w:left="898" w:right="892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Класс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1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28" w:lineRule="exact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2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8" w:lineRule="exact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3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4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8" w:lineRule="exact"/>
              <w:ind w:right="262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6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7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28" w:lineRule="exact"/>
              <w:ind w:righ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9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8" w:lineRule="exact"/>
              <w:ind w:left="179" w:right="179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8" w:lineRule="exact"/>
              <w:ind w:right="248"/>
              <w:jc w:val="right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:rsidR="008F00B3" w:rsidRPr="008F00B3" w:rsidRDefault="00AC12A5">
            <w:pPr>
              <w:pStyle w:val="TableParagraph"/>
              <w:spacing w:line="230" w:lineRule="exact"/>
              <w:ind w:left="142" w:right="116" w:hanging="29"/>
              <w:jc w:val="both"/>
              <w:rPr>
                <w:b/>
                <w:spacing w:val="1"/>
                <w:sz w:val="20"/>
              </w:rPr>
            </w:pPr>
            <w:r w:rsidRPr="008F00B3">
              <w:rPr>
                <w:b/>
                <w:sz w:val="20"/>
              </w:rPr>
              <w:t>Итого по</w:t>
            </w:r>
            <w:r w:rsidRPr="008F00B3">
              <w:rPr>
                <w:b/>
                <w:spacing w:val="1"/>
                <w:sz w:val="20"/>
              </w:rPr>
              <w:t xml:space="preserve"> </w:t>
            </w:r>
          </w:p>
          <w:p w:rsidR="002E2191" w:rsidRPr="008F00B3" w:rsidRDefault="00AC12A5">
            <w:pPr>
              <w:pStyle w:val="TableParagraph"/>
              <w:spacing w:line="230" w:lineRule="exact"/>
              <w:ind w:left="142" w:right="116" w:hanging="29"/>
              <w:jc w:val="both"/>
              <w:rPr>
                <w:b/>
                <w:sz w:val="20"/>
              </w:rPr>
            </w:pPr>
            <w:proofErr w:type="gramStart"/>
            <w:r w:rsidRPr="008F00B3">
              <w:rPr>
                <w:b/>
                <w:sz w:val="20"/>
              </w:rPr>
              <w:t>шко</w:t>
            </w:r>
            <w:r w:rsidRPr="008F00B3">
              <w:rPr>
                <w:b/>
                <w:spacing w:val="-48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ле</w:t>
            </w:r>
            <w:proofErr w:type="gramEnd"/>
          </w:p>
        </w:tc>
      </w:tr>
      <w:tr w:rsidR="002E2191" w:rsidRPr="008F00B3" w:rsidTr="008F00B3">
        <w:trPr>
          <w:trHeight w:val="230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Количество</w:t>
            </w:r>
            <w:r w:rsidRPr="008F00B3">
              <w:rPr>
                <w:b/>
                <w:spacing w:val="-4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учащихся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2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10" w:lineRule="exact"/>
              <w:ind w:right="259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9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0" w:lineRule="exact"/>
              <w:ind w:right="259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4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10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11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0" w:lineRule="exact"/>
              <w:ind w:right="262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7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0" w:lineRule="exact"/>
              <w:ind w:right="24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5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10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right="302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79</w:t>
            </w:r>
          </w:p>
        </w:tc>
      </w:tr>
      <w:tr w:rsidR="002E2191" w:rsidRPr="008F00B3" w:rsidTr="008F00B3">
        <w:trPr>
          <w:trHeight w:val="230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Успеваемость</w:t>
            </w:r>
            <w:proofErr w:type="gramStart"/>
            <w:r w:rsidRPr="008F00B3">
              <w:rPr>
                <w:b/>
                <w:spacing w:val="-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  <w:proofErr w:type="gramEnd"/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10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0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10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0" w:lineRule="exact"/>
              <w:ind w:right="160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0" w:lineRule="exact"/>
              <w:ind w:right="19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0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10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</w:tr>
      <w:tr w:rsidR="002E2191" w:rsidRPr="008F00B3" w:rsidTr="008F00B3">
        <w:trPr>
          <w:trHeight w:val="458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30" w:lineRule="exact"/>
              <w:ind w:left="107" w:right="222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Качество знаний («5»)</w:t>
            </w:r>
            <w:r w:rsidRPr="008F00B3">
              <w:rPr>
                <w:b/>
                <w:spacing w:val="-48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23" w:lineRule="exact"/>
              <w:ind w:right="20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11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33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43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20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right="4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12</w:t>
            </w:r>
          </w:p>
        </w:tc>
      </w:tr>
      <w:tr w:rsidR="002E2191" w:rsidRPr="008F00B3" w:rsidTr="008F00B3">
        <w:trPr>
          <w:trHeight w:val="458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28" w:lineRule="exact"/>
              <w:ind w:left="158" w:right="706" w:hanging="51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Качество знаний</w:t>
            </w:r>
            <w:r w:rsidRPr="008F00B3">
              <w:rPr>
                <w:b/>
                <w:spacing w:val="-47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(«4»</w:t>
            </w:r>
            <w:r w:rsidRPr="008F00B3">
              <w:rPr>
                <w:b/>
                <w:spacing w:val="-2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и «5»)</w:t>
            </w:r>
            <w:r w:rsidRPr="008F00B3">
              <w:rPr>
                <w:b/>
                <w:spacing w:val="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23" w:lineRule="exact"/>
              <w:ind w:right="20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67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75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22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right="242"/>
              <w:jc w:val="right"/>
              <w:rPr>
                <w:sz w:val="20"/>
              </w:rPr>
            </w:pPr>
            <w:r w:rsidRPr="008F00B3">
              <w:rPr>
                <w:sz w:val="20"/>
              </w:rPr>
              <w:t>40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40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23" w:lineRule="exact"/>
              <w:ind w:right="246"/>
              <w:jc w:val="right"/>
              <w:rPr>
                <w:sz w:val="20"/>
              </w:rPr>
            </w:pPr>
            <w:r w:rsidRPr="008F00B3">
              <w:rPr>
                <w:sz w:val="20"/>
              </w:rPr>
              <w:t>38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80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38</w:t>
            </w:r>
          </w:p>
        </w:tc>
      </w:tr>
      <w:tr w:rsidR="002E2191" w:rsidRPr="008F00B3" w:rsidTr="008F00B3">
        <w:trPr>
          <w:trHeight w:val="275"/>
        </w:trPr>
        <w:tc>
          <w:tcPr>
            <w:tcW w:w="11471" w:type="dxa"/>
            <w:gridSpan w:val="13"/>
          </w:tcPr>
          <w:p w:rsidR="002E2191" w:rsidRPr="008F00B3" w:rsidRDefault="00AC12A5">
            <w:pPr>
              <w:pStyle w:val="TableParagraph"/>
              <w:spacing w:line="256" w:lineRule="exact"/>
              <w:ind w:left="3949" w:right="395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2020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-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2021 учебный год</w:t>
            </w:r>
          </w:p>
        </w:tc>
      </w:tr>
      <w:tr w:rsidR="002E2191" w:rsidRPr="008F00B3" w:rsidTr="008F00B3">
        <w:trPr>
          <w:trHeight w:val="921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ind w:left="898" w:right="892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Класс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1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2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3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4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6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7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9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ind w:left="179" w:right="179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:rsidR="008F00B3" w:rsidRPr="008F00B3" w:rsidRDefault="00AC12A5">
            <w:pPr>
              <w:pStyle w:val="TableParagraph"/>
              <w:ind w:left="142" w:right="116" w:hanging="29"/>
              <w:jc w:val="both"/>
              <w:rPr>
                <w:b/>
                <w:spacing w:val="1"/>
                <w:sz w:val="20"/>
              </w:rPr>
            </w:pPr>
            <w:r w:rsidRPr="008F00B3">
              <w:rPr>
                <w:b/>
                <w:sz w:val="20"/>
              </w:rPr>
              <w:t>Итого по</w:t>
            </w:r>
            <w:r w:rsidRPr="008F00B3">
              <w:rPr>
                <w:b/>
                <w:spacing w:val="1"/>
                <w:sz w:val="20"/>
              </w:rPr>
              <w:t xml:space="preserve"> </w:t>
            </w:r>
          </w:p>
          <w:p w:rsidR="002E2191" w:rsidRPr="008F00B3" w:rsidRDefault="00AC12A5" w:rsidP="008F00B3">
            <w:pPr>
              <w:pStyle w:val="TableParagraph"/>
              <w:ind w:left="142" w:right="116" w:hanging="29"/>
              <w:jc w:val="both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школе</w:t>
            </w:r>
          </w:p>
        </w:tc>
      </w:tr>
      <w:tr w:rsidR="002E2191" w:rsidRPr="008F00B3" w:rsidTr="008F00B3">
        <w:trPr>
          <w:trHeight w:val="230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Количество</w:t>
            </w:r>
            <w:r w:rsidRPr="008F00B3">
              <w:rPr>
                <w:b/>
                <w:spacing w:val="-4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учащихся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5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10" w:lineRule="exact"/>
              <w:ind w:right="259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2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0" w:lineRule="exact"/>
              <w:ind w:right="259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9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4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0" w:lineRule="exact"/>
              <w:ind w:right="262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9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7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0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10" w:lineRule="exact"/>
              <w:ind w:right="246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0" w:lineRule="exact"/>
              <w:ind w:right="302"/>
              <w:jc w:val="right"/>
              <w:rPr>
                <w:sz w:val="20"/>
              </w:rPr>
            </w:pPr>
            <w:r w:rsidRPr="008F00B3"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69</w:t>
            </w:r>
          </w:p>
        </w:tc>
      </w:tr>
      <w:tr w:rsidR="002E2191" w:rsidRPr="008F00B3" w:rsidTr="008F00B3">
        <w:trPr>
          <w:trHeight w:val="230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Успеваемость</w:t>
            </w:r>
            <w:proofErr w:type="gramStart"/>
            <w:r w:rsidRPr="008F00B3">
              <w:rPr>
                <w:b/>
                <w:spacing w:val="-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  <w:proofErr w:type="gramEnd"/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11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1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11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11" w:lineRule="exact"/>
              <w:ind w:right="160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1" w:lineRule="exact"/>
              <w:ind w:right="19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11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11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11" w:lineRule="exact"/>
              <w:ind w:right="195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1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11" w:lineRule="exact"/>
              <w:ind w:right="19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11" w:lineRule="exact"/>
              <w:ind w:left="186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</w:tr>
      <w:tr w:rsidR="002E2191" w:rsidRPr="008F00B3" w:rsidTr="008F00B3">
        <w:trPr>
          <w:trHeight w:val="460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30" w:lineRule="exact"/>
              <w:ind w:left="107" w:right="222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lastRenderedPageBreak/>
              <w:t>Качество знаний («5»)</w:t>
            </w:r>
            <w:r w:rsidRPr="008F00B3">
              <w:rPr>
                <w:b/>
                <w:spacing w:val="-47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22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25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43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17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14</w:t>
            </w:r>
          </w:p>
        </w:tc>
      </w:tr>
      <w:tr w:rsidR="002E2191" w:rsidRPr="008F00B3" w:rsidTr="008F00B3">
        <w:trPr>
          <w:trHeight w:val="460"/>
        </w:trPr>
        <w:tc>
          <w:tcPr>
            <w:tcW w:w="2376" w:type="dxa"/>
          </w:tcPr>
          <w:p w:rsidR="002E2191" w:rsidRPr="008F00B3" w:rsidRDefault="00AC12A5">
            <w:pPr>
              <w:pStyle w:val="TableParagraph"/>
              <w:spacing w:line="230" w:lineRule="exact"/>
              <w:ind w:left="158" w:right="706" w:hanging="51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Качество знаний</w:t>
            </w:r>
            <w:r w:rsidRPr="008F00B3">
              <w:rPr>
                <w:b/>
                <w:spacing w:val="-47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(«4»</w:t>
            </w:r>
            <w:r w:rsidRPr="008F00B3">
              <w:rPr>
                <w:b/>
                <w:spacing w:val="-2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и «5»)</w:t>
            </w:r>
            <w:r w:rsidRPr="008F00B3">
              <w:rPr>
                <w:b/>
                <w:spacing w:val="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2E2191" w:rsidRPr="008F00B3" w:rsidRDefault="00AC12A5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44</w:t>
            </w:r>
          </w:p>
        </w:tc>
        <w:tc>
          <w:tcPr>
            <w:tcW w:w="779" w:type="dxa"/>
          </w:tcPr>
          <w:p w:rsidR="002E2191" w:rsidRPr="008F00B3" w:rsidRDefault="00AC12A5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50</w:t>
            </w:r>
          </w:p>
        </w:tc>
        <w:tc>
          <w:tcPr>
            <w:tcW w:w="639" w:type="dxa"/>
          </w:tcPr>
          <w:p w:rsidR="002E2191" w:rsidRPr="008F00B3" w:rsidRDefault="00AC12A5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55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8F00B3">
              <w:rPr>
                <w:sz w:val="20"/>
              </w:rPr>
              <w:t>14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:rsidR="002E2191" w:rsidRPr="008F00B3" w:rsidRDefault="00AC12A5">
            <w:pPr>
              <w:pStyle w:val="TableParagraph"/>
              <w:spacing w:line="223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40</w:t>
            </w:r>
          </w:p>
        </w:tc>
        <w:tc>
          <w:tcPr>
            <w:tcW w:w="766" w:type="dxa"/>
          </w:tcPr>
          <w:p w:rsidR="002E2191" w:rsidRPr="008F00B3" w:rsidRDefault="00AC12A5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2E2191" w:rsidRPr="008F00B3" w:rsidRDefault="00AC12A5">
            <w:pPr>
              <w:pStyle w:val="TableParagraph"/>
              <w:spacing w:line="223" w:lineRule="exact"/>
              <w:ind w:right="246"/>
              <w:jc w:val="right"/>
              <w:rPr>
                <w:sz w:val="20"/>
              </w:rPr>
            </w:pPr>
            <w:r w:rsidRPr="008F00B3"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50</w:t>
            </w:r>
          </w:p>
        </w:tc>
        <w:tc>
          <w:tcPr>
            <w:tcW w:w="709" w:type="dxa"/>
          </w:tcPr>
          <w:p w:rsidR="002E2191" w:rsidRPr="008F00B3" w:rsidRDefault="00AC12A5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33</w:t>
            </w:r>
          </w:p>
        </w:tc>
        <w:tc>
          <w:tcPr>
            <w:tcW w:w="992" w:type="dxa"/>
          </w:tcPr>
          <w:p w:rsidR="002E2191" w:rsidRPr="008F00B3" w:rsidRDefault="00AC12A5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41</w:t>
            </w:r>
          </w:p>
        </w:tc>
      </w:tr>
    </w:tbl>
    <w:p w:rsidR="002E2191" w:rsidRPr="008F00B3" w:rsidRDefault="002E2191">
      <w:pPr>
        <w:pStyle w:val="a3"/>
        <w:spacing w:before="10"/>
        <w:ind w:left="0"/>
        <w:rPr>
          <w:sz w:val="18"/>
          <w:lang w:val="en-US"/>
        </w:rPr>
      </w:pP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09"/>
        <w:gridCol w:w="873"/>
        <w:gridCol w:w="639"/>
        <w:gridCol w:w="779"/>
        <w:gridCol w:w="639"/>
        <w:gridCol w:w="709"/>
        <w:gridCol w:w="799"/>
        <w:gridCol w:w="711"/>
        <w:gridCol w:w="827"/>
        <w:gridCol w:w="709"/>
        <w:gridCol w:w="709"/>
        <w:gridCol w:w="992"/>
      </w:tblGrid>
      <w:tr w:rsidR="0052005D" w:rsidRPr="008F00B3" w:rsidTr="008F00B3">
        <w:trPr>
          <w:trHeight w:val="275"/>
        </w:trPr>
        <w:tc>
          <w:tcPr>
            <w:tcW w:w="11471" w:type="dxa"/>
            <w:gridSpan w:val="13"/>
          </w:tcPr>
          <w:p w:rsidR="0052005D" w:rsidRPr="008F00B3" w:rsidRDefault="0052005D" w:rsidP="00CB45E5">
            <w:pPr>
              <w:pStyle w:val="TableParagraph"/>
              <w:spacing w:line="256" w:lineRule="exact"/>
              <w:ind w:left="3949" w:right="395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</w:t>
            </w:r>
            <w:r w:rsidRPr="008F00B3">
              <w:rPr>
                <w:b/>
                <w:sz w:val="24"/>
                <w:lang w:val="en-US"/>
              </w:rPr>
              <w:t>1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-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202</w:t>
            </w:r>
            <w:r w:rsidRPr="008F00B3">
              <w:rPr>
                <w:b/>
                <w:sz w:val="24"/>
                <w:lang w:val="en-US"/>
              </w:rPr>
              <w:t>2</w:t>
            </w:r>
            <w:r w:rsidRPr="008F00B3">
              <w:rPr>
                <w:b/>
                <w:sz w:val="24"/>
              </w:rPr>
              <w:t xml:space="preserve"> учебный год</w:t>
            </w:r>
          </w:p>
        </w:tc>
      </w:tr>
      <w:tr w:rsidR="0052005D" w:rsidRPr="008F00B3" w:rsidTr="008F00B3">
        <w:trPr>
          <w:trHeight w:val="921"/>
        </w:trPr>
        <w:tc>
          <w:tcPr>
            <w:tcW w:w="2376" w:type="dxa"/>
          </w:tcPr>
          <w:p w:rsidR="0052005D" w:rsidRPr="008F00B3" w:rsidRDefault="0052005D" w:rsidP="00CB45E5">
            <w:pPr>
              <w:pStyle w:val="TableParagraph"/>
              <w:ind w:left="898" w:right="892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Класс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1</w:t>
            </w:r>
          </w:p>
        </w:tc>
        <w:tc>
          <w:tcPr>
            <w:tcW w:w="873" w:type="dxa"/>
          </w:tcPr>
          <w:p w:rsidR="0052005D" w:rsidRPr="008F00B3" w:rsidRDefault="0052005D" w:rsidP="00CB45E5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2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3</w:t>
            </w:r>
          </w:p>
        </w:tc>
        <w:tc>
          <w:tcPr>
            <w:tcW w:w="779" w:type="dxa"/>
          </w:tcPr>
          <w:p w:rsidR="0052005D" w:rsidRPr="008F00B3" w:rsidRDefault="0052005D" w:rsidP="00CB45E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4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6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7</w:t>
            </w:r>
          </w:p>
        </w:tc>
        <w:tc>
          <w:tcPr>
            <w:tcW w:w="711" w:type="dxa"/>
          </w:tcPr>
          <w:p w:rsidR="0052005D" w:rsidRPr="008F00B3" w:rsidRDefault="0052005D" w:rsidP="00CB45E5">
            <w:pPr>
              <w:pStyle w:val="TableParagraph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8</w:t>
            </w:r>
          </w:p>
        </w:tc>
        <w:tc>
          <w:tcPr>
            <w:tcW w:w="827" w:type="dxa"/>
          </w:tcPr>
          <w:p w:rsidR="0052005D" w:rsidRPr="008F00B3" w:rsidRDefault="0052005D" w:rsidP="00CB45E5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9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ind w:left="179" w:right="179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:rsidR="008F00B3" w:rsidRPr="008F00B3" w:rsidRDefault="0052005D" w:rsidP="00CB45E5">
            <w:pPr>
              <w:pStyle w:val="TableParagraph"/>
              <w:ind w:left="142" w:right="116" w:hanging="29"/>
              <w:jc w:val="both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Итого по</w:t>
            </w:r>
          </w:p>
          <w:p w:rsidR="0052005D" w:rsidRPr="008F00B3" w:rsidRDefault="0052005D" w:rsidP="008F00B3">
            <w:pPr>
              <w:pStyle w:val="TableParagraph"/>
              <w:ind w:left="142" w:right="116" w:hanging="29"/>
              <w:jc w:val="both"/>
              <w:rPr>
                <w:b/>
                <w:sz w:val="20"/>
              </w:rPr>
            </w:pPr>
            <w:r w:rsidRPr="008F00B3">
              <w:rPr>
                <w:b/>
                <w:spacing w:val="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школе</w:t>
            </w:r>
          </w:p>
        </w:tc>
      </w:tr>
      <w:tr w:rsidR="0052005D" w:rsidRPr="008F00B3" w:rsidTr="008F00B3">
        <w:trPr>
          <w:trHeight w:val="230"/>
        </w:trPr>
        <w:tc>
          <w:tcPr>
            <w:tcW w:w="2376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Количество</w:t>
            </w:r>
            <w:r w:rsidRPr="008F00B3">
              <w:rPr>
                <w:b/>
                <w:spacing w:val="-4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учащихся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left="6"/>
              <w:jc w:val="center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9</w:t>
            </w:r>
          </w:p>
        </w:tc>
        <w:tc>
          <w:tcPr>
            <w:tcW w:w="873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right="259"/>
              <w:jc w:val="right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5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right="259"/>
              <w:jc w:val="right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779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left="4"/>
              <w:jc w:val="center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7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right="262"/>
              <w:jc w:val="right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10" w:lineRule="exact"/>
              <w:ind w:left="1"/>
              <w:jc w:val="center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8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10" w:lineRule="exact"/>
              <w:ind w:left="184" w:right="184"/>
              <w:jc w:val="center"/>
              <w:rPr>
                <w:sz w:val="20"/>
                <w:lang w:val="en-US"/>
              </w:rPr>
            </w:pPr>
            <w:r w:rsidRPr="008F00B3">
              <w:rPr>
                <w:sz w:val="20"/>
                <w:lang w:val="en-US"/>
              </w:rPr>
              <w:t>6</w:t>
            </w:r>
          </w:p>
        </w:tc>
        <w:tc>
          <w:tcPr>
            <w:tcW w:w="711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jc w:val="center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11</w:t>
            </w:r>
          </w:p>
        </w:tc>
        <w:tc>
          <w:tcPr>
            <w:tcW w:w="827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right="246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2005D" w:rsidRPr="008F00B3" w:rsidRDefault="004169AE" w:rsidP="00CB45E5">
            <w:pPr>
              <w:pStyle w:val="TableParagraph"/>
              <w:spacing w:line="210" w:lineRule="exact"/>
              <w:ind w:right="6"/>
              <w:jc w:val="center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52005D" w:rsidRPr="008F00B3" w:rsidRDefault="004169AE" w:rsidP="00CB45E5">
            <w:pPr>
              <w:pStyle w:val="TableParagraph"/>
              <w:spacing w:line="210" w:lineRule="exact"/>
              <w:ind w:right="302"/>
              <w:jc w:val="right"/>
              <w:rPr>
                <w:sz w:val="20"/>
                <w:lang w:val="en-US"/>
              </w:rPr>
            </w:pPr>
            <w:r w:rsidRPr="008F00B3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52005D" w:rsidRPr="008F00B3" w:rsidRDefault="0052005D" w:rsidP="00CB45E5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69</w:t>
            </w:r>
          </w:p>
        </w:tc>
      </w:tr>
      <w:tr w:rsidR="0052005D" w:rsidRPr="008F00B3" w:rsidTr="008F00B3">
        <w:trPr>
          <w:trHeight w:val="230"/>
        </w:trPr>
        <w:tc>
          <w:tcPr>
            <w:tcW w:w="2376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Успеваемость</w:t>
            </w:r>
            <w:proofErr w:type="gramStart"/>
            <w:r w:rsidRPr="008F00B3">
              <w:rPr>
                <w:b/>
                <w:spacing w:val="-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  <w:proofErr w:type="gramEnd"/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79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left="111" w:right="106"/>
              <w:jc w:val="center"/>
              <w:rPr>
                <w:sz w:val="20"/>
                <w:lang w:val="en-US"/>
              </w:rPr>
            </w:pPr>
            <w:r w:rsidRPr="008F00B3">
              <w:rPr>
                <w:sz w:val="20"/>
              </w:rPr>
              <w:t>10</w:t>
            </w:r>
            <w:r w:rsidRPr="008F00B3">
              <w:rPr>
                <w:sz w:val="20"/>
                <w:lang w:val="en-US"/>
              </w:rPr>
              <w:t>0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right="160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11" w:lineRule="exact"/>
              <w:ind w:right="19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11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827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right="195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right="19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52005D" w:rsidRPr="008F00B3" w:rsidRDefault="0052005D" w:rsidP="00CB45E5">
            <w:pPr>
              <w:pStyle w:val="TableParagraph"/>
              <w:spacing w:line="211" w:lineRule="exact"/>
              <w:ind w:left="186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</w:tr>
      <w:tr w:rsidR="0052005D" w:rsidRPr="008F00B3" w:rsidTr="008F00B3">
        <w:trPr>
          <w:trHeight w:val="460"/>
        </w:trPr>
        <w:tc>
          <w:tcPr>
            <w:tcW w:w="2376" w:type="dxa"/>
          </w:tcPr>
          <w:p w:rsidR="0052005D" w:rsidRPr="008F00B3" w:rsidRDefault="0052005D" w:rsidP="00CB45E5">
            <w:pPr>
              <w:pStyle w:val="TableParagraph"/>
              <w:spacing w:line="230" w:lineRule="exact"/>
              <w:ind w:left="107" w:right="222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Качество знаний («5»)</w:t>
            </w:r>
            <w:r w:rsidRPr="008F00B3">
              <w:rPr>
                <w:b/>
                <w:spacing w:val="-47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</w:p>
        </w:tc>
        <w:tc>
          <w:tcPr>
            <w:tcW w:w="779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  <w:lang w:val="en-US"/>
              </w:rPr>
            </w:pPr>
            <w:r w:rsidRPr="008F00B3">
              <w:rPr>
                <w:sz w:val="20"/>
              </w:rPr>
              <w:t>2</w:t>
            </w:r>
            <w:r w:rsidR="004169AE" w:rsidRPr="008F00B3">
              <w:rPr>
                <w:sz w:val="20"/>
                <w:lang w:val="en-US"/>
              </w:rPr>
              <w:t>8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209"/>
              <w:jc w:val="right"/>
              <w:rPr>
                <w:sz w:val="20"/>
                <w:lang w:val="en-US"/>
              </w:rPr>
            </w:pPr>
            <w:r w:rsidRPr="008F00B3">
              <w:rPr>
                <w:sz w:val="20"/>
                <w:lang w:val="en-US"/>
              </w:rPr>
              <w:t>25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12</w:t>
            </w:r>
            <w:r w:rsidR="004169AE" w:rsidRPr="008F00B3">
              <w:rPr>
                <w:sz w:val="20"/>
              </w:rPr>
              <w:t>,5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16</w:t>
            </w:r>
            <w:r w:rsidR="004169AE" w:rsidRPr="008F00B3">
              <w:rPr>
                <w:w w:val="99"/>
                <w:sz w:val="20"/>
              </w:rPr>
              <w:t>,6</w:t>
            </w:r>
          </w:p>
        </w:tc>
        <w:tc>
          <w:tcPr>
            <w:tcW w:w="711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27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14</w:t>
            </w:r>
          </w:p>
        </w:tc>
      </w:tr>
      <w:tr w:rsidR="0052005D" w:rsidRPr="008F00B3" w:rsidTr="008F00B3">
        <w:trPr>
          <w:trHeight w:val="460"/>
        </w:trPr>
        <w:tc>
          <w:tcPr>
            <w:tcW w:w="2376" w:type="dxa"/>
          </w:tcPr>
          <w:p w:rsidR="0052005D" w:rsidRPr="008F00B3" w:rsidRDefault="0052005D" w:rsidP="00CB45E5">
            <w:pPr>
              <w:pStyle w:val="TableParagraph"/>
              <w:spacing w:line="230" w:lineRule="exact"/>
              <w:ind w:left="158" w:right="706" w:hanging="51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Качество знаний</w:t>
            </w:r>
            <w:r w:rsidRPr="008F00B3">
              <w:rPr>
                <w:b/>
                <w:spacing w:val="-47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(«4»</w:t>
            </w:r>
            <w:r w:rsidRPr="008F00B3">
              <w:rPr>
                <w:b/>
                <w:spacing w:val="-2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и «5»)</w:t>
            </w:r>
            <w:r w:rsidRPr="008F00B3">
              <w:rPr>
                <w:b/>
                <w:spacing w:val="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w w:val="99"/>
                <w:sz w:val="20"/>
              </w:rPr>
              <w:t>-</w:t>
            </w:r>
          </w:p>
        </w:tc>
        <w:tc>
          <w:tcPr>
            <w:tcW w:w="873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79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42</w:t>
            </w:r>
          </w:p>
        </w:tc>
        <w:tc>
          <w:tcPr>
            <w:tcW w:w="639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25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8F00B3">
              <w:rPr>
                <w:sz w:val="20"/>
              </w:rPr>
              <w:t>3</w:t>
            </w:r>
            <w:r w:rsidR="004169AE" w:rsidRPr="008F00B3">
              <w:rPr>
                <w:sz w:val="20"/>
              </w:rPr>
              <w:t>7,5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3</w:t>
            </w:r>
            <w:r w:rsidR="004169AE" w:rsidRPr="008F00B3">
              <w:rPr>
                <w:sz w:val="20"/>
              </w:rPr>
              <w:t>3,2</w:t>
            </w:r>
          </w:p>
        </w:tc>
        <w:tc>
          <w:tcPr>
            <w:tcW w:w="711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36</w:t>
            </w:r>
          </w:p>
        </w:tc>
        <w:tc>
          <w:tcPr>
            <w:tcW w:w="827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ind w:right="246"/>
              <w:jc w:val="right"/>
              <w:rPr>
                <w:sz w:val="20"/>
              </w:rPr>
            </w:pPr>
            <w:r w:rsidRPr="008F00B3">
              <w:rPr>
                <w:sz w:val="20"/>
              </w:rPr>
              <w:t>4</w:t>
            </w:r>
            <w:r w:rsidR="0052005D" w:rsidRPr="008F00B3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ind w:left="179" w:right="179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6</w:t>
            </w:r>
            <w:r w:rsidR="0052005D" w:rsidRPr="008F00B3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2005D" w:rsidRPr="008F00B3" w:rsidRDefault="004169AE" w:rsidP="00CB45E5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66</w:t>
            </w:r>
          </w:p>
        </w:tc>
        <w:tc>
          <w:tcPr>
            <w:tcW w:w="992" w:type="dxa"/>
          </w:tcPr>
          <w:p w:rsidR="0052005D" w:rsidRPr="008F00B3" w:rsidRDefault="0052005D" w:rsidP="00CB45E5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41</w:t>
            </w:r>
          </w:p>
        </w:tc>
      </w:tr>
    </w:tbl>
    <w:p w:rsidR="0052005D" w:rsidRPr="008F00B3" w:rsidRDefault="0052005D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09"/>
        <w:gridCol w:w="873"/>
        <w:gridCol w:w="639"/>
        <w:gridCol w:w="779"/>
        <w:gridCol w:w="639"/>
        <w:gridCol w:w="709"/>
        <w:gridCol w:w="799"/>
        <w:gridCol w:w="758"/>
        <w:gridCol w:w="850"/>
        <w:gridCol w:w="709"/>
        <w:gridCol w:w="709"/>
        <w:gridCol w:w="922"/>
      </w:tblGrid>
      <w:tr w:rsidR="008F00B3" w:rsidRPr="008F00B3" w:rsidTr="008F00B3">
        <w:trPr>
          <w:trHeight w:val="275"/>
        </w:trPr>
        <w:tc>
          <w:tcPr>
            <w:tcW w:w="11471" w:type="dxa"/>
            <w:gridSpan w:val="13"/>
          </w:tcPr>
          <w:p w:rsidR="008F00B3" w:rsidRPr="008F00B3" w:rsidRDefault="008F00B3" w:rsidP="008F00B3">
            <w:pPr>
              <w:pStyle w:val="TableParagraph"/>
              <w:tabs>
                <w:tab w:val="left" w:pos="8211"/>
                <w:tab w:val="left" w:pos="11329"/>
              </w:tabs>
              <w:spacing w:line="256" w:lineRule="exact"/>
              <w:ind w:left="3949" w:right="3402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2022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-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2023 учебный год (</w:t>
            </w:r>
            <w:r w:rsidRPr="008F00B3">
              <w:rPr>
                <w:b/>
                <w:sz w:val="24"/>
                <w:lang w:val="en-US"/>
              </w:rPr>
              <w:t>I</w:t>
            </w:r>
            <w:r w:rsidRPr="008F00B3">
              <w:rPr>
                <w:b/>
                <w:sz w:val="24"/>
              </w:rPr>
              <w:t xml:space="preserve"> полугодие)</w:t>
            </w:r>
          </w:p>
        </w:tc>
      </w:tr>
      <w:tr w:rsidR="008F00B3" w:rsidRPr="008F00B3" w:rsidTr="008F00B3">
        <w:trPr>
          <w:trHeight w:val="921"/>
        </w:trPr>
        <w:tc>
          <w:tcPr>
            <w:tcW w:w="2376" w:type="dxa"/>
          </w:tcPr>
          <w:p w:rsidR="008F00B3" w:rsidRPr="008F00B3" w:rsidRDefault="008F00B3" w:rsidP="00845088">
            <w:pPr>
              <w:pStyle w:val="TableParagraph"/>
              <w:ind w:left="898" w:right="892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Класс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1</w:t>
            </w:r>
          </w:p>
        </w:tc>
        <w:tc>
          <w:tcPr>
            <w:tcW w:w="873" w:type="dxa"/>
          </w:tcPr>
          <w:p w:rsidR="008F00B3" w:rsidRPr="008F00B3" w:rsidRDefault="008F00B3" w:rsidP="00845088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2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3</w:t>
            </w:r>
          </w:p>
        </w:tc>
        <w:tc>
          <w:tcPr>
            <w:tcW w:w="779" w:type="dxa"/>
          </w:tcPr>
          <w:p w:rsidR="008F00B3" w:rsidRPr="008F00B3" w:rsidRDefault="008F00B3" w:rsidP="00845088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4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5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6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7</w:t>
            </w:r>
          </w:p>
        </w:tc>
        <w:tc>
          <w:tcPr>
            <w:tcW w:w="758" w:type="dxa"/>
          </w:tcPr>
          <w:p w:rsidR="008F00B3" w:rsidRPr="008F00B3" w:rsidRDefault="008F00B3" w:rsidP="00845088">
            <w:pPr>
              <w:pStyle w:val="TableParagraph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8F00B3" w:rsidRPr="008F00B3" w:rsidRDefault="008F00B3" w:rsidP="00845088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 w:rsidRPr="008F00B3">
              <w:rPr>
                <w:b/>
                <w:w w:val="99"/>
                <w:sz w:val="20"/>
              </w:rPr>
              <w:t>9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ind w:left="179" w:right="179"/>
              <w:jc w:val="center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ind w:right="248"/>
              <w:jc w:val="right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11</w:t>
            </w:r>
          </w:p>
        </w:tc>
        <w:tc>
          <w:tcPr>
            <w:tcW w:w="922" w:type="dxa"/>
          </w:tcPr>
          <w:p w:rsidR="008F00B3" w:rsidRPr="008F00B3" w:rsidRDefault="008F00B3" w:rsidP="008F00B3">
            <w:pPr>
              <w:pStyle w:val="TableParagraph"/>
              <w:ind w:left="142" w:right="116" w:hanging="29"/>
              <w:jc w:val="both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Итог</w:t>
            </w:r>
            <w:r w:rsidRPr="008F00B3">
              <w:rPr>
                <w:b/>
                <w:spacing w:val="-48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 xml:space="preserve">о </w:t>
            </w:r>
          </w:p>
          <w:p w:rsidR="008F00B3" w:rsidRPr="008F00B3" w:rsidRDefault="008F00B3" w:rsidP="008F00B3">
            <w:pPr>
              <w:pStyle w:val="TableParagraph"/>
              <w:ind w:left="142" w:right="116" w:hanging="29"/>
              <w:jc w:val="both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по</w:t>
            </w:r>
            <w:r w:rsidRPr="008F00B3">
              <w:rPr>
                <w:b/>
                <w:spacing w:val="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школе</w:t>
            </w:r>
          </w:p>
        </w:tc>
      </w:tr>
      <w:tr w:rsidR="008F00B3" w:rsidRPr="008F00B3" w:rsidTr="008F00B3">
        <w:trPr>
          <w:trHeight w:val="230"/>
        </w:trPr>
        <w:tc>
          <w:tcPr>
            <w:tcW w:w="2376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Количество</w:t>
            </w:r>
            <w:r w:rsidRPr="008F00B3">
              <w:rPr>
                <w:b/>
                <w:spacing w:val="-4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учащихся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7</w:t>
            </w:r>
          </w:p>
        </w:tc>
        <w:tc>
          <w:tcPr>
            <w:tcW w:w="873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right="25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9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right="25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5</w:t>
            </w:r>
          </w:p>
        </w:tc>
        <w:tc>
          <w:tcPr>
            <w:tcW w:w="779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3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right="262"/>
              <w:jc w:val="right"/>
              <w:rPr>
                <w:sz w:val="20"/>
              </w:rPr>
            </w:pPr>
            <w:r w:rsidRPr="008F00B3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4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10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8</w:t>
            </w:r>
          </w:p>
        </w:tc>
        <w:tc>
          <w:tcPr>
            <w:tcW w:w="758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right="246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right="6"/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right="302"/>
              <w:jc w:val="right"/>
              <w:rPr>
                <w:sz w:val="20"/>
              </w:rPr>
            </w:pPr>
            <w:r w:rsidRPr="008F00B3">
              <w:rPr>
                <w:sz w:val="20"/>
              </w:rPr>
              <w:t>4</w:t>
            </w:r>
          </w:p>
        </w:tc>
        <w:tc>
          <w:tcPr>
            <w:tcW w:w="922" w:type="dxa"/>
          </w:tcPr>
          <w:p w:rsidR="008F00B3" w:rsidRPr="008F00B3" w:rsidRDefault="008F00B3" w:rsidP="00845088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 w:rsidRPr="008F00B3">
              <w:rPr>
                <w:sz w:val="20"/>
              </w:rPr>
              <w:t>63</w:t>
            </w:r>
          </w:p>
        </w:tc>
      </w:tr>
      <w:tr w:rsidR="008F00B3" w:rsidRPr="008F00B3" w:rsidTr="008F00B3">
        <w:trPr>
          <w:trHeight w:val="230"/>
        </w:trPr>
        <w:tc>
          <w:tcPr>
            <w:tcW w:w="2376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Успеваемость</w:t>
            </w:r>
            <w:proofErr w:type="gramStart"/>
            <w:r w:rsidRPr="008F00B3">
              <w:rPr>
                <w:b/>
                <w:spacing w:val="-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  <w:proofErr w:type="gramEnd"/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Безотм.</w:t>
            </w:r>
          </w:p>
        </w:tc>
        <w:tc>
          <w:tcPr>
            <w:tcW w:w="873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Безотм.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79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right="160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11" w:lineRule="exact"/>
              <w:ind w:right="19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11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58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87,5</w:t>
            </w:r>
          </w:p>
        </w:tc>
        <w:tc>
          <w:tcPr>
            <w:tcW w:w="850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right="195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left="179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right="19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100</w:t>
            </w:r>
          </w:p>
        </w:tc>
        <w:tc>
          <w:tcPr>
            <w:tcW w:w="922" w:type="dxa"/>
          </w:tcPr>
          <w:p w:rsidR="008F00B3" w:rsidRPr="008F00B3" w:rsidRDefault="008F00B3" w:rsidP="00845088">
            <w:pPr>
              <w:pStyle w:val="TableParagraph"/>
              <w:spacing w:line="211" w:lineRule="exact"/>
              <w:ind w:left="186"/>
              <w:rPr>
                <w:sz w:val="20"/>
              </w:rPr>
            </w:pPr>
          </w:p>
        </w:tc>
      </w:tr>
      <w:tr w:rsidR="008F00B3" w:rsidRPr="008F00B3" w:rsidTr="008F00B3">
        <w:trPr>
          <w:trHeight w:val="460"/>
        </w:trPr>
        <w:tc>
          <w:tcPr>
            <w:tcW w:w="2376" w:type="dxa"/>
          </w:tcPr>
          <w:p w:rsidR="008F00B3" w:rsidRPr="008F00B3" w:rsidRDefault="008F00B3" w:rsidP="00845088">
            <w:pPr>
              <w:pStyle w:val="TableParagraph"/>
              <w:spacing w:line="230" w:lineRule="exact"/>
              <w:ind w:left="107" w:right="222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Качество знаний («5»)</w:t>
            </w:r>
            <w:r w:rsidRPr="008F00B3">
              <w:rPr>
                <w:b/>
                <w:spacing w:val="-47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-</w:t>
            </w:r>
          </w:p>
        </w:tc>
        <w:tc>
          <w:tcPr>
            <w:tcW w:w="873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</w:p>
        </w:tc>
        <w:tc>
          <w:tcPr>
            <w:tcW w:w="77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  <w:lang w:val="en-US"/>
              </w:rPr>
            </w:pP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16,6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41"/>
              <w:jc w:val="right"/>
              <w:rPr>
                <w:sz w:val="20"/>
              </w:rPr>
            </w:pPr>
            <w:r w:rsidRPr="008F00B3">
              <w:rPr>
                <w:sz w:val="20"/>
              </w:rPr>
              <w:t>25</w:t>
            </w: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16,6</w:t>
            </w:r>
          </w:p>
        </w:tc>
        <w:tc>
          <w:tcPr>
            <w:tcW w:w="850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179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-</w:t>
            </w:r>
          </w:p>
        </w:tc>
        <w:tc>
          <w:tcPr>
            <w:tcW w:w="922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237"/>
              <w:rPr>
                <w:sz w:val="20"/>
              </w:rPr>
            </w:pPr>
          </w:p>
        </w:tc>
      </w:tr>
      <w:tr w:rsidR="008F00B3" w:rsidRPr="008F00B3" w:rsidTr="008F00B3">
        <w:trPr>
          <w:trHeight w:val="460"/>
        </w:trPr>
        <w:tc>
          <w:tcPr>
            <w:tcW w:w="2376" w:type="dxa"/>
          </w:tcPr>
          <w:p w:rsidR="008F00B3" w:rsidRPr="008F00B3" w:rsidRDefault="008F00B3" w:rsidP="00845088">
            <w:pPr>
              <w:pStyle w:val="TableParagraph"/>
              <w:spacing w:line="230" w:lineRule="exact"/>
              <w:ind w:left="158" w:right="706" w:hanging="51"/>
              <w:rPr>
                <w:b/>
                <w:sz w:val="20"/>
              </w:rPr>
            </w:pPr>
            <w:r w:rsidRPr="008F00B3">
              <w:rPr>
                <w:b/>
                <w:sz w:val="20"/>
              </w:rPr>
              <w:t>Качество знаний</w:t>
            </w:r>
            <w:r w:rsidRPr="008F00B3">
              <w:rPr>
                <w:b/>
                <w:spacing w:val="-47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(«4»</w:t>
            </w:r>
            <w:r w:rsidRPr="008F00B3">
              <w:rPr>
                <w:b/>
                <w:spacing w:val="-2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и «5»)</w:t>
            </w:r>
            <w:r w:rsidRPr="008F00B3">
              <w:rPr>
                <w:b/>
                <w:spacing w:val="1"/>
                <w:sz w:val="20"/>
              </w:rPr>
              <w:t xml:space="preserve"> </w:t>
            </w:r>
            <w:r w:rsidRPr="008F00B3">
              <w:rPr>
                <w:b/>
                <w:sz w:val="20"/>
              </w:rPr>
              <w:t>(%)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-</w:t>
            </w:r>
          </w:p>
        </w:tc>
        <w:tc>
          <w:tcPr>
            <w:tcW w:w="873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 w:rsidRPr="008F00B3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40</w:t>
            </w:r>
          </w:p>
        </w:tc>
        <w:tc>
          <w:tcPr>
            <w:tcW w:w="77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111" w:right="106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66,6</w:t>
            </w:r>
          </w:p>
        </w:tc>
        <w:tc>
          <w:tcPr>
            <w:tcW w:w="63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09"/>
              <w:jc w:val="right"/>
              <w:rPr>
                <w:sz w:val="20"/>
              </w:rPr>
            </w:pPr>
            <w:r w:rsidRPr="008F00B3">
              <w:rPr>
                <w:sz w:val="20"/>
              </w:rPr>
              <w:t>33,3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799" w:type="dxa"/>
            <w:tcBorders>
              <w:left w:val="single" w:sz="6" w:space="0" w:color="000000"/>
            </w:tcBorders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184" w:right="184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25</w:t>
            </w:r>
          </w:p>
        </w:tc>
        <w:tc>
          <w:tcPr>
            <w:tcW w:w="758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r w:rsidRPr="008F00B3">
              <w:rPr>
                <w:sz w:val="20"/>
              </w:rPr>
              <w:t>33,2</w:t>
            </w:r>
          </w:p>
        </w:tc>
        <w:tc>
          <w:tcPr>
            <w:tcW w:w="850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46"/>
              <w:jc w:val="right"/>
              <w:rPr>
                <w:sz w:val="20"/>
              </w:rPr>
            </w:pPr>
            <w:r w:rsidRPr="008F00B3">
              <w:rPr>
                <w:sz w:val="20"/>
              </w:rPr>
              <w:t>27,7</w:t>
            </w: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179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right="248"/>
              <w:jc w:val="right"/>
              <w:rPr>
                <w:sz w:val="20"/>
              </w:rPr>
            </w:pPr>
            <w:r w:rsidRPr="008F00B3">
              <w:rPr>
                <w:sz w:val="20"/>
              </w:rPr>
              <w:t>75</w:t>
            </w:r>
          </w:p>
        </w:tc>
        <w:tc>
          <w:tcPr>
            <w:tcW w:w="922" w:type="dxa"/>
          </w:tcPr>
          <w:p w:rsidR="008F00B3" w:rsidRPr="008F00B3" w:rsidRDefault="008F00B3" w:rsidP="00845088">
            <w:pPr>
              <w:pStyle w:val="TableParagraph"/>
              <w:spacing w:line="223" w:lineRule="exact"/>
              <w:ind w:left="237"/>
              <w:rPr>
                <w:sz w:val="20"/>
              </w:rPr>
            </w:pPr>
          </w:p>
        </w:tc>
      </w:tr>
    </w:tbl>
    <w:p w:rsidR="008F00B3" w:rsidRPr="008F00B3" w:rsidRDefault="008F00B3">
      <w:pPr>
        <w:pStyle w:val="Heading1"/>
        <w:spacing w:before="90" w:after="35"/>
        <w:ind w:left="5296" w:right="5496"/>
        <w:jc w:val="center"/>
      </w:pPr>
    </w:p>
    <w:p w:rsidR="002E2191" w:rsidRPr="008F00B3" w:rsidRDefault="00AC12A5">
      <w:pPr>
        <w:pStyle w:val="Heading1"/>
        <w:spacing w:before="90" w:after="35"/>
        <w:ind w:left="5296" w:right="5496"/>
        <w:jc w:val="center"/>
      </w:pPr>
      <w:r w:rsidRPr="008F00B3">
        <w:t>Качество</w:t>
      </w:r>
      <w:r w:rsidRPr="008F00B3">
        <w:rPr>
          <w:spacing w:val="-3"/>
        </w:rPr>
        <w:t xml:space="preserve"> </w:t>
      </w:r>
      <w:r w:rsidRPr="008F00B3">
        <w:t>знаний</w:t>
      </w:r>
      <w:r w:rsidRPr="008F00B3">
        <w:rPr>
          <w:spacing w:val="-4"/>
        </w:rPr>
        <w:t xml:space="preserve"> </w:t>
      </w:r>
      <w:r w:rsidRPr="008F00B3">
        <w:t>по</w:t>
      </w:r>
      <w:r w:rsidRPr="008F00B3">
        <w:rPr>
          <w:spacing w:val="-2"/>
        </w:rPr>
        <w:t xml:space="preserve"> </w:t>
      </w:r>
      <w:r w:rsidRPr="008F00B3">
        <w:t>ступеням</w:t>
      </w:r>
      <w:r w:rsidRPr="008F00B3">
        <w:rPr>
          <w:spacing w:val="-1"/>
        </w:rPr>
        <w:t xml:space="preserve"> </w:t>
      </w:r>
      <w:r w:rsidRPr="008F00B3">
        <w:t>обучения</w:t>
      </w: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736"/>
        <w:gridCol w:w="1227"/>
        <w:gridCol w:w="1736"/>
        <w:gridCol w:w="1227"/>
        <w:gridCol w:w="1736"/>
        <w:gridCol w:w="1228"/>
      </w:tblGrid>
      <w:tr w:rsidR="002E2191" w:rsidRPr="008F00B3" w:rsidTr="008F00B3">
        <w:trPr>
          <w:trHeight w:val="335"/>
        </w:trPr>
        <w:tc>
          <w:tcPr>
            <w:tcW w:w="1985" w:type="dxa"/>
            <w:vMerge w:val="restart"/>
          </w:tcPr>
          <w:p w:rsidR="002E2191" w:rsidRPr="008F00B3" w:rsidRDefault="00AC12A5">
            <w:pPr>
              <w:pStyle w:val="TableParagraph"/>
              <w:spacing w:before="23" w:line="242" w:lineRule="auto"/>
              <w:ind w:left="630" w:right="249" w:hanging="296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Учебный</w:t>
            </w:r>
            <w:r w:rsidRPr="008F00B3">
              <w:rPr>
                <w:b/>
                <w:spacing w:val="-58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год</w:t>
            </w:r>
          </w:p>
        </w:tc>
        <w:tc>
          <w:tcPr>
            <w:tcW w:w="2963" w:type="dxa"/>
            <w:gridSpan w:val="2"/>
          </w:tcPr>
          <w:p w:rsidR="002E2191" w:rsidRPr="008F00B3" w:rsidRDefault="00AC12A5">
            <w:pPr>
              <w:pStyle w:val="TableParagraph"/>
              <w:spacing w:before="25"/>
              <w:ind w:left="895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2-4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классы</w:t>
            </w:r>
          </w:p>
        </w:tc>
        <w:tc>
          <w:tcPr>
            <w:tcW w:w="2963" w:type="dxa"/>
            <w:gridSpan w:val="2"/>
          </w:tcPr>
          <w:p w:rsidR="002E2191" w:rsidRPr="008F00B3" w:rsidRDefault="00AC12A5">
            <w:pPr>
              <w:pStyle w:val="TableParagraph"/>
              <w:spacing w:before="25"/>
              <w:ind w:left="891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5-9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классы</w:t>
            </w:r>
          </w:p>
        </w:tc>
        <w:tc>
          <w:tcPr>
            <w:tcW w:w="2964" w:type="dxa"/>
            <w:gridSpan w:val="2"/>
          </w:tcPr>
          <w:p w:rsidR="002E2191" w:rsidRPr="008F00B3" w:rsidRDefault="00AC12A5">
            <w:pPr>
              <w:pStyle w:val="TableParagraph"/>
              <w:spacing w:before="25"/>
              <w:ind w:left="770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10-11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классы</w:t>
            </w:r>
          </w:p>
        </w:tc>
      </w:tr>
      <w:tr w:rsidR="002E2191" w:rsidRPr="008F00B3" w:rsidTr="008F00B3">
        <w:trPr>
          <w:trHeight w:val="640"/>
        </w:trPr>
        <w:tc>
          <w:tcPr>
            <w:tcW w:w="1985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5"/>
              <w:ind w:left="85" w:right="7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Успеваемость</w:t>
            </w:r>
          </w:p>
          <w:p w:rsidR="002E2191" w:rsidRPr="008F00B3" w:rsidRDefault="00AC12A5">
            <w:pPr>
              <w:pStyle w:val="TableParagraph"/>
              <w:spacing w:before="32"/>
              <w:ind w:left="1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%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5"/>
              <w:ind w:left="86" w:right="7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Качество</w:t>
            </w:r>
          </w:p>
          <w:p w:rsidR="002E2191" w:rsidRPr="008F00B3" w:rsidRDefault="00AC12A5">
            <w:pPr>
              <w:pStyle w:val="TableParagraph"/>
              <w:spacing w:before="32"/>
              <w:ind w:left="1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%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5"/>
              <w:ind w:left="83" w:right="77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Успеваемость</w:t>
            </w:r>
          </w:p>
          <w:p w:rsidR="002E2191" w:rsidRPr="008F00B3" w:rsidRDefault="00AC12A5">
            <w:pPr>
              <w:pStyle w:val="TableParagraph"/>
              <w:spacing w:before="32"/>
              <w:ind w:left="5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%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5"/>
              <w:ind w:left="83" w:right="77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Качество</w:t>
            </w:r>
          </w:p>
          <w:p w:rsidR="002E2191" w:rsidRPr="008F00B3" w:rsidRDefault="00AC12A5">
            <w:pPr>
              <w:pStyle w:val="TableParagraph"/>
              <w:spacing w:before="32"/>
              <w:ind w:left="4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%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5"/>
              <w:ind w:left="81" w:right="77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Успеваемость</w:t>
            </w:r>
          </w:p>
          <w:p w:rsidR="002E2191" w:rsidRPr="008F00B3" w:rsidRDefault="00AC12A5">
            <w:pPr>
              <w:pStyle w:val="TableParagraph"/>
              <w:spacing w:before="32"/>
              <w:ind w:left="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%</w:t>
            </w:r>
          </w:p>
        </w:tc>
        <w:tc>
          <w:tcPr>
            <w:tcW w:w="1228" w:type="dxa"/>
          </w:tcPr>
          <w:p w:rsidR="002E2191" w:rsidRPr="008F00B3" w:rsidRDefault="00AC12A5">
            <w:pPr>
              <w:pStyle w:val="TableParagraph"/>
              <w:spacing w:before="25"/>
              <w:ind w:left="85" w:right="8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Качество</w:t>
            </w:r>
          </w:p>
          <w:p w:rsidR="002E2191" w:rsidRPr="008F00B3" w:rsidRDefault="00AC12A5">
            <w:pPr>
              <w:pStyle w:val="TableParagraph"/>
              <w:spacing w:before="32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%</w:t>
            </w:r>
          </w:p>
        </w:tc>
      </w:tr>
      <w:tr w:rsidR="002E2191" w:rsidRPr="008F00B3" w:rsidTr="008F00B3">
        <w:trPr>
          <w:trHeight w:val="338"/>
        </w:trPr>
        <w:tc>
          <w:tcPr>
            <w:tcW w:w="1985" w:type="dxa"/>
          </w:tcPr>
          <w:p w:rsidR="002E2191" w:rsidRPr="008F00B3" w:rsidRDefault="00AC12A5">
            <w:pPr>
              <w:pStyle w:val="TableParagraph"/>
              <w:spacing w:before="23"/>
              <w:ind w:left="227"/>
              <w:rPr>
                <w:sz w:val="24"/>
              </w:rPr>
            </w:pPr>
            <w:r w:rsidRPr="008F00B3">
              <w:rPr>
                <w:sz w:val="24"/>
              </w:rPr>
              <w:t xml:space="preserve">2018 </w:t>
            </w:r>
            <w:r w:rsidR="004169AE"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2019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3"/>
              <w:ind w:left="85" w:right="7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3"/>
              <w:ind w:right="480"/>
              <w:jc w:val="right"/>
              <w:rPr>
                <w:sz w:val="24"/>
              </w:rPr>
            </w:pPr>
            <w:r w:rsidRPr="008F00B3">
              <w:rPr>
                <w:sz w:val="24"/>
              </w:rPr>
              <w:t>57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3"/>
              <w:ind w:left="685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3"/>
              <w:ind w:left="81" w:right="7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40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3"/>
              <w:ind w:left="684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8" w:type="dxa"/>
          </w:tcPr>
          <w:p w:rsidR="002E2191" w:rsidRPr="008F00B3" w:rsidRDefault="00AC12A5">
            <w:pPr>
              <w:pStyle w:val="TableParagraph"/>
              <w:spacing w:before="23"/>
              <w:ind w:left="83" w:right="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89</w:t>
            </w:r>
          </w:p>
        </w:tc>
      </w:tr>
      <w:tr w:rsidR="002E2191" w:rsidRPr="008F00B3" w:rsidTr="008F00B3">
        <w:trPr>
          <w:trHeight w:val="335"/>
        </w:trPr>
        <w:tc>
          <w:tcPr>
            <w:tcW w:w="1985" w:type="dxa"/>
          </w:tcPr>
          <w:p w:rsidR="002E2191" w:rsidRPr="008F00B3" w:rsidRDefault="00AC12A5">
            <w:pPr>
              <w:pStyle w:val="TableParagraph"/>
              <w:spacing w:before="20"/>
              <w:ind w:left="227"/>
              <w:rPr>
                <w:sz w:val="24"/>
              </w:rPr>
            </w:pPr>
            <w:r w:rsidRPr="008F00B3">
              <w:rPr>
                <w:sz w:val="24"/>
              </w:rPr>
              <w:t xml:space="preserve">2019 </w:t>
            </w:r>
            <w:r w:rsidR="004169AE"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2020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0"/>
              <w:ind w:left="85" w:right="7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0"/>
              <w:ind w:right="480"/>
              <w:jc w:val="right"/>
              <w:rPr>
                <w:sz w:val="24"/>
              </w:rPr>
            </w:pPr>
            <w:r w:rsidRPr="008F00B3">
              <w:rPr>
                <w:sz w:val="24"/>
              </w:rPr>
              <w:t>58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0"/>
              <w:ind w:left="685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0"/>
              <w:ind w:left="81" w:right="7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43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0"/>
              <w:ind w:left="684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8" w:type="dxa"/>
          </w:tcPr>
          <w:p w:rsidR="002E2191" w:rsidRPr="008F00B3" w:rsidRDefault="00AC12A5">
            <w:pPr>
              <w:pStyle w:val="TableParagraph"/>
              <w:spacing w:before="20"/>
              <w:ind w:left="83" w:right="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55</w:t>
            </w:r>
          </w:p>
        </w:tc>
      </w:tr>
      <w:tr w:rsidR="002E2191" w:rsidRPr="008F00B3" w:rsidTr="008F00B3">
        <w:trPr>
          <w:trHeight w:val="335"/>
        </w:trPr>
        <w:tc>
          <w:tcPr>
            <w:tcW w:w="1985" w:type="dxa"/>
          </w:tcPr>
          <w:p w:rsidR="002E2191" w:rsidRPr="008F00B3" w:rsidRDefault="00AC12A5">
            <w:pPr>
              <w:pStyle w:val="TableParagraph"/>
              <w:spacing w:before="20"/>
              <w:ind w:left="227"/>
              <w:rPr>
                <w:sz w:val="24"/>
              </w:rPr>
            </w:pPr>
            <w:r w:rsidRPr="008F00B3">
              <w:rPr>
                <w:sz w:val="24"/>
              </w:rPr>
              <w:t xml:space="preserve">2020 </w:t>
            </w:r>
            <w:r w:rsidR="004169AE"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2021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0"/>
              <w:ind w:left="85" w:right="7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0"/>
              <w:ind w:right="480"/>
              <w:jc w:val="right"/>
              <w:rPr>
                <w:sz w:val="24"/>
              </w:rPr>
            </w:pPr>
            <w:r w:rsidRPr="008F00B3">
              <w:rPr>
                <w:sz w:val="24"/>
              </w:rPr>
              <w:t>73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0"/>
              <w:ind w:left="685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2E2191" w:rsidRPr="008F00B3" w:rsidRDefault="00AC12A5">
            <w:pPr>
              <w:pStyle w:val="TableParagraph"/>
              <w:spacing w:before="20"/>
              <w:ind w:left="81" w:right="7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46</w:t>
            </w:r>
          </w:p>
        </w:tc>
        <w:tc>
          <w:tcPr>
            <w:tcW w:w="1736" w:type="dxa"/>
          </w:tcPr>
          <w:p w:rsidR="002E2191" w:rsidRPr="008F00B3" w:rsidRDefault="00AC12A5">
            <w:pPr>
              <w:pStyle w:val="TableParagraph"/>
              <w:spacing w:before="20"/>
              <w:ind w:left="684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8" w:type="dxa"/>
          </w:tcPr>
          <w:p w:rsidR="002E2191" w:rsidRPr="008F00B3" w:rsidRDefault="00AC12A5">
            <w:pPr>
              <w:pStyle w:val="TableParagraph"/>
              <w:spacing w:before="20"/>
              <w:ind w:left="83" w:right="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63</w:t>
            </w:r>
          </w:p>
        </w:tc>
      </w:tr>
      <w:tr w:rsidR="004169AE" w:rsidRPr="008F00B3" w:rsidTr="008F00B3">
        <w:trPr>
          <w:trHeight w:val="335"/>
        </w:trPr>
        <w:tc>
          <w:tcPr>
            <w:tcW w:w="1985" w:type="dxa"/>
          </w:tcPr>
          <w:p w:rsidR="004169AE" w:rsidRPr="008F00B3" w:rsidRDefault="004169AE">
            <w:pPr>
              <w:pStyle w:val="TableParagraph"/>
              <w:spacing w:before="20"/>
              <w:ind w:left="227"/>
              <w:rPr>
                <w:sz w:val="24"/>
              </w:rPr>
            </w:pPr>
            <w:r w:rsidRPr="008F00B3">
              <w:rPr>
                <w:sz w:val="24"/>
              </w:rPr>
              <w:t>2021-2022</w:t>
            </w:r>
          </w:p>
        </w:tc>
        <w:tc>
          <w:tcPr>
            <w:tcW w:w="1736" w:type="dxa"/>
          </w:tcPr>
          <w:p w:rsidR="004169AE" w:rsidRPr="008F00B3" w:rsidRDefault="004169AE">
            <w:pPr>
              <w:pStyle w:val="TableParagraph"/>
              <w:spacing w:before="20"/>
              <w:ind w:left="85" w:right="7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4169AE" w:rsidRPr="008F00B3" w:rsidRDefault="004169AE">
            <w:pPr>
              <w:pStyle w:val="TableParagraph"/>
              <w:spacing w:before="20"/>
              <w:ind w:right="480"/>
              <w:jc w:val="right"/>
              <w:rPr>
                <w:sz w:val="24"/>
              </w:rPr>
            </w:pPr>
            <w:r w:rsidRPr="008F00B3">
              <w:rPr>
                <w:sz w:val="24"/>
              </w:rPr>
              <w:t>86</w:t>
            </w:r>
          </w:p>
        </w:tc>
        <w:tc>
          <w:tcPr>
            <w:tcW w:w="1736" w:type="dxa"/>
          </w:tcPr>
          <w:p w:rsidR="004169AE" w:rsidRPr="008F00B3" w:rsidRDefault="004169AE">
            <w:pPr>
              <w:pStyle w:val="TableParagraph"/>
              <w:spacing w:before="20"/>
              <w:ind w:left="685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4169AE" w:rsidRPr="008F00B3" w:rsidRDefault="004169AE">
            <w:pPr>
              <w:pStyle w:val="TableParagraph"/>
              <w:spacing w:before="20"/>
              <w:ind w:left="81" w:right="7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44</w:t>
            </w:r>
          </w:p>
        </w:tc>
        <w:tc>
          <w:tcPr>
            <w:tcW w:w="1736" w:type="dxa"/>
          </w:tcPr>
          <w:p w:rsidR="004169AE" w:rsidRPr="008F00B3" w:rsidRDefault="004169AE">
            <w:pPr>
              <w:pStyle w:val="TableParagraph"/>
              <w:spacing w:before="20"/>
              <w:ind w:left="684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8" w:type="dxa"/>
          </w:tcPr>
          <w:p w:rsidR="004169AE" w:rsidRPr="008F00B3" w:rsidRDefault="004169AE">
            <w:pPr>
              <w:pStyle w:val="TableParagraph"/>
              <w:spacing w:before="20"/>
              <w:ind w:left="83" w:right="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63</w:t>
            </w:r>
          </w:p>
        </w:tc>
      </w:tr>
      <w:tr w:rsidR="008F00B3" w:rsidRPr="008F00B3" w:rsidTr="008F00B3">
        <w:trPr>
          <w:trHeight w:val="335"/>
        </w:trPr>
        <w:tc>
          <w:tcPr>
            <w:tcW w:w="1985" w:type="dxa"/>
          </w:tcPr>
          <w:p w:rsidR="008F00B3" w:rsidRPr="008F00B3" w:rsidRDefault="008F00B3">
            <w:pPr>
              <w:pStyle w:val="TableParagraph"/>
              <w:spacing w:before="20"/>
              <w:ind w:left="227"/>
              <w:rPr>
                <w:sz w:val="24"/>
              </w:rPr>
            </w:pPr>
            <w:r w:rsidRPr="008F00B3">
              <w:rPr>
                <w:sz w:val="24"/>
              </w:rPr>
              <w:t>2022-2023</w:t>
            </w:r>
          </w:p>
          <w:p w:rsidR="008F00B3" w:rsidRPr="008F00B3" w:rsidRDefault="008F00B3" w:rsidP="008F00B3">
            <w:pPr>
              <w:pStyle w:val="TableParagraph"/>
              <w:spacing w:before="20"/>
              <w:ind w:left="227"/>
              <w:rPr>
                <w:sz w:val="24"/>
              </w:rPr>
            </w:pPr>
            <w:r w:rsidRPr="008F00B3">
              <w:rPr>
                <w:sz w:val="24"/>
              </w:rPr>
              <w:t xml:space="preserve"> (</w:t>
            </w:r>
            <w:r w:rsidRPr="008F00B3">
              <w:rPr>
                <w:sz w:val="24"/>
                <w:lang w:val="en-US"/>
              </w:rPr>
              <w:t xml:space="preserve">I </w:t>
            </w:r>
            <w:r w:rsidRPr="008F00B3">
              <w:rPr>
                <w:sz w:val="24"/>
              </w:rPr>
              <w:t>полугодие)</w:t>
            </w:r>
          </w:p>
        </w:tc>
        <w:tc>
          <w:tcPr>
            <w:tcW w:w="1736" w:type="dxa"/>
          </w:tcPr>
          <w:p w:rsidR="008F00B3" w:rsidRPr="008F00B3" w:rsidRDefault="008F00B3">
            <w:pPr>
              <w:pStyle w:val="TableParagraph"/>
              <w:spacing w:before="20"/>
              <w:ind w:left="85" w:right="7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7" w:type="dxa"/>
          </w:tcPr>
          <w:p w:rsidR="008F00B3" w:rsidRPr="008F00B3" w:rsidRDefault="008F00B3">
            <w:pPr>
              <w:pStyle w:val="TableParagraph"/>
              <w:spacing w:before="20"/>
              <w:ind w:right="480"/>
              <w:jc w:val="right"/>
              <w:rPr>
                <w:sz w:val="24"/>
              </w:rPr>
            </w:pPr>
            <w:r w:rsidRPr="008F00B3">
              <w:rPr>
                <w:sz w:val="24"/>
              </w:rPr>
              <w:t>63</w:t>
            </w:r>
          </w:p>
        </w:tc>
        <w:tc>
          <w:tcPr>
            <w:tcW w:w="1736" w:type="dxa"/>
          </w:tcPr>
          <w:p w:rsidR="008F00B3" w:rsidRPr="008F00B3" w:rsidRDefault="008F00B3">
            <w:pPr>
              <w:pStyle w:val="TableParagraph"/>
              <w:spacing w:before="20"/>
              <w:ind w:left="685"/>
              <w:rPr>
                <w:sz w:val="24"/>
              </w:rPr>
            </w:pPr>
            <w:r w:rsidRPr="008F00B3">
              <w:rPr>
                <w:sz w:val="24"/>
              </w:rPr>
              <w:t>97</w:t>
            </w:r>
          </w:p>
        </w:tc>
        <w:tc>
          <w:tcPr>
            <w:tcW w:w="1227" w:type="dxa"/>
          </w:tcPr>
          <w:p w:rsidR="008F00B3" w:rsidRPr="008F00B3" w:rsidRDefault="008F00B3">
            <w:pPr>
              <w:pStyle w:val="TableParagraph"/>
              <w:spacing w:before="20"/>
              <w:ind w:left="81" w:right="7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35</w:t>
            </w:r>
          </w:p>
        </w:tc>
        <w:tc>
          <w:tcPr>
            <w:tcW w:w="1736" w:type="dxa"/>
          </w:tcPr>
          <w:p w:rsidR="008F00B3" w:rsidRPr="008F00B3" w:rsidRDefault="008F00B3">
            <w:pPr>
              <w:pStyle w:val="TableParagraph"/>
              <w:spacing w:before="20"/>
              <w:ind w:left="684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228" w:type="dxa"/>
          </w:tcPr>
          <w:p w:rsidR="008F00B3" w:rsidRPr="008F00B3" w:rsidRDefault="008F00B3">
            <w:pPr>
              <w:pStyle w:val="TableParagraph"/>
              <w:spacing w:before="20"/>
              <w:ind w:left="83" w:right="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75</w:t>
            </w:r>
          </w:p>
        </w:tc>
      </w:tr>
    </w:tbl>
    <w:p w:rsidR="008F00B3" w:rsidRPr="008F00B3" w:rsidRDefault="008F00B3">
      <w:pPr>
        <w:spacing w:before="20" w:after="40"/>
        <w:ind w:left="5356" w:right="5496"/>
        <w:jc w:val="center"/>
        <w:rPr>
          <w:b/>
          <w:sz w:val="24"/>
        </w:rPr>
      </w:pPr>
    </w:p>
    <w:p w:rsidR="002E2191" w:rsidRPr="008F00B3" w:rsidRDefault="00AC12A5">
      <w:pPr>
        <w:spacing w:before="20" w:after="40"/>
        <w:ind w:left="5356" w:right="5496"/>
        <w:jc w:val="center"/>
        <w:rPr>
          <w:b/>
          <w:sz w:val="24"/>
        </w:rPr>
      </w:pPr>
      <w:r w:rsidRPr="008F00B3">
        <w:rPr>
          <w:b/>
          <w:sz w:val="24"/>
        </w:rPr>
        <w:lastRenderedPageBreak/>
        <w:t>Качество</w:t>
      </w:r>
      <w:r w:rsidRPr="008F00B3">
        <w:rPr>
          <w:b/>
          <w:spacing w:val="-3"/>
          <w:sz w:val="24"/>
        </w:rPr>
        <w:t xml:space="preserve"> </w:t>
      </w:r>
      <w:r w:rsidRPr="008F00B3">
        <w:rPr>
          <w:b/>
          <w:sz w:val="24"/>
        </w:rPr>
        <w:t>знаний</w:t>
      </w:r>
      <w:r w:rsidRPr="008F00B3">
        <w:rPr>
          <w:b/>
          <w:spacing w:val="-3"/>
          <w:sz w:val="24"/>
        </w:rPr>
        <w:t xml:space="preserve"> </w:t>
      </w:r>
      <w:r w:rsidRPr="008F00B3">
        <w:rPr>
          <w:b/>
          <w:sz w:val="24"/>
        </w:rPr>
        <w:t>по</w:t>
      </w:r>
      <w:r w:rsidRPr="008F00B3">
        <w:rPr>
          <w:b/>
          <w:spacing w:val="-1"/>
          <w:sz w:val="24"/>
        </w:rPr>
        <w:t xml:space="preserve"> </w:t>
      </w:r>
      <w:r w:rsidRPr="008F00B3">
        <w:rPr>
          <w:b/>
          <w:sz w:val="24"/>
        </w:rPr>
        <w:t>годам</w:t>
      </w:r>
      <w:r w:rsidRPr="008F00B3">
        <w:rPr>
          <w:b/>
          <w:spacing w:val="-1"/>
          <w:sz w:val="24"/>
        </w:rPr>
        <w:t xml:space="preserve"> </w:t>
      </w:r>
      <w:r w:rsidRPr="008F00B3">
        <w:rPr>
          <w:b/>
          <w:sz w:val="24"/>
        </w:rPr>
        <w:t>обучения</w:t>
      </w:r>
    </w:p>
    <w:tbl>
      <w:tblPr>
        <w:tblStyle w:val="TableNormal"/>
        <w:tblW w:w="0" w:type="auto"/>
        <w:tblInd w:w="2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1"/>
        <w:gridCol w:w="1712"/>
        <w:gridCol w:w="1752"/>
        <w:gridCol w:w="1755"/>
        <w:gridCol w:w="1893"/>
        <w:gridCol w:w="2126"/>
      </w:tblGrid>
      <w:tr w:rsidR="002E2191" w:rsidRPr="008F00B3" w:rsidTr="003778BF">
        <w:trPr>
          <w:trHeight w:val="611"/>
        </w:trPr>
        <w:tc>
          <w:tcPr>
            <w:tcW w:w="1901" w:type="dxa"/>
          </w:tcPr>
          <w:p w:rsidR="002E2191" w:rsidRPr="008F00B3" w:rsidRDefault="00AC12A5">
            <w:pPr>
              <w:pStyle w:val="TableParagraph"/>
              <w:spacing w:before="25"/>
              <w:ind w:left="221" w:right="218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Учебный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год</w:t>
            </w:r>
          </w:p>
        </w:tc>
        <w:tc>
          <w:tcPr>
            <w:tcW w:w="1712" w:type="dxa"/>
          </w:tcPr>
          <w:p w:rsidR="002E2191" w:rsidRPr="008F00B3" w:rsidRDefault="00AC12A5">
            <w:pPr>
              <w:pStyle w:val="TableParagraph"/>
              <w:spacing w:before="27"/>
              <w:ind w:left="107" w:right="89" w:firstLine="105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Количество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8F00B3"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5"/>
              <w:ind w:left="95" w:right="85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Успеваемость</w:t>
            </w:r>
          </w:p>
        </w:tc>
        <w:tc>
          <w:tcPr>
            <w:tcW w:w="1755" w:type="dxa"/>
          </w:tcPr>
          <w:p w:rsidR="002E2191" w:rsidRPr="008F00B3" w:rsidRDefault="00AC12A5">
            <w:pPr>
              <w:pStyle w:val="TableParagraph"/>
              <w:spacing w:before="25"/>
              <w:ind w:left="163" w:right="156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Качество</w:t>
            </w:r>
          </w:p>
        </w:tc>
        <w:tc>
          <w:tcPr>
            <w:tcW w:w="1893" w:type="dxa"/>
          </w:tcPr>
          <w:p w:rsidR="002E2191" w:rsidRPr="008F00B3" w:rsidRDefault="00AC12A5">
            <w:pPr>
              <w:pStyle w:val="TableParagraph"/>
              <w:spacing w:before="27"/>
              <w:ind w:left="119" w:right="112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Только на</w:t>
            </w:r>
          </w:p>
          <w:p w:rsidR="002E2191" w:rsidRPr="008F00B3" w:rsidRDefault="00AC12A5">
            <w:pPr>
              <w:pStyle w:val="TableParagraph"/>
              <w:ind w:left="119" w:right="11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«5»</w:t>
            </w:r>
          </w:p>
        </w:tc>
        <w:tc>
          <w:tcPr>
            <w:tcW w:w="2126" w:type="dxa"/>
          </w:tcPr>
          <w:p w:rsidR="002E2191" w:rsidRPr="008F00B3" w:rsidRDefault="00AC12A5">
            <w:pPr>
              <w:pStyle w:val="TableParagraph"/>
              <w:spacing w:before="25"/>
              <w:ind w:left="153" w:right="139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С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одной «3»</w:t>
            </w:r>
          </w:p>
        </w:tc>
      </w:tr>
      <w:tr w:rsidR="002E2191" w:rsidRPr="008F00B3" w:rsidTr="003778BF">
        <w:trPr>
          <w:trHeight w:val="336"/>
        </w:trPr>
        <w:tc>
          <w:tcPr>
            <w:tcW w:w="1901" w:type="dxa"/>
          </w:tcPr>
          <w:p w:rsidR="002E2191" w:rsidRPr="008F00B3" w:rsidRDefault="00AC12A5">
            <w:pPr>
              <w:pStyle w:val="TableParagraph"/>
              <w:spacing w:before="20"/>
              <w:ind w:left="221" w:right="21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 xml:space="preserve">2018 </w:t>
            </w:r>
            <w:r w:rsidR="004169AE"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2019</w:t>
            </w:r>
          </w:p>
        </w:tc>
        <w:tc>
          <w:tcPr>
            <w:tcW w:w="1712" w:type="dxa"/>
          </w:tcPr>
          <w:p w:rsidR="002E2191" w:rsidRPr="008F00B3" w:rsidRDefault="00AC12A5">
            <w:pPr>
              <w:pStyle w:val="TableParagraph"/>
              <w:spacing w:before="20"/>
              <w:ind w:left="208" w:right="19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72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(2-11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кл.)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0"/>
              <w:ind w:left="95" w:right="8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5" w:type="dxa"/>
          </w:tcPr>
          <w:p w:rsidR="002E2191" w:rsidRPr="008F00B3" w:rsidRDefault="00AC12A5">
            <w:pPr>
              <w:pStyle w:val="TableParagraph"/>
              <w:spacing w:before="20"/>
              <w:ind w:left="165" w:right="15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37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51%</w:t>
            </w:r>
          </w:p>
        </w:tc>
        <w:tc>
          <w:tcPr>
            <w:tcW w:w="1893" w:type="dxa"/>
          </w:tcPr>
          <w:p w:rsidR="002E2191" w:rsidRPr="008F00B3" w:rsidRDefault="00AC12A5">
            <w:pPr>
              <w:pStyle w:val="TableParagraph"/>
              <w:spacing w:before="20"/>
              <w:ind w:left="119" w:right="11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15%</w:t>
            </w:r>
          </w:p>
        </w:tc>
        <w:tc>
          <w:tcPr>
            <w:tcW w:w="2126" w:type="dxa"/>
          </w:tcPr>
          <w:p w:rsidR="002E2191" w:rsidRPr="008F00B3" w:rsidRDefault="00AC12A5">
            <w:pPr>
              <w:pStyle w:val="TableParagraph"/>
              <w:spacing w:before="20"/>
              <w:ind w:left="149" w:right="13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6%</w:t>
            </w:r>
          </w:p>
        </w:tc>
      </w:tr>
      <w:tr w:rsidR="002E2191" w:rsidRPr="008F00B3" w:rsidTr="003778BF">
        <w:trPr>
          <w:trHeight w:val="335"/>
        </w:trPr>
        <w:tc>
          <w:tcPr>
            <w:tcW w:w="1901" w:type="dxa"/>
          </w:tcPr>
          <w:p w:rsidR="002E2191" w:rsidRPr="008F00B3" w:rsidRDefault="00AC12A5">
            <w:pPr>
              <w:pStyle w:val="TableParagraph"/>
              <w:spacing w:before="20"/>
              <w:ind w:left="221" w:right="21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 xml:space="preserve">2019 </w:t>
            </w:r>
            <w:r w:rsidR="004169AE"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2020</w:t>
            </w:r>
          </w:p>
        </w:tc>
        <w:tc>
          <w:tcPr>
            <w:tcW w:w="1712" w:type="dxa"/>
          </w:tcPr>
          <w:p w:rsidR="002E2191" w:rsidRPr="008F00B3" w:rsidRDefault="00AC12A5">
            <w:pPr>
              <w:pStyle w:val="TableParagraph"/>
              <w:spacing w:before="20"/>
              <w:ind w:left="208" w:right="19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77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(2-11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кл.)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0"/>
              <w:ind w:left="95" w:right="8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5" w:type="dxa"/>
          </w:tcPr>
          <w:p w:rsidR="002E2191" w:rsidRPr="008F00B3" w:rsidRDefault="00AC12A5">
            <w:pPr>
              <w:pStyle w:val="TableParagraph"/>
              <w:spacing w:before="20"/>
              <w:ind w:left="162" w:right="15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38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49%</w:t>
            </w:r>
          </w:p>
        </w:tc>
        <w:tc>
          <w:tcPr>
            <w:tcW w:w="1893" w:type="dxa"/>
          </w:tcPr>
          <w:p w:rsidR="002E2191" w:rsidRPr="008F00B3" w:rsidRDefault="00AC12A5">
            <w:pPr>
              <w:pStyle w:val="TableParagraph"/>
              <w:spacing w:before="20"/>
              <w:ind w:left="119" w:right="11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9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12%</w:t>
            </w:r>
          </w:p>
        </w:tc>
        <w:tc>
          <w:tcPr>
            <w:tcW w:w="2126" w:type="dxa"/>
          </w:tcPr>
          <w:p w:rsidR="002E2191" w:rsidRPr="008F00B3" w:rsidRDefault="00AC12A5">
            <w:pPr>
              <w:pStyle w:val="TableParagraph"/>
              <w:spacing w:before="20"/>
              <w:ind w:left="149" w:right="13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1%</w:t>
            </w:r>
          </w:p>
        </w:tc>
      </w:tr>
      <w:tr w:rsidR="002E2191" w:rsidRPr="008F00B3" w:rsidTr="003778BF">
        <w:trPr>
          <w:trHeight w:val="337"/>
        </w:trPr>
        <w:tc>
          <w:tcPr>
            <w:tcW w:w="1901" w:type="dxa"/>
          </w:tcPr>
          <w:p w:rsidR="002E2191" w:rsidRPr="008F00B3" w:rsidRDefault="00AC12A5">
            <w:pPr>
              <w:pStyle w:val="TableParagraph"/>
              <w:spacing w:before="23"/>
              <w:ind w:left="221" w:right="21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 xml:space="preserve">2020 </w:t>
            </w:r>
            <w:r w:rsidR="004169AE"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2021</w:t>
            </w:r>
          </w:p>
        </w:tc>
        <w:tc>
          <w:tcPr>
            <w:tcW w:w="1712" w:type="dxa"/>
          </w:tcPr>
          <w:p w:rsidR="002E2191" w:rsidRPr="008F00B3" w:rsidRDefault="00AC12A5">
            <w:pPr>
              <w:pStyle w:val="TableParagraph"/>
              <w:spacing w:before="23"/>
              <w:ind w:left="208" w:right="19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64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(2-11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кл.)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3"/>
              <w:ind w:left="95" w:right="8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5" w:type="dxa"/>
          </w:tcPr>
          <w:p w:rsidR="002E2191" w:rsidRPr="008F00B3" w:rsidRDefault="00AC12A5">
            <w:pPr>
              <w:pStyle w:val="TableParagraph"/>
              <w:spacing w:before="23"/>
              <w:ind w:left="165" w:right="15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35 – 55%</w:t>
            </w:r>
          </w:p>
        </w:tc>
        <w:tc>
          <w:tcPr>
            <w:tcW w:w="1893" w:type="dxa"/>
          </w:tcPr>
          <w:p w:rsidR="002E2191" w:rsidRPr="008F00B3" w:rsidRDefault="00AC12A5">
            <w:pPr>
              <w:pStyle w:val="TableParagraph"/>
              <w:spacing w:before="23"/>
              <w:ind w:left="119" w:right="11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9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14%</w:t>
            </w:r>
          </w:p>
        </w:tc>
        <w:tc>
          <w:tcPr>
            <w:tcW w:w="2126" w:type="dxa"/>
          </w:tcPr>
          <w:p w:rsidR="002E2191" w:rsidRPr="008F00B3" w:rsidRDefault="00AC12A5">
            <w:pPr>
              <w:pStyle w:val="TableParagraph"/>
              <w:spacing w:before="23"/>
              <w:ind w:left="149" w:right="13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2%</w:t>
            </w:r>
          </w:p>
        </w:tc>
      </w:tr>
      <w:tr w:rsidR="004169AE" w:rsidRPr="008F00B3" w:rsidTr="003778BF">
        <w:trPr>
          <w:trHeight w:val="337"/>
        </w:trPr>
        <w:tc>
          <w:tcPr>
            <w:tcW w:w="1901" w:type="dxa"/>
          </w:tcPr>
          <w:p w:rsidR="004169AE" w:rsidRPr="008F00B3" w:rsidRDefault="004169AE">
            <w:pPr>
              <w:pStyle w:val="TableParagraph"/>
              <w:spacing w:before="23"/>
              <w:ind w:left="221" w:right="21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2021-2022</w:t>
            </w:r>
          </w:p>
        </w:tc>
        <w:tc>
          <w:tcPr>
            <w:tcW w:w="1712" w:type="dxa"/>
          </w:tcPr>
          <w:p w:rsidR="004169AE" w:rsidRPr="008F00B3" w:rsidRDefault="0061631B">
            <w:pPr>
              <w:pStyle w:val="TableParagraph"/>
              <w:spacing w:before="23"/>
              <w:ind w:left="208" w:right="19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56</w:t>
            </w:r>
            <w:r w:rsidR="004169AE" w:rsidRPr="008F00B3">
              <w:rPr>
                <w:sz w:val="24"/>
              </w:rPr>
              <w:t xml:space="preserve"> (2-11 кл.)</w:t>
            </w:r>
          </w:p>
        </w:tc>
        <w:tc>
          <w:tcPr>
            <w:tcW w:w="1752" w:type="dxa"/>
          </w:tcPr>
          <w:p w:rsidR="004169AE" w:rsidRPr="008F00B3" w:rsidRDefault="004169AE">
            <w:pPr>
              <w:pStyle w:val="TableParagraph"/>
              <w:spacing w:before="23"/>
              <w:ind w:left="95" w:right="8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5" w:type="dxa"/>
          </w:tcPr>
          <w:p w:rsidR="004169AE" w:rsidRPr="008F00B3" w:rsidRDefault="00CF38AC">
            <w:pPr>
              <w:pStyle w:val="TableParagraph"/>
              <w:spacing w:before="23"/>
              <w:ind w:left="165" w:right="15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32 -57%</w:t>
            </w:r>
          </w:p>
        </w:tc>
        <w:tc>
          <w:tcPr>
            <w:tcW w:w="1893" w:type="dxa"/>
          </w:tcPr>
          <w:p w:rsidR="004169AE" w:rsidRPr="008F00B3" w:rsidRDefault="00CF38AC">
            <w:pPr>
              <w:pStyle w:val="TableParagraph"/>
              <w:spacing w:before="23"/>
              <w:ind w:left="119" w:right="11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 чел. – 11%</w:t>
            </w:r>
          </w:p>
        </w:tc>
        <w:tc>
          <w:tcPr>
            <w:tcW w:w="2126" w:type="dxa"/>
          </w:tcPr>
          <w:p w:rsidR="004169AE" w:rsidRPr="008F00B3" w:rsidRDefault="00CF38AC">
            <w:pPr>
              <w:pStyle w:val="TableParagraph"/>
              <w:spacing w:before="23"/>
              <w:ind w:left="149" w:right="13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 чел. – 2%</w:t>
            </w:r>
          </w:p>
        </w:tc>
      </w:tr>
      <w:tr w:rsidR="008F00B3" w:rsidRPr="008F00B3" w:rsidTr="003778BF">
        <w:trPr>
          <w:trHeight w:val="337"/>
        </w:trPr>
        <w:tc>
          <w:tcPr>
            <w:tcW w:w="1901" w:type="dxa"/>
          </w:tcPr>
          <w:p w:rsidR="008F00B3" w:rsidRPr="008F00B3" w:rsidRDefault="008F00B3" w:rsidP="008F00B3">
            <w:pPr>
              <w:pStyle w:val="TableParagraph"/>
              <w:spacing w:before="20"/>
              <w:ind w:left="227"/>
              <w:rPr>
                <w:sz w:val="24"/>
              </w:rPr>
            </w:pPr>
            <w:r w:rsidRPr="008F00B3">
              <w:rPr>
                <w:sz w:val="24"/>
              </w:rPr>
              <w:t>2022-2023</w:t>
            </w:r>
          </w:p>
          <w:p w:rsidR="008F00B3" w:rsidRPr="008F00B3" w:rsidRDefault="008F00B3" w:rsidP="008F00B3">
            <w:pPr>
              <w:pStyle w:val="TableParagraph"/>
              <w:spacing w:before="23"/>
              <w:ind w:left="221" w:right="21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 xml:space="preserve"> (</w:t>
            </w:r>
            <w:r w:rsidRPr="008F00B3">
              <w:rPr>
                <w:sz w:val="24"/>
                <w:lang w:val="en-US"/>
              </w:rPr>
              <w:t xml:space="preserve">I </w:t>
            </w:r>
            <w:r w:rsidRPr="008F00B3">
              <w:rPr>
                <w:sz w:val="24"/>
              </w:rPr>
              <w:t>полугодие)</w:t>
            </w:r>
          </w:p>
        </w:tc>
        <w:tc>
          <w:tcPr>
            <w:tcW w:w="1712" w:type="dxa"/>
          </w:tcPr>
          <w:p w:rsidR="008F00B3" w:rsidRPr="008F00B3" w:rsidRDefault="00CD1374">
            <w:pPr>
              <w:pStyle w:val="TableParagraph"/>
              <w:spacing w:before="23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8F00B3" w:rsidRPr="008F00B3">
              <w:rPr>
                <w:sz w:val="24"/>
              </w:rPr>
              <w:t xml:space="preserve"> (2-11 </w:t>
            </w:r>
            <w:proofErr w:type="spellStart"/>
            <w:r w:rsidR="008F00B3" w:rsidRPr="008F00B3">
              <w:rPr>
                <w:sz w:val="24"/>
              </w:rPr>
              <w:t>кл</w:t>
            </w:r>
            <w:proofErr w:type="spellEnd"/>
            <w:r w:rsidR="008F00B3" w:rsidRPr="008F00B3">
              <w:rPr>
                <w:sz w:val="24"/>
              </w:rPr>
              <w:t>.)</w:t>
            </w:r>
          </w:p>
        </w:tc>
        <w:tc>
          <w:tcPr>
            <w:tcW w:w="1752" w:type="dxa"/>
          </w:tcPr>
          <w:p w:rsidR="008F00B3" w:rsidRPr="008F00B3" w:rsidRDefault="008F00B3">
            <w:pPr>
              <w:pStyle w:val="TableParagraph"/>
              <w:spacing w:before="23"/>
              <w:ind w:left="95" w:right="8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98</w:t>
            </w:r>
          </w:p>
        </w:tc>
        <w:tc>
          <w:tcPr>
            <w:tcW w:w="1755" w:type="dxa"/>
          </w:tcPr>
          <w:p w:rsidR="008F00B3" w:rsidRPr="008F00B3" w:rsidRDefault="00CD1374">
            <w:pPr>
              <w:pStyle w:val="TableParagraph"/>
              <w:spacing w:before="23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20-41</w:t>
            </w:r>
            <w:r w:rsidR="008F00B3" w:rsidRPr="008F00B3">
              <w:rPr>
                <w:sz w:val="24"/>
              </w:rPr>
              <w:t>%</w:t>
            </w:r>
          </w:p>
        </w:tc>
        <w:tc>
          <w:tcPr>
            <w:tcW w:w="1893" w:type="dxa"/>
          </w:tcPr>
          <w:p w:rsidR="008F00B3" w:rsidRPr="008F00B3" w:rsidRDefault="00CD1374">
            <w:pPr>
              <w:pStyle w:val="TableParagraph"/>
              <w:spacing w:before="23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чел. </w:t>
            </w:r>
            <w:r w:rsidR="00371AC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371AC5">
              <w:rPr>
                <w:sz w:val="24"/>
              </w:rPr>
              <w:t>6%</w:t>
            </w:r>
          </w:p>
        </w:tc>
        <w:tc>
          <w:tcPr>
            <w:tcW w:w="2126" w:type="dxa"/>
          </w:tcPr>
          <w:p w:rsidR="008F00B3" w:rsidRPr="008F00B3" w:rsidRDefault="008F00B3">
            <w:pPr>
              <w:pStyle w:val="TableParagraph"/>
              <w:spacing w:before="23"/>
              <w:ind w:left="149" w:right="13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 чел-3%</w:t>
            </w:r>
            <w:r w:rsidR="00371AC5">
              <w:rPr>
                <w:sz w:val="24"/>
              </w:rPr>
              <w:t xml:space="preserve"> -6% </w:t>
            </w:r>
          </w:p>
        </w:tc>
      </w:tr>
    </w:tbl>
    <w:p w:rsidR="00CF38AC" w:rsidRPr="008F00B3" w:rsidRDefault="00CF38AC">
      <w:pPr>
        <w:pStyle w:val="a3"/>
        <w:ind w:right="954" w:firstLine="566"/>
        <w:jc w:val="both"/>
      </w:pPr>
    </w:p>
    <w:p w:rsidR="002E2191" w:rsidRPr="008F00B3" w:rsidRDefault="00AC12A5">
      <w:pPr>
        <w:pStyle w:val="a3"/>
        <w:ind w:right="954" w:firstLine="566"/>
        <w:jc w:val="both"/>
      </w:pPr>
      <w:r w:rsidRPr="008F00B3">
        <w:t>Успеваемость обучающихся 2-11 кла</w:t>
      </w:r>
      <w:r w:rsidR="00371AC5">
        <w:t>ссов на конец года 2021/2022 г. составила 100</w:t>
      </w:r>
      <w:r w:rsidRPr="008F00B3">
        <w:t>%. Стабильно высокий результат качества результативности</w:t>
      </w:r>
      <w:r w:rsidRPr="008F00B3">
        <w:rPr>
          <w:spacing w:val="1"/>
        </w:rPr>
        <w:t xml:space="preserve"> </w:t>
      </w:r>
      <w:r w:rsidRPr="008F00B3">
        <w:t>процесса обучения (качественная успеваемость) во 2-4 классах и 10-11 классах. Следует отметить недостаточно высокий уровень качества</w:t>
      </w:r>
      <w:r w:rsidRPr="008F00B3">
        <w:rPr>
          <w:spacing w:val="1"/>
        </w:rPr>
        <w:t xml:space="preserve"> </w:t>
      </w:r>
      <w:r w:rsidRPr="008F00B3">
        <w:t>результативности процесса обучения (качественная успеваемость) в 8-9 классах. В процентном соотношении</w:t>
      </w:r>
      <w:r w:rsidRPr="008F00B3">
        <w:rPr>
          <w:spacing w:val="1"/>
        </w:rPr>
        <w:t xml:space="preserve"> </w:t>
      </w:r>
      <w:r w:rsidRPr="008F00B3">
        <w:t>результативность процесса</w:t>
      </w:r>
      <w:r w:rsidRPr="008F00B3">
        <w:rPr>
          <w:spacing w:val="1"/>
        </w:rPr>
        <w:t xml:space="preserve"> </w:t>
      </w:r>
      <w:r w:rsidRPr="008F00B3">
        <w:t>обучения</w:t>
      </w:r>
      <w:r w:rsidRPr="008F00B3">
        <w:rPr>
          <w:spacing w:val="25"/>
        </w:rPr>
        <w:t xml:space="preserve"> </w:t>
      </w:r>
      <w:r w:rsidRPr="008F00B3">
        <w:t>(качественная</w:t>
      </w:r>
      <w:r w:rsidRPr="008F00B3">
        <w:rPr>
          <w:spacing w:val="28"/>
        </w:rPr>
        <w:t xml:space="preserve"> </w:t>
      </w:r>
      <w:r w:rsidRPr="008F00B3">
        <w:t>успеваемость)</w:t>
      </w:r>
      <w:r w:rsidRPr="008F00B3">
        <w:rPr>
          <w:spacing w:val="29"/>
        </w:rPr>
        <w:t xml:space="preserve"> </w:t>
      </w:r>
      <w:r w:rsidRPr="008F00B3">
        <w:t>за</w:t>
      </w:r>
      <w:r w:rsidRPr="008F00B3">
        <w:rPr>
          <w:spacing w:val="25"/>
        </w:rPr>
        <w:t xml:space="preserve"> </w:t>
      </w:r>
      <w:r w:rsidR="00CF38AC" w:rsidRPr="008F00B3">
        <w:t>2022</w:t>
      </w:r>
      <w:r w:rsidRPr="008F00B3">
        <w:rPr>
          <w:spacing w:val="25"/>
        </w:rPr>
        <w:t xml:space="preserve"> </w:t>
      </w:r>
      <w:r w:rsidRPr="008F00B3">
        <w:t>год</w:t>
      </w:r>
      <w:r w:rsidRPr="008F00B3">
        <w:rPr>
          <w:spacing w:val="26"/>
        </w:rPr>
        <w:t xml:space="preserve"> </w:t>
      </w:r>
      <w:r w:rsidRPr="008F00B3">
        <w:t>выше</w:t>
      </w:r>
      <w:r w:rsidRPr="008F00B3">
        <w:rPr>
          <w:spacing w:val="24"/>
        </w:rPr>
        <w:t xml:space="preserve"> </w:t>
      </w:r>
      <w:r w:rsidRPr="008F00B3">
        <w:t>предыдущих</w:t>
      </w:r>
      <w:r w:rsidRPr="008F00B3">
        <w:rPr>
          <w:spacing w:val="28"/>
        </w:rPr>
        <w:t xml:space="preserve"> </w:t>
      </w:r>
      <w:r w:rsidRPr="008F00B3">
        <w:t>2-х</w:t>
      </w:r>
      <w:r w:rsidRPr="008F00B3">
        <w:rPr>
          <w:spacing w:val="27"/>
        </w:rPr>
        <w:t xml:space="preserve"> </w:t>
      </w:r>
      <w:r w:rsidRPr="008F00B3">
        <w:t>лет.</w:t>
      </w:r>
      <w:r w:rsidRPr="008F00B3">
        <w:rPr>
          <w:spacing w:val="27"/>
        </w:rPr>
        <w:t xml:space="preserve"> </w:t>
      </w:r>
      <w:r w:rsidRPr="008F00B3">
        <w:t>В</w:t>
      </w:r>
      <w:r w:rsidRPr="008F00B3">
        <w:rPr>
          <w:spacing w:val="23"/>
        </w:rPr>
        <w:t xml:space="preserve"> </w:t>
      </w:r>
      <w:r w:rsidRPr="008F00B3">
        <w:t>целом</w:t>
      </w:r>
      <w:r w:rsidRPr="008F00B3">
        <w:rPr>
          <w:spacing w:val="26"/>
        </w:rPr>
        <w:t xml:space="preserve"> </w:t>
      </w:r>
      <w:r w:rsidRPr="008F00B3">
        <w:t>по</w:t>
      </w:r>
      <w:r w:rsidRPr="008F00B3">
        <w:rPr>
          <w:spacing w:val="25"/>
        </w:rPr>
        <w:t xml:space="preserve"> </w:t>
      </w:r>
      <w:r w:rsidRPr="008F00B3">
        <w:t>школе</w:t>
      </w:r>
      <w:r w:rsidRPr="008F00B3">
        <w:rPr>
          <w:spacing w:val="25"/>
        </w:rPr>
        <w:t xml:space="preserve"> </w:t>
      </w:r>
      <w:r w:rsidRPr="008F00B3">
        <w:t>количество</w:t>
      </w:r>
      <w:r w:rsidRPr="008F00B3">
        <w:rPr>
          <w:spacing w:val="26"/>
        </w:rPr>
        <w:t xml:space="preserve"> </w:t>
      </w:r>
      <w:proofErr w:type="gramStart"/>
      <w:r w:rsidRPr="008F00B3">
        <w:t>обучающихся</w:t>
      </w:r>
      <w:proofErr w:type="gramEnd"/>
      <w:r w:rsidRPr="008F00B3">
        <w:t>,</w:t>
      </w:r>
      <w:r w:rsidRPr="008F00B3">
        <w:rPr>
          <w:spacing w:val="25"/>
        </w:rPr>
        <w:t xml:space="preserve"> </w:t>
      </w:r>
      <w:r w:rsidRPr="008F00B3">
        <w:t>закончивших</w:t>
      </w:r>
    </w:p>
    <w:p w:rsidR="002E2191" w:rsidRPr="008F00B3" w:rsidRDefault="00AC12A5">
      <w:pPr>
        <w:pStyle w:val="a3"/>
        <w:spacing w:before="77"/>
        <w:ind w:right="893"/>
      </w:pPr>
      <w:r w:rsidRPr="008F00B3">
        <w:t>учебный</w:t>
      </w:r>
      <w:r w:rsidRPr="008F00B3">
        <w:rPr>
          <w:spacing w:val="4"/>
        </w:rPr>
        <w:t xml:space="preserve"> </w:t>
      </w:r>
      <w:r w:rsidRPr="008F00B3">
        <w:t>год</w:t>
      </w:r>
      <w:r w:rsidRPr="008F00B3">
        <w:rPr>
          <w:spacing w:val="3"/>
        </w:rPr>
        <w:t xml:space="preserve"> </w:t>
      </w:r>
      <w:r w:rsidRPr="008F00B3">
        <w:t>на</w:t>
      </w:r>
      <w:r w:rsidRPr="008F00B3">
        <w:rPr>
          <w:spacing w:val="7"/>
        </w:rPr>
        <w:t xml:space="preserve"> </w:t>
      </w:r>
      <w:r w:rsidRPr="008F00B3">
        <w:t>«4»</w:t>
      </w:r>
      <w:r w:rsidRPr="008F00B3">
        <w:rPr>
          <w:spacing w:val="-2"/>
        </w:rPr>
        <w:t xml:space="preserve"> </w:t>
      </w:r>
      <w:r w:rsidRPr="008F00B3">
        <w:t>и</w:t>
      </w:r>
      <w:r w:rsidRPr="008F00B3">
        <w:rPr>
          <w:spacing w:val="9"/>
        </w:rPr>
        <w:t xml:space="preserve"> </w:t>
      </w:r>
      <w:r w:rsidRPr="008F00B3">
        <w:t>«5»,</w:t>
      </w:r>
      <w:r w:rsidRPr="008F00B3">
        <w:rPr>
          <w:spacing w:val="6"/>
        </w:rPr>
        <w:t xml:space="preserve"> </w:t>
      </w:r>
      <w:r w:rsidRPr="008F00B3">
        <w:t>составило</w:t>
      </w:r>
      <w:r w:rsidRPr="008F00B3">
        <w:rPr>
          <w:spacing w:val="5"/>
        </w:rPr>
        <w:t xml:space="preserve"> </w:t>
      </w:r>
      <w:r w:rsidRPr="008F00B3">
        <w:t>3</w:t>
      </w:r>
      <w:r w:rsidR="00CF38AC" w:rsidRPr="008F00B3">
        <w:t>2</w:t>
      </w:r>
      <w:r w:rsidRPr="008F00B3">
        <w:rPr>
          <w:spacing w:val="3"/>
        </w:rPr>
        <w:t xml:space="preserve"> </w:t>
      </w:r>
      <w:r w:rsidRPr="008F00B3">
        <w:t>человек</w:t>
      </w:r>
      <w:r w:rsidR="00CF38AC" w:rsidRPr="008F00B3">
        <w:t>а</w:t>
      </w:r>
      <w:r w:rsidRPr="008F00B3">
        <w:t>,</w:t>
      </w:r>
      <w:r w:rsidRPr="008F00B3">
        <w:rPr>
          <w:spacing w:val="9"/>
        </w:rPr>
        <w:t xml:space="preserve"> </w:t>
      </w:r>
      <w:r w:rsidRPr="008F00B3">
        <w:t>в</w:t>
      </w:r>
      <w:r w:rsidRPr="008F00B3">
        <w:rPr>
          <w:spacing w:val="3"/>
        </w:rPr>
        <w:t xml:space="preserve"> </w:t>
      </w:r>
      <w:r w:rsidRPr="008F00B3">
        <w:t>процентном</w:t>
      </w:r>
      <w:r w:rsidRPr="008F00B3">
        <w:rPr>
          <w:spacing w:val="2"/>
        </w:rPr>
        <w:t xml:space="preserve"> </w:t>
      </w:r>
      <w:r w:rsidRPr="008F00B3">
        <w:t>отношении</w:t>
      </w:r>
      <w:r w:rsidRPr="008F00B3">
        <w:rPr>
          <w:spacing w:val="4"/>
        </w:rPr>
        <w:t xml:space="preserve"> </w:t>
      </w:r>
      <w:r w:rsidRPr="008F00B3">
        <w:t>по</w:t>
      </w:r>
      <w:r w:rsidRPr="008F00B3">
        <w:rPr>
          <w:spacing w:val="3"/>
        </w:rPr>
        <w:t xml:space="preserve"> </w:t>
      </w:r>
      <w:r w:rsidRPr="008F00B3">
        <w:t>сравнению</w:t>
      </w:r>
      <w:r w:rsidRPr="008F00B3">
        <w:rPr>
          <w:spacing w:val="5"/>
        </w:rPr>
        <w:t xml:space="preserve"> </w:t>
      </w:r>
      <w:r w:rsidRPr="008F00B3">
        <w:t>с</w:t>
      </w:r>
      <w:r w:rsidRPr="008F00B3">
        <w:rPr>
          <w:spacing w:val="2"/>
        </w:rPr>
        <w:t xml:space="preserve"> </w:t>
      </w:r>
      <w:r w:rsidRPr="008F00B3">
        <w:t>прошлым</w:t>
      </w:r>
      <w:r w:rsidRPr="008F00B3">
        <w:rPr>
          <w:spacing w:val="2"/>
        </w:rPr>
        <w:t xml:space="preserve"> </w:t>
      </w:r>
      <w:r w:rsidRPr="008F00B3">
        <w:t>годом</w:t>
      </w:r>
      <w:r w:rsidRPr="008F00B3">
        <w:rPr>
          <w:spacing w:val="3"/>
        </w:rPr>
        <w:t xml:space="preserve"> </w:t>
      </w:r>
      <w:r w:rsidRPr="008F00B3">
        <w:t>повысилось</w:t>
      </w:r>
      <w:r w:rsidRPr="008F00B3">
        <w:rPr>
          <w:spacing w:val="4"/>
        </w:rPr>
        <w:t xml:space="preserve"> </w:t>
      </w:r>
      <w:r w:rsidRPr="008F00B3">
        <w:t>на</w:t>
      </w:r>
      <w:r w:rsidRPr="008F00B3">
        <w:rPr>
          <w:spacing w:val="4"/>
        </w:rPr>
        <w:t xml:space="preserve"> </w:t>
      </w:r>
      <w:r w:rsidR="00CF38AC" w:rsidRPr="008F00B3">
        <w:t>1</w:t>
      </w:r>
      <w:r w:rsidRPr="008F00B3">
        <w:t>%,</w:t>
      </w:r>
      <w:r w:rsidRPr="008F00B3">
        <w:rPr>
          <w:spacing w:val="14"/>
        </w:rPr>
        <w:t xml:space="preserve"> </w:t>
      </w:r>
      <w:r w:rsidRPr="008F00B3">
        <w:t>количество</w:t>
      </w:r>
      <w:r w:rsidRPr="008F00B3">
        <w:rPr>
          <w:spacing w:val="-57"/>
        </w:rPr>
        <w:t xml:space="preserve"> </w:t>
      </w:r>
      <w:r w:rsidRPr="008F00B3">
        <w:t>человек,</w:t>
      </w:r>
      <w:r w:rsidRPr="008F00B3">
        <w:rPr>
          <w:spacing w:val="-1"/>
        </w:rPr>
        <w:t xml:space="preserve"> </w:t>
      </w:r>
      <w:r w:rsidRPr="008F00B3">
        <w:t>закончивших</w:t>
      </w:r>
      <w:r w:rsidRPr="008F00B3">
        <w:rPr>
          <w:spacing w:val="-1"/>
        </w:rPr>
        <w:t xml:space="preserve"> </w:t>
      </w:r>
      <w:r w:rsidRPr="008F00B3">
        <w:t>учебный год</w:t>
      </w:r>
      <w:r w:rsidRPr="008F00B3">
        <w:rPr>
          <w:spacing w:val="-1"/>
        </w:rPr>
        <w:t xml:space="preserve"> </w:t>
      </w:r>
      <w:r w:rsidRPr="008F00B3">
        <w:t>с одной</w:t>
      </w:r>
      <w:r w:rsidRPr="008F00B3">
        <w:rPr>
          <w:spacing w:val="2"/>
        </w:rPr>
        <w:t xml:space="preserve"> </w:t>
      </w:r>
      <w:r w:rsidRPr="008F00B3">
        <w:t>«3»,</w:t>
      </w:r>
      <w:r w:rsidRPr="008F00B3">
        <w:rPr>
          <w:spacing w:val="6"/>
        </w:rPr>
        <w:t xml:space="preserve"> </w:t>
      </w:r>
      <w:r w:rsidRPr="008F00B3">
        <w:t>-</w:t>
      </w:r>
      <w:r w:rsidRPr="008F00B3">
        <w:rPr>
          <w:spacing w:val="-1"/>
        </w:rPr>
        <w:t xml:space="preserve"> </w:t>
      </w:r>
      <w:r w:rsidRPr="008F00B3">
        <w:t>1</w:t>
      </w:r>
      <w:r w:rsidR="00CF38AC" w:rsidRPr="008F00B3">
        <w:rPr>
          <w:spacing w:val="2"/>
        </w:rPr>
        <w:t>.</w:t>
      </w:r>
    </w:p>
    <w:p w:rsidR="002E2191" w:rsidRPr="008F00B3" w:rsidRDefault="00AC12A5">
      <w:pPr>
        <w:pStyle w:val="Heading1"/>
        <w:spacing w:before="39" w:after="36" w:line="237" w:lineRule="auto"/>
        <w:ind w:left="5467" w:right="997" w:hanging="4657"/>
      </w:pPr>
      <w:proofErr w:type="gramStart"/>
      <w:r w:rsidRPr="008F00B3">
        <w:t>Качество знаний по годам обучения в специальном (коррекционном классе) для обучающихся с ограниченными возможностями</w:t>
      </w:r>
      <w:r w:rsidRPr="008F00B3">
        <w:rPr>
          <w:spacing w:val="-57"/>
        </w:rPr>
        <w:t xml:space="preserve"> </w:t>
      </w:r>
      <w:r w:rsidRPr="008F00B3">
        <w:t>здоровья,</w:t>
      </w:r>
      <w:r w:rsidRPr="008F00B3">
        <w:rPr>
          <w:spacing w:val="-1"/>
        </w:rPr>
        <w:t xml:space="preserve"> </w:t>
      </w:r>
      <w:r w:rsidRPr="008F00B3">
        <w:t>имеющих умственную</w:t>
      </w:r>
      <w:r w:rsidRPr="008F00B3">
        <w:rPr>
          <w:spacing w:val="-1"/>
        </w:rPr>
        <w:t xml:space="preserve"> </w:t>
      </w:r>
      <w:r w:rsidRPr="008F00B3">
        <w:t>отсталость</w:t>
      </w:r>
      <w:proofErr w:type="gramEnd"/>
    </w:p>
    <w:tbl>
      <w:tblPr>
        <w:tblStyle w:val="TableNormal"/>
        <w:tblW w:w="0" w:type="auto"/>
        <w:tblInd w:w="2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1714"/>
        <w:gridCol w:w="1752"/>
        <w:gridCol w:w="1752"/>
        <w:gridCol w:w="1670"/>
        <w:gridCol w:w="1630"/>
      </w:tblGrid>
      <w:tr w:rsidR="002E2191" w:rsidRPr="008F00B3">
        <w:trPr>
          <w:trHeight w:val="611"/>
        </w:trPr>
        <w:tc>
          <w:tcPr>
            <w:tcW w:w="1718" w:type="dxa"/>
          </w:tcPr>
          <w:p w:rsidR="002E2191" w:rsidRPr="008F00B3" w:rsidRDefault="00AC12A5">
            <w:pPr>
              <w:pStyle w:val="TableParagraph"/>
              <w:spacing w:before="25"/>
              <w:ind w:left="132" w:right="124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Учебный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год</w:t>
            </w:r>
          </w:p>
        </w:tc>
        <w:tc>
          <w:tcPr>
            <w:tcW w:w="1714" w:type="dxa"/>
          </w:tcPr>
          <w:p w:rsidR="002E2191" w:rsidRPr="008F00B3" w:rsidRDefault="00AC12A5">
            <w:pPr>
              <w:pStyle w:val="TableParagraph"/>
              <w:spacing w:before="30" w:line="237" w:lineRule="auto"/>
              <w:ind w:left="110" w:right="88" w:firstLine="105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Количество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8F00B3"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5"/>
              <w:ind w:left="93" w:right="86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Успеваемость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5"/>
              <w:ind w:left="95" w:right="8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Качество</w:t>
            </w:r>
          </w:p>
        </w:tc>
        <w:tc>
          <w:tcPr>
            <w:tcW w:w="1670" w:type="dxa"/>
          </w:tcPr>
          <w:p w:rsidR="002E2191" w:rsidRPr="008F00B3" w:rsidRDefault="00AC12A5">
            <w:pPr>
              <w:pStyle w:val="TableParagraph"/>
              <w:spacing w:before="27" w:line="275" w:lineRule="exact"/>
              <w:ind w:left="257" w:right="244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Только на</w:t>
            </w:r>
          </w:p>
          <w:p w:rsidR="002E2191" w:rsidRPr="008F00B3" w:rsidRDefault="00AC12A5">
            <w:pPr>
              <w:pStyle w:val="TableParagraph"/>
              <w:spacing w:line="275" w:lineRule="exact"/>
              <w:ind w:left="256" w:right="244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«5»</w:t>
            </w:r>
          </w:p>
        </w:tc>
        <w:tc>
          <w:tcPr>
            <w:tcW w:w="1630" w:type="dxa"/>
          </w:tcPr>
          <w:p w:rsidR="002E2191" w:rsidRPr="008F00B3" w:rsidRDefault="00AC12A5">
            <w:pPr>
              <w:pStyle w:val="TableParagraph"/>
              <w:spacing w:before="25"/>
              <w:ind w:left="152" w:right="136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С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одной «3»</w:t>
            </w:r>
          </w:p>
        </w:tc>
      </w:tr>
      <w:tr w:rsidR="002E2191" w:rsidRPr="008F00B3">
        <w:trPr>
          <w:trHeight w:val="335"/>
        </w:trPr>
        <w:tc>
          <w:tcPr>
            <w:tcW w:w="1718" w:type="dxa"/>
          </w:tcPr>
          <w:p w:rsidR="002E2191" w:rsidRPr="008F00B3" w:rsidRDefault="00AC12A5">
            <w:pPr>
              <w:pStyle w:val="TableParagraph"/>
              <w:spacing w:before="20"/>
              <w:ind w:left="132" w:right="12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2018 -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2019</w:t>
            </w:r>
          </w:p>
        </w:tc>
        <w:tc>
          <w:tcPr>
            <w:tcW w:w="1714" w:type="dxa"/>
          </w:tcPr>
          <w:p w:rsidR="002E2191" w:rsidRPr="008F00B3" w:rsidRDefault="00AC12A5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0"/>
              <w:ind w:left="95" w:right="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0"/>
              <w:ind w:left="95" w:right="8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–20%</w:t>
            </w:r>
          </w:p>
        </w:tc>
        <w:tc>
          <w:tcPr>
            <w:tcW w:w="1670" w:type="dxa"/>
          </w:tcPr>
          <w:p w:rsidR="002E2191" w:rsidRPr="008F00B3" w:rsidRDefault="00AC12A5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30" w:type="dxa"/>
          </w:tcPr>
          <w:p w:rsidR="002E2191" w:rsidRPr="008F00B3" w:rsidRDefault="00AC12A5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  <w:tr w:rsidR="002E2191" w:rsidRPr="008F00B3">
        <w:trPr>
          <w:trHeight w:val="335"/>
        </w:trPr>
        <w:tc>
          <w:tcPr>
            <w:tcW w:w="1718" w:type="dxa"/>
          </w:tcPr>
          <w:p w:rsidR="002E2191" w:rsidRPr="008F00B3" w:rsidRDefault="00AC12A5">
            <w:pPr>
              <w:pStyle w:val="TableParagraph"/>
              <w:spacing w:before="20"/>
              <w:ind w:left="132" w:right="12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2019 -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2020</w:t>
            </w:r>
          </w:p>
        </w:tc>
        <w:tc>
          <w:tcPr>
            <w:tcW w:w="1714" w:type="dxa"/>
          </w:tcPr>
          <w:p w:rsidR="002E2191" w:rsidRPr="008F00B3" w:rsidRDefault="00AC12A5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0"/>
              <w:ind w:left="95" w:right="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0"/>
              <w:ind w:left="95" w:right="8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–20%</w:t>
            </w:r>
          </w:p>
        </w:tc>
        <w:tc>
          <w:tcPr>
            <w:tcW w:w="1670" w:type="dxa"/>
          </w:tcPr>
          <w:p w:rsidR="002E2191" w:rsidRPr="008F00B3" w:rsidRDefault="00AC12A5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30" w:type="dxa"/>
          </w:tcPr>
          <w:p w:rsidR="002E2191" w:rsidRPr="008F00B3" w:rsidRDefault="00AC12A5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  <w:tr w:rsidR="002E2191" w:rsidRPr="008F00B3">
        <w:trPr>
          <w:trHeight w:val="335"/>
        </w:trPr>
        <w:tc>
          <w:tcPr>
            <w:tcW w:w="1718" w:type="dxa"/>
          </w:tcPr>
          <w:p w:rsidR="002E2191" w:rsidRPr="008F00B3" w:rsidRDefault="00AC12A5">
            <w:pPr>
              <w:pStyle w:val="TableParagraph"/>
              <w:spacing w:before="20"/>
              <w:ind w:left="132" w:right="12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2020 -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2021</w:t>
            </w:r>
          </w:p>
        </w:tc>
        <w:tc>
          <w:tcPr>
            <w:tcW w:w="1714" w:type="dxa"/>
          </w:tcPr>
          <w:p w:rsidR="002E2191" w:rsidRPr="008F00B3" w:rsidRDefault="00AC12A5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before="20"/>
              <w:ind w:left="95" w:right="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2" w:type="dxa"/>
          </w:tcPr>
          <w:p w:rsidR="002E2191" w:rsidRPr="008F00B3" w:rsidRDefault="00AC12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70" w:type="dxa"/>
          </w:tcPr>
          <w:p w:rsidR="002E2191" w:rsidRPr="008F00B3" w:rsidRDefault="00AC12A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30" w:type="dxa"/>
          </w:tcPr>
          <w:p w:rsidR="002E2191" w:rsidRPr="008F00B3" w:rsidRDefault="00AC12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  <w:tr w:rsidR="00CF38AC" w:rsidRPr="008F00B3">
        <w:trPr>
          <w:trHeight w:val="335"/>
        </w:trPr>
        <w:tc>
          <w:tcPr>
            <w:tcW w:w="1718" w:type="dxa"/>
          </w:tcPr>
          <w:p w:rsidR="00CF38AC" w:rsidRPr="008F00B3" w:rsidRDefault="00CF38AC">
            <w:pPr>
              <w:pStyle w:val="TableParagraph"/>
              <w:spacing w:before="20"/>
              <w:ind w:left="132" w:right="12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2021-202</w:t>
            </w:r>
            <w:r w:rsidR="008F00B3" w:rsidRPr="008F00B3"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CF38AC" w:rsidRPr="008F00B3" w:rsidRDefault="00CF38AC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752" w:type="dxa"/>
          </w:tcPr>
          <w:p w:rsidR="00CF38AC" w:rsidRPr="008F00B3" w:rsidRDefault="00CF38AC">
            <w:pPr>
              <w:pStyle w:val="TableParagraph"/>
              <w:spacing w:before="20"/>
              <w:ind w:left="95" w:right="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2" w:type="dxa"/>
          </w:tcPr>
          <w:p w:rsidR="00CF38AC" w:rsidRPr="008F00B3" w:rsidRDefault="00CF38AC">
            <w:pPr>
              <w:pStyle w:val="TableParagraph"/>
              <w:spacing w:line="268" w:lineRule="exact"/>
              <w:ind w:left="13"/>
              <w:jc w:val="center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70" w:type="dxa"/>
          </w:tcPr>
          <w:p w:rsidR="00CF38AC" w:rsidRPr="008F00B3" w:rsidRDefault="00CF38AC">
            <w:pPr>
              <w:pStyle w:val="TableParagraph"/>
              <w:spacing w:line="268" w:lineRule="exact"/>
              <w:ind w:left="15"/>
              <w:jc w:val="center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30" w:type="dxa"/>
          </w:tcPr>
          <w:p w:rsidR="00CF38AC" w:rsidRPr="008F00B3" w:rsidRDefault="00CF38AC">
            <w:pPr>
              <w:pStyle w:val="TableParagraph"/>
              <w:spacing w:line="268" w:lineRule="exact"/>
              <w:ind w:left="12"/>
              <w:jc w:val="center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  <w:tr w:rsidR="008F00B3" w:rsidRPr="008F00B3">
        <w:trPr>
          <w:trHeight w:val="335"/>
        </w:trPr>
        <w:tc>
          <w:tcPr>
            <w:tcW w:w="1718" w:type="dxa"/>
          </w:tcPr>
          <w:p w:rsidR="008F00B3" w:rsidRPr="008F00B3" w:rsidRDefault="008F00B3" w:rsidP="008F00B3">
            <w:pPr>
              <w:pStyle w:val="TableParagraph"/>
              <w:spacing w:before="20"/>
              <w:ind w:left="227"/>
              <w:rPr>
                <w:sz w:val="24"/>
              </w:rPr>
            </w:pPr>
            <w:r w:rsidRPr="008F00B3">
              <w:rPr>
                <w:sz w:val="24"/>
              </w:rPr>
              <w:t>2022-2023</w:t>
            </w:r>
          </w:p>
          <w:p w:rsidR="008F00B3" w:rsidRPr="008F00B3" w:rsidRDefault="008F00B3" w:rsidP="008F00B3">
            <w:pPr>
              <w:pStyle w:val="TableParagraph"/>
              <w:spacing w:before="20"/>
              <w:ind w:left="132" w:right="12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 xml:space="preserve"> (</w:t>
            </w:r>
            <w:r w:rsidRPr="008F00B3">
              <w:rPr>
                <w:sz w:val="24"/>
                <w:lang w:val="en-US"/>
              </w:rPr>
              <w:t xml:space="preserve">I </w:t>
            </w:r>
            <w:r w:rsidRPr="008F00B3">
              <w:rPr>
                <w:sz w:val="24"/>
              </w:rPr>
              <w:t>полугодие)</w:t>
            </w:r>
          </w:p>
        </w:tc>
        <w:tc>
          <w:tcPr>
            <w:tcW w:w="1714" w:type="dxa"/>
          </w:tcPr>
          <w:p w:rsidR="008F00B3" w:rsidRPr="008F00B3" w:rsidRDefault="008F00B3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752" w:type="dxa"/>
          </w:tcPr>
          <w:p w:rsidR="008F00B3" w:rsidRPr="008F00B3" w:rsidRDefault="008F00B3">
            <w:pPr>
              <w:pStyle w:val="TableParagraph"/>
              <w:spacing w:before="20"/>
              <w:ind w:left="95" w:right="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1752" w:type="dxa"/>
          </w:tcPr>
          <w:p w:rsidR="008F00B3" w:rsidRPr="008F00B3" w:rsidRDefault="008F00B3">
            <w:pPr>
              <w:pStyle w:val="TableParagraph"/>
              <w:spacing w:line="268" w:lineRule="exact"/>
              <w:ind w:left="13"/>
              <w:jc w:val="center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70" w:type="dxa"/>
          </w:tcPr>
          <w:p w:rsidR="008F00B3" w:rsidRPr="008F00B3" w:rsidRDefault="008F00B3">
            <w:pPr>
              <w:pStyle w:val="TableParagraph"/>
              <w:spacing w:line="268" w:lineRule="exact"/>
              <w:ind w:left="15"/>
              <w:jc w:val="center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630" w:type="dxa"/>
          </w:tcPr>
          <w:p w:rsidR="008F00B3" w:rsidRPr="008F00B3" w:rsidRDefault="008F00B3">
            <w:pPr>
              <w:pStyle w:val="TableParagraph"/>
              <w:spacing w:line="268" w:lineRule="exact"/>
              <w:ind w:left="12"/>
              <w:jc w:val="center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</w:tbl>
    <w:p w:rsidR="002E2191" w:rsidRPr="008F00B3" w:rsidRDefault="00AC12A5" w:rsidP="0061631B">
      <w:pPr>
        <w:pStyle w:val="a3"/>
        <w:tabs>
          <w:tab w:val="left" w:pos="3503"/>
        </w:tabs>
        <w:ind w:right="997" w:firstLine="566"/>
      </w:pPr>
      <w:r w:rsidRPr="008F00B3">
        <w:t>Качество</w:t>
      </w:r>
      <w:r w:rsidRPr="008F00B3">
        <w:rPr>
          <w:spacing w:val="37"/>
        </w:rPr>
        <w:t xml:space="preserve"> </w:t>
      </w:r>
      <w:r w:rsidRPr="008F00B3">
        <w:t>обученности</w:t>
      </w:r>
      <w:r w:rsidRPr="008F00B3">
        <w:tab/>
        <w:t>детей</w:t>
      </w:r>
      <w:r w:rsidRPr="008F00B3">
        <w:rPr>
          <w:spacing w:val="38"/>
        </w:rPr>
        <w:t xml:space="preserve"> </w:t>
      </w:r>
      <w:r w:rsidRPr="008F00B3">
        <w:t>с</w:t>
      </w:r>
      <w:r w:rsidRPr="008F00B3">
        <w:rPr>
          <w:spacing w:val="37"/>
        </w:rPr>
        <w:t xml:space="preserve"> </w:t>
      </w:r>
      <w:r w:rsidRPr="008F00B3">
        <w:t>ОВЗ</w:t>
      </w:r>
      <w:r w:rsidRPr="008F00B3">
        <w:rPr>
          <w:spacing w:val="40"/>
        </w:rPr>
        <w:t xml:space="preserve"> </w:t>
      </w:r>
      <w:r w:rsidRPr="008F00B3">
        <w:t>остаѐтся</w:t>
      </w:r>
      <w:r w:rsidRPr="008F00B3">
        <w:rPr>
          <w:spacing w:val="39"/>
        </w:rPr>
        <w:t xml:space="preserve"> </w:t>
      </w:r>
      <w:r w:rsidRPr="008F00B3">
        <w:t>стабильно</w:t>
      </w:r>
      <w:r w:rsidRPr="008F00B3">
        <w:rPr>
          <w:spacing w:val="38"/>
        </w:rPr>
        <w:t xml:space="preserve"> </w:t>
      </w:r>
      <w:proofErr w:type="gramStart"/>
      <w:r w:rsidRPr="008F00B3">
        <w:t>низким</w:t>
      </w:r>
      <w:proofErr w:type="gramEnd"/>
      <w:r w:rsidRPr="008F00B3">
        <w:t>.</w:t>
      </w:r>
      <w:r w:rsidRPr="008F00B3">
        <w:rPr>
          <w:spacing w:val="35"/>
        </w:rPr>
        <w:t xml:space="preserve"> </w:t>
      </w:r>
      <w:r w:rsidRPr="008F00B3">
        <w:t>Усвоили</w:t>
      </w:r>
      <w:r w:rsidRPr="008F00B3">
        <w:rPr>
          <w:spacing w:val="15"/>
        </w:rPr>
        <w:t xml:space="preserve"> </w:t>
      </w:r>
      <w:r w:rsidRPr="008F00B3">
        <w:t>программный</w:t>
      </w:r>
      <w:r w:rsidRPr="008F00B3">
        <w:rPr>
          <w:spacing w:val="12"/>
        </w:rPr>
        <w:t xml:space="preserve"> </w:t>
      </w:r>
      <w:r w:rsidRPr="008F00B3">
        <w:t>материал</w:t>
      </w:r>
      <w:r w:rsidRPr="008F00B3">
        <w:rPr>
          <w:spacing w:val="38"/>
        </w:rPr>
        <w:t xml:space="preserve"> </w:t>
      </w:r>
      <w:r w:rsidRPr="008F00B3">
        <w:t>100%</w:t>
      </w:r>
      <w:r w:rsidRPr="008F00B3">
        <w:rPr>
          <w:spacing w:val="37"/>
        </w:rPr>
        <w:t xml:space="preserve"> </w:t>
      </w:r>
      <w:r w:rsidRPr="008F00B3">
        <w:t>детей.</w:t>
      </w:r>
      <w:r w:rsidRPr="008F00B3">
        <w:rPr>
          <w:spacing w:val="35"/>
        </w:rPr>
        <w:t xml:space="preserve"> </w:t>
      </w:r>
      <w:r w:rsidRPr="008F00B3">
        <w:t>Все</w:t>
      </w:r>
      <w:r w:rsidRPr="008F00B3">
        <w:rPr>
          <w:spacing w:val="37"/>
        </w:rPr>
        <w:t xml:space="preserve"> </w:t>
      </w:r>
      <w:r w:rsidRPr="008F00B3">
        <w:t>обучающиеся</w:t>
      </w:r>
      <w:r w:rsidRPr="008F00B3">
        <w:rPr>
          <w:spacing w:val="-57"/>
        </w:rPr>
        <w:t xml:space="preserve"> </w:t>
      </w:r>
      <w:r w:rsidRPr="008F00B3">
        <w:t>переведены</w:t>
      </w:r>
      <w:r w:rsidRPr="008F00B3">
        <w:rPr>
          <w:spacing w:val="-1"/>
        </w:rPr>
        <w:t xml:space="preserve"> </w:t>
      </w:r>
      <w:r w:rsidRPr="008F00B3">
        <w:t>в</w:t>
      </w:r>
      <w:r w:rsidRPr="008F00B3">
        <w:rPr>
          <w:spacing w:val="1"/>
        </w:rPr>
        <w:t xml:space="preserve"> </w:t>
      </w:r>
      <w:r w:rsidRPr="008F00B3">
        <w:t>следующий класс.</w:t>
      </w:r>
    </w:p>
    <w:p w:rsidR="002E2191" w:rsidRPr="008F00B3" w:rsidRDefault="00AC12A5">
      <w:pPr>
        <w:pStyle w:val="Heading1"/>
        <w:spacing w:after="4"/>
        <w:ind w:left="1473"/>
      </w:pPr>
      <w:r w:rsidRPr="008F00B3">
        <w:t>Общая</w:t>
      </w:r>
      <w:r w:rsidRPr="008F00B3">
        <w:rPr>
          <w:spacing w:val="-2"/>
        </w:rPr>
        <w:t xml:space="preserve"> </w:t>
      </w:r>
      <w:r w:rsidRPr="008F00B3">
        <w:t>численность</w:t>
      </w:r>
      <w:r w:rsidRPr="008F00B3">
        <w:rPr>
          <w:spacing w:val="-2"/>
        </w:rPr>
        <w:t xml:space="preserve"> </w:t>
      </w:r>
      <w:r w:rsidRPr="008F00B3">
        <w:t>выпускников</w:t>
      </w:r>
      <w:r w:rsidRPr="008F00B3">
        <w:rPr>
          <w:spacing w:val="-5"/>
        </w:rPr>
        <w:t xml:space="preserve"> </w:t>
      </w:r>
      <w:r w:rsidR="000E2049">
        <w:t>конец 2021- 20</w:t>
      </w:r>
      <w:r w:rsidR="000E6C8B">
        <w:t>22</w:t>
      </w:r>
      <w:r w:rsidRPr="008F00B3">
        <w:rPr>
          <w:spacing w:val="1"/>
        </w:rPr>
        <w:t xml:space="preserve"> </w:t>
      </w:r>
      <w:r w:rsidRPr="008F00B3">
        <w:t>года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54"/>
        <w:gridCol w:w="1310"/>
        <w:gridCol w:w="1430"/>
      </w:tblGrid>
      <w:tr w:rsidR="002E2191" w:rsidRPr="008F00B3">
        <w:trPr>
          <w:trHeight w:val="426"/>
        </w:trPr>
        <w:tc>
          <w:tcPr>
            <w:tcW w:w="9054" w:type="dxa"/>
          </w:tcPr>
          <w:p w:rsidR="002E2191" w:rsidRPr="008F00B3" w:rsidRDefault="002E2191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2E2191" w:rsidRPr="008F00B3" w:rsidRDefault="00AC12A5">
            <w:pPr>
              <w:pStyle w:val="TableParagraph"/>
              <w:spacing w:before="73"/>
              <w:ind w:left="56" w:right="4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9-е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классы</w:t>
            </w:r>
          </w:p>
        </w:tc>
        <w:tc>
          <w:tcPr>
            <w:tcW w:w="1430" w:type="dxa"/>
          </w:tcPr>
          <w:p w:rsidR="002E2191" w:rsidRPr="008F00B3" w:rsidRDefault="00AC12A5">
            <w:pPr>
              <w:pStyle w:val="TableParagraph"/>
              <w:spacing w:before="73"/>
              <w:ind w:left="56" w:right="4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11-е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классы</w:t>
            </w:r>
          </w:p>
        </w:tc>
      </w:tr>
      <w:tr w:rsidR="002E2191" w:rsidRPr="008F00B3">
        <w:trPr>
          <w:trHeight w:val="426"/>
        </w:trPr>
        <w:tc>
          <w:tcPr>
            <w:tcW w:w="9054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Общее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количество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выпускников</w:t>
            </w:r>
          </w:p>
        </w:tc>
        <w:tc>
          <w:tcPr>
            <w:tcW w:w="1310" w:type="dxa"/>
          </w:tcPr>
          <w:p w:rsidR="002E2191" w:rsidRPr="008F00B3" w:rsidRDefault="0061631B">
            <w:pPr>
              <w:pStyle w:val="TableParagraph"/>
              <w:spacing w:before="66"/>
              <w:ind w:left="56" w:right="4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430" w:type="dxa"/>
          </w:tcPr>
          <w:p w:rsidR="002E2191" w:rsidRPr="008F00B3" w:rsidRDefault="0061631B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</w:tr>
      <w:tr w:rsidR="002E2191" w:rsidRPr="008F00B3">
        <w:trPr>
          <w:trHeight w:val="424"/>
        </w:trPr>
        <w:tc>
          <w:tcPr>
            <w:tcW w:w="9054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Количество</w:t>
            </w:r>
            <w:r w:rsidRPr="008F00B3">
              <w:rPr>
                <w:spacing w:val="-4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обучающихся</w:t>
            </w:r>
            <w:proofErr w:type="gramEnd"/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на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семейном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образовании</w:t>
            </w:r>
          </w:p>
        </w:tc>
        <w:tc>
          <w:tcPr>
            <w:tcW w:w="1310" w:type="dxa"/>
          </w:tcPr>
          <w:p w:rsidR="002E2191" w:rsidRPr="008F00B3" w:rsidRDefault="00AC12A5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2E2191" w:rsidRPr="008F00B3" w:rsidRDefault="00AC12A5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0</w:t>
            </w:r>
          </w:p>
        </w:tc>
      </w:tr>
      <w:tr w:rsidR="002E2191" w:rsidRPr="008F00B3">
        <w:trPr>
          <w:trHeight w:val="426"/>
        </w:trPr>
        <w:tc>
          <w:tcPr>
            <w:tcW w:w="9054" w:type="dxa"/>
          </w:tcPr>
          <w:p w:rsidR="002E2191" w:rsidRPr="008F00B3" w:rsidRDefault="00AC12A5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lastRenderedPageBreak/>
              <w:t>Количество</w:t>
            </w:r>
            <w:r w:rsidRPr="008F00B3">
              <w:rPr>
                <w:spacing w:val="-4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обучающихся</w:t>
            </w:r>
            <w:proofErr w:type="gramEnd"/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с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ОВЗ</w:t>
            </w:r>
          </w:p>
        </w:tc>
        <w:tc>
          <w:tcPr>
            <w:tcW w:w="1310" w:type="dxa"/>
          </w:tcPr>
          <w:p w:rsidR="002E2191" w:rsidRPr="008F00B3" w:rsidRDefault="00AC12A5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2E2191" w:rsidRPr="008F00B3" w:rsidRDefault="00AC12A5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0</w:t>
            </w:r>
          </w:p>
        </w:tc>
      </w:tr>
      <w:tr w:rsidR="002E2191" w:rsidRPr="008F00B3">
        <w:trPr>
          <w:trHeight w:val="427"/>
        </w:trPr>
        <w:tc>
          <w:tcPr>
            <w:tcW w:w="9054" w:type="dxa"/>
          </w:tcPr>
          <w:p w:rsidR="002E2191" w:rsidRPr="008F00B3" w:rsidRDefault="00AC12A5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t>Количество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обучающихся,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получивших «зачет»</w:t>
            </w:r>
            <w:r w:rsidRPr="008F00B3">
              <w:rPr>
                <w:spacing w:val="-6"/>
                <w:sz w:val="24"/>
              </w:rPr>
              <w:t xml:space="preserve"> </w:t>
            </w:r>
            <w:r w:rsidRPr="008F00B3">
              <w:rPr>
                <w:sz w:val="24"/>
              </w:rPr>
              <w:t>за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итоговое собеседование/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сочинение</w:t>
            </w:r>
          </w:p>
        </w:tc>
        <w:tc>
          <w:tcPr>
            <w:tcW w:w="1310" w:type="dxa"/>
          </w:tcPr>
          <w:p w:rsidR="002E2191" w:rsidRPr="008F00B3" w:rsidRDefault="0061631B">
            <w:pPr>
              <w:pStyle w:val="TableParagraph"/>
              <w:spacing w:before="68"/>
              <w:ind w:left="56" w:right="4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430" w:type="dxa"/>
          </w:tcPr>
          <w:p w:rsidR="002E2191" w:rsidRPr="008F00B3" w:rsidRDefault="0061631B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</w:tr>
      <w:tr w:rsidR="002E2191" w:rsidRPr="008F00B3">
        <w:trPr>
          <w:trHeight w:val="426"/>
        </w:trPr>
        <w:tc>
          <w:tcPr>
            <w:tcW w:w="9054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Количество</w:t>
            </w:r>
            <w:r w:rsidRPr="008F00B3">
              <w:rPr>
                <w:spacing w:val="-4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обучающихся</w:t>
            </w:r>
            <w:proofErr w:type="gramEnd"/>
            <w:r w:rsidRPr="008F00B3">
              <w:rPr>
                <w:sz w:val="24"/>
              </w:rPr>
              <w:t>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не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допущенных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к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ГИА</w:t>
            </w:r>
          </w:p>
        </w:tc>
        <w:tc>
          <w:tcPr>
            <w:tcW w:w="1310" w:type="dxa"/>
          </w:tcPr>
          <w:p w:rsidR="002E2191" w:rsidRPr="008F00B3" w:rsidRDefault="00AC12A5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2E2191" w:rsidRPr="008F00B3" w:rsidRDefault="00AC12A5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0</w:t>
            </w:r>
          </w:p>
        </w:tc>
      </w:tr>
      <w:tr w:rsidR="002E2191" w:rsidRPr="008F00B3">
        <w:trPr>
          <w:trHeight w:val="424"/>
        </w:trPr>
        <w:tc>
          <w:tcPr>
            <w:tcW w:w="9054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Количество</w:t>
            </w:r>
            <w:r w:rsidRPr="008F00B3">
              <w:rPr>
                <w:spacing w:val="-5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обучающихся</w:t>
            </w:r>
            <w:proofErr w:type="gramEnd"/>
            <w:r w:rsidRPr="008F00B3">
              <w:rPr>
                <w:sz w:val="24"/>
              </w:rPr>
              <w:t>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проходивших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процедуру</w:t>
            </w:r>
            <w:r w:rsidRPr="008F00B3">
              <w:rPr>
                <w:spacing w:val="-8"/>
                <w:sz w:val="24"/>
              </w:rPr>
              <w:t xml:space="preserve"> </w:t>
            </w:r>
            <w:r w:rsidRPr="008F00B3">
              <w:rPr>
                <w:sz w:val="24"/>
              </w:rPr>
              <w:t>ГИА</w:t>
            </w:r>
          </w:p>
        </w:tc>
        <w:tc>
          <w:tcPr>
            <w:tcW w:w="1310" w:type="dxa"/>
          </w:tcPr>
          <w:p w:rsidR="002E2191" w:rsidRPr="008F00B3" w:rsidRDefault="0061631B">
            <w:pPr>
              <w:pStyle w:val="TableParagraph"/>
              <w:spacing w:before="66"/>
              <w:ind w:left="56" w:right="4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430" w:type="dxa"/>
          </w:tcPr>
          <w:p w:rsidR="002E2191" w:rsidRPr="008F00B3" w:rsidRDefault="0061631B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</w:tr>
      <w:tr w:rsidR="002E2191" w:rsidRPr="008F00B3">
        <w:trPr>
          <w:trHeight w:val="426"/>
        </w:trPr>
        <w:tc>
          <w:tcPr>
            <w:tcW w:w="9054" w:type="dxa"/>
          </w:tcPr>
          <w:p w:rsidR="002E2191" w:rsidRPr="008F00B3" w:rsidRDefault="00AC12A5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t>Количество</w:t>
            </w:r>
            <w:r w:rsidRPr="008F00B3">
              <w:rPr>
                <w:spacing w:val="-6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обучающихся</w:t>
            </w:r>
            <w:proofErr w:type="gramEnd"/>
            <w:r w:rsidRPr="008F00B3">
              <w:rPr>
                <w:sz w:val="24"/>
              </w:rPr>
              <w:t>,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получивших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аттестат</w:t>
            </w:r>
          </w:p>
        </w:tc>
        <w:tc>
          <w:tcPr>
            <w:tcW w:w="1310" w:type="dxa"/>
          </w:tcPr>
          <w:p w:rsidR="002E2191" w:rsidRPr="008F00B3" w:rsidRDefault="0061631B">
            <w:pPr>
              <w:pStyle w:val="TableParagraph"/>
              <w:spacing w:before="68"/>
              <w:ind w:left="56" w:right="4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430" w:type="dxa"/>
          </w:tcPr>
          <w:p w:rsidR="002E2191" w:rsidRPr="008F00B3" w:rsidRDefault="0061631B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</w:tr>
    </w:tbl>
    <w:p w:rsidR="0061631B" w:rsidRPr="008F00B3" w:rsidRDefault="0061631B">
      <w:pPr>
        <w:spacing w:before="62"/>
        <w:ind w:left="572"/>
        <w:rPr>
          <w:b/>
          <w:sz w:val="24"/>
        </w:rPr>
      </w:pPr>
    </w:p>
    <w:p w:rsidR="002E2191" w:rsidRPr="008F00B3" w:rsidRDefault="00AC12A5">
      <w:pPr>
        <w:spacing w:before="62"/>
        <w:ind w:left="572"/>
        <w:rPr>
          <w:b/>
          <w:sz w:val="24"/>
        </w:rPr>
      </w:pPr>
      <w:r w:rsidRPr="008F00B3">
        <w:rPr>
          <w:b/>
          <w:sz w:val="24"/>
        </w:rPr>
        <w:t>ГИА</w:t>
      </w:r>
      <w:r w:rsidRPr="008F00B3">
        <w:rPr>
          <w:b/>
          <w:spacing w:val="-1"/>
          <w:sz w:val="24"/>
        </w:rPr>
        <w:t xml:space="preserve"> </w:t>
      </w:r>
      <w:r w:rsidRPr="008F00B3">
        <w:rPr>
          <w:b/>
          <w:sz w:val="24"/>
        </w:rPr>
        <w:t>в</w:t>
      </w:r>
      <w:r w:rsidRPr="008F00B3">
        <w:rPr>
          <w:b/>
          <w:spacing w:val="-2"/>
          <w:sz w:val="24"/>
        </w:rPr>
        <w:t xml:space="preserve"> </w:t>
      </w:r>
      <w:r w:rsidRPr="008F00B3">
        <w:rPr>
          <w:b/>
          <w:sz w:val="24"/>
        </w:rPr>
        <w:t>9</w:t>
      </w:r>
      <w:r w:rsidRPr="008F00B3">
        <w:rPr>
          <w:b/>
          <w:spacing w:val="59"/>
          <w:sz w:val="24"/>
        </w:rPr>
        <w:t xml:space="preserve"> </w:t>
      </w:r>
      <w:r w:rsidRPr="008F00B3">
        <w:rPr>
          <w:b/>
          <w:sz w:val="24"/>
        </w:rPr>
        <w:t>классе</w:t>
      </w:r>
    </w:p>
    <w:p w:rsidR="00CB45E5" w:rsidRPr="008F00B3" w:rsidRDefault="00CB45E5" w:rsidP="00CB45E5">
      <w:pPr>
        <w:pStyle w:val="a3"/>
        <w:ind w:right="1224" w:firstLine="566"/>
        <w:rPr>
          <w:sz w:val="23"/>
          <w:szCs w:val="23"/>
        </w:rPr>
      </w:pPr>
      <w:r w:rsidRPr="008F00B3">
        <w:rPr>
          <w:sz w:val="23"/>
          <w:szCs w:val="23"/>
        </w:rPr>
        <w:t>В 2022 году государственная итоговая аттестация по образовательным программам основного общего образования (ГИА-9) проходила в форме основного государственного экзамена (ОГЭ).</w:t>
      </w:r>
    </w:p>
    <w:p w:rsidR="00CB45E5" w:rsidRPr="008F00B3" w:rsidRDefault="00CB45E5" w:rsidP="00CB45E5">
      <w:pPr>
        <w:pStyle w:val="a3"/>
        <w:ind w:right="1224" w:firstLine="566"/>
        <w:rPr>
          <w:sz w:val="23"/>
          <w:szCs w:val="23"/>
        </w:rPr>
      </w:pPr>
      <w:r w:rsidRPr="008F00B3">
        <w:rPr>
          <w:sz w:val="23"/>
          <w:szCs w:val="23"/>
        </w:rPr>
        <w:t xml:space="preserve">Обучающиеся, освоившие образовательные программы основного общего образования, приняли участие в </w:t>
      </w:r>
      <w:proofErr w:type="gramStart"/>
      <w:r w:rsidRPr="008F00B3">
        <w:rPr>
          <w:sz w:val="23"/>
          <w:szCs w:val="23"/>
        </w:rPr>
        <w:t>итоговом</w:t>
      </w:r>
      <w:proofErr w:type="gramEnd"/>
      <w:r w:rsidRPr="008F00B3">
        <w:rPr>
          <w:sz w:val="23"/>
          <w:szCs w:val="23"/>
        </w:rPr>
        <w:t xml:space="preserve"> собеседование по русскому языку в 9-х классах, которое является допуском к ГИА-9.</w:t>
      </w:r>
    </w:p>
    <w:p w:rsidR="00CB45E5" w:rsidRPr="008F00B3" w:rsidRDefault="00CB45E5" w:rsidP="00CB45E5">
      <w:pPr>
        <w:pStyle w:val="Default"/>
        <w:ind w:left="392" w:firstLine="566"/>
        <w:rPr>
          <w:color w:val="auto"/>
          <w:sz w:val="23"/>
          <w:szCs w:val="23"/>
        </w:rPr>
      </w:pPr>
      <w:r w:rsidRPr="008F00B3">
        <w:rPr>
          <w:color w:val="auto"/>
          <w:sz w:val="23"/>
          <w:szCs w:val="23"/>
        </w:rPr>
        <w:t xml:space="preserve">В 2022 году в ГИА-9 участвовали </w:t>
      </w:r>
      <w:r w:rsidRPr="008F00B3">
        <w:rPr>
          <w:b/>
          <w:bCs/>
          <w:color w:val="auto"/>
          <w:sz w:val="23"/>
          <w:szCs w:val="23"/>
        </w:rPr>
        <w:t xml:space="preserve">5 </w:t>
      </w:r>
      <w:proofErr w:type="gramStart"/>
      <w:r w:rsidRPr="008F00B3">
        <w:rPr>
          <w:color w:val="auto"/>
          <w:sz w:val="23"/>
          <w:szCs w:val="23"/>
        </w:rPr>
        <w:t>обучающихся</w:t>
      </w:r>
      <w:proofErr w:type="gramEnd"/>
      <w:r w:rsidRPr="008F00B3">
        <w:rPr>
          <w:color w:val="auto"/>
          <w:sz w:val="23"/>
          <w:szCs w:val="23"/>
        </w:rPr>
        <w:t xml:space="preserve">. Успешно сдали экзамены – </w:t>
      </w:r>
      <w:r w:rsidRPr="008F00B3">
        <w:rPr>
          <w:b/>
          <w:bCs/>
          <w:color w:val="auto"/>
          <w:sz w:val="23"/>
          <w:szCs w:val="23"/>
        </w:rPr>
        <w:t xml:space="preserve">5 </w:t>
      </w:r>
      <w:r w:rsidRPr="008F00B3">
        <w:rPr>
          <w:color w:val="auto"/>
          <w:sz w:val="23"/>
          <w:szCs w:val="23"/>
        </w:rPr>
        <w:t>человек.</w:t>
      </w:r>
    </w:p>
    <w:p w:rsidR="002E2191" w:rsidRPr="008F00B3" w:rsidRDefault="00AC12A5">
      <w:pPr>
        <w:pStyle w:val="a3"/>
        <w:ind w:right="947" w:firstLine="60"/>
        <w:jc w:val="both"/>
      </w:pPr>
      <w:r w:rsidRPr="008F00B3">
        <w:t xml:space="preserve">Учащиеся 9 класса прошли итоговое собеседование по русскому языку в качестве допуска к государственной итоговой аттестации. </w:t>
      </w:r>
      <w:r w:rsidR="001A7BB9" w:rsidRPr="008F00B3">
        <w:t>Один</w:t>
      </w:r>
      <w:r w:rsidRPr="008F00B3">
        <w:rPr>
          <w:spacing w:val="1"/>
        </w:rPr>
        <w:t xml:space="preserve"> </w:t>
      </w:r>
      <w:r w:rsidR="001A7BB9" w:rsidRPr="008F00B3">
        <w:t xml:space="preserve">обучающийся  набрал </w:t>
      </w:r>
      <w:r w:rsidRPr="008F00B3">
        <w:t xml:space="preserve">12 баллов. </w:t>
      </w:r>
      <w:r w:rsidR="001A7BB9" w:rsidRPr="008F00B3">
        <w:t xml:space="preserve">Двое обучающихся -  13 баллов. Один обучающийся – 15 баллов. Один обучающийся – 16 баллов. На </w:t>
      </w:r>
      <w:r w:rsidRPr="008F00B3">
        <w:t xml:space="preserve"> основании</w:t>
      </w:r>
      <w:r w:rsidRPr="008F00B3">
        <w:rPr>
          <w:spacing w:val="1"/>
        </w:rPr>
        <w:t xml:space="preserve"> </w:t>
      </w:r>
      <w:r w:rsidRPr="008F00B3">
        <w:t>данных</w:t>
      </w:r>
      <w:r w:rsidRPr="008F00B3">
        <w:rPr>
          <w:spacing w:val="-2"/>
        </w:rPr>
        <w:t xml:space="preserve"> </w:t>
      </w:r>
      <w:r w:rsidRPr="008F00B3">
        <w:t>показаний можно</w:t>
      </w:r>
      <w:r w:rsidRPr="008F00B3">
        <w:rPr>
          <w:spacing w:val="-1"/>
        </w:rPr>
        <w:t xml:space="preserve"> </w:t>
      </w:r>
      <w:r w:rsidRPr="008F00B3">
        <w:t>признать результаты</w:t>
      </w:r>
      <w:r w:rsidRPr="008F00B3">
        <w:rPr>
          <w:spacing w:val="1"/>
        </w:rPr>
        <w:t xml:space="preserve"> </w:t>
      </w:r>
      <w:r w:rsidRPr="008F00B3">
        <w:t>собеседования</w:t>
      </w:r>
      <w:r w:rsidRPr="008F00B3">
        <w:rPr>
          <w:spacing w:val="1"/>
        </w:rPr>
        <w:t xml:space="preserve"> </w:t>
      </w:r>
      <w:r w:rsidRPr="008F00B3">
        <w:t>удовлетворительными.</w:t>
      </w:r>
    </w:p>
    <w:p w:rsidR="002E2191" w:rsidRPr="008F00B3" w:rsidRDefault="002E2191">
      <w:pPr>
        <w:pStyle w:val="a3"/>
        <w:spacing w:before="5"/>
        <w:ind w:left="0"/>
      </w:pPr>
    </w:p>
    <w:p w:rsidR="002E2191" w:rsidRPr="008F00B3" w:rsidRDefault="00AC12A5">
      <w:pPr>
        <w:pStyle w:val="Heading1"/>
        <w:ind w:left="2363"/>
      </w:pPr>
      <w:r w:rsidRPr="008F00B3">
        <w:t>Результаты</w:t>
      </w:r>
      <w:r w:rsidRPr="008F00B3">
        <w:rPr>
          <w:spacing w:val="-2"/>
        </w:rPr>
        <w:t xml:space="preserve"> </w:t>
      </w:r>
      <w:r w:rsidRPr="008F00B3">
        <w:t>итоговой</w:t>
      </w:r>
      <w:r w:rsidRPr="008F00B3">
        <w:rPr>
          <w:spacing w:val="-4"/>
        </w:rPr>
        <w:t xml:space="preserve"> </w:t>
      </w:r>
      <w:r w:rsidRPr="008F00B3">
        <w:t>аттестации</w:t>
      </w:r>
      <w:r w:rsidRPr="008F00B3">
        <w:rPr>
          <w:spacing w:val="-1"/>
        </w:rPr>
        <w:t xml:space="preserve"> </w:t>
      </w:r>
      <w:r w:rsidRPr="008F00B3">
        <w:t>выпускников</w:t>
      </w:r>
      <w:r w:rsidRPr="008F00B3">
        <w:rPr>
          <w:spacing w:val="-2"/>
        </w:rPr>
        <w:t xml:space="preserve"> </w:t>
      </w:r>
      <w:r w:rsidRPr="008F00B3">
        <w:t>за</w:t>
      </w:r>
      <w:r w:rsidRPr="008F00B3">
        <w:rPr>
          <w:spacing w:val="-1"/>
        </w:rPr>
        <w:t xml:space="preserve"> </w:t>
      </w:r>
      <w:r w:rsidRPr="008F00B3">
        <w:t>курс</w:t>
      </w:r>
      <w:r w:rsidRPr="008F00B3">
        <w:rPr>
          <w:spacing w:val="-3"/>
        </w:rPr>
        <w:t xml:space="preserve"> </w:t>
      </w:r>
      <w:r w:rsidRPr="008F00B3">
        <w:t>основной</w:t>
      </w:r>
      <w:r w:rsidRPr="008F00B3">
        <w:rPr>
          <w:spacing w:val="-4"/>
        </w:rPr>
        <w:t xml:space="preserve"> </w:t>
      </w:r>
      <w:r w:rsidRPr="008F00B3">
        <w:t>школы</w:t>
      </w:r>
      <w:r w:rsidRPr="008F00B3">
        <w:rPr>
          <w:spacing w:val="-1"/>
        </w:rPr>
        <w:t xml:space="preserve"> </w:t>
      </w:r>
      <w:r w:rsidRPr="008F00B3">
        <w:t>представлены</w:t>
      </w:r>
      <w:r w:rsidRPr="008F00B3">
        <w:rPr>
          <w:spacing w:val="-2"/>
        </w:rPr>
        <w:t xml:space="preserve"> </w:t>
      </w:r>
      <w:r w:rsidRPr="008F00B3">
        <w:t>в</w:t>
      </w:r>
      <w:r w:rsidRPr="008F00B3">
        <w:rPr>
          <w:spacing w:val="-2"/>
        </w:rPr>
        <w:t xml:space="preserve"> </w:t>
      </w:r>
      <w:r w:rsidRPr="008F00B3">
        <w:t>таблице</w:t>
      </w:r>
    </w:p>
    <w:p w:rsidR="002E2191" w:rsidRPr="008F00B3" w:rsidRDefault="002E2191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016"/>
        <w:gridCol w:w="603"/>
        <w:gridCol w:w="1196"/>
        <w:gridCol w:w="1323"/>
        <w:gridCol w:w="1561"/>
        <w:gridCol w:w="1559"/>
        <w:gridCol w:w="1844"/>
        <w:gridCol w:w="2694"/>
      </w:tblGrid>
      <w:tr w:rsidR="002E2191" w:rsidRPr="008F00B3" w:rsidTr="00BF523B">
        <w:trPr>
          <w:trHeight w:val="275"/>
        </w:trPr>
        <w:tc>
          <w:tcPr>
            <w:tcW w:w="1277" w:type="dxa"/>
            <w:vMerge w:val="restart"/>
          </w:tcPr>
          <w:p w:rsidR="002E2191" w:rsidRPr="008F00B3" w:rsidRDefault="00AC12A5">
            <w:pPr>
              <w:pStyle w:val="TableParagraph"/>
              <w:spacing w:line="268" w:lineRule="exact"/>
              <w:ind w:left="426" w:right="42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Год</w:t>
            </w:r>
          </w:p>
        </w:tc>
        <w:tc>
          <w:tcPr>
            <w:tcW w:w="2016" w:type="dxa"/>
            <w:vMerge w:val="restart"/>
          </w:tcPr>
          <w:p w:rsidR="002E2191" w:rsidRPr="008F00B3" w:rsidRDefault="00AC12A5">
            <w:pPr>
              <w:pStyle w:val="TableParagraph"/>
              <w:ind w:left="184" w:right="172" w:firstLine="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Предметы,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выносимые на</w:t>
            </w:r>
            <w:r w:rsidRPr="008F00B3">
              <w:rPr>
                <w:spacing w:val="-58"/>
                <w:sz w:val="24"/>
              </w:rPr>
              <w:t xml:space="preserve"> </w:t>
            </w:r>
            <w:r w:rsidRPr="008F00B3">
              <w:rPr>
                <w:sz w:val="24"/>
              </w:rPr>
              <w:t>экзамен</w:t>
            </w:r>
          </w:p>
        </w:tc>
        <w:tc>
          <w:tcPr>
            <w:tcW w:w="603" w:type="dxa"/>
            <w:vMerge w:val="restart"/>
          </w:tcPr>
          <w:p w:rsidR="002E2191" w:rsidRPr="008F00B3" w:rsidRDefault="00AC12A5">
            <w:pPr>
              <w:pStyle w:val="TableParagraph"/>
              <w:ind w:left="119" w:right="104" w:firstLine="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Ко</w:t>
            </w:r>
            <w:r w:rsidRPr="008F00B3">
              <w:rPr>
                <w:spacing w:val="1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л-</w:t>
            </w:r>
            <w:proofErr w:type="gramEnd"/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во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обу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ча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ющ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ихс</w:t>
            </w:r>
          </w:p>
          <w:p w:rsidR="002E2191" w:rsidRPr="008F00B3" w:rsidRDefault="00AC12A5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я</w:t>
            </w:r>
          </w:p>
        </w:tc>
        <w:tc>
          <w:tcPr>
            <w:tcW w:w="10177" w:type="dxa"/>
            <w:gridSpan w:val="6"/>
          </w:tcPr>
          <w:p w:rsidR="002E2191" w:rsidRPr="008F00B3" w:rsidRDefault="00AC12A5">
            <w:pPr>
              <w:pStyle w:val="TableParagraph"/>
              <w:spacing w:line="256" w:lineRule="exact"/>
              <w:ind w:left="4204" w:right="419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Итоги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экзаменов</w:t>
            </w:r>
          </w:p>
        </w:tc>
      </w:tr>
      <w:tr w:rsidR="002E2191" w:rsidRPr="008F00B3" w:rsidTr="00BF523B">
        <w:trPr>
          <w:trHeight w:val="1922"/>
        </w:trPr>
        <w:tc>
          <w:tcPr>
            <w:tcW w:w="127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ind w:left="193" w:right="1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сдали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экзамен</w:t>
            </w:r>
            <w:r w:rsidRPr="008F00B3">
              <w:rPr>
                <w:spacing w:val="-58"/>
                <w:sz w:val="24"/>
              </w:rPr>
              <w:t xml:space="preserve"> </w:t>
            </w:r>
            <w:r w:rsidRPr="008F00B3">
              <w:rPr>
                <w:sz w:val="24"/>
              </w:rPr>
              <w:t>на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«5»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ind w:left="109" w:right="97" w:firstLine="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сдали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экзамен</w:t>
            </w:r>
            <w:r w:rsidRPr="008F00B3">
              <w:rPr>
                <w:spacing w:val="-12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на</w:t>
            </w:r>
            <w:proofErr w:type="gramEnd"/>
          </w:p>
          <w:p w:rsidR="002E2191" w:rsidRPr="008F00B3" w:rsidRDefault="00AC12A5">
            <w:pPr>
              <w:pStyle w:val="TableParagraph"/>
              <w:ind w:left="462" w:right="45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«4»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ind w:left="226" w:right="218" w:hanging="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сдали</w:t>
            </w:r>
            <w:r w:rsidRPr="008F00B3">
              <w:rPr>
                <w:spacing w:val="1"/>
                <w:sz w:val="24"/>
              </w:rPr>
              <w:t xml:space="preserve"> </w:t>
            </w:r>
            <w:r w:rsidRPr="008F00B3">
              <w:rPr>
                <w:sz w:val="24"/>
              </w:rPr>
              <w:t>экзамен</w:t>
            </w:r>
            <w:r w:rsidRPr="008F00B3">
              <w:rPr>
                <w:spacing w:val="-12"/>
                <w:sz w:val="24"/>
              </w:rPr>
              <w:t xml:space="preserve"> </w:t>
            </w:r>
            <w:proofErr w:type="gramStart"/>
            <w:r w:rsidRPr="008F00B3">
              <w:rPr>
                <w:sz w:val="24"/>
              </w:rPr>
              <w:t>на</w:t>
            </w:r>
            <w:proofErr w:type="gramEnd"/>
          </w:p>
          <w:p w:rsidR="002E2191" w:rsidRPr="008F00B3" w:rsidRDefault="00AC12A5">
            <w:pPr>
              <w:pStyle w:val="TableParagraph"/>
              <w:ind w:left="579" w:right="57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«3»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ind w:left="371" w:right="327" w:hanging="34"/>
              <w:rPr>
                <w:sz w:val="24"/>
              </w:rPr>
            </w:pPr>
            <w:r w:rsidRPr="008F00B3">
              <w:rPr>
                <w:sz w:val="24"/>
              </w:rPr>
              <w:t>не</w:t>
            </w:r>
            <w:r w:rsidRPr="008F00B3">
              <w:rPr>
                <w:spacing w:val="-14"/>
                <w:sz w:val="24"/>
              </w:rPr>
              <w:t xml:space="preserve"> </w:t>
            </w:r>
            <w:r w:rsidRPr="008F00B3">
              <w:rPr>
                <w:sz w:val="24"/>
              </w:rPr>
              <w:t>сдали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экзамен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70" w:lineRule="exact"/>
              <w:ind w:left="289" w:right="28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успешность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70" w:lineRule="exact"/>
              <w:ind w:left="641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средний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балл</w:t>
            </w:r>
          </w:p>
        </w:tc>
      </w:tr>
      <w:tr w:rsidR="002E2191" w:rsidRPr="008F00B3" w:rsidTr="00BF523B">
        <w:trPr>
          <w:trHeight w:val="277"/>
        </w:trPr>
        <w:tc>
          <w:tcPr>
            <w:tcW w:w="1277" w:type="dxa"/>
            <w:vMerge w:val="restart"/>
          </w:tcPr>
          <w:p w:rsidR="002E2191" w:rsidRPr="008F00B3" w:rsidRDefault="00AC12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2018-2019</w:t>
            </w: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Русский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язык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 w:rsidRPr="008F00B3">
              <w:rPr>
                <w:sz w:val="24"/>
              </w:rPr>
              <w:t>11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58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64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58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3,9</w:t>
            </w:r>
          </w:p>
        </w:tc>
      </w:tr>
      <w:tr w:rsidR="002E2191" w:rsidRPr="008F00B3" w:rsidTr="00BF523B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Математика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 w:rsidRPr="008F00B3">
              <w:rPr>
                <w:sz w:val="24"/>
              </w:rPr>
              <w:t>11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55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4,0</w:t>
            </w:r>
          </w:p>
        </w:tc>
      </w:tr>
      <w:tr w:rsidR="002E2191" w:rsidRPr="008F00B3" w:rsidTr="00BF523B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Обществознани</w:t>
            </w:r>
          </w:p>
          <w:p w:rsidR="002E2191" w:rsidRPr="008F00B3" w:rsidRDefault="00AC12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е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68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68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4,0</w:t>
            </w:r>
          </w:p>
        </w:tc>
      </w:tr>
      <w:tr w:rsidR="002E2191" w:rsidRPr="008F00B3" w:rsidTr="00BF523B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Биология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38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3,5</w:t>
            </w:r>
          </w:p>
        </w:tc>
      </w:tr>
      <w:tr w:rsidR="002E2191" w:rsidRPr="008F00B3" w:rsidTr="00BF523B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География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7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29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3,0</w:t>
            </w:r>
          </w:p>
        </w:tc>
      </w:tr>
      <w:tr w:rsidR="002E2191" w:rsidRPr="008F00B3" w:rsidTr="00BF523B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Литература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4,5</w:t>
            </w:r>
          </w:p>
        </w:tc>
      </w:tr>
      <w:tr w:rsidR="002E2191" w:rsidRPr="008F00B3" w:rsidTr="00BF523B">
        <w:trPr>
          <w:trHeight w:val="277"/>
        </w:trPr>
        <w:tc>
          <w:tcPr>
            <w:tcW w:w="127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Информатика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58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58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4,0</w:t>
            </w:r>
          </w:p>
        </w:tc>
      </w:tr>
      <w:tr w:rsidR="002E2191" w:rsidRPr="008F00B3" w:rsidTr="00BF523B">
        <w:trPr>
          <w:trHeight w:val="275"/>
        </w:trPr>
        <w:tc>
          <w:tcPr>
            <w:tcW w:w="1277" w:type="dxa"/>
          </w:tcPr>
          <w:p w:rsidR="002E2191" w:rsidRPr="008F00B3" w:rsidRDefault="00AC12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2019-2020</w:t>
            </w:r>
          </w:p>
        </w:tc>
        <w:tc>
          <w:tcPr>
            <w:tcW w:w="12796" w:type="dxa"/>
            <w:gridSpan w:val="8"/>
          </w:tcPr>
          <w:p w:rsidR="002E2191" w:rsidRPr="008F00B3" w:rsidRDefault="00AC12A5">
            <w:pPr>
              <w:pStyle w:val="TableParagraph"/>
              <w:spacing w:line="256" w:lineRule="exact"/>
              <w:ind w:left="4410" w:right="440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Итоговая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аттестация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не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проводилась</w:t>
            </w:r>
          </w:p>
        </w:tc>
      </w:tr>
      <w:tr w:rsidR="002E2191" w:rsidRPr="008F00B3" w:rsidTr="00BF523B">
        <w:trPr>
          <w:trHeight w:val="275"/>
        </w:trPr>
        <w:tc>
          <w:tcPr>
            <w:tcW w:w="1277" w:type="dxa"/>
            <w:vMerge w:val="restart"/>
          </w:tcPr>
          <w:p w:rsidR="002E2191" w:rsidRPr="008F00B3" w:rsidRDefault="00AC12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lastRenderedPageBreak/>
              <w:t>2020-2021</w:t>
            </w:r>
          </w:p>
          <w:p w:rsidR="0061631B" w:rsidRPr="008F00B3" w:rsidRDefault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61631B" w:rsidRPr="008F00B3" w:rsidRDefault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61631B" w:rsidRPr="008F00B3" w:rsidRDefault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61631B" w:rsidRPr="008F00B3" w:rsidRDefault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</w:tcPr>
          <w:p w:rsidR="002E2191" w:rsidRPr="008F00B3" w:rsidRDefault="00AC12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Русский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язык</w:t>
            </w:r>
          </w:p>
        </w:tc>
        <w:tc>
          <w:tcPr>
            <w:tcW w:w="603" w:type="dxa"/>
          </w:tcPr>
          <w:p w:rsidR="002E2191" w:rsidRPr="008F00B3" w:rsidRDefault="00AC12A5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 w:rsidRPr="008F00B3">
              <w:rPr>
                <w:sz w:val="24"/>
              </w:rPr>
              <w:t>10</w:t>
            </w:r>
          </w:p>
        </w:tc>
        <w:tc>
          <w:tcPr>
            <w:tcW w:w="1196" w:type="dxa"/>
          </w:tcPr>
          <w:p w:rsidR="002E2191" w:rsidRPr="008F00B3" w:rsidRDefault="00AC12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2E2191" w:rsidRPr="008F00B3" w:rsidRDefault="00AC12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2E2191" w:rsidRPr="008F00B3" w:rsidRDefault="00AC12A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2E2191" w:rsidRPr="008F00B3" w:rsidRDefault="00AC12A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2E2191" w:rsidRPr="008F00B3" w:rsidRDefault="00AC12A5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40</w:t>
            </w:r>
          </w:p>
        </w:tc>
        <w:tc>
          <w:tcPr>
            <w:tcW w:w="2694" w:type="dxa"/>
          </w:tcPr>
          <w:p w:rsidR="002E2191" w:rsidRPr="008F00B3" w:rsidRDefault="00AC12A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3,5</w:t>
            </w:r>
          </w:p>
        </w:tc>
      </w:tr>
      <w:tr w:rsidR="0061631B" w:rsidRPr="008F00B3" w:rsidTr="00BF523B">
        <w:trPr>
          <w:trHeight w:val="275"/>
        </w:trPr>
        <w:tc>
          <w:tcPr>
            <w:tcW w:w="1277" w:type="dxa"/>
            <w:vMerge/>
          </w:tcPr>
          <w:p w:rsidR="0061631B" w:rsidRPr="008F00B3" w:rsidRDefault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Математика</w:t>
            </w:r>
          </w:p>
        </w:tc>
        <w:tc>
          <w:tcPr>
            <w:tcW w:w="603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9</w:t>
            </w:r>
          </w:p>
        </w:tc>
        <w:tc>
          <w:tcPr>
            <w:tcW w:w="1196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2694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3,0</w:t>
            </w:r>
          </w:p>
        </w:tc>
      </w:tr>
      <w:tr w:rsidR="0061631B" w:rsidRPr="008F00B3" w:rsidTr="00BF523B">
        <w:trPr>
          <w:trHeight w:val="275"/>
        </w:trPr>
        <w:tc>
          <w:tcPr>
            <w:tcW w:w="1277" w:type="dxa"/>
            <w:vMerge/>
          </w:tcPr>
          <w:p w:rsidR="0061631B" w:rsidRPr="008F00B3" w:rsidRDefault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Биология</w:t>
            </w:r>
          </w:p>
        </w:tc>
        <w:tc>
          <w:tcPr>
            <w:tcW w:w="603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2694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4,0</w:t>
            </w:r>
          </w:p>
        </w:tc>
      </w:tr>
      <w:tr w:rsidR="0061631B" w:rsidRPr="008F00B3" w:rsidTr="00BF523B">
        <w:trPr>
          <w:trHeight w:val="275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1631B" w:rsidRPr="008F00B3" w:rsidRDefault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География</w:t>
            </w:r>
          </w:p>
        </w:tc>
        <w:tc>
          <w:tcPr>
            <w:tcW w:w="603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196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323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37,5</w:t>
            </w:r>
          </w:p>
        </w:tc>
        <w:tc>
          <w:tcPr>
            <w:tcW w:w="2694" w:type="dxa"/>
          </w:tcPr>
          <w:p w:rsidR="0061631B" w:rsidRPr="008F00B3" w:rsidRDefault="0061631B" w:rsidP="00CB45E5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3,4</w:t>
            </w:r>
          </w:p>
        </w:tc>
      </w:tr>
      <w:tr w:rsidR="008F00B3" w:rsidRPr="008F00B3" w:rsidTr="00BF523B">
        <w:trPr>
          <w:trHeight w:val="275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8F00B3" w:rsidRPr="008F00B3" w:rsidRDefault="008F00B3" w:rsidP="006163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2021-2022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8F00B3" w:rsidRPr="008F00B3" w:rsidRDefault="008F00B3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Русский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язык</w:t>
            </w:r>
          </w:p>
        </w:tc>
        <w:tc>
          <w:tcPr>
            <w:tcW w:w="603" w:type="dxa"/>
          </w:tcPr>
          <w:p w:rsidR="008F00B3" w:rsidRPr="008F00B3" w:rsidRDefault="008F00B3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196" w:type="dxa"/>
          </w:tcPr>
          <w:p w:rsidR="008F00B3" w:rsidRPr="008F00B3" w:rsidRDefault="000E6C8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8F00B3" w:rsidRPr="008F00B3" w:rsidRDefault="000E6C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8F00B3" w:rsidRPr="008F00B3" w:rsidRDefault="000E6C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8F00B3" w:rsidRPr="008F00B3" w:rsidRDefault="008F00B3">
            <w:pPr>
              <w:pStyle w:val="TableParagraph"/>
              <w:spacing w:line="256" w:lineRule="exact"/>
              <w:ind w:left="4"/>
              <w:jc w:val="center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8F00B3" w:rsidRPr="008F00B3" w:rsidRDefault="008F00B3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100</w:t>
            </w:r>
          </w:p>
        </w:tc>
        <w:tc>
          <w:tcPr>
            <w:tcW w:w="2694" w:type="dxa"/>
          </w:tcPr>
          <w:p w:rsidR="008F00B3" w:rsidRPr="008F00B3" w:rsidRDefault="008F00B3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  <w:r w:rsidR="000E6C8B">
              <w:rPr>
                <w:sz w:val="24"/>
              </w:rPr>
              <w:t>,2</w:t>
            </w:r>
          </w:p>
        </w:tc>
      </w:tr>
      <w:tr w:rsidR="008F00B3" w:rsidRPr="008F00B3" w:rsidTr="00BF523B">
        <w:trPr>
          <w:trHeight w:val="275"/>
        </w:trPr>
        <w:tc>
          <w:tcPr>
            <w:tcW w:w="1277" w:type="dxa"/>
            <w:vMerge/>
          </w:tcPr>
          <w:p w:rsidR="008F00B3" w:rsidRPr="008F00B3" w:rsidRDefault="008F00B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8F00B3" w:rsidRPr="008F00B3" w:rsidRDefault="008F00B3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Математика</w:t>
            </w:r>
          </w:p>
        </w:tc>
        <w:tc>
          <w:tcPr>
            <w:tcW w:w="603" w:type="dxa"/>
          </w:tcPr>
          <w:p w:rsidR="008F00B3" w:rsidRPr="008F00B3" w:rsidRDefault="008F00B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196" w:type="dxa"/>
          </w:tcPr>
          <w:p w:rsidR="008F00B3" w:rsidRPr="008F00B3" w:rsidRDefault="008F00B3" w:rsidP="001A7BB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323" w:type="dxa"/>
          </w:tcPr>
          <w:p w:rsidR="008F00B3" w:rsidRPr="008F00B3" w:rsidRDefault="008F00B3" w:rsidP="001A7BB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8F00B3" w:rsidRPr="008F00B3" w:rsidRDefault="008F00B3" w:rsidP="001A7BB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F00B3" w:rsidRPr="008F00B3" w:rsidRDefault="008F0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8F00B3" w:rsidRPr="008F00B3" w:rsidRDefault="000E6C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694" w:type="dxa"/>
          </w:tcPr>
          <w:p w:rsidR="008F00B3" w:rsidRPr="008F00B3" w:rsidRDefault="008F00B3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3,6</w:t>
            </w:r>
          </w:p>
        </w:tc>
      </w:tr>
      <w:tr w:rsidR="008F00B3" w:rsidRPr="008F00B3" w:rsidTr="00BF523B">
        <w:trPr>
          <w:trHeight w:val="276"/>
        </w:trPr>
        <w:tc>
          <w:tcPr>
            <w:tcW w:w="1277" w:type="dxa"/>
            <w:vMerge/>
          </w:tcPr>
          <w:p w:rsidR="008F00B3" w:rsidRPr="008F00B3" w:rsidRDefault="008F00B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8F00B3" w:rsidRPr="008F00B3" w:rsidRDefault="008F00B3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Биология</w:t>
            </w:r>
          </w:p>
        </w:tc>
        <w:tc>
          <w:tcPr>
            <w:tcW w:w="603" w:type="dxa"/>
          </w:tcPr>
          <w:p w:rsidR="008F00B3" w:rsidRPr="008F00B3" w:rsidRDefault="008F00B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  <w:tc>
          <w:tcPr>
            <w:tcW w:w="1196" w:type="dxa"/>
          </w:tcPr>
          <w:p w:rsidR="008F00B3" w:rsidRPr="008F00B3" w:rsidRDefault="008F00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323" w:type="dxa"/>
          </w:tcPr>
          <w:p w:rsidR="008F00B3" w:rsidRPr="008F00B3" w:rsidRDefault="000E6C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8F00B3" w:rsidRPr="008F00B3" w:rsidRDefault="000E6C8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F00B3" w:rsidRPr="008F00B3" w:rsidRDefault="008F0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8F00B3" w:rsidRPr="008F00B3" w:rsidRDefault="000E2049">
            <w:pPr>
              <w:pStyle w:val="TableParagraph"/>
              <w:spacing w:line="256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694" w:type="dxa"/>
          </w:tcPr>
          <w:p w:rsidR="008F00B3" w:rsidRPr="008F00B3" w:rsidRDefault="000E6C8B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8F00B3" w:rsidRPr="008F00B3" w:rsidTr="00BF523B">
        <w:trPr>
          <w:trHeight w:val="275"/>
        </w:trPr>
        <w:tc>
          <w:tcPr>
            <w:tcW w:w="1277" w:type="dxa"/>
            <w:vMerge/>
          </w:tcPr>
          <w:p w:rsidR="008F00B3" w:rsidRPr="008F00B3" w:rsidRDefault="008F00B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8F00B3" w:rsidRPr="008F00B3" w:rsidRDefault="008F00B3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География</w:t>
            </w:r>
          </w:p>
        </w:tc>
        <w:tc>
          <w:tcPr>
            <w:tcW w:w="603" w:type="dxa"/>
          </w:tcPr>
          <w:p w:rsidR="008F00B3" w:rsidRPr="008F00B3" w:rsidRDefault="008F00B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196" w:type="dxa"/>
          </w:tcPr>
          <w:p w:rsidR="008F00B3" w:rsidRPr="008F00B3" w:rsidRDefault="008F00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323" w:type="dxa"/>
          </w:tcPr>
          <w:p w:rsidR="008F00B3" w:rsidRPr="008F00B3" w:rsidRDefault="000E6C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8F00B3" w:rsidRPr="008F00B3" w:rsidRDefault="000E6C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F00B3" w:rsidRPr="008F00B3" w:rsidRDefault="008F0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8F00B3" w:rsidRPr="008F00B3" w:rsidRDefault="008F00B3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60</w:t>
            </w:r>
          </w:p>
        </w:tc>
        <w:tc>
          <w:tcPr>
            <w:tcW w:w="2694" w:type="dxa"/>
          </w:tcPr>
          <w:p w:rsidR="008F00B3" w:rsidRPr="008F00B3" w:rsidRDefault="008F00B3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3,6</w:t>
            </w:r>
          </w:p>
        </w:tc>
      </w:tr>
      <w:tr w:rsidR="008F00B3" w:rsidRPr="008F00B3" w:rsidTr="00BF523B">
        <w:trPr>
          <w:trHeight w:val="275"/>
        </w:trPr>
        <w:tc>
          <w:tcPr>
            <w:tcW w:w="1277" w:type="dxa"/>
            <w:vMerge/>
          </w:tcPr>
          <w:p w:rsidR="008F00B3" w:rsidRPr="008F00B3" w:rsidRDefault="008F00B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8F00B3" w:rsidRPr="008F00B3" w:rsidRDefault="008F00B3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Обществознание</w:t>
            </w:r>
          </w:p>
        </w:tc>
        <w:tc>
          <w:tcPr>
            <w:tcW w:w="603" w:type="dxa"/>
          </w:tcPr>
          <w:p w:rsidR="008F00B3" w:rsidRPr="008F00B3" w:rsidRDefault="008F00B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8F00B3" w:rsidRPr="008F00B3" w:rsidRDefault="008F00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323" w:type="dxa"/>
          </w:tcPr>
          <w:p w:rsidR="008F00B3" w:rsidRPr="008F00B3" w:rsidRDefault="008F00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8F00B3" w:rsidRPr="008F00B3" w:rsidRDefault="000E204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8F00B3" w:rsidRPr="008F00B3" w:rsidRDefault="008F0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8F00B3" w:rsidRPr="008F00B3" w:rsidRDefault="008F00B3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8F00B3" w:rsidRPr="008F00B3" w:rsidRDefault="008F00B3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</w:tr>
      <w:tr w:rsidR="008F00B3" w:rsidRPr="008F00B3" w:rsidTr="00BF523B">
        <w:trPr>
          <w:trHeight w:val="275"/>
        </w:trPr>
        <w:tc>
          <w:tcPr>
            <w:tcW w:w="1277" w:type="dxa"/>
            <w:vMerge/>
          </w:tcPr>
          <w:p w:rsidR="008F00B3" w:rsidRPr="008F00B3" w:rsidRDefault="008F00B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:rsidR="008F00B3" w:rsidRPr="008F00B3" w:rsidRDefault="008F00B3" w:rsidP="00CB45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Информатика</w:t>
            </w:r>
          </w:p>
        </w:tc>
        <w:tc>
          <w:tcPr>
            <w:tcW w:w="603" w:type="dxa"/>
          </w:tcPr>
          <w:p w:rsidR="008F00B3" w:rsidRPr="008F00B3" w:rsidRDefault="008F00B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8F00B3" w:rsidRPr="008F00B3" w:rsidRDefault="008F00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323" w:type="dxa"/>
          </w:tcPr>
          <w:p w:rsidR="008F00B3" w:rsidRPr="008F00B3" w:rsidRDefault="008F00B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8F00B3" w:rsidRPr="008F00B3" w:rsidRDefault="008F00B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F00B3" w:rsidRPr="008F00B3" w:rsidRDefault="008F00B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8F00B3" w:rsidRPr="008F00B3" w:rsidRDefault="008F00B3">
            <w:pPr>
              <w:pStyle w:val="TableParagraph"/>
              <w:spacing w:line="256" w:lineRule="exact"/>
              <w:ind w:left="289" w:right="2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8F00B3" w:rsidRPr="008F00B3" w:rsidRDefault="008F00B3">
            <w:pPr>
              <w:pStyle w:val="TableParagraph"/>
              <w:spacing w:line="256" w:lineRule="exact"/>
              <w:ind w:left="638" w:right="63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</w:tr>
    </w:tbl>
    <w:p w:rsidR="002E2191" w:rsidRPr="008F00B3" w:rsidRDefault="002E2191">
      <w:pPr>
        <w:pStyle w:val="a3"/>
        <w:spacing w:before="3"/>
        <w:ind w:left="0"/>
        <w:rPr>
          <w:b/>
          <w:sz w:val="23"/>
        </w:rPr>
      </w:pPr>
    </w:p>
    <w:p w:rsidR="002E2191" w:rsidRPr="008F00B3" w:rsidRDefault="00AC12A5">
      <w:pPr>
        <w:pStyle w:val="a3"/>
        <w:ind w:right="953"/>
        <w:jc w:val="both"/>
      </w:pPr>
      <w:r w:rsidRPr="008F00B3">
        <w:t>Результаты итоговой аттестации за курс основной школы</w:t>
      </w:r>
      <w:r w:rsidRPr="008F00B3">
        <w:rPr>
          <w:spacing w:val="1"/>
        </w:rPr>
        <w:t xml:space="preserve"> </w:t>
      </w:r>
      <w:r w:rsidR="00BF523B" w:rsidRPr="008F00B3">
        <w:t>имеют плавающую динамику. В 2022 году  обучащие</w:t>
      </w:r>
      <w:r w:rsidRPr="008F00B3">
        <w:t>ся показали</w:t>
      </w:r>
      <w:r w:rsidRPr="008F00B3">
        <w:rPr>
          <w:spacing w:val="1"/>
        </w:rPr>
        <w:t xml:space="preserve"> </w:t>
      </w:r>
      <w:r w:rsidRPr="008F00B3">
        <w:t>хорошие</w:t>
      </w:r>
      <w:r w:rsidRPr="008F00B3">
        <w:rPr>
          <w:spacing w:val="-3"/>
        </w:rPr>
        <w:t xml:space="preserve"> </w:t>
      </w:r>
      <w:r w:rsidRPr="008F00B3">
        <w:t>результаты</w:t>
      </w:r>
      <w:r w:rsidRPr="008F00B3">
        <w:rPr>
          <w:spacing w:val="57"/>
        </w:rPr>
        <w:t xml:space="preserve"> </w:t>
      </w:r>
      <w:r w:rsidRPr="008F00B3">
        <w:t>по</w:t>
      </w:r>
      <w:r w:rsidRPr="008F00B3">
        <w:rPr>
          <w:spacing w:val="-1"/>
        </w:rPr>
        <w:t xml:space="preserve"> </w:t>
      </w:r>
      <w:r w:rsidRPr="008F00B3">
        <w:t>русскому</w:t>
      </w:r>
      <w:r w:rsidRPr="008F00B3">
        <w:rPr>
          <w:spacing w:val="-6"/>
        </w:rPr>
        <w:t xml:space="preserve"> </w:t>
      </w:r>
      <w:r w:rsidR="00BF523B" w:rsidRPr="008F00B3">
        <w:t>языку (4,2): выше результатов прошлых лет.</w:t>
      </w:r>
      <w:r w:rsidRPr="008F00B3">
        <w:rPr>
          <w:spacing w:val="58"/>
        </w:rPr>
        <w:t xml:space="preserve"> </w:t>
      </w:r>
      <w:r w:rsidRPr="008F00B3">
        <w:t>По</w:t>
      </w:r>
      <w:r w:rsidRPr="008F00B3">
        <w:rPr>
          <w:spacing w:val="-2"/>
        </w:rPr>
        <w:t xml:space="preserve"> </w:t>
      </w:r>
      <w:r w:rsidRPr="008F00B3">
        <w:t>математике</w:t>
      </w:r>
      <w:r w:rsidRPr="008F00B3">
        <w:rPr>
          <w:spacing w:val="-2"/>
        </w:rPr>
        <w:t xml:space="preserve"> </w:t>
      </w:r>
      <w:r w:rsidR="00BF523B" w:rsidRPr="008F00B3">
        <w:t>обучающиеся показали результат выше, чем в 2021 году (3,6), но ниже чем в 2018 г. (4,0)</w:t>
      </w:r>
      <w:r w:rsidRPr="008F00B3">
        <w:t>.</w:t>
      </w:r>
    </w:p>
    <w:p w:rsidR="002E2191" w:rsidRPr="008F00B3" w:rsidRDefault="00AC12A5">
      <w:pPr>
        <w:pStyle w:val="a3"/>
        <w:spacing w:before="77"/>
        <w:ind w:right="1345" w:firstLine="60"/>
      </w:pPr>
      <w:r w:rsidRPr="008F00B3">
        <w:t>Также все выпускники 9-х классов успешно написали внутренние контрольные работы по выбранным предметам. Результаты написания</w:t>
      </w:r>
      <w:r w:rsidRPr="008F00B3">
        <w:rPr>
          <w:spacing w:val="-57"/>
        </w:rPr>
        <w:t xml:space="preserve"> </w:t>
      </w:r>
      <w:r w:rsidRPr="008F00B3">
        <w:t>контрольных работ по предметам по выбору выявили стопроцентную успеваемость и в целом удовлетворительное качество знаний</w:t>
      </w:r>
      <w:r w:rsidRPr="008F00B3">
        <w:rPr>
          <w:spacing w:val="1"/>
        </w:rPr>
        <w:t xml:space="preserve"> </w:t>
      </w:r>
      <w:r w:rsidRPr="008F00B3">
        <w:t>обучающихся.</w:t>
      </w:r>
      <w:r w:rsidRPr="008F00B3">
        <w:rPr>
          <w:spacing w:val="2"/>
        </w:rPr>
        <w:t xml:space="preserve"> </w:t>
      </w:r>
      <w:r w:rsidRPr="008F00B3">
        <w:t>Наиболее</w:t>
      </w:r>
      <w:r w:rsidRPr="008F00B3">
        <w:rPr>
          <w:spacing w:val="-2"/>
        </w:rPr>
        <w:t xml:space="preserve"> </w:t>
      </w:r>
      <w:r w:rsidRPr="008F00B3">
        <w:t>востребованным</w:t>
      </w:r>
      <w:r w:rsidRPr="008F00B3">
        <w:rPr>
          <w:spacing w:val="-2"/>
        </w:rPr>
        <w:t xml:space="preserve"> </w:t>
      </w:r>
      <w:r w:rsidRPr="008F00B3">
        <w:t>предметом</w:t>
      </w:r>
      <w:r w:rsidRPr="008F00B3">
        <w:rPr>
          <w:spacing w:val="-1"/>
        </w:rPr>
        <w:t xml:space="preserve"> </w:t>
      </w:r>
      <w:r w:rsidRPr="008F00B3">
        <w:t>среди обучающихся 9 классов</w:t>
      </w:r>
      <w:r w:rsidRPr="008F00B3">
        <w:rPr>
          <w:spacing w:val="3"/>
        </w:rPr>
        <w:t xml:space="preserve"> </w:t>
      </w:r>
      <w:r w:rsidRPr="008F00B3">
        <w:t>-</w:t>
      </w:r>
      <w:r w:rsidRPr="008F00B3">
        <w:rPr>
          <w:spacing w:val="58"/>
        </w:rPr>
        <w:t xml:space="preserve"> </w:t>
      </w:r>
      <w:r w:rsidRPr="008F00B3">
        <w:t>география.</w:t>
      </w:r>
    </w:p>
    <w:p w:rsidR="002E2191" w:rsidRPr="008F00B3" w:rsidRDefault="002E2191">
      <w:pPr>
        <w:pStyle w:val="a3"/>
        <w:spacing w:before="5"/>
        <w:ind w:left="0"/>
      </w:pPr>
    </w:p>
    <w:p w:rsidR="002E2191" w:rsidRPr="008F00B3" w:rsidRDefault="00AC12A5">
      <w:pPr>
        <w:pStyle w:val="Heading1"/>
        <w:spacing w:before="1" w:line="274" w:lineRule="exact"/>
        <w:jc w:val="both"/>
      </w:pPr>
      <w:r w:rsidRPr="008F00B3">
        <w:t>ГИА</w:t>
      </w:r>
      <w:r w:rsidRPr="008F00B3">
        <w:rPr>
          <w:spacing w:val="-3"/>
        </w:rPr>
        <w:t xml:space="preserve"> </w:t>
      </w:r>
      <w:r w:rsidRPr="008F00B3">
        <w:t>в</w:t>
      </w:r>
      <w:r w:rsidRPr="008F00B3">
        <w:rPr>
          <w:spacing w:val="-2"/>
        </w:rPr>
        <w:t xml:space="preserve"> </w:t>
      </w:r>
      <w:r w:rsidRPr="008F00B3">
        <w:t>11</w:t>
      </w:r>
      <w:r w:rsidRPr="008F00B3">
        <w:rPr>
          <w:spacing w:val="-1"/>
        </w:rPr>
        <w:t xml:space="preserve"> </w:t>
      </w:r>
      <w:r w:rsidRPr="008F00B3">
        <w:t>классе</w:t>
      </w:r>
    </w:p>
    <w:p w:rsidR="002E2191" w:rsidRPr="008F00B3" w:rsidRDefault="002703C2">
      <w:pPr>
        <w:pStyle w:val="a3"/>
        <w:ind w:right="1586" w:firstLine="60"/>
        <w:jc w:val="both"/>
      </w:pPr>
      <w:r w:rsidRPr="008F00B3">
        <w:t>В 2021/22</w:t>
      </w:r>
      <w:r w:rsidR="00AC12A5" w:rsidRPr="008F00B3">
        <w:t xml:space="preserve"> учебном году одним из условий допуска обучающихся 11-х классов к ГИА было получение «зачета» за итоговое сочинение.</w:t>
      </w:r>
      <w:r w:rsidR="00AC12A5" w:rsidRPr="008F00B3">
        <w:rPr>
          <w:spacing w:val="-57"/>
        </w:rPr>
        <w:t xml:space="preserve"> </w:t>
      </w:r>
      <w:r w:rsidRPr="008F00B3">
        <w:t>Испытание прошло 08.12.2021 в ш</w:t>
      </w:r>
      <w:r w:rsidR="00AC12A5" w:rsidRPr="008F00B3">
        <w:t>коле. В итого</w:t>
      </w:r>
      <w:r w:rsidRPr="008F00B3">
        <w:t>вом сочинении приняли участие 3</w:t>
      </w:r>
      <w:r w:rsidR="00AC12A5" w:rsidRPr="008F00B3">
        <w:t xml:space="preserve"> обучающихся (100%), по результатам проверки все</w:t>
      </w:r>
      <w:r w:rsidR="00AC12A5" w:rsidRPr="008F00B3">
        <w:rPr>
          <w:spacing w:val="-57"/>
        </w:rPr>
        <w:t xml:space="preserve"> </w:t>
      </w:r>
      <w:r w:rsidR="00AC12A5" w:rsidRPr="008F00B3">
        <w:t>обучающиеся</w:t>
      </w:r>
      <w:r w:rsidR="00AC12A5" w:rsidRPr="008F00B3">
        <w:rPr>
          <w:spacing w:val="-1"/>
        </w:rPr>
        <w:t xml:space="preserve"> </w:t>
      </w:r>
      <w:r w:rsidR="00AC12A5" w:rsidRPr="008F00B3">
        <w:t>получили</w:t>
      </w:r>
      <w:r w:rsidR="00AC12A5" w:rsidRPr="008F00B3">
        <w:rPr>
          <w:spacing w:val="5"/>
        </w:rPr>
        <w:t xml:space="preserve"> </w:t>
      </w:r>
      <w:r w:rsidR="00AC12A5" w:rsidRPr="008F00B3">
        <w:t>«зачет».</w:t>
      </w:r>
    </w:p>
    <w:p w:rsidR="002E2191" w:rsidRPr="008F00B3" w:rsidRDefault="002703C2" w:rsidP="002703C2">
      <w:pPr>
        <w:pStyle w:val="a3"/>
        <w:spacing w:line="237" w:lineRule="auto"/>
        <w:ind w:right="1536"/>
        <w:jc w:val="both"/>
      </w:pPr>
      <w:r w:rsidRPr="008F00B3">
        <w:t>В 2022 году  выпускники 11 класса (2</w:t>
      </w:r>
      <w:r w:rsidR="00AC12A5" w:rsidRPr="008F00B3">
        <w:t xml:space="preserve"> человек</w:t>
      </w:r>
      <w:r w:rsidRPr="008F00B3">
        <w:t>а</w:t>
      </w:r>
      <w:r w:rsidR="00AC12A5" w:rsidRPr="008F00B3">
        <w:t>) успешно сдали ГИА.</w:t>
      </w:r>
      <w:r w:rsidR="00544B98" w:rsidRPr="008F00B3">
        <w:t xml:space="preserve"> 1 </w:t>
      </w:r>
      <w:r w:rsidR="00AC12A5" w:rsidRPr="008F00B3">
        <w:t xml:space="preserve">. </w:t>
      </w:r>
    </w:p>
    <w:p w:rsidR="002E2191" w:rsidRPr="008F00B3" w:rsidRDefault="002E2191">
      <w:pPr>
        <w:pStyle w:val="a3"/>
        <w:spacing w:before="5"/>
        <w:ind w:left="0"/>
      </w:pPr>
    </w:p>
    <w:p w:rsidR="002E2191" w:rsidRPr="008F00B3" w:rsidRDefault="00AC12A5">
      <w:pPr>
        <w:pStyle w:val="Heading1"/>
        <w:spacing w:after="3"/>
        <w:jc w:val="both"/>
      </w:pPr>
      <w:r w:rsidRPr="008F00B3">
        <w:t>Результаты</w:t>
      </w:r>
      <w:r w:rsidRPr="008F00B3">
        <w:rPr>
          <w:spacing w:val="-2"/>
        </w:rPr>
        <w:t xml:space="preserve"> </w:t>
      </w:r>
      <w:r w:rsidRPr="008F00B3">
        <w:t>ЕГЭ</w:t>
      </w:r>
      <w:r w:rsidRPr="008F00B3">
        <w:rPr>
          <w:spacing w:val="58"/>
        </w:rPr>
        <w:t xml:space="preserve"> </w:t>
      </w:r>
      <w:r w:rsidRPr="008F00B3">
        <w:t>(средний</w:t>
      </w:r>
      <w:r w:rsidRPr="008F00B3">
        <w:rPr>
          <w:spacing w:val="-1"/>
        </w:rPr>
        <w:t xml:space="preserve"> </w:t>
      </w:r>
      <w:r w:rsidRPr="008F00B3">
        <w:t>балл)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269"/>
        <w:gridCol w:w="1560"/>
        <w:gridCol w:w="1985"/>
        <w:gridCol w:w="2410"/>
        <w:gridCol w:w="2410"/>
        <w:gridCol w:w="2410"/>
      </w:tblGrid>
      <w:tr w:rsidR="00544B98" w:rsidRPr="008F00B3" w:rsidTr="001A7BB9">
        <w:trPr>
          <w:trHeight w:val="278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58" w:lineRule="exact"/>
              <w:ind w:left="591" w:right="585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2017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58" w:lineRule="exact"/>
              <w:ind w:left="519" w:right="51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2018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spacing w:line="258" w:lineRule="exact"/>
              <w:ind w:left="730" w:right="724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2019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2020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2021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2022</w:t>
            </w:r>
          </w:p>
        </w:tc>
      </w:tr>
      <w:tr w:rsidR="00544B98" w:rsidRPr="008F00B3" w:rsidTr="001A7BB9">
        <w:trPr>
          <w:trHeight w:val="829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Русский</w:t>
            </w:r>
          </w:p>
          <w:p w:rsidR="00544B98" w:rsidRPr="008F00B3" w:rsidRDefault="00544B98">
            <w:pPr>
              <w:pStyle w:val="TableParagraph"/>
              <w:spacing w:line="270" w:lineRule="atLeast"/>
              <w:ind w:left="107" w:right="353"/>
              <w:rPr>
                <w:sz w:val="24"/>
              </w:rPr>
            </w:pPr>
            <w:r w:rsidRPr="008F00B3">
              <w:rPr>
                <w:sz w:val="24"/>
              </w:rPr>
              <w:t>язык/русский язык</w:t>
            </w:r>
            <w:r w:rsidRPr="008F00B3">
              <w:rPr>
                <w:spacing w:val="-57"/>
                <w:sz w:val="24"/>
              </w:rPr>
              <w:t xml:space="preserve"> </w:t>
            </w:r>
            <w:r w:rsidRPr="008F00B3">
              <w:rPr>
                <w:sz w:val="24"/>
              </w:rPr>
              <w:t>(база)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70" w:lineRule="exact"/>
              <w:ind w:left="591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spacing w:line="270" w:lineRule="exact"/>
              <w:ind w:left="730" w:right="72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71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70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79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70" w:lineRule="exact"/>
              <w:ind w:left="888" w:right="88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72/3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70" w:lineRule="exact"/>
              <w:ind w:left="888" w:right="88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62</w:t>
            </w:r>
            <w:r w:rsidR="000E2049">
              <w:rPr>
                <w:sz w:val="24"/>
              </w:rPr>
              <w:t xml:space="preserve"> </w:t>
            </w:r>
          </w:p>
        </w:tc>
      </w:tr>
      <w:tr w:rsidR="00544B98" w:rsidRPr="008F00B3" w:rsidTr="001A7BB9">
        <w:trPr>
          <w:trHeight w:val="278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Математика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</w:tr>
      <w:tr w:rsidR="00544B98" w:rsidRPr="008F00B3" w:rsidTr="001A7BB9">
        <w:trPr>
          <w:trHeight w:val="551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Математика</w:t>
            </w:r>
          </w:p>
          <w:p w:rsidR="00544B98" w:rsidRPr="008F00B3" w:rsidRDefault="00544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(профильная)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68" w:lineRule="exact"/>
              <w:ind w:left="591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23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spacing w:line="268" w:lineRule="exact"/>
              <w:ind w:left="730" w:right="72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27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6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56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6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39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6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34</w:t>
            </w:r>
          </w:p>
        </w:tc>
      </w:tr>
      <w:tr w:rsidR="00544B98" w:rsidRPr="008F00B3" w:rsidTr="001A7BB9">
        <w:trPr>
          <w:trHeight w:val="278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Математика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(базовая)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58" w:lineRule="exact"/>
              <w:ind w:left="593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3,8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544B98" w:rsidRPr="008F00B3" w:rsidRDefault="000E204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«5» -1 чел.</w:t>
            </w:r>
          </w:p>
        </w:tc>
      </w:tr>
      <w:tr w:rsidR="00544B98" w:rsidRPr="008F00B3" w:rsidTr="001A7BB9">
        <w:trPr>
          <w:trHeight w:val="277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Обществознание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58" w:lineRule="exact"/>
              <w:ind w:left="591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53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spacing w:line="258" w:lineRule="exact"/>
              <w:ind w:left="730" w:right="72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79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65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54</w:t>
            </w:r>
          </w:p>
        </w:tc>
        <w:tc>
          <w:tcPr>
            <w:tcW w:w="2410" w:type="dxa"/>
          </w:tcPr>
          <w:p w:rsidR="00544B98" w:rsidRPr="008F00B3" w:rsidRDefault="000E6C8B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44B98" w:rsidRPr="008F00B3" w:rsidTr="001A7BB9">
        <w:trPr>
          <w:trHeight w:val="278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Биология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58" w:lineRule="exact"/>
              <w:ind w:left="591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spacing w:line="258" w:lineRule="exact"/>
              <w:ind w:left="730" w:right="72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61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42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59</w:t>
            </w:r>
          </w:p>
        </w:tc>
        <w:tc>
          <w:tcPr>
            <w:tcW w:w="2410" w:type="dxa"/>
          </w:tcPr>
          <w:p w:rsidR="00544B98" w:rsidRPr="008F00B3" w:rsidRDefault="000E2049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B98" w:rsidRPr="008F00B3" w:rsidTr="001A7BB9">
        <w:trPr>
          <w:trHeight w:val="277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Физика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58" w:lineRule="exact"/>
              <w:ind w:left="591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47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spacing w:line="258" w:lineRule="exact"/>
              <w:ind w:left="730" w:right="72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53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чел.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0E2049" w:rsidP="000E204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4B98" w:rsidRPr="008F00B3" w:rsidTr="001A7BB9">
        <w:trPr>
          <w:trHeight w:val="278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Информатика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0E2049" w:rsidP="000E204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4B98" w:rsidRPr="008F00B3" w:rsidTr="001A7BB9">
        <w:trPr>
          <w:trHeight w:val="278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lastRenderedPageBreak/>
              <w:t>История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35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54</w:t>
            </w:r>
          </w:p>
        </w:tc>
        <w:tc>
          <w:tcPr>
            <w:tcW w:w="2410" w:type="dxa"/>
          </w:tcPr>
          <w:p w:rsidR="00544B98" w:rsidRPr="008F00B3" w:rsidRDefault="000E2049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B98" w:rsidRPr="008F00B3" w:rsidTr="001A7BB9">
        <w:trPr>
          <w:trHeight w:val="277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Химия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spacing w:line="258" w:lineRule="exact"/>
              <w:ind w:left="591" w:right="585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52</w:t>
            </w: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spacing w:line="258" w:lineRule="exact"/>
              <w:ind w:left="730" w:right="72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44</w:t>
            </w: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60</w:t>
            </w:r>
          </w:p>
        </w:tc>
        <w:tc>
          <w:tcPr>
            <w:tcW w:w="2410" w:type="dxa"/>
          </w:tcPr>
          <w:p w:rsidR="00544B98" w:rsidRPr="008F00B3" w:rsidRDefault="000E2049">
            <w:pPr>
              <w:pStyle w:val="TableParagraph"/>
              <w:spacing w:line="258" w:lineRule="exact"/>
              <w:ind w:left="888" w:right="8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44B98" w:rsidRPr="008F00B3" w:rsidTr="001A7BB9">
        <w:trPr>
          <w:trHeight w:val="278"/>
        </w:trPr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География</w:t>
            </w:r>
          </w:p>
        </w:tc>
        <w:tc>
          <w:tcPr>
            <w:tcW w:w="2269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44B98" w:rsidRPr="008F00B3" w:rsidRDefault="00544B98">
            <w:pPr>
              <w:pStyle w:val="TableParagraph"/>
              <w:spacing w:line="259" w:lineRule="exact"/>
              <w:ind w:left="888" w:right="880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57</w:t>
            </w:r>
          </w:p>
        </w:tc>
        <w:tc>
          <w:tcPr>
            <w:tcW w:w="2410" w:type="dxa"/>
          </w:tcPr>
          <w:p w:rsidR="00544B98" w:rsidRPr="008F00B3" w:rsidRDefault="000E2049">
            <w:pPr>
              <w:pStyle w:val="TableParagraph"/>
              <w:spacing w:line="259" w:lineRule="exact"/>
              <w:ind w:left="888" w:right="8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E2191" w:rsidRPr="008F00B3" w:rsidRDefault="002E2191">
      <w:pPr>
        <w:pStyle w:val="a3"/>
        <w:spacing w:before="3"/>
        <w:ind w:left="0"/>
        <w:rPr>
          <w:b/>
          <w:sz w:val="23"/>
        </w:rPr>
      </w:pPr>
    </w:p>
    <w:p w:rsidR="006722B9" w:rsidRPr="008F00B3" w:rsidRDefault="00544B98">
      <w:pPr>
        <w:pStyle w:val="a3"/>
        <w:ind w:right="893" w:firstLine="120"/>
      </w:pPr>
      <w:r w:rsidRPr="008F00B3">
        <w:t xml:space="preserve">В 2022 </w:t>
      </w:r>
      <w:r w:rsidR="006722B9" w:rsidRPr="008F00B3">
        <w:t>году из 3</w:t>
      </w:r>
      <w:r w:rsidR="00AC12A5" w:rsidRPr="008F00B3">
        <w:t xml:space="preserve"> обучающихся 11 класса, сдающих ЕГЭ, выбрали</w:t>
      </w:r>
      <w:r w:rsidR="006722B9" w:rsidRPr="008F00B3">
        <w:t>:</w:t>
      </w:r>
    </w:p>
    <w:p w:rsidR="006722B9" w:rsidRPr="008F00B3" w:rsidRDefault="006722B9">
      <w:pPr>
        <w:pStyle w:val="a3"/>
        <w:ind w:right="893" w:firstLine="120"/>
      </w:pPr>
      <w:r w:rsidRPr="008F00B3">
        <w:t xml:space="preserve"> </w:t>
      </w:r>
      <w:r w:rsidR="00AC12A5" w:rsidRPr="008F00B3">
        <w:t xml:space="preserve"> </w:t>
      </w:r>
      <w:r w:rsidRPr="008F00B3">
        <w:t>-</w:t>
      </w:r>
      <w:r w:rsidR="00AC12A5" w:rsidRPr="008F00B3">
        <w:t>мат</w:t>
      </w:r>
      <w:r w:rsidRPr="008F00B3">
        <w:t>ематику (профильный уровень) – 2</w:t>
      </w:r>
      <w:r w:rsidR="00AC12A5" w:rsidRPr="008F00B3">
        <w:t xml:space="preserve"> человек</w:t>
      </w:r>
      <w:r w:rsidRPr="008F00B3">
        <w:t>а (66,6%), один человек не сдал;</w:t>
      </w:r>
    </w:p>
    <w:p w:rsidR="006722B9" w:rsidRPr="008F00B3" w:rsidRDefault="006722B9">
      <w:pPr>
        <w:pStyle w:val="a3"/>
        <w:ind w:right="893" w:firstLine="120"/>
      </w:pPr>
      <w:r w:rsidRPr="008F00B3">
        <w:t xml:space="preserve">  - математику (базовый уровень) – 1 обучающийся (оценка «5»)</w:t>
      </w:r>
    </w:p>
    <w:p w:rsidR="006722B9" w:rsidRPr="008F00B3" w:rsidRDefault="006722B9" w:rsidP="006722B9">
      <w:pPr>
        <w:pStyle w:val="Heading1"/>
        <w:rPr>
          <w:b w:val="0"/>
        </w:rPr>
      </w:pPr>
      <w:r w:rsidRPr="008F00B3">
        <w:t xml:space="preserve"> </w:t>
      </w:r>
      <w:r w:rsidRPr="008F00B3">
        <w:rPr>
          <w:b w:val="0"/>
        </w:rPr>
        <w:t>- обществознание</w:t>
      </w:r>
      <w:r w:rsidR="00AC12A5" w:rsidRPr="008F00B3">
        <w:rPr>
          <w:b w:val="0"/>
          <w:spacing w:val="1"/>
        </w:rPr>
        <w:t xml:space="preserve"> </w:t>
      </w:r>
      <w:r w:rsidRPr="008F00B3">
        <w:rPr>
          <w:b w:val="0"/>
        </w:rPr>
        <w:t xml:space="preserve">- </w:t>
      </w:r>
      <w:r w:rsidR="00AC12A5" w:rsidRPr="008F00B3">
        <w:rPr>
          <w:b w:val="0"/>
        </w:rPr>
        <w:t xml:space="preserve"> 2 обучающихся</w:t>
      </w:r>
      <w:r w:rsidRPr="008F00B3">
        <w:rPr>
          <w:b w:val="0"/>
        </w:rPr>
        <w:t xml:space="preserve"> </w:t>
      </w:r>
      <w:r w:rsidR="00AC12A5" w:rsidRPr="008F00B3">
        <w:rPr>
          <w:b w:val="0"/>
          <w:spacing w:val="-57"/>
        </w:rPr>
        <w:t xml:space="preserve"> </w:t>
      </w:r>
      <w:r w:rsidR="00AC12A5" w:rsidRPr="008F00B3">
        <w:rPr>
          <w:b w:val="0"/>
        </w:rPr>
        <w:t>(по</w:t>
      </w:r>
      <w:r w:rsidR="00AC12A5" w:rsidRPr="008F00B3">
        <w:rPr>
          <w:b w:val="0"/>
          <w:spacing w:val="-1"/>
        </w:rPr>
        <w:t xml:space="preserve"> </w:t>
      </w:r>
      <w:r w:rsidRPr="008F00B3">
        <w:rPr>
          <w:b w:val="0"/>
        </w:rPr>
        <w:t>66,6</w:t>
      </w:r>
      <w:r w:rsidR="00AC12A5" w:rsidRPr="008F00B3">
        <w:rPr>
          <w:b w:val="0"/>
        </w:rPr>
        <w:t>%)</w:t>
      </w:r>
      <w:r w:rsidR="00AC12A5" w:rsidRPr="008F00B3">
        <w:rPr>
          <w:b w:val="0"/>
          <w:spacing w:val="-2"/>
        </w:rPr>
        <w:t xml:space="preserve"> </w:t>
      </w:r>
      <w:r w:rsidR="00AC12A5" w:rsidRPr="008F00B3">
        <w:rPr>
          <w:b w:val="0"/>
        </w:rPr>
        <w:t xml:space="preserve">выбрали, </w:t>
      </w:r>
      <w:r w:rsidRPr="008F00B3">
        <w:rPr>
          <w:b w:val="0"/>
        </w:rPr>
        <w:t>один человек не сдал.</w:t>
      </w:r>
    </w:p>
    <w:p w:rsidR="006722B9" w:rsidRPr="008F00B3" w:rsidRDefault="006722B9" w:rsidP="006722B9">
      <w:pPr>
        <w:pStyle w:val="Heading1"/>
        <w:rPr>
          <w:b w:val="0"/>
        </w:rPr>
      </w:pPr>
      <w:r w:rsidRPr="008F00B3">
        <w:rPr>
          <w:b w:val="0"/>
        </w:rPr>
        <w:t xml:space="preserve">В резервные дни </w:t>
      </w:r>
      <w:proofErr w:type="gramStart"/>
      <w:r w:rsidRPr="008F00B3">
        <w:rPr>
          <w:b w:val="0"/>
        </w:rPr>
        <w:t>обучающаяся</w:t>
      </w:r>
      <w:proofErr w:type="gramEnd"/>
      <w:r w:rsidRPr="008F00B3">
        <w:rPr>
          <w:b w:val="0"/>
        </w:rPr>
        <w:t xml:space="preserve"> математику (базовый уровень) не пересдала.</w:t>
      </w:r>
    </w:p>
    <w:p w:rsidR="002E2191" w:rsidRPr="008F00B3" w:rsidRDefault="00AC12A5">
      <w:pPr>
        <w:pStyle w:val="a3"/>
        <w:spacing w:before="77"/>
        <w:ind w:right="893" w:firstLine="120"/>
      </w:pPr>
      <w:r w:rsidRPr="008F00B3">
        <w:t>Из выбора предметов</w:t>
      </w:r>
      <w:r w:rsidRPr="008F00B3">
        <w:rPr>
          <w:spacing w:val="1"/>
        </w:rPr>
        <w:t xml:space="preserve"> </w:t>
      </w:r>
      <w:proofErr w:type="gramStart"/>
      <w:r w:rsidRPr="008F00B3">
        <w:t>обучающимися</w:t>
      </w:r>
      <w:proofErr w:type="gramEnd"/>
      <w:r w:rsidRPr="008F00B3">
        <w:rPr>
          <w:spacing w:val="1"/>
        </w:rPr>
        <w:t xml:space="preserve"> </w:t>
      </w:r>
      <w:r w:rsidRPr="008F00B3">
        <w:t>за последние несколько лет видно, что наиболее востре</w:t>
      </w:r>
      <w:r w:rsidR="00EF747A" w:rsidRPr="008F00B3">
        <w:t>бованы обществознание</w:t>
      </w:r>
      <w:r w:rsidRPr="008F00B3">
        <w:t>. Поэтому</w:t>
      </w:r>
      <w:r w:rsidRPr="008F00B3">
        <w:rPr>
          <w:spacing w:val="-57"/>
        </w:rPr>
        <w:t xml:space="preserve"> </w:t>
      </w:r>
      <w:r w:rsidRPr="008F00B3">
        <w:t>это</w:t>
      </w:r>
      <w:r w:rsidRPr="008F00B3">
        <w:rPr>
          <w:spacing w:val="-1"/>
        </w:rPr>
        <w:t xml:space="preserve"> </w:t>
      </w:r>
      <w:r w:rsidRPr="008F00B3">
        <w:t>необходимо</w:t>
      </w:r>
      <w:r w:rsidRPr="008F00B3">
        <w:rPr>
          <w:spacing w:val="2"/>
        </w:rPr>
        <w:t xml:space="preserve"> </w:t>
      </w:r>
      <w:r w:rsidRPr="008F00B3">
        <w:t>учитывать при</w:t>
      </w:r>
      <w:r w:rsidRPr="008F00B3">
        <w:rPr>
          <w:spacing w:val="-1"/>
        </w:rPr>
        <w:t xml:space="preserve"> </w:t>
      </w:r>
      <w:r w:rsidRPr="008F00B3">
        <w:t>составлении</w:t>
      </w:r>
      <w:r w:rsidRPr="008F00B3">
        <w:rPr>
          <w:spacing w:val="3"/>
        </w:rPr>
        <w:t xml:space="preserve"> </w:t>
      </w:r>
      <w:r w:rsidRPr="008F00B3">
        <w:t>учебного плана</w:t>
      </w:r>
      <w:r w:rsidRPr="008F00B3">
        <w:rPr>
          <w:spacing w:val="-2"/>
        </w:rPr>
        <w:t xml:space="preserve"> </w:t>
      </w:r>
      <w:r w:rsidRPr="008F00B3">
        <w:t>на</w:t>
      </w:r>
      <w:r w:rsidRPr="008F00B3">
        <w:rPr>
          <w:spacing w:val="1"/>
        </w:rPr>
        <w:t xml:space="preserve"> </w:t>
      </w:r>
      <w:r w:rsidRPr="008F00B3">
        <w:t>учебный год.</w:t>
      </w:r>
    </w:p>
    <w:p w:rsidR="002E2191" w:rsidRPr="008F00B3" w:rsidRDefault="002E2191">
      <w:pPr>
        <w:pStyle w:val="a3"/>
        <w:spacing w:before="3"/>
        <w:ind w:left="0"/>
        <w:rPr>
          <w:b/>
          <w:sz w:val="23"/>
        </w:rPr>
      </w:pPr>
    </w:p>
    <w:p w:rsidR="002E2191" w:rsidRPr="008F00B3" w:rsidRDefault="00AC12A5">
      <w:pPr>
        <w:pStyle w:val="a3"/>
      </w:pPr>
      <w:r w:rsidRPr="008F00B3">
        <w:t>Для</w:t>
      </w:r>
      <w:r w:rsidRPr="008F00B3">
        <w:rPr>
          <w:spacing w:val="-5"/>
        </w:rPr>
        <w:t xml:space="preserve"> </w:t>
      </w:r>
      <w:r w:rsidRPr="008F00B3">
        <w:t>наиболее</w:t>
      </w:r>
      <w:r w:rsidRPr="008F00B3">
        <w:rPr>
          <w:spacing w:val="-2"/>
        </w:rPr>
        <w:t xml:space="preserve"> </w:t>
      </w:r>
      <w:r w:rsidRPr="008F00B3">
        <w:t>успешной</w:t>
      </w:r>
      <w:r w:rsidRPr="008F00B3">
        <w:rPr>
          <w:spacing w:val="-4"/>
        </w:rPr>
        <w:t xml:space="preserve"> </w:t>
      </w:r>
      <w:r w:rsidRPr="008F00B3">
        <w:t>сдачи</w:t>
      </w:r>
      <w:r w:rsidRPr="008F00B3">
        <w:rPr>
          <w:spacing w:val="-3"/>
        </w:rPr>
        <w:t xml:space="preserve"> </w:t>
      </w:r>
      <w:r w:rsidRPr="008F00B3">
        <w:t>государственной</w:t>
      </w:r>
      <w:r w:rsidRPr="008F00B3">
        <w:rPr>
          <w:spacing w:val="-4"/>
        </w:rPr>
        <w:t xml:space="preserve"> </w:t>
      </w:r>
      <w:r w:rsidRPr="008F00B3">
        <w:t>итоговой</w:t>
      </w:r>
      <w:r w:rsidRPr="008F00B3">
        <w:rPr>
          <w:spacing w:val="-3"/>
        </w:rPr>
        <w:t xml:space="preserve"> </w:t>
      </w:r>
      <w:r w:rsidRPr="008F00B3">
        <w:t>аттестации</w:t>
      </w:r>
      <w:r w:rsidRPr="008F00B3">
        <w:rPr>
          <w:spacing w:val="-5"/>
        </w:rPr>
        <w:t xml:space="preserve"> </w:t>
      </w:r>
      <w:r w:rsidRPr="008F00B3">
        <w:t>необходимо</w:t>
      </w:r>
      <w:r w:rsidRPr="008F00B3">
        <w:rPr>
          <w:spacing w:val="-4"/>
        </w:rPr>
        <w:t xml:space="preserve"> </w:t>
      </w:r>
      <w:r w:rsidRPr="008F00B3">
        <w:t>следующее: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35"/>
        </w:tabs>
        <w:ind w:right="953" w:firstLine="0"/>
        <w:rPr>
          <w:sz w:val="24"/>
        </w:rPr>
      </w:pPr>
      <w:r w:rsidRPr="008F00B3">
        <w:rPr>
          <w:sz w:val="24"/>
        </w:rPr>
        <w:t>подготовить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планы по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подготовке к государственной</w:t>
      </w:r>
      <w:r w:rsidRPr="008F00B3">
        <w:rPr>
          <w:spacing w:val="2"/>
          <w:sz w:val="24"/>
        </w:rPr>
        <w:t xml:space="preserve"> </w:t>
      </w:r>
      <w:r w:rsidRPr="008F00B3">
        <w:rPr>
          <w:sz w:val="24"/>
        </w:rPr>
        <w:t>итоговой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аттестации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на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уровне общеобразовательной</w:t>
      </w:r>
      <w:r w:rsidRPr="008F00B3">
        <w:rPr>
          <w:spacing w:val="2"/>
          <w:sz w:val="24"/>
        </w:rPr>
        <w:t xml:space="preserve"> </w:t>
      </w:r>
      <w:r w:rsidRPr="008F00B3">
        <w:rPr>
          <w:sz w:val="24"/>
        </w:rPr>
        <w:t>организации,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на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основе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анализа,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проведѐнного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по итогам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сдачи ГИА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в</w:t>
      </w:r>
      <w:r w:rsidRPr="008F00B3">
        <w:rPr>
          <w:spacing w:val="-1"/>
          <w:sz w:val="24"/>
        </w:rPr>
        <w:t xml:space="preserve"> </w:t>
      </w:r>
      <w:r w:rsidR="00C539DE" w:rsidRPr="008F00B3">
        <w:rPr>
          <w:sz w:val="24"/>
        </w:rPr>
        <w:t>2022</w:t>
      </w:r>
      <w:r w:rsidRPr="008F00B3">
        <w:rPr>
          <w:sz w:val="24"/>
        </w:rPr>
        <w:t xml:space="preserve"> году;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68"/>
        </w:tabs>
        <w:spacing w:before="1"/>
        <w:ind w:right="953" w:firstLine="0"/>
        <w:rPr>
          <w:sz w:val="24"/>
        </w:rPr>
      </w:pPr>
      <w:r w:rsidRPr="008F00B3">
        <w:rPr>
          <w:sz w:val="24"/>
        </w:rPr>
        <w:t>продолжить</w:t>
      </w:r>
      <w:r w:rsidRPr="008F00B3">
        <w:rPr>
          <w:spacing w:val="32"/>
          <w:sz w:val="24"/>
        </w:rPr>
        <w:t xml:space="preserve"> </w:t>
      </w:r>
      <w:r w:rsidRPr="008F00B3">
        <w:rPr>
          <w:sz w:val="24"/>
        </w:rPr>
        <w:t>системную</w:t>
      </w:r>
      <w:r w:rsidRPr="008F00B3">
        <w:rPr>
          <w:spacing w:val="33"/>
          <w:sz w:val="24"/>
        </w:rPr>
        <w:t xml:space="preserve"> </w:t>
      </w:r>
      <w:r w:rsidRPr="008F00B3">
        <w:rPr>
          <w:sz w:val="24"/>
        </w:rPr>
        <w:t>подготовку</w:t>
      </w:r>
      <w:r w:rsidRPr="008F00B3">
        <w:rPr>
          <w:spacing w:val="27"/>
          <w:sz w:val="24"/>
        </w:rPr>
        <w:t xml:space="preserve"> </w:t>
      </w:r>
      <w:r w:rsidRPr="008F00B3">
        <w:rPr>
          <w:sz w:val="24"/>
        </w:rPr>
        <w:t>в</w:t>
      </w:r>
      <w:r w:rsidRPr="008F00B3">
        <w:rPr>
          <w:spacing w:val="32"/>
          <w:sz w:val="24"/>
        </w:rPr>
        <w:t xml:space="preserve"> </w:t>
      </w:r>
      <w:r w:rsidRPr="008F00B3">
        <w:rPr>
          <w:sz w:val="24"/>
        </w:rPr>
        <w:t>течение</w:t>
      </w:r>
      <w:r w:rsidRPr="008F00B3">
        <w:rPr>
          <w:spacing w:val="34"/>
          <w:sz w:val="24"/>
        </w:rPr>
        <w:t xml:space="preserve"> </w:t>
      </w:r>
      <w:r w:rsidRPr="008F00B3">
        <w:rPr>
          <w:sz w:val="24"/>
        </w:rPr>
        <w:t>учебного</w:t>
      </w:r>
      <w:r w:rsidRPr="008F00B3">
        <w:rPr>
          <w:spacing w:val="32"/>
          <w:sz w:val="24"/>
        </w:rPr>
        <w:t xml:space="preserve"> </w:t>
      </w:r>
      <w:r w:rsidRPr="008F00B3">
        <w:rPr>
          <w:sz w:val="24"/>
        </w:rPr>
        <w:t>года</w:t>
      </w:r>
      <w:r w:rsidRPr="008F00B3">
        <w:rPr>
          <w:spacing w:val="31"/>
          <w:sz w:val="24"/>
        </w:rPr>
        <w:t xml:space="preserve"> </w:t>
      </w:r>
      <w:r w:rsidRPr="008F00B3">
        <w:rPr>
          <w:sz w:val="24"/>
        </w:rPr>
        <w:t>педагогических</w:t>
      </w:r>
      <w:r w:rsidRPr="008F00B3">
        <w:rPr>
          <w:spacing w:val="32"/>
          <w:sz w:val="24"/>
        </w:rPr>
        <w:t xml:space="preserve"> </w:t>
      </w:r>
      <w:r w:rsidRPr="008F00B3">
        <w:rPr>
          <w:sz w:val="24"/>
        </w:rPr>
        <w:t>кадров,</w:t>
      </w:r>
      <w:r w:rsidRPr="008F00B3">
        <w:rPr>
          <w:spacing w:val="32"/>
          <w:sz w:val="24"/>
        </w:rPr>
        <w:t xml:space="preserve"> </w:t>
      </w:r>
      <w:r w:rsidRPr="008F00B3">
        <w:rPr>
          <w:sz w:val="24"/>
        </w:rPr>
        <w:t>а</w:t>
      </w:r>
      <w:r w:rsidRPr="008F00B3">
        <w:rPr>
          <w:spacing w:val="29"/>
          <w:sz w:val="24"/>
        </w:rPr>
        <w:t xml:space="preserve"> </w:t>
      </w:r>
      <w:r w:rsidRPr="008F00B3">
        <w:rPr>
          <w:sz w:val="24"/>
        </w:rPr>
        <w:t>именно</w:t>
      </w:r>
      <w:r w:rsidRPr="008F00B3">
        <w:rPr>
          <w:spacing w:val="34"/>
          <w:sz w:val="24"/>
        </w:rPr>
        <w:t xml:space="preserve"> </w:t>
      </w:r>
      <w:r w:rsidRPr="008F00B3">
        <w:rPr>
          <w:sz w:val="24"/>
        </w:rPr>
        <w:t>учителей</w:t>
      </w:r>
      <w:r w:rsidRPr="008F00B3">
        <w:rPr>
          <w:spacing w:val="43"/>
          <w:sz w:val="24"/>
        </w:rPr>
        <w:t xml:space="preserve"> </w:t>
      </w:r>
      <w:r w:rsidRPr="008F00B3">
        <w:rPr>
          <w:sz w:val="24"/>
        </w:rPr>
        <w:t>–</w:t>
      </w:r>
      <w:r w:rsidRPr="008F00B3">
        <w:rPr>
          <w:spacing w:val="33"/>
          <w:sz w:val="24"/>
        </w:rPr>
        <w:t xml:space="preserve"> </w:t>
      </w:r>
      <w:r w:rsidRPr="008F00B3">
        <w:rPr>
          <w:sz w:val="24"/>
        </w:rPr>
        <w:t>предметников</w:t>
      </w:r>
      <w:r w:rsidRPr="008F00B3">
        <w:rPr>
          <w:spacing w:val="29"/>
          <w:sz w:val="24"/>
        </w:rPr>
        <w:t xml:space="preserve"> </w:t>
      </w:r>
      <w:r w:rsidRPr="008F00B3">
        <w:rPr>
          <w:sz w:val="24"/>
        </w:rPr>
        <w:t>по</w:t>
      </w:r>
      <w:r w:rsidRPr="008F00B3">
        <w:rPr>
          <w:spacing w:val="30"/>
          <w:sz w:val="24"/>
        </w:rPr>
        <w:t xml:space="preserve"> </w:t>
      </w:r>
      <w:r w:rsidRPr="008F00B3">
        <w:rPr>
          <w:sz w:val="24"/>
        </w:rPr>
        <w:t>подготовке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обучающихся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к ГИА;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645"/>
        </w:tabs>
        <w:ind w:right="963" w:firstLine="0"/>
        <w:rPr>
          <w:sz w:val="24"/>
        </w:rPr>
      </w:pPr>
      <w:r w:rsidRPr="008F00B3">
        <w:rPr>
          <w:sz w:val="24"/>
        </w:rPr>
        <w:t>продолжить</w:t>
      </w:r>
      <w:r w:rsidRPr="008F00B3">
        <w:rPr>
          <w:spacing w:val="47"/>
          <w:sz w:val="24"/>
        </w:rPr>
        <w:t xml:space="preserve"> </w:t>
      </w:r>
      <w:r w:rsidRPr="008F00B3">
        <w:rPr>
          <w:sz w:val="24"/>
        </w:rPr>
        <w:t>проведение</w:t>
      </w:r>
      <w:r w:rsidRPr="008F00B3">
        <w:rPr>
          <w:spacing w:val="48"/>
          <w:sz w:val="24"/>
        </w:rPr>
        <w:t xml:space="preserve"> </w:t>
      </w:r>
      <w:r w:rsidRPr="008F00B3">
        <w:rPr>
          <w:sz w:val="24"/>
        </w:rPr>
        <w:t>подготовительных</w:t>
      </w:r>
      <w:r w:rsidRPr="008F00B3">
        <w:rPr>
          <w:spacing w:val="51"/>
          <w:sz w:val="24"/>
        </w:rPr>
        <w:t xml:space="preserve"> </w:t>
      </w:r>
      <w:r w:rsidRPr="008F00B3">
        <w:rPr>
          <w:sz w:val="24"/>
        </w:rPr>
        <w:t>мероприятий</w:t>
      </w:r>
      <w:r w:rsidRPr="008F00B3">
        <w:rPr>
          <w:spacing w:val="50"/>
          <w:sz w:val="24"/>
        </w:rPr>
        <w:t xml:space="preserve"> </w:t>
      </w:r>
      <w:r w:rsidRPr="008F00B3">
        <w:rPr>
          <w:sz w:val="24"/>
        </w:rPr>
        <w:t>для</w:t>
      </w:r>
      <w:r w:rsidRPr="008F00B3">
        <w:rPr>
          <w:spacing w:val="50"/>
          <w:sz w:val="24"/>
        </w:rPr>
        <w:t xml:space="preserve"> </w:t>
      </w:r>
      <w:r w:rsidRPr="008F00B3">
        <w:rPr>
          <w:sz w:val="24"/>
        </w:rPr>
        <w:t>выпускников,</w:t>
      </w:r>
      <w:r w:rsidRPr="008F00B3">
        <w:rPr>
          <w:spacing w:val="49"/>
          <w:sz w:val="24"/>
        </w:rPr>
        <w:t xml:space="preserve"> </w:t>
      </w:r>
      <w:r w:rsidRPr="008F00B3">
        <w:rPr>
          <w:sz w:val="24"/>
        </w:rPr>
        <w:t>организаторов</w:t>
      </w:r>
      <w:r w:rsidRPr="008F00B3">
        <w:rPr>
          <w:spacing w:val="49"/>
          <w:sz w:val="24"/>
        </w:rPr>
        <w:t xml:space="preserve"> </w:t>
      </w:r>
      <w:r w:rsidRPr="008F00B3">
        <w:rPr>
          <w:sz w:val="24"/>
        </w:rPr>
        <w:t>ГИА</w:t>
      </w:r>
      <w:r w:rsidRPr="008F00B3">
        <w:rPr>
          <w:spacing w:val="49"/>
          <w:sz w:val="24"/>
        </w:rPr>
        <w:t xml:space="preserve"> </w:t>
      </w:r>
      <w:r w:rsidRPr="008F00B3">
        <w:rPr>
          <w:sz w:val="24"/>
        </w:rPr>
        <w:t>(курсов,</w:t>
      </w:r>
      <w:r w:rsidRPr="008F00B3">
        <w:rPr>
          <w:spacing w:val="51"/>
          <w:sz w:val="24"/>
        </w:rPr>
        <w:t xml:space="preserve"> </w:t>
      </w:r>
      <w:r w:rsidRPr="008F00B3">
        <w:rPr>
          <w:sz w:val="24"/>
        </w:rPr>
        <w:t>обучающих</w:t>
      </w:r>
      <w:r w:rsidRPr="008F00B3">
        <w:rPr>
          <w:spacing w:val="51"/>
          <w:sz w:val="24"/>
        </w:rPr>
        <w:t xml:space="preserve"> </w:t>
      </w:r>
      <w:r w:rsidRPr="008F00B3">
        <w:rPr>
          <w:sz w:val="24"/>
        </w:rPr>
        <w:t>семинаров,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репетиционных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ЕГЭ, ОГЭ,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консультаций и др.);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616"/>
        </w:tabs>
        <w:ind w:right="953" w:firstLine="0"/>
        <w:jc w:val="both"/>
        <w:rPr>
          <w:sz w:val="24"/>
        </w:rPr>
      </w:pPr>
      <w:r w:rsidRPr="008F00B3">
        <w:rPr>
          <w:sz w:val="24"/>
        </w:rPr>
        <w:t>продолжить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работу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по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включению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педагогов-психологов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школ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по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решению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проблем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психологии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восприятия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результатов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ГИА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обеспечение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готовности</w:t>
      </w:r>
      <w:r w:rsidRPr="008F00B3">
        <w:rPr>
          <w:spacing w:val="3"/>
          <w:sz w:val="24"/>
        </w:rPr>
        <w:t xml:space="preserve"> </w:t>
      </w:r>
      <w:r w:rsidRPr="008F00B3">
        <w:rPr>
          <w:sz w:val="24"/>
        </w:rPr>
        <w:t>учителей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и обучающихся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к независимой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оценке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результатов учебного труда;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631"/>
        </w:tabs>
        <w:ind w:right="953" w:firstLine="0"/>
        <w:jc w:val="both"/>
        <w:rPr>
          <w:sz w:val="24"/>
        </w:rPr>
      </w:pPr>
      <w:r w:rsidRPr="008F00B3">
        <w:rPr>
          <w:sz w:val="24"/>
        </w:rPr>
        <w:t>проводить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анализ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содержания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обучения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(внесение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изменений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в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учебные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планы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выбор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программно-методических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комплексов,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обеспечивающих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достижение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образовательных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стандартов)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форм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организации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обучения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(повышение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веса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тех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технологий,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которые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формируют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практические навыки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использования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полученных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знаний,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стимулируют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самостоятельную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работу обучающихся,</w:t>
      </w:r>
      <w:r w:rsidRPr="008F00B3">
        <w:rPr>
          <w:spacing w:val="60"/>
          <w:sz w:val="24"/>
        </w:rPr>
        <w:t xml:space="preserve"> </w:t>
      </w:r>
      <w:r w:rsidRPr="008F00B3">
        <w:rPr>
          <w:sz w:val="24"/>
        </w:rPr>
        <w:t>формируют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опыт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ответственного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выбора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ответственной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деятельности,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опыт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самоорганизации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и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становления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ценностных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ориентаций);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92"/>
        </w:tabs>
        <w:ind w:left="592"/>
        <w:jc w:val="both"/>
        <w:rPr>
          <w:sz w:val="24"/>
        </w:rPr>
      </w:pPr>
      <w:r w:rsidRPr="008F00B3">
        <w:rPr>
          <w:sz w:val="24"/>
        </w:rPr>
        <w:t>начинать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работу</w:t>
      </w:r>
      <w:r w:rsidRPr="008F00B3">
        <w:rPr>
          <w:spacing w:val="-10"/>
          <w:sz w:val="24"/>
        </w:rPr>
        <w:t xml:space="preserve"> </w:t>
      </w:r>
      <w:r w:rsidRPr="008F00B3">
        <w:rPr>
          <w:sz w:val="24"/>
        </w:rPr>
        <w:t>по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подготовке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к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ГИА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с</w:t>
      </w:r>
      <w:r w:rsidRPr="008F00B3">
        <w:rPr>
          <w:spacing w:val="-3"/>
          <w:sz w:val="24"/>
        </w:rPr>
        <w:t xml:space="preserve"> </w:t>
      </w:r>
      <w:proofErr w:type="gramStart"/>
      <w:r w:rsidRPr="008F00B3">
        <w:rPr>
          <w:sz w:val="24"/>
        </w:rPr>
        <w:t>обучающимися</w:t>
      </w:r>
      <w:proofErr w:type="gramEnd"/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на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более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ранних этапах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обучения;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56"/>
        </w:tabs>
        <w:ind w:right="958" w:firstLine="0"/>
        <w:jc w:val="both"/>
        <w:rPr>
          <w:sz w:val="24"/>
        </w:rPr>
      </w:pPr>
      <w:r w:rsidRPr="008F00B3">
        <w:rPr>
          <w:sz w:val="24"/>
        </w:rPr>
        <w:t>при подготовке обучающихся к ГИА не «натаскивать» их на различные типовые задания, а целенаправленно учить применять основные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знания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при выполнении поставленных</w:t>
      </w:r>
      <w:r w:rsidRPr="008F00B3">
        <w:rPr>
          <w:spacing w:val="2"/>
          <w:sz w:val="24"/>
        </w:rPr>
        <w:t xml:space="preserve"> </w:t>
      </w:r>
      <w:r w:rsidRPr="008F00B3">
        <w:rPr>
          <w:sz w:val="24"/>
        </w:rPr>
        <w:t>задач.</w:t>
      </w:r>
    </w:p>
    <w:p w:rsidR="002E2191" w:rsidRPr="008F00B3" w:rsidRDefault="002E2191">
      <w:pPr>
        <w:pStyle w:val="a3"/>
        <w:spacing w:before="5"/>
        <w:ind w:left="0"/>
      </w:pPr>
    </w:p>
    <w:p w:rsidR="002E2191" w:rsidRPr="008F00B3" w:rsidRDefault="00AC12A5">
      <w:pPr>
        <w:pStyle w:val="Heading1"/>
        <w:numPr>
          <w:ilvl w:val="0"/>
          <w:numId w:val="6"/>
        </w:numPr>
        <w:tabs>
          <w:tab w:val="left" w:pos="5437"/>
        </w:tabs>
        <w:ind w:left="5436" w:hanging="294"/>
        <w:jc w:val="left"/>
      </w:pPr>
      <w:r w:rsidRPr="008F00B3">
        <w:t>ВОСТРЕБОВАННОСТЬ</w:t>
      </w:r>
      <w:r w:rsidRPr="008F00B3">
        <w:rPr>
          <w:spacing w:val="-5"/>
        </w:rPr>
        <w:t xml:space="preserve"> </w:t>
      </w:r>
      <w:r w:rsidRPr="008F00B3">
        <w:t>ВЫПУСКНИКОВ</w:t>
      </w:r>
    </w:p>
    <w:p w:rsidR="002E2191" w:rsidRPr="008F00B3" w:rsidRDefault="002E2191">
      <w:pPr>
        <w:pStyle w:val="a3"/>
        <w:ind w:left="0"/>
        <w:rPr>
          <w:b/>
        </w:rPr>
      </w:pPr>
    </w:p>
    <w:p w:rsidR="002E2191" w:rsidRPr="008F00B3" w:rsidRDefault="00AC12A5">
      <w:pPr>
        <w:spacing w:after="4"/>
        <w:ind w:left="392"/>
        <w:jc w:val="both"/>
        <w:rPr>
          <w:b/>
          <w:sz w:val="24"/>
        </w:rPr>
      </w:pPr>
      <w:r w:rsidRPr="008F00B3">
        <w:rPr>
          <w:b/>
          <w:sz w:val="24"/>
        </w:rPr>
        <w:t>Востребованность</w:t>
      </w:r>
      <w:r w:rsidRPr="008F00B3">
        <w:rPr>
          <w:b/>
          <w:spacing w:val="-3"/>
          <w:sz w:val="24"/>
        </w:rPr>
        <w:t xml:space="preserve"> </w:t>
      </w:r>
      <w:r w:rsidRPr="008F00B3">
        <w:rPr>
          <w:b/>
          <w:sz w:val="24"/>
        </w:rPr>
        <w:t>выпускников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8"/>
        <w:gridCol w:w="751"/>
        <w:gridCol w:w="1385"/>
        <w:gridCol w:w="1417"/>
        <w:gridCol w:w="2436"/>
        <w:gridCol w:w="1060"/>
        <w:gridCol w:w="1560"/>
        <w:gridCol w:w="1992"/>
        <w:gridCol w:w="1560"/>
        <w:gridCol w:w="1420"/>
      </w:tblGrid>
      <w:tr w:rsidR="002E2191" w:rsidRPr="008F00B3">
        <w:trPr>
          <w:trHeight w:val="426"/>
        </w:trPr>
        <w:tc>
          <w:tcPr>
            <w:tcW w:w="1138" w:type="dxa"/>
            <w:vMerge w:val="restart"/>
          </w:tcPr>
          <w:p w:rsidR="002E2191" w:rsidRPr="008F00B3" w:rsidRDefault="00AC12A5">
            <w:pPr>
              <w:pStyle w:val="TableParagraph"/>
              <w:spacing w:before="73"/>
              <w:ind w:left="74" w:right="88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Год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выпуска</w:t>
            </w:r>
          </w:p>
        </w:tc>
        <w:tc>
          <w:tcPr>
            <w:tcW w:w="5989" w:type="dxa"/>
            <w:gridSpan w:val="4"/>
          </w:tcPr>
          <w:p w:rsidR="002E2191" w:rsidRPr="008F00B3" w:rsidRDefault="00AC12A5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Основная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школа</w:t>
            </w:r>
          </w:p>
        </w:tc>
        <w:tc>
          <w:tcPr>
            <w:tcW w:w="7592" w:type="dxa"/>
            <w:gridSpan w:val="5"/>
          </w:tcPr>
          <w:p w:rsidR="002E2191" w:rsidRPr="008F00B3" w:rsidRDefault="00AC12A5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Средняя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школа</w:t>
            </w:r>
          </w:p>
        </w:tc>
      </w:tr>
      <w:tr w:rsidR="002E2191" w:rsidRPr="008F00B3" w:rsidTr="000E2049">
        <w:trPr>
          <w:trHeight w:val="1255"/>
        </w:trPr>
        <w:tc>
          <w:tcPr>
            <w:tcW w:w="1138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2E2191" w:rsidRPr="008F00B3" w:rsidRDefault="00AC12A5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Всего</w:t>
            </w:r>
          </w:p>
        </w:tc>
        <w:tc>
          <w:tcPr>
            <w:tcW w:w="1385" w:type="dxa"/>
          </w:tcPr>
          <w:p w:rsidR="002E2191" w:rsidRPr="008F00B3" w:rsidRDefault="00AC12A5">
            <w:pPr>
              <w:pStyle w:val="TableParagraph"/>
              <w:spacing w:before="71"/>
              <w:ind w:left="76" w:right="9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Перешли</w:t>
            </w:r>
            <w:r w:rsidRPr="008F00B3">
              <w:rPr>
                <w:b/>
                <w:spacing w:val="-14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в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10-й класс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="00C539DE" w:rsidRPr="008F00B3">
              <w:rPr>
                <w:b/>
                <w:sz w:val="24"/>
              </w:rPr>
              <w:t>ш</w:t>
            </w:r>
            <w:r w:rsidRPr="008F00B3">
              <w:rPr>
                <w:b/>
                <w:sz w:val="24"/>
              </w:rPr>
              <w:t>колы</w:t>
            </w:r>
          </w:p>
        </w:tc>
        <w:tc>
          <w:tcPr>
            <w:tcW w:w="1417" w:type="dxa"/>
          </w:tcPr>
          <w:p w:rsidR="002E2191" w:rsidRPr="008F00B3" w:rsidRDefault="00AC12A5">
            <w:pPr>
              <w:pStyle w:val="TableParagraph"/>
              <w:spacing w:before="71"/>
              <w:ind w:left="76" w:right="126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Перешли</w:t>
            </w:r>
            <w:r w:rsidRPr="008F00B3">
              <w:rPr>
                <w:b/>
                <w:spacing w:val="-14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в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10-й класс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другой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ОО</w:t>
            </w:r>
          </w:p>
        </w:tc>
        <w:tc>
          <w:tcPr>
            <w:tcW w:w="2436" w:type="dxa"/>
          </w:tcPr>
          <w:p w:rsidR="002E2191" w:rsidRPr="008F00B3" w:rsidRDefault="00AC12A5">
            <w:pPr>
              <w:pStyle w:val="TableParagraph"/>
              <w:spacing w:before="71"/>
              <w:ind w:left="76" w:right="227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Поступили в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профессиональную</w:t>
            </w:r>
            <w:r w:rsidRPr="008F00B3">
              <w:rPr>
                <w:b/>
                <w:spacing w:val="-58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ОО</w:t>
            </w:r>
          </w:p>
        </w:tc>
        <w:tc>
          <w:tcPr>
            <w:tcW w:w="1060" w:type="dxa"/>
          </w:tcPr>
          <w:p w:rsidR="002E2191" w:rsidRPr="008F00B3" w:rsidRDefault="00AC12A5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71"/>
              <w:ind w:left="76" w:right="116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Поступили</w:t>
            </w:r>
            <w:r w:rsidR="000E2049">
              <w:rPr>
                <w:b/>
                <w:sz w:val="24"/>
              </w:rPr>
              <w:t xml:space="preserve"> 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в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вузы</w:t>
            </w:r>
          </w:p>
        </w:tc>
        <w:tc>
          <w:tcPr>
            <w:tcW w:w="1992" w:type="dxa"/>
          </w:tcPr>
          <w:p w:rsidR="002E2191" w:rsidRPr="008F00B3" w:rsidRDefault="00AC12A5">
            <w:pPr>
              <w:pStyle w:val="TableParagraph"/>
              <w:spacing w:before="71"/>
              <w:ind w:left="76" w:right="22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Поступили в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профессиональную</w:t>
            </w:r>
            <w:r w:rsidRPr="008F00B3">
              <w:rPr>
                <w:b/>
                <w:spacing w:val="-58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ОО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71"/>
              <w:ind w:left="77" w:right="149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Устроились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на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работу</w:t>
            </w:r>
          </w:p>
        </w:tc>
        <w:tc>
          <w:tcPr>
            <w:tcW w:w="1420" w:type="dxa"/>
          </w:tcPr>
          <w:p w:rsidR="002E2191" w:rsidRPr="008F00B3" w:rsidRDefault="00AC12A5">
            <w:pPr>
              <w:pStyle w:val="TableParagraph"/>
              <w:spacing w:before="71"/>
              <w:ind w:left="77" w:right="214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Пошли</w:t>
            </w:r>
            <w:r w:rsidRPr="008F00B3">
              <w:rPr>
                <w:b/>
                <w:spacing w:val="-14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на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срочную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службу по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призыву</w:t>
            </w:r>
          </w:p>
        </w:tc>
      </w:tr>
      <w:tr w:rsidR="002E2191" w:rsidRPr="008F00B3" w:rsidTr="000E2049">
        <w:trPr>
          <w:trHeight w:val="426"/>
        </w:trPr>
        <w:tc>
          <w:tcPr>
            <w:tcW w:w="1138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lastRenderedPageBreak/>
              <w:t>2019</w:t>
            </w:r>
          </w:p>
        </w:tc>
        <w:tc>
          <w:tcPr>
            <w:tcW w:w="751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10</w:t>
            </w:r>
          </w:p>
        </w:tc>
        <w:tc>
          <w:tcPr>
            <w:tcW w:w="1385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2436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060" w:type="dxa"/>
          </w:tcPr>
          <w:p w:rsidR="002E2191" w:rsidRPr="008F00B3" w:rsidRDefault="00AC12A5">
            <w:pPr>
              <w:pStyle w:val="TableParagraph"/>
              <w:spacing w:before="66"/>
              <w:ind w:left="73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66"/>
              <w:ind w:left="77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2E2191" w:rsidRPr="008F00B3" w:rsidRDefault="00AC12A5">
            <w:pPr>
              <w:pStyle w:val="TableParagraph"/>
              <w:spacing w:before="66"/>
              <w:ind w:left="77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  <w:tr w:rsidR="002E2191" w:rsidRPr="008F00B3" w:rsidTr="000E2049">
        <w:trPr>
          <w:trHeight w:val="424"/>
        </w:trPr>
        <w:tc>
          <w:tcPr>
            <w:tcW w:w="1138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2020</w:t>
            </w:r>
          </w:p>
        </w:tc>
        <w:tc>
          <w:tcPr>
            <w:tcW w:w="751" w:type="dxa"/>
          </w:tcPr>
          <w:p w:rsidR="002E2191" w:rsidRPr="008F00B3" w:rsidRDefault="00AC12A5">
            <w:pPr>
              <w:pStyle w:val="TableParagraph"/>
              <w:spacing w:before="66"/>
              <w:ind w:left="74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385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2436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6</w:t>
            </w:r>
          </w:p>
        </w:tc>
        <w:tc>
          <w:tcPr>
            <w:tcW w:w="1060" w:type="dxa"/>
          </w:tcPr>
          <w:p w:rsidR="002E2191" w:rsidRPr="008F00B3" w:rsidRDefault="00AC12A5">
            <w:pPr>
              <w:pStyle w:val="TableParagraph"/>
              <w:spacing w:before="66"/>
              <w:ind w:left="73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2E2191" w:rsidRPr="008F00B3" w:rsidRDefault="00AC12A5">
            <w:pPr>
              <w:pStyle w:val="TableParagraph"/>
              <w:spacing w:before="66"/>
              <w:ind w:left="76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66"/>
              <w:ind w:left="77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2E2191" w:rsidRPr="008F00B3" w:rsidRDefault="00AC12A5">
            <w:pPr>
              <w:pStyle w:val="TableParagraph"/>
              <w:spacing w:before="66"/>
              <w:ind w:left="77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  <w:tr w:rsidR="002E2191" w:rsidRPr="008F00B3" w:rsidTr="000E2049">
        <w:trPr>
          <w:trHeight w:val="426"/>
        </w:trPr>
        <w:tc>
          <w:tcPr>
            <w:tcW w:w="1138" w:type="dxa"/>
          </w:tcPr>
          <w:p w:rsidR="002E2191" w:rsidRPr="008F00B3" w:rsidRDefault="00AC12A5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t>2021</w:t>
            </w:r>
          </w:p>
        </w:tc>
        <w:tc>
          <w:tcPr>
            <w:tcW w:w="751" w:type="dxa"/>
          </w:tcPr>
          <w:p w:rsidR="002E2191" w:rsidRPr="008F00B3" w:rsidRDefault="00AC12A5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t>11</w:t>
            </w:r>
          </w:p>
        </w:tc>
        <w:tc>
          <w:tcPr>
            <w:tcW w:w="1385" w:type="dxa"/>
          </w:tcPr>
          <w:p w:rsidR="002E2191" w:rsidRPr="008F00B3" w:rsidRDefault="00AC12A5">
            <w:pPr>
              <w:pStyle w:val="TableParagraph"/>
              <w:spacing w:before="68"/>
              <w:ind w:left="76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2E2191" w:rsidRPr="008F00B3" w:rsidRDefault="00AC12A5">
            <w:pPr>
              <w:pStyle w:val="TableParagraph"/>
              <w:spacing w:before="68"/>
              <w:ind w:left="76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2436" w:type="dxa"/>
          </w:tcPr>
          <w:p w:rsidR="002E2191" w:rsidRPr="008F00B3" w:rsidRDefault="00AC12A5">
            <w:pPr>
              <w:pStyle w:val="TableParagraph"/>
              <w:spacing w:before="68"/>
              <w:ind w:left="76"/>
              <w:rPr>
                <w:sz w:val="24"/>
              </w:rPr>
            </w:pPr>
            <w:r w:rsidRPr="008F00B3">
              <w:rPr>
                <w:sz w:val="24"/>
              </w:rPr>
              <w:t>7</w:t>
            </w:r>
          </w:p>
        </w:tc>
        <w:tc>
          <w:tcPr>
            <w:tcW w:w="1060" w:type="dxa"/>
          </w:tcPr>
          <w:p w:rsidR="002E2191" w:rsidRPr="008F00B3" w:rsidRDefault="00AC12A5">
            <w:pPr>
              <w:pStyle w:val="TableParagraph"/>
              <w:spacing w:before="68"/>
              <w:ind w:left="73"/>
              <w:rPr>
                <w:sz w:val="24"/>
              </w:rPr>
            </w:pPr>
            <w:r w:rsidRPr="008F00B3"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68"/>
              <w:ind w:left="76"/>
              <w:rPr>
                <w:sz w:val="24"/>
              </w:rPr>
            </w:pPr>
            <w:r w:rsidRPr="008F00B3"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2E2191" w:rsidRPr="008F00B3" w:rsidRDefault="00AC12A5">
            <w:pPr>
              <w:pStyle w:val="TableParagraph"/>
              <w:spacing w:before="68"/>
              <w:ind w:left="76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2191" w:rsidRPr="008F00B3" w:rsidRDefault="00AC12A5">
            <w:pPr>
              <w:pStyle w:val="TableParagraph"/>
              <w:spacing w:before="68"/>
              <w:ind w:left="77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2E2191" w:rsidRPr="008F00B3" w:rsidRDefault="00AC12A5">
            <w:pPr>
              <w:pStyle w:val="TableParagraph"/>
              <w:spacing w:before="68"/>
              <w:ind w:left="77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</w:tr>
      <w:tr w:rsidR="00C539DE" w:rsidRPr="008F00B3" w:rsidTr="000E2049">
        <w:trPr>
          <w:trHeight w:val="426"/>
        </w:trPr>
        <w:tc>
          <w:tcPr>
            <w:tcW w:w="1138" w:type="dxa"/>
          </w:tcPr>
          <w:p w:rsidR="00C539DE" w:rsidRPr="008F00B3" w:rsidRDefault="00C539DE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t>2022</w:t>
            </w:r>
          </w:p>
        </w:tc>
        <w:tc>
          <w:tcPr>
            <w:tcW w:w="751" w:type="dxa"/>
          </w:tcPr>
          <w:p w:rsidR="00C539DE" w:rsidRPr="008F00B3" w:rsidRDefault="00C539DE">
            <w:pPr>
              <w:pStyle w:val="TableParagraph"/>
              <w:spacing w:before="68"/>
              <w:ind w:left="74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C539DE" w:rsidRPr="008F00B3" w:rsidRDefault="00C539DE">
            <w:pPr>
              <w:pStyle w:val="TableParagraph"/>
              <w:spacing w:before="68"/>
              <w:ind w:left="76"/>
              <w:rPr>
                <w:sz w:val="24"/>
              </w:rPr>
            </w:pPr>
            <w:r w:rsidRPr="008F00B3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C539DE" w:rsidRPr="008F00B3" w:rsidRDefault="00C539DE">
            <w:pPr>
              <w:pStyle w:val="TableParagraph"/>
              <w:spacing w:before="68"/>
              <w:ind w:left="76"/>
              <w:rPr>
                <w:w w:val="99"/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2436" w:type="dxa"/>
          </w:tcPr>
          <w:p w:rsidR="00C539DE" w:rsidRPr="008F00B3" w:rsidRDefault="00C539DE">
            <w:pPr>
              <w:pStyle w:val="TableParagraph"/>
              <w:spacing w:before="68"/>
              <w:ind w:left="76"/>
              <w:rPr>
                <w:sz w:val="24"/>
              </w:rPr>
            </w:pPr>
            <w:r w:rsidRPr="008F00B3">
              <w:rPr>
                <w:sz w:val="24"/>
              </w:rPr>
              <w:t>5</w:t>
            </w:r>
          </w:p>
        </w:tc>
        <w:tc>
          <w:tcPr>
            <w:tcW w:w="1060" w:type="dxa"/>
          </w:tcPr>
          <w:p w:rsidR="00C539DE" w:rsidRPr="008F00B3" w:rsidRDefault="00C539DE">
            <w:pPr>
              <w:pStyle w:val="TableParagraph"/>
              <w:spacing w:before="68"/>
              <w:ind w:left="73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539DE" w:rsidRPr="008F00B3" w:rsidRDefault="000E204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2" w:type="dxa"/>
          </w:tcPr>
          <w:p w:rsidR="00C539DE" w:rsidRPr="008F00B3" w:rsidRDefault="000E204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C539DE" w:rsidRPr="008F00B3" w:rsidRDefault="000E2049">
            <w:pPr>
              <w:pStyle w:val="TableParagraph"/>
              <w:spacing w:before="68"/>
              <w:ind w:left="7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C539DE" w:rsidRPr="008F00B3" w:rsidRDefault="000E2049">
            <w:pPr>
              <w:pStyle w:val="TableParagraph"/>
              <w:spacing w:before="68"/>
              <w:ind w:left="7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E2191" w:rsidRPr="008F00B3" w:rsidRDefault="002E2191">
      <w:pPr>
        <w:pStyle w:val="a3"/>
        <w:spacing w:before="4"/>
        <w:ind w:left="0"/>
        <w:rPr>
          <w:b/>
          <w:sz w:val="16"/>
        </w:rPr>
      </w:pPr>
    </w:p>
    <w:p w:rsidR="002E2191" w:rsidRPr="008F00B3" w:rsidRDefault="002E2191">
      <w:pPr>
        <w:pStyle w:val="a3"/>
        <w:spacing w:before="10"/>
        <w:ind w:left="0"/>
      </w:pPr>
    </w:p>
    <w:p w:rsidR="002E2191" w:rsidRPr="008F00B3" w:rsidRDefault="00AC12A5">
      <w:pPr>
        <w:pStyle w:val="Heading1"/>
        <w:numPr>
          <w:ilvl w:val="0"/>
          <w:numId w:val="1"/>
        </w:numPr>
        <w:tabs>
          <w:tab w:val="left" w:pos="5604"/>
        </w:tabs>
        <w:spacing w:line="274" w:lineRule="exact"/>
        <w:jc w:val="left"/>
      </w:pPr>
      <w:r w:rsidRPr="008F00B3">
        <w:t>ОЦЕНКА</w:t>
      </w:r>
      <w:r w:rsidRPr="008F00B3">
        <w:rPr>
          <w:spacing w:val="-6"/>
        </w:rPr>
        <w:t xml:space="preserve"> </w:t>
      </w:r>
      <w:r w:rsidRPr="008F00B3">
        <w:t>КАДРОВОГО</w:t>
      </w:r>
      <w:r w:rsidRPr="008F00B3">
        <w:rPr>
          <w:spacing w:val="-3"/>
        </w:rPr>
        <w:t xml:space="preserve"> </w:t>
      </w:r>
      <w:r w:rsidRPr="008F00B3">
        <w:t>ОБЕСПЕЧЕНИЯ</w:t>
      </w:r>
    </w:p>
    <w:p w:rsidR="002E2191" w:rsidRPr="008F00B3" w:rsidRDefault="00AC12A5">
      <w:pPr>
        <w:pStyle w:val="a3"/>
        <w:ind w:right="893"/>
      </w:pPr>
      <w:r w:rsidRPr="008F00B3">
        <w:t>Эффективность</w:t>
      </w:r>
      <w:r w:rsidRPr="008F00B3">
        <w:rPr>
          <w:spacing w:val="-5"/>
        </w:rPr>
        <w:t xml:space="preserve"> </w:t>
      </w:r>
      <w:r w:rsidRPr="008F00B3">
        <w:t>преподавания</w:t>
      </w:r>
      <w:r w:rsidRPr="008F00B3">
        <w:rPr>
          <w:spacing w:val="-6"/>
        </w:rPr>
        <w:t xml:space="preserve"> </w:t>
      </w:r>
      <w:r w:rsidRPr="008F00B3">
        <w:t>напрямую</w:t>
      </w:r>
      <w:r w:rsidRPr="008F00B3">
        <w:rPr>
          <w:spacing w:val="-3"/>
        </w:rPr>
        <w:t xml:space="preserve"> </w:t>
      </w:r>
      <w:r w:rsidRPr="008F00B3">
        <w:t>связаны</w:t>
      </w:r>
      <w:r w:rsidRPr="008F00B3">
        <w:rPr>
          <w:spacing w:val="-5"/>
        </w:rPr>
        <w:t xml:space="preserve"> </w:t>
      </w:r>
      <w:r w:rsidRPr="008F00B3">
        <w:t>с</w:t>
      </w:r>
      <w:r w:rsidRPr="008F00B3">
        <w:rPr>
          <w:spacing w:val="-7"/>
        </w:rPr>
        <w:t xml:space="preserve"> </w:t>
      </w:r>
      <w:r w:rsidRPr="008F00B3">
        <w:t>особенностями</w:t>
      </w:r>
      <w:r w:rsidRPr="008F00B3">
        <w:rPr>
          <w:spacing w:val="-5"/>
        </w:rPr>
        <w:t xml:space="preserve"> </w:t>
      </w:r>
      <w:r w:rsidRPr="008F00B3">
        <w:t>преподавания</w:t>
      </w:r>
      <w:r w:rsidRPr="008F00B3">
        <w:rPr>
          <w:spacing w:val="-3"/>
        </w:rPr>
        <w:t xml:space="preserve"> </w:t>
      </w:r>
      <w:r w:rsidRPr="008F00B3">
        <w:t>учебных</w:t>
      </w:r>
      <w:r w:rsidRPr="008F00B3">
        <w:rPr>
          <w:spacing w:val="-4"/>
        </w:rPr>
        <w:t xml:space="preserve"> </w:t>
      </w:r>
      <w:r w:rsidRPr="008F00B3">
        <w:t>дисциплин</w:t>
      </w:r>
      <w:r w:rsidRPr="008F00B3">
        <w:rPr>
          <w:spacing w:val="-7"/>
        </w:rPr>
        <w:t xml:space="preserve"> </w:t>
      </w:r>
      <w:r w:rsidRPr="008F00B3">
        <w:t>и</w:t>
      </w:r>
      <w:r w:rsidRPr="008F00B3">
        <w:rPr>
          <w:spacing w:val="-2"/>
        </w:rPr>
        <w:t xml:space="preserve"> </w:t>
      </w:r>
      <w:r w:rsidRPr="008F00B3">
        <w:t>уровнем</w:t>
      </w:r>
      <w:r w:rsidRPr="008F00B3">
        <w:rPr>
          <w:spacing w:val="-6"/>
        </w:rPr>
        <w:t xml:space="preserve"> </w:t>
      </w:r>
      <w:r w:rsidRPr="008F00B3">
        <w:t>педагогической</w:t>
      </w:r>
      <w:r w:rsidRPr="008F00B3">
        <w:rPr>
          <w:spacing w:val="-5"/>
        </w:rPr>
        <w:t xml:space="preserve"> </w:t>
      </w:r>
      <w:r w:rsidRPr="008F00B3">
        <w:t>культуры</w:t>
      </w:r>
      <w:r w:rsidRPr="008F00B3">
        <w:rPr>
          <w:spacing w:val="-57"/>
        </w:rPr>
        <w:t xml:space="preserve"> </w:t>
      </w:r>
      <w:r w:rsidRPr="008F00B3">
        <w:t>учителя.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32"/>
        </w:tabs>
        <w:ind w:left="532"/>
        <w:rPr>
          <w:sz w:val="24"/>
        </w:rPr>
      </w:pPr>
      <w:r w:rsidRPr="008F00B3">
        <w:rPr>
          <w:sz w:val="24"/>
        </w:rPr>
        <w:t>Школа</w:t>
      </w:r>
      <w:r w:rsidRPr="008F00B3">
        <w:rPr>
          <w:spacing w:val="-6"/>
          <w:sz w:val="24"/>
        </w:rPr>
        <w:t xml:space="preserve"> </w:t>
      </w:r>
      <w:r w:rsidRPr="008F00B3">
        <w:rPr>
          <w:sz w:val="24"/>
        </w:rPr>
        <w:t>полностью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укомплектована</w:t>
      </w:r>
      <w:r w:rsidRPr="008F00B3">
        <w:rPr>
          <w:spacing w:val="-6"/>
          <w:sz w:val="24"/>
        </w:rPr>
        <w:t xml:space="preserve"> </w:t>
      </w:r>
      <w:r w:rsidRPr="008F00B3">
        <w:rPr>
          <w:sz w:val="24"/>
        </w:rPr>
        <w:t>педагогическими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кадрами.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32"/>
        </w:tabs>
        <w:spacing w:before="34"/>
        <w:ind w:left="532"/>
        <w:rPr>
          <w:sz w:val="24"/>
        </w:rPr>
      </w:pPr>
      <w:r w:rsidRPr="008F00B3">
        <w:rPr>
          <w:sz w:val="24"/>
        </w:rPr>
        <w:t>Школа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имеет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высококвалифицированный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состав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педагогических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кадров;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32"/>
        </w:tabs>
        <w:spacing w:before="34" w:after="39"/>
        <w:ind w:left="532"/>
        <w:rPr>
          <w:sz w:val="24"/>
        </w:rPr>
      </w:pPr>
      <w:r w:rsidRPr="008F00B3">
        <w:rPr>
          <w:sz w:val="24"/>
        </w:rPr>
        <w:t>Школа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на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протяжении</w:t>
      </w:r>
      <w:r w:rsidRPr="008F00B3">
        <w:rPr>
          <w:spacing w:val="-4"/>
          <w:sz w:val="24"/>
        </w:rPr>
        <w:t xml:space="preserve"> </w:t>
      </w:r>
      <w:r w:rsidRPr="008F00B3">
        <w:rPr>
          <w:sz w:val="24"/>
        </w:rPr>
        <w:t>многих лет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не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имеет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оттока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педагогических</w:t>
      </w:r>
      <w:r w:rsidRPr="008F00B3">
        <w:rPr>
          <w:spacing w:val="-3"/>
          <w:sz w:val="24"/>
        </w:rPr>
        <w:t xml:space="preserve"> </w:t>
      </w:r>
      <w:r w:rsidRPr="008F00B3">
        <w:rPr>
          <w:sz w:val="24"/>
        </w:rPr>
        <w:t>кадров.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678"/>
        <w:gridCol w:w="4537"/>
      </w:tblGrid>
      <w:tr w:rsidR="002E2191" w:rsidRPr="008F00B3">
        <w:trPr>
          <w:trHeight w:val="309"/>
        </w:trPr>
        <w:tc>
          <w:tcPr>
            <w:tcW w:w="5211" w:type="dxa"/>
          </w:tcPr>
          <w:p w:rsidR="002E2191" w:rsidRPr="008F00B3" w:rsidRDefault="00AC12A5">
            <w:pPr>
              <w:pStyle w:val="TableParagraph"/>
              <w:spacing w:line="275" w:lineRule="exact"/>
              <w:ind w:left="320" w:right="31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Сведения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кадрах</w:t>
            </w:r>
          </w:p>
        </w:tc>
        <w:tc>
          <w:tcPr>
            <w:tcW w:w="4678" w:type="dxa"/>
          </w:tcPr>
          <w:p w:rsidR="002E2191" w:rsidRPr="008F00B3" w:rsidRDefault="00AC12A5">
            <w:pPr>
              <w:pStyle w:val="TableParagraph"/>
              <w:spacing w:line="275" w:lineRule="exact"/>
              <w:ind w:left="1306" w:right="1295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Общее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количество</w:t>
            </w:r>
          </w:p>
        </w:tc>
        <w:tc>
          <w:tcPr>
            <w:tcW w:w="4537" w:type="dxa"/>
          </w:tcPr>
          <w:p w:rsidR="002E2191" w:rsidRPr="008F00B3" w:rsidRDefault="00AC12A5">
            <w:pPr>
              <w:pStyle w:val="TableParagraph"/>
              <w:spacing w:line="275" w:lineRule="exact"/>
              <w:ind w:left="345" w:right="33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%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от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общего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количества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педагогов</w:t>
            </w:r>
          </w:p>
        </w:tc>
      </w:tr>
      <w:tr w:rsidR="002E2191" w:rsidRPr="008F00B3">
        <w:trPr>
          <w:trHeight w:val="272"/>
        </w:trPr>
        <w:tc>
          <w:tcPr>
            <w:tcW w:w="5211" w:type="dxa"/>
            <w:tcBorders>
              <w:bottom w:val="nil"/>
            </w:tcBorders>
          </w:tcPr>
          <w:p w:rsidR="002E2191" w:rsidRPr="008F00B3" w:rsidRDefault="00AC12A5">
            <w:pPr>
              <w:pStyle w:val="TableParagraph"/>
              <w:spacing w:line="253" w:lineRule="exact"/>
              <w:ind w:left="318" w:right="31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Всего:</w:t>
            </w:r>
          </w:p>
        </w:tc>
        <w:tc>
          <w:tcPr>
            <w:tcW w:w="4678" w:type="dxa"/>
            <w:tcBorders>
              <w:bottom w:val="nil"/>
            </w:tcBorders>
          </w:tcPr>
          <w:p w:rsidR="002E2191" w:rsidRPr="008F00B3" w:rsidRDefault="000E2049">
            <w:pPr>
              <w:pStyle w:val="TableParagraph"/>
              <w:spacing w:line="253" w:lineRule="exact"/>
              <w:ind w:left="1306" w:right="12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E4356">
              <w:rPr>
                <w:sz w:val="24"/>
              </w:rPr>
              <w:t>0</w:t>
            </w:r>
          </w:p>
        </w:tc>
        <w:tc>
          <w:tcPr>
            <w:tcW w:w="4537" w:type="dxa"/>
            <w:vMerge w:val="restart"/>
          </w:tcPr>
          <w:p w:rsidR="002E2191" w:rsidRPr="008F00B3" w:rsidRDefault="002E2191">
            <w:pPr>
              <w:pStyle w:val="TableParagraph"/>
              <w:rPr>
                <w:sz w:val="24"/>
              </w:rPr>
            </w:pPr>
          </w:p>
        </w:tc>
      </w:tr>
      <w:tr w:rsidR="002E2191" w:rsidRPr="008F00B3">
        <w:trPr>
          <w:trHeight w:val="263"/>
        </w:trPr>
        <w:tc>
          <w:tcPr>
            <w:tcW w:w="5211" w:type="dxa"/>
            <w:tcBorders>
              <w:top w:val="nil"/>
              <w:bottom w:val="nil"/>
            </w:tcBorders>
          </w:tcPr>
          <w:p w:rsidR="002E2191" w:rsidRPr="008F00B3" w:rsidRDefault="00AC12A5">
            <w:pPr>
              <w:pStyle w:val="TableParagraph"/>
              <w:spacing w:line="244" w:lineRule="exact"/>
              <w:ind w:left="320" w:right="311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Директор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2E2191" w:rsidRPr="008F00B3" w:rsidRDefault="00AC12A5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</w:tr>
      <w:tr w:rsidR="002E2191" w:rsidRPr="008F00B3">
        <w:trPr>
          <w:trHeight w:val="266"/>
        </w:trPr>
        <w:tc>
          <w:tcPr>
            <w:tcW w:w="5211" w:type="dxa"/>
            <w:tcBorders>
              <w:top w:val="nil"/>
              <w:bottom w:val="nil"/>
            </w:tcBorders>
          </w:tcPr>
          <w:p w:rsidR="002E2191" w:rsidRPr="008F00B3" w:rsidRDefault="00AC12A5">
            <w:pPr>
              <w:pStyle w:val="TableParagraph"/>
              <w:spacing w:line="246" w:lineRule="exact"/>
              <w:ind w:left="319" w:right="31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Заместители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директора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2E2191" w:rsidRPr="008F00B3" w:rsidRDefault="00FE4356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</w:tr>
      <w:tr w:rsidR="002E2191" w:rsidRPr="008F00B3">
        <w:trPr>
          <w:trHeight w:val="265"/>
        </w:trPr>
        <w:tc>
          <w:tcPr>
            <w:tcW w:w="5211" w:type="dxa"/>
            <w:tcBorders>
              <w:top w:val="nil"/>
              <w:bottom w:val="nil"/>
            </w:tcBorders>
          </w:tcPr>
          <w:p w:rsidR="002E2191" w:rsidRPr="008F00B3" w:rsidRDefault="00AC12A5">
            <w:pPr>
              <w:pStyle w:val="TableParagraph"/>
              <w:spacing w:line="246" w:lineRule="exact"/>
              <w:ind w:left="320" w:right="312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Из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них: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2E2191" w:rsidRPr="008F00B3" w:rsidRDefault="002E2191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</w:tr>
      <w:tr w:rsidR="002E2191" w:rsidRPr="008F00B3">
        <w:trPr>
          <w:trHeight w:val="266"/>
        </w:trPr>
        <w:tc>
          <w:tcPr>
            <w:tcW w:w="5211" w:type="dxa"/>
            <w:tcBorders>
              <w:top w:val="nil"/>
              <w:bottom w:val="nil"/>
            </w:tcBorders>
          </w:tcPr>
          <w:p w:rsidR="002E2191" w:rsidRPr="008F00B3" w:rsidRDefault="00AC12A5">
            <w:pPr>
              <w:pStyle w:val="TableParagraph"/>
              <w:spacing w:line="246" w:lineRule="exact"/>
              <w:ind w:left="317" w:right="313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учителя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2E2191" w:rsidRPr="008F00B3" w:rsidRDefault="00AC12A5">
            <w:pPr>
              <w:pStyle w:val="TableParagraph"/>
              <w:spacing w:line="246" w:lineRule="exact"/>
              <w:ind w:left="1306" w:right="1294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  <w:r w:rsidR="00EF6234">
              <w:rPr>
                <w:sz w:val="24"/>
              </w:rPr>
              <w:t>5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</w:tr>
      <w:tr w:rsidR="002E2191" w:rsidRPr="008F00B3">
        <w:trPr>
          <w:trHeight w:val="267"/>
        </w:trPr>
        <w:tc>
          <w:tcPr>
            <w:tcW w:w="5211" w:type="dxa"/>
            <w:tcBorders>
              <w:top w:val="nil"/>
              <w:bottom w:val="nil"/>
            </w:tcBorders>
          </w:tcPr>
          <w:p w:rsidR="002E2191" w:rsidRPr="009D64F0" w:rsidRDefault="00AC12A5">
            <w:pPr>
              <w:pStyle w:val="TableParagraph"/>
              <w:spacing w:line="247" w:lineRule="exact"/>
              <w:ind w:left="317" w:right="313"/>
              <w:jc w:val="center"/>
              <w:rPr>
                <w:sz w:val="24"/>
                <w:highlight w:val="yellow"/>
              </w:rPr>
            </w:pPr>
            <w:r w:rsidRPr="000E2049">
              <w:rPr>
                <w:sz w:val="24"/>
              </w:rPr>
              <w:t>Воспитатели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2E2191" w:rsidRPr="008F00B3" w:rsidRDefault="000E2049">
            <w:pPr>
              <w:pStyle w:val="TableParagraph"/>
              <w:spacing w:line="24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</w:tr>
      <w:tr w:rsidR="002E2191" w:rsidRPr="008F00B3">
        <w:trPr>
          <w:trHeight w:val="270"/>
        </w:trPr>
        <w:tc>
          <w:tcPr>
            <w:tcW w:w="5211" w:type="dxa"/>
            <w:tcBorders>
              <w:top w:val="nil"/>
            </w:tcBorders>
          </w:tcPr>
          <w:p w:rsidR="002E2191" w:rsidRPr="008F00B3" w:rsidRDefault="00AC12A5">
            <w:pPr>
              <w:pStyle w:val="TableParagraph"/>
              <w:spacing w:line="250" w:lineRule="exact"/>
              <w:ind w:left="320" w:right="31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Из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них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имеют:</w:t>
            </w:r>
          </w:p>
        </w:tc>
        <w:tc>
          <w:tcPr>
            <w:tcW w:w="4678" w:type="dxa"/>
            <w:tcBorders>
              <w:top w:val="nil"/>
            </w:tcBorders>
          </w:tcPr>
          <w:p w:rsidR="002E2191" w:rsidRPr="008F00B3" w:rsidRDefault="002E2191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2E2191" w:rsidRPr="008F00B3" w:rsidRDefault="002E2191">
            <w:pPr>
              <w:rPr>
                <w:sz w:val="2"/>
                <w:szCs w:val="2"/>
              </w:rPr>
            </w:pPr>
          </w:p>
        </w:tc>
      </w:tr>
      <w:tr w:rsidR="002E2191" w:rsidRPr="0003632C">
        <w:trPr>
          <w:trHeight w:val="554"/>
        </w:trPr>
        <w:tc>
          <w:tcPr>
            <w:tcW w:w="5211" w:type="dxa"/>
          </w:tcPr>
          <w:p w:rsidR="002E2191" w:rsidRPr="0003632C" w:rsidRDefault="00AC12A5">
            <w:pPr>
              <w:pStyle w:val="TableParagraph"/>
              <w:spacing w:line="270" w:lineRule="exact"/>
              <w:ind w:left="320" w:right="313"/>
              <w:jc w:val="center"/>
              <w:rPr>
                <w:sz w:val="24"/>
              </w:rPr>
            </w:pPr>
            <w:proofErr w:type="gramStart"/>
            <w:r w:rsidRPr="0003632C">
              <w:rPr>
                <w:sz w:val="24"/>
              </w:rPr>
              <w:t>Среднее</w:t>
            </w:r>
            <w:r w:rsidRPr="0003632C">
              <w:rPr>
                <w:spacing w:val="-4"/>
                <w:sz w:val="24"/>
              </w:rPr>
              <w:t xml:space="preserve"> </w:t>
            </w:r>
            <w:r w:rsidRPr="0003632C">
              <w:rPr>
                <w:sz w:val="24"/>
              </w:rPr>
              <w:t>профессиональное</w:t>
            </w:r>
            <w:r w:rsidRPr="0003632C">
              <w:rPr>
                <w:spacing w:val="-3"/>
                <w:sz w:val="24"/>
              </w:rPr>
              <w:t xml:space="preserve"> </w:t>
            </w:r>
            <w:r w:rsidRPr="0003632C">
              <w:rPr>
                <w:sz w:val="24"/>
              </w:rPr>
              <w:t>образование</w:t>
            </w:r>
            <w:r w:rsidRPr="0003632C">
              <w:rPr>
                <w:spacing w:val="-3"/>
                <w:sz w:val="24"/>
              </w:rPr>
              <w:t xml:space="preserve"> </w:t>
            </w:r>
            <w:r w:rsidRPr="0003632C">
              <w:rPr>
                <w:sz w:val="24"/>
              </w:rPr>
              <w:t>(по</w:t>
            </w:r>
            <w:proofErr w:type="gramEnd"/>
          </w:p>
          <w:p w:rsidR="002E2191" w:rsidRPr="0003632C" w:rsidRDefault="00AC12A5">
            <w:pPr>
              <w:pStyle w:val="TableParagraph"/>
              <w:spacing w:line="264" w:lineRule="exact"/>
              <w:ind w:left="320" w:right="313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профилю)</w:t>
            </w:r>
          </w:p>
        </w:tc>
        <w:tc>
          <w:tcPr>
            <w:tcW w:w="4678" w:type="dxa"/>
          </w:tcPr>
          <w:p w:rsidR="002E2191" w:rsidRPr="0003632C" w:rsidRDefault="00981778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2E2191" w:rsidRPr="0003632C" w:rsidRDefault="00FE4356">
            <w:pPr>
              <w:pStyle w:val="TableParagraph"/>
              <w:spacing w:line="273" w:lineRule="exact"/>
              <w:ind w:left="345" w:right="3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AC12A5" w:rsidRPr="0003632C">
              <w:rPr>
                <w:sz w:val="24"/>
              </w:rPr>
              <w:t>%</w:t>
            </w:r>
          </w:p>
        </w:tc>
      </w:tr>
      <w:tr w:rsidR="002E2191" w:rsidRPr="0003632C">
        <w:trPr>
          <w:trHeight w:val="309"/>
        </w:trPr>
        <w:tc>
          <w:tcPr>
            <w:tcW w:w="5211" w:type="dxa"/>
          </w:tcPr>
          <w:p w:rsidR="002E2191" w:rsidRPr="0003632C" w:rsidRDefault="00AC12A5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Высшее</w:t>
            </w:r>
            <w:r w:rsidRPr="0003632C">
              <w:rPr>
                <w:spacing w:val="-3"/>
                <w:sz w:val="24"/>
              </w:rPr>
              <w:t xml:space="preserve"> </w:t>
            </w:r>
            <w:r w:rsidRPr="0003632C">
              <w:rPr>
                <w:sz w:val="24"/>
              </w:rPr>
              <w:t>образование</w:t>
            </w:r>
            <w:r w:rsidRPr="0003632C">
              <w:rPr>
                <w:spacing w:val="-2"/>
                <w:sz w:val="24"/>
              </w:rPr>
              <w:t xml:space="preserve"> </w:t>
            </w:r>
            <w:r w:rsidRPr="0003632C">
              <w:rPr>
                <w:sz w:val="24"/>
              </w:rPr>
              <w:t>(по</w:t>
            </w:r>
            <w:r w:rsidRPr="0003632C">
              <w:rPr>
                <w:spacing w:val="-2"/>
                <w:sz w:val="24"/>
              </w:rPr>
              <w:t xml:space="preserve"> </w:t>
            </w:r>
            <w:r w:rsidRPr="0003632C">
              <w:rPr>
                <w:sz w:val="24"/>
              </w:rPr>
              <w:t>профилю)</w:t>
            </w:r>
          </w:p>
        </w:tc>
        <w:tc>
          <w:tcPr>
            <w:tcW w:w="4678" w:type="dxa"/>
          </w:tcPr>
          <w:p w:rsidR="002E2191" w:rsidRPr="0003632C" w:rsidRDefault="00AC12A5">
            <w:pPr>
              <w:pStyle w:val="TableParagraph"/>
              <w:spacing w:line="270" w:lineRule="exact"/>
              <w:ind w:left="1306" w:right="1294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1</w:t>
            </w:r>
            <w:r w:rsidR="00F11D52"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2E2191" w:rsidRPr="0003632C" w:rsidRDefault="00FE4356">
            <w:pPr>
              <w:pStyle w:val="TableParagraph"/>
              <w:spacing w:line="270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AC12A5" w:rsidRPr="0003632C">
              <w:rPr>
                <w:sz w:val="24"/>
              </w:rPr>
              <w:t>%</w:t>
            </w:r>
          </w:p>
        </w:tc>
      </w:tr>
      <w:tr w:rsidR="002E2191" w:rsidRPr="0003632C">
        <w:trPr>
          <w:trHeight w:val="309"/>
        </w:trPr>
        <w:tc>
          <w:tcPr>
            <w:tcW w:w="5211" w:type="dxa"/>
          </w:tcPr>
          <w:p w:rsidR="002E2191" w:rsidRPr="0003632C" w:rsidRDefault="00AC12A5">
            <w:pPr>
              <w:pStyle w:val="TableParagraph"/>
              <w:spacing w:line="270" w:lineRule="exact"/>
              <w:ind w:left="319" w:right="313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Другое</w:t>
            </w:r>
            <w:r w:rsidRPr="0003632C">
              <w:rPr>
                <w:spacing w:val="-4"/>
                <w:sz w:val="24"/>
              </w:rPr>
              <w:t xml:space="preserve"> </w:t>
            </w:r>
            <w:r w:rsidRPr="0003632C">
              <w:rPr>
                <w:sz w:val="24"/>
              </w:rPr>
              <w:t>образование</w:t>
            </w:r>
          </w:p>
        </w:tc>
        <w:tc>
          <w:tcPr>
            <w:tcW w:w="4678" w:type="dxa"/>
          </w:tcPr>
          <w:p w:rsidR="002E2191" w:rsidRPr="0003632C" w:rsidRDefault="00FE43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2E2191" w:rsidRPr="0003632C" w:rsidRDefault="00FE4356">
            <w:pPr>
              <w:pStyle w:val="TableParagraph"/>
              <w:spacing w:line="270" w:lineRule="exact"/>
              <w:ind w:left="345" w:right="3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12A5" w:rsidRPr="0003632C">
              <w:rPr>
                <w:sz w:val="24"/>
              </w:rPr>
              <w:t xml:space="preserve"> %</w:t>
            </w:r>
          </w:p>
        </w:tc>
      </w:tr>
      <w:tr w:rsidR="002E2191" w:rsidRPr="0003632C">
        <w:trPr>
          <w:trHeight w:val="311"/>
        </w:trPr>
        <w:tc>
          <w:tcPr>
            <w:tcW w:w="5211" w:type="dxa"/>
          </w:tcPr>
          <w:p w:rsidR="002E2191" w:rsidRPr="0003632C" w:rsidRDefault="00AC12A5">
            <w:pPr>
              <w:pStyle w:val="TableParagraph"/>
              <w:spacing w:line="270" w:lineRule="exact"/>
              <w:ind w:left="320" w:right="311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Без</w:t>
            </w:r>
            <w:r w:rsidRPr="0003632C">
              <w:rPr>
                <w:spacing w:val="-3"/>
                <w:sz w:val="24"/>
              </w:rPr>
              <w:t xml:space="preserve"> </w:t>
            </w:r>
            <w:r w:rsidRPr="0003632C">
              <w:rPr>
                <w:sz w:val="24"/>
              </w:rPr>
              <w:t>образования</w:t>
            </w:r>
            <w:r w:rsidRPr="0003632C">
              <w:rPr>
                <w:spacing w:val="-2"/>
                <w:sz w:val="24"/>
              </w:rPr>
              <w:t xml:space="preserve"> </w:t>
            </w:r>
            <w:r w:rsidRPr="0003632C">
              <w:rPr>
                <w:sz w:val="24"/>
              </w:rPr>
              <w:t>(средняя</w:t>
            </w:r>
            <w:r w:rsidRPr="0003632C">
              <w:rPr>
                <w:spacing w:val="-2"/>
                <w:sz w:val="24"/>
              </w:rPr>
              <w:t xml:space="preserve"> </w:t>
            </w:r>
            <w:r w:rsidRPr="0003632C">
              <w:rPr>
                <w:sz w:val="24"/>
              </w:rPr>
              <w:t>школа)</w:t>
            </w:r>
          </w:p>
        </w:tc>
        <w:tc>
          <w:tcPr>
            <w:tcW w:w="4678" w:type="dxa"/>
          </w:tcPr>
          <w:p w:rsidR="002E2191" w:rsidRPr="0003632C" w:rsidRDefault="00AC12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03632C">
              <w:rPr>
                <w:w w:val="99"/>
                <w:sz w:val="24"/>
              </w:rPr>
              <w:t>-</w:t>
            </w:r>
          </w:p>
        </w:tc>
        <w:tc>
          <w:tcPr>
            <w:tcW w:w="4537" w:type="dxa"/>
          </w:tcPr>
          <w:p w:rsidR="002E2191" w:rsidRPr="0003632C" w:rsidRDefault="00AC12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03632C">
              <w:rPr>
                <w:w w:val="99"/>
                <w:sz w:val="24"/>
              </w:rPr>
              <w:t>-</w:t>
            </w:r>
          </w:p>
        </w:tc>
      </w:tr>
      <w:tr w:rsidR="002E2191" w:rsidRPr="0003632C">
        <w:trPr>
          <w:trHeight w:val="309"/>
        </w:trPr>
        <w:tc>
          <w:tcPr>
            <w:tcW w:w="5211" w:type="dxa"/>
          </w:tcPr>
          <w:p w:rsidR="002E2191" w:rsidRPr="0003632C" w:rsidRDefault="00AC12A5">
            <w:pPr>
              <w:pStyle w:val="TableParagraph"/>
              <w:spacing w:line="270" w:lineRule="exact"/>
              <w:ind w:left="315" w:right="313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Высшую</w:t>
            </w:r>
            <w:r w:rsidRPr="0003632C">
              <w:rPr>
                <w:spacing w:val="-6"/>
                <w:sz w:val="24"/>
              </w:rPr>
              <w:t xml:space="preserve"> </w:t>
            </w:r>
            <w:r w:rsidRPr="0003632C">
              <w:rPr>
                <w:sz w:val="24"/>
              </w:rPr>
              <w:t>квалификационную</w:t>
            </w:r>
            <w:r w:rsidRPr="0003632C">
              <w:rPr>
                <w:spacing w:val="-6"/>
                <w:sz w:val="24"/>
              </w:rPr>
              <w:t xml:space="preserve"> </w:t>
            </w:r>
            <w:r w:rsidRPr="0003632C">
              <w:rPr>
                <w:sz w:val="24"/>
              </w:rPr>
              <w:t>категорию</w:t>
            </w:r>
          </w:p>
        </w:tc>
        <w:tc>
          <w:tcPr>
            <w:tcW w:w="4678" w:type="dxa"/>
          </w:tcPr>
          <w:p w:rsidR="002E2191" w:rsidRPr="0003632C" w:rsidRDefault="00F11D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2E2191" w:rsidRPr="0003632C" w:rsidRDefault="00F11D52">
            <w:pPr>
              <w:pStyle w:val="TableParagraph"/>
              <w:spacing w:line="270" w:lineRule="exact"/>
              <w:ind w:left="345" w:right="3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AC12A5" w:rsidRPr="0003632C">
              <w:rPr>
                <w:sz w:val="24"/>
              </w:rPr>
              <w:t xml:space="preserve"> %</w:t>
            </w:r>
          </w:p>
        </w:tc>
      </w:tr>
      <w:tr w:rsidR="002E2191" w:rsidRPr="0003632C">
        <w:trPr>
          <w:trHeight w:val="309"/>
        </w:trPr>
        <w:tc>
          <w:tcPr>
            <w:tcW w:w="5211" w:type="dxa"/>
          </w:tcPr>
          <w:p w:rsidR="002E2191" w:rsidRPr="0003632C" w:rsidRDefault="00AC12A5">
            <w:pPr>
              <w:pStyle w:val="TableParagraph"/>
              <w:spacing w:line="271" w:lineRule="exact"/>
              <w:ind w:left="318" w:right="313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1-ую</w:t>
            </w:r>
            <w:r w:rsidRPr="0003632C">
              <w:rPr>
                <w:spacing w:val="-5"/>
                <w:sz w:val="24"/>
              </w:rPr>
              <w:t xml:space="preserve"> </w:t>
            </w:r>
            <w:r w:rsidRPr="0003632C">
              <w:rPr>
                <w:sz w:val="24"/>
              </w:rPr>
              <w:t>квалификационную</w:t>
            </w:r>
            <w:r w:rsidRPr="0003632C">
              <w:rPr>
                <w:spacing w:val="-4"/>
                <w:sz w:val="24"/>
              </w:rPr>
              <w:t xml:space="preserve"> </w:t>
            </w:r>
            <w:r w:rsidRPr="0003632C">
              <w:rPr>
                <w:sz w:val="24"/>
              </w:rPr>
              <w:t>категорию</w:t>
            </w:r>
          </w:p>
        </w:tc>
        <w:tc>
          <w:tcPr>
            <w:tcW w:w="4678" w:type="dxa"/>
          </w:tcPr>
          <w:p w:rsidR="002E2191" w:rsidRPr="0003632C" w:rsidRDefault="00F11D52">
            <w:pPr>
              <w:pStyle w:val="TableParagraph"/>
              <w:spacing w:line="271" w:lineRule="exact"/>
              <w:ind w:left="1306" w:right="12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2E2191" w:rsidRPr="0003632C" w:rsidRDefault="00F11D52">
            <w:pPr>
              <w:pStyle w:val="TableParagraph"/>
              <w:spacing w:line="271" w:lineRule="exact"/>
              <w:ind w:left="345" w:right="3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AC12A5" w:rsidRPr="0003632C">
              <w:rPr>
                <w:sz w:val="24"/>
              </w:rPr>
              <w:t xml:space="preserve"> %</w:t>
            </w:r>
          </w:p>
        </w:tc>
      </w:tr>
      <w:tr w:rsidR="002E2191" w:rsidRPr="0003632C">
        <w:trPr>
          <w:trHeight w:val="311"/>
        </w:trPr>
        <w:tc>
          <w:tcPr>
            <w:tcW w:w="5211" w:type="dxa"/>
          </w:tcPr>
          <w:p w:rsidR="002E2191" w:rsidRPr="0003632C" w:rsidRDefault="00AC12A5">
            <w:pPr>
              <w:pStyle w:val="TableParagraph"/>
              <w:spacing w:line="270" w:lineRule="exact"/>
              <w:ind w:left="320" w:right="313"/>
              <w:jc w:val="center"/>
              <w:rPr>
                <w:sz w:val="24"/>
              </w:rPr>
            </w:pPr>
            <w:r w:rsidRPr="0003632C">
              <w:rPr>
                <w:sz w:val="24"/>
              </w:rPr>
              <w:t>Соответствие</w:t>
            </w:r>
            <w:r w:rsidRPr="0003632C">
              <w:rPr>
                <w:spacing w:val="-3"/>
                <w:sz w:val="24"/>
              </w:rPr>
              <w:t xml:space="preserve"> </w:t>
            </w:r>
            <w:r w:rsidRPr="0003632C">
              <w:rPr>
                <w:sz w:val="24"/>
              </w:rPr>
              <w:t>занимаемой</w:t>
            </w:r>
            <w:r w:rsidRPr="0003632C">
              <w:rPr>
                <w:spacing w:val="-3"/>
                <w:sz w:val="24"/>
              </w:rPr>
              <w:t xml:space="preserve"> </w:t>
            </w:r>
            <w:r w:rsidRPr="0003632C">
              <w:rPr>
                <w:sz w:val="24"/>
              </w:rPr>
              <w:t>должности</w:t>
            </w:r>
          </w:p>
        </w:tc>
        <w:tc>
          <w:tcPr>
            <w:tcW w:w="4678" w:type="dxa"/>
          </w:tcPr>
          <w:p w:rsidR="002E2191" w:rsidRPr="0003632C" w:rsidRDefault="00F11D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2E2191" w:rsidRPr="0003632C" w:rsidRDefault="00F11D52">
            <w:pPr>
              <w:pStyle w:val="TableParagraph"/>
              <w:spacing w:line="270" w:lineRule="exact"/>
              <w:ind w:left="345" w:right="3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12A5" w:rsidRPr="0003632C">
              <w:rPr>
                <w:sz w:val="24"/>
              </w:rPr>
              <w:t xml:space="preserve"> %</w:t>
            </w:r>
          </w:p>
        </w:tc>
      </w:tr>
    </w:tbl>
    <w:p w:rsidR="002E2191" w:rsidRPr="008F00B3" w:rsidRDefault="00AC12A5">
      <w:pPr>
        <w:pStyle w:val="Heading1"/>
        <w:spacing w:after="4"/>
        <w:ind w:left="5691" w:right="5355"/>
        <w:jc w:val="center"/>
      </w:pPr>
      <w:r w:rsidRPr="0003632C">
        <w:t>Награждение</w:t>
      </w:r>
      <w:r w:rsidRPr="0003632C">
        <w:rPr>
          <w:spacing w:val="-4"/>
        </w:rPr>
        <w:t xml:space="preserve"> </w:t>
      </w:r>
      <w:r w:rsidRPr="0003632C">
        <w:t>педагогических</w:t>
      </w:r>
      <w:r w:rsidRPr="0003632C">
        <w:rPr>
          <w:spacing w:val="-3"/>
        </w:rPr>
        <w:t xml:space="preserve"> </w:t>
      </w:r>
      <w:r w:rsidRPr="0003632C">
        <w:t>работников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9260"/>
      </w:tblGrid>
      <w:tr w:rsidR="002E2191" w:rsidRPr="008F00B3">
        <w:trPr>
          <w:trHeight w:val="275"/>
        </w:trPr>
        <w:tc>
          <w:tcPr>
            <w:tcW w:w="5058" w:type="dxa"/>
          </w:tcPr>
          <w:p w:rsidR="002E2191" w:rsidRPr="008F00B3" w:rsidRDefault="00AC12A5">
            <w:pPr>
              <w:pStyle w:val="TableParagraph"/>
              <w:spacing w:line="256" w:lineRule="exact"/>
              <w:ind w:left="106" w:right="98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Отраслевая</w:t>
            </w:r>
            <w:r w:rsidRPr="008F00B3">
              <w:rPr>
                <w:b/>
                <w:spacing w:val="-4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награда</w:t>
            </w:r>
          </w:p>
        </w:tc>
        <w:tc>
          <w:tcPr>
            <w:tcW w:w="9260" w:type="dxa"/>
          </w:tcPr>
          <w:p w:rsidR="002E2191" w:rsidRPr="008F00B3" w:rsidRDefault="00AC12A5">
            <w:pPr>
              <w:pStyle w:val="TableParagraph"/>
              <w:spacing w:line="256" w:lineRule="exact"/>
              <w:ind w:left="2419" w:right="241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Количество</w:t>
            </w:r>
            <w:r w:rsidRPr="008F00B3">
              <w:rPr>
                <w:b/>
                <w:spacing w:val="-4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педагогических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работников</w:t>
            </w:r>
          </w:p>
        </w:tc>
      </w:tr>
      <w:tr w:rsidR="002E2191" w:rsidRPr="008F00B3">
        <w:trPr>
          <w:trHeight w:val="278"/>
        </w:trPr>
        <w:tc>
          <w:tcPr>
            <w:tcW w:w="5058" w:type="dxa"/>
          </w:tcPr>
          <w:p w:rsidR="002E2191" w:rsidRPr="008F00B3" w:rsidRDefault="00AC12A5">
            <w:pPr>
              <w:pStyle w:val="TableParagraph"/>
              <w:spacing w:line="258" w:lineRule="exact"/>
              <w:ind w:left="102" w:right="98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Заслуженный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учитель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РФ</w:t>
            </w:r>
          </w:p>
        </w:tc>
        <w:tc>
          <w:tcPr>
            <w:tcW w:w="9260" w:type="dxa"/>
          </w:tcPr>
          <w:p w:rsidR="002E2191" w:rsidRPr="008F00B3" w:rsidRDefault="00AC12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(Савельева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З.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В.,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Соколова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И.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М.)</w:t>
            </w:r>
          </w:p>
        </w:tc>
      </w:tr>
      <w:tr w:rsidR="002E2191" w:rsidRPr="008F00B3">
        <w:trPr>
          <w:trHeight w:val="552"/>
        </w:trPr>
        <w:tc>
          <w:tcPr>
            <w:tcW w:w="5058" w:type="dxa"/>
          </w:tcPr>
          <w:p w:rsidR="002E2191" w:rsidRPr="008F00B3" w:rsidRDefault="00AC12A5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«Почѐтный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работник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общего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образования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РФ»</w:t>
            </w:r>
          </w:p>
        </w:tc>
        <w:tc>
          <w:tcPr>
            <w:tcW w:w="9260" w:type="dxa"/>
          </w:tcPr>
          <w:p w:rsidR="002E2191" w:rsidRPr="008F00B3" w:rsidRDefault="00AC12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(Кузнецов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О.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Г.,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Соколова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И.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М.,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Кузнецова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Н.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М.)</w:t>
            </w:r>
          </w:p>
        </w:tc>
      </w:tr>
      <w:tr w:rsidR="002E2191" w:rsidRPr="008F00B3">
        <w:trPr>
          <w:trHeight w:val="551"/>
        </w:trPr>
        <w:tc>
          <w:tcPr>
            <w:tcW w:w="5058" w:type="dxa"/>
          </w:tcPr>
          <w:p w:rsidR="002E2191" w:rsidRPr="008F00B3" w:rsidRDefault="00AC12A5">
            <w:pPr>
              <w:pStyle w:val="TableParagraph"/>
              <w:spacing w:line="268" w:lineRule="exact"/>
              <w:ind w:left="103" w:right="98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Грамота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Министерства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образования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РФ</w:t>
            </w:r>
          </w:p>
        </w:tc>
        <w:tc>
          <w:tcPr>
            <w:tcW w:w="9260" w:type="dxa"/>
          </w:tcPr>
          <w:p w:rsidR="002E2191" w:rsidRPr="008F00B3" w:rsidRDefault="004D27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AC12A5" w:rsidRPr="008F00B3">
              <w:rPr>
                <w:spacing w:val="-3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(Кузнецова</w:t>
            </w:r>
            <w:r w:rsidR="00AC12A5" w:rsidRPr="008F00B3">
              <w:rPr>
                <w:spacing w:val="-4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Н.</w:t>
            </w:r>
            <w:r w:rsidR="00AC12A5" w:rsidRPr="008F00B3">
              <w:rPr>
                <w:spacing w:val="-3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М.,</w:t>
            </w:r>
            <w:r w:rsidR="00AC12A5" w:rsidRPr="008F00B3">
              <w:rPr>
                <w:spacing w:val="-3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Дерунова</w:t>
            </w:r>
            <w:r w:rsidR="00AC12A5" w:rsidRPr="008F00B3">
              <w:rPr>
                <w:spacing w:val="-4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И.</w:t>
            </w:r>
            <w:r w:rsidR="00AC12A5" w:rsidRPr="008F00B3">
              <w:rPr>
                <w:spacing w:val="-1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А.,</w:t>
            </w:r>
            <w:r w:rsidR="00AC12A5" w:rsidRPr="008F00B3">
              <w:rPr>
                <w:spacing w:val="-3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Михайлова</w:t>
            </w:r>
            <w:r w:rsidR="00AC12A5" w:rsidRPr="008F00B3">
              <w:rPr>
                <w:spacing w:val="-4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Т.</w:t>
            </w:r>
            <w:r w:rsidR="00AC12A5" w:rsidRPr="008F00B3">
              <w:rPr>
                <w:spacing w:val="-2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Г.</w:t>
            </w:r>
            <w:r>
              <w:rPr>
                <w:sz w:val="24"/>
              </w:rPr>
              <w:t>, Кузнецов О.Г.</w:t>
            </w:r>
            <w:r w:rsidR="00AC12A5" w:rsidRPr="008F00B3">
              <w:rPr>
                <w:sz w:val="24"/>
              </w:rPr>
              <w:t>)</w:t>
            </w:r>
          </w:p>
        </w:tc>
      </w:tr>
    </w:tbl>
    <w:p w:rsidR="002E2191" w:rsidRPr="008F00B3" w:rsidRDefault="002E2191">
      <w:pPr>
        <w:pStyle w:val="a3"/>
        <w:spacing w:before="11"/>
        <w:ind w:left="0"/>
        <w:rPr>
          <w:b/>
          <w:sz w:val="15"/>
        </w:rPr>
      </w:pPr>
    </w:p>
    <w:p w:rsidR="002E2191" w:rsidRPr="008F00B3" w:rsidRDefault="00AC12A5">
      <w:pPr>
        <w:pStyle w:val="a3"/>
        <w:spacing w:before="90"/>
        <w:ind w:right="990" w:firstLine="283"/>
      </w:pPr>
      <w:r w:rsidRPr="008F00B3">
        <w:t>Одной из ключевых идей современной школы в условиях модернизации системы образования является идея развития. Развитие нашей</w:t>
      </w:r>
      <w:r w:rsidRPr="008F00B3">
        <w:rPr>
          <w:spacing w:val="1"/>
        </w:rPr>
        <w:t xml:space="preserve"> </w:t>
      </w:r>
      <w:r w:rsidRPr="008F00B3">
        <w:t>школы осуществляется, в том числе, через повышение педагогического мастерства, постоянное совершенствование педагогов и обеспечение</w:t>
      </w:r>
      <w:r w:rsidRPr="008F00B3">
        <w:rPr>
          <w:spacing w:val="-57"/>
        </w:rPr>
        <w:t xml:space="preserve"> </w:t>
      </w:r>
      <w:r w:rsidRPr="008F00B3">
        <w:t>их</w:t>
      </w:r>
      <w:r w:rsidRPr="008F00B3">
        <w:rPr>
          <w:spacing w:val="-2"/>
        </w:rPr>
        <w:t xml:space="preserve"> </w:t>
      </w:r>
      <w:r w:rsidRPr="008F00B3">
        <w:t>профессионального роста.</w:t>
      </w:r>
    </w:p>
    <w:p w:rsidR="002E2191" w:rsidRPr="008F00B3" w:rsidRDefault="00AC12A5">
      <w:pPr>
        <w:pStyle w:val="Heading1"/>
        <w:spacing w:before="5"/>
        <w:ind w:left="4937" w:right="5496"/>
        <w:jc w:val="center"/>
      </w:pPr>
      <w:r w:rsidRPr="008F00B3">
        <w:t>Курсы</w:t>
      </w:r>
      <w:r w:rsidRPr="008F00B3">
        <w:rPr>
          <w:spacing w:val="-3"/>
        </w:rPr>
        <w:t xml:space="preserve"> </w:t>
      </w:r>
      <w:r w:rsidRPr="008F00B3">
        <w:t>повышения</w:t>
      </w:r>
      <w:r w:rsidRPr="008F00B3">
        <w:rPr>
          <w:spacing w:val="-3"/>
        </w:rPr>
        <w:t xml:space="preserve"> </w:t>
      </w:r>
      <w:r w:rsidRPr="008F00B3">
        <w:t>квалификации</w:t>
      </w:r>
    </w:p>
    <w:p w:rsidR="002E2191" w:rsidRPr="008F00B3" w:rsidRDefault="002E21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2"/>
        <w:gridCol w:w="4961"/>
        <w:gridCol w:w="3432"/>
      </w:tblGrid>
      <w:tr w:rsidR="002E2191" w:rsidRPr="008F00B3">
        <w:trPr>
          <w:trHeight w:val="1104"/>
        </w:trPr>
        <w:tc>
          <w:tcPr>
            <w:tcW w:w="5672" w:type="dxa"/>
          </w:tcPr>
          <w:p w:rsidR="002E2191" w:rsidRPr="008F00B3" w:rsidRDefault="00AC12A5">
            <w:pPr>
              <w:pStyle w:val="TableParagraph"/>
              <w:spacing w:line="273" w:lineRule="exact"/>
              <w:ind w:left="2108" w:right="210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Учебный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год</w:t>
            </w:r>
          </w:p>
        </w:tc>
        <w:tc>
          <w:tcPr>
            <w:tcW w:w="4961" w:type="dxa"/>
          </w:tcPr>
          <w:p w:rsidR="002E2191" w:rsidRPr="008F00B3" w:rsidRDefault="00AC12A5">
            <w:pPr>
              <w:pStyle w:val="TableParagraph"/>
              <w:ind w:left="635" w:right="229" w:hanging="380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Количество педагогических работников,</w:t>
            </w:r>
            <w:r w:rsidRPr="008F00B3">
              <w:rPr>
                <w:b/>
                <w:spacing w:val="-57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прошедших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курсовую подготовку</w:t>
            </w:r>
          </w:p>
        </w:tc>
        <w:tc>
          <w:tcPr>
            <w:tcW w:w="3432" w:type="dxa"/>
          </w:tcPr>
          <w:p w:rsidR="002E2191" w:rsidRPr="008F00B3" w:rsidRDefault="00AC12A5">
            <w:pPr>
              <w:pStyle w:val="TableParagraph"/>
              <w:spacing w:line="276" w:lineRule="exact"/>
              <w:ind w:left="141" w:right="125" w:hanging="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Количество педагогических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работников дошкольных</w:t>
            </w:r>
            <w:r w:rsidRPr="008F00B3">
              <w:rPr>
                <w:b/>
                <w:spacing w:val="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групп, прошедших курсовую</w:t>
            </w:r>
            <w:r w:rsidRPr="008F00B3">
              <w:rPr>
                <w:b/>
                <w:spacing w:val="-58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подготовку</w:t>
            </w:r>
          </w:p>
        </w:tc>
      </w:tr>
      <w:tr w:rsidR="002E2191" w:rsidRPr="008F00B3">
        <w:trPr>
          <w:trHeight w:val="275"/>
        </w:trPr>
        <w:tc>
          <w:tcPr>
            <w:tcW w:w="5672" w:type="dxa"/>
          </w:tcPr>
          <w:p w:rsidR="002E2191" w:rsidRPr="008F00B3" w:rsidRDefault="00C539DE">
            <w:pPr>
              <w:pStyle w:val="TableParagraph"/>
              <w:spacing w:line="256" w:lineRule="exact"/>
              <w:ind w:left="2108" w:right="2099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2021</w:t>
            </w:r>
            <w:r w:rsidR="00AC12A5" w:rsidRPr="008F00B3">
              <w:rPr>
                <w:b/>
                <w:sz w:val="24"/>
              </w:rPr>
              <w:t>-202</w:t>
            </w:r>
            <w:r w:rsidRPr="008F00B3">
              <w:rPr>
                <w:b/>
                <w:sz w:val="24"/>
              </w:rPr>
              <w:t>2</w:t>
            </w:r>
          </w:p>
        </w:tc>
        <w:tc>
          <w:tcPr>
            <w:tcW w:w="4961" w:type="dxa"/>
          </w:tcPr>
          <w:p w:rsidR="002E2191" w:rsidRPr="008F00B3" w:rsidRDefault="00AC12A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8</w:t>
            </w:r>
          </w:p>
        </w:tc>
        <w:tc>
          <w:tcPr>
            <w:tcW w:w="3432" w:type="dxa"/>
          </w:tcPr>
          <w:p w:rsidR="002E2191" w:rsidRPr="008F00B3" w:rsidRDefault="00AC12A5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3</w:t>
            </w:r>
          </w:p>
        </w:tc>
      </w:tr>
    </w:tbl>
    <w:p w:rsidR="002E2191" w:rsidRPr="008F00B3" w:rsidRDefault="002E2191">
      <w:pPr>
        <w:pStyle w:val="a3"/>
        <w:spacing w:before="3"/>
        <w:ind w:left="0"/>
        <w:rPr>
          <w:b/>
          <w:sz w:val="23"/>
        </w:rPr>
      </w:pPr>
    </w:p>
    <w:p w:rsidR="002E2191" w:rsidRPr="008F00B3" w:rsidRDefault="00AC12A5">
      <w:pPr>
        <w:pStyle w:val="a3"/>
        <w:spacing w:after="9"/>
        <w:ind w:left="736"/>
      </w:pPr>
      <w:r w:rsidRPr="008F00B3">
        <w:t>О</w:t>
      </w:r>
      <w:r w:rsidRPr="008F00B3">
        <w:rPr>
          <w:spacing w:val="-5"/>
        </w:rPr>
        <w:t xml:space="preserve"> </w:t>
      </w:r>
      <w:r w:rsidRPr="008F00B3">
        <w:t>высокой</w:t>
      </w:r>
      <w:r w:rsidRPr="008F00B3">
        <w:rPr>
          <w:spacing w:val="-3"/>
        </w:rPr>
        <w:t xml:space="preserve"> </w:t>
      </w:r>
      <w:r w:rsidRPr="008F00B3">
        <w:t>динамике</w:t>
      </w:r>
      <w:r w:rsidRPr="008F00B3">
        <w:rPr>
          <w:spacing w:val="-4"/>
        </w:rPr>
        <w:t xml:space="preserve"> </w:t>
      </w:r>
      <w:r w:rsidRPr="008F00B3">
        <w:t>профессионального</w:t>
      </w:r>
      <w:r w:rsidRPr="008F00B3">
        <w:rPr>
          <w:spacing w:val="-4"/>
        </w:rPr>
        <w:t xml:space="preserve"> </w:t>
      </w:r>
      <w:r w:rsidRPr="008F00B3">
        <w:t>роста</w:t>
      </w:r>
      <w:r w:rsidRPr="008F00B3">
        <w:rPr>
          <w:spacing w:val="-4"/>
        </w:rPr>
        <w:t xml:space="preserve"> </w:t>
      </w:r>
      <w:r w:rsidRPr="008F00B3">
        <w:t>педагогов</w:t>
      </w:r>
      <w:r w:rsidRPr="008F00B3">
        <w:rPr>
          <w:spacing w:val="-4"/>
        </w:rPr>
        <w:t xml:space="preserve"> </w:t>
      </w:r>
      <w:r w:rsidRPr="008F00B3">
        <w:t>школы</w:t>
      </w:r>
      <w:r w:rsidRPr="008F00B3">
        <w:rPr>
          <w:spacing w:val="-4"/>
        </w:rPr>
        <w:t xml:space="preserve"> </w:t>
      </w:r>
      <w:r w:rsidRPr="008F00B3">
        <w:t>свидетельствует</w:t>
      </w:r>
      <w:r w:rsidRPr="008F00B3">
        <w:rPr>
          <w:spacing w:val="56"/>
        </w:rPr>
        <w:t xml:space="preserve"> </w:t>
      </w:r>
      <w:r w:rsidRPr="008F00B3">
        <w:t>аттестация</w:t>
      </w:r>
      <w:r w:rsidRPr="008F00B3">
        <w:rPr>
          <w:spacing w:val="-4"/>
        </w:rPr>
        <w:t xml:space="preserve"> </w:t>
      </w:r>
      <w:r w:rsidRPr="008F00B3">
        <w:t>педагогических</w:t>
      </w:r>
      <w:r w:rsidRPr="008F00B3">
        <w:rPr>
          <w:spacing w:val="-1"/>
        </w:rPr>
        <w:t xml:space="preserve"> </w:t>
      </w:r>
      <w:r w:rsidRPr="008F00B3">
        <w:t>работников.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1419"/>
        <w:gridCol w:w="1558"/>
        <w:gridCol w:w="1988"/>
        <w:gridCol w:w="1700"/>
        <w:gridCol w:w="1446"/>
        <w:gridCol w:w="1446"/>
      </w:tblGrid>
      <w:tr w:rsidR="009B762F" w:rsidRPr="008F00B3" w:rsidTr="001A7BB9">
        <w:trPr>
          <w:trHeight w:val="553"/>
        </w:trPr>
        <w:tc>
          <w:tcPr>
            <w:tcW w:w="4254" w:type="dxa"/>
          </w:tcPr>
          <w:p w:rsidR="009B762F" w:rsidRPr="008F00B3" w:rsidRDefault="009B762F">
            <w:pPr>
              <w:pStyle w:val="TableParagraph"/>
              <w:spacing w:line="275" w:lineRule="exact"/>
              <w:ind w:left="1533" w:right="152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Категория</w:t>
            </w:r>
          </w:p>
        </w:tc>
        <w:tc>
          <w:tcPr>
            <w:tcW w:w="1419" w:type="dxa"/>
          </w:tcPr>
          <w:p w:rsidR="009B762F" w:rsidRPr="008F00B3" w:rsidRDefault="009B762F">
            <w:pPr>
              <w:pStyle w:val="TableParagraph"/>
              <w:spacing w:line="275" w:lineRule="exact"/>
              <w:ind w:left="197" w:right="13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2017-2018</w:t>
            </w:r>
          </w:p>
          <w:p w:rsidR="009B762F" w:rsidRPr="008F00B3" w:rsidRDefault="009B762F">
            <w:pPr>
              <w:pStyle w:val="TableParagraph"/>
              <w:spacing w:line="259" w:lineRule="exact"/>
              <w:ind w:left="137" w:right="131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уч.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г.</w:t>
            </w:r>
          </w:p>
        </w:tc>
        <w:tc>
          <w:tcPr>
            <w:tcW w:w="1558" w:type="dxa"/>
          </w:tcPr>
          <w:p w:rsidR="009B762F" w:rsidRPr="008F00B3" w:rsidRDefault="009B762F">
            <w:pPr>
              <w:pStyle w:val="TableParagraph"/>
              <w:spacing w:line="275" w:lineRule="exact"/>
              <w:ind w:left="269" w:right="199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2018-2019</w:t>
            </w:r>
          </w:p>
          <w:p w:rsidR="009B762F" w:rsidRPr="008F00B3" w:rsidRDefault="009B762F">
            <w:pPr>
              <w:pStyle w:val="TableParagraph"/>
              <w:spacing w:line="259" w:lineRule="exact"/>
              <w:ind w:left="204" w:right="199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уч.</w:t>
            </w:r>
            <w:r w:rsidRPr="008F00B3">
              <w:rPr>
                <w:b/>
                <w:spacing w:val="-1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г.</w:t>
            </w:r>
          </w:p>
        </w:tc>
        <w:tc>
          <w:tcPr>
            <w:tcW w:w="1988" w:type="dxa"/>
          </w:tcPr>
          <w:p w:rsidR="009B762F" w:rsidRPr="008F00B3" w:rsidRDefault="009B762F">
            <w:pPr>
              <w:pStyle w:val="TableParagraph"/>
              <w:spacing w:line="275" w:lineRule="exact"/>
              <w:ind w:left="473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2019-2020</w:t>
            </w:r>
          </w:p>
        </w:tc>
        <w:tc>
          <w:tcPr>
            <w:tcW w:w="1700" w:type="dxa"/>
          </w:tcPr>
          <w:p w:rsidR="009B762F" w:rsidRPr="008F00B3" w:rsidRDefault="009B762F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 xml:space="preserve"> 2020-2021</w:t>
            </w:r>
          </w:p>
        </w:tc>
        <w:tc>
          <w:tcPr>
            <w:tcW w:w="1446" w:type="dxa"/>
          </w:tcPr>
          <w:p w:rsidR="009B762F" w:rsidRPr="008F00B3" w:rsidRDefault="009B762F" w:rsidP="009B762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2021-2022</w:t>
            </w:r>
          </w:p>
        </w:tc>
        <w:tc>
          <w:tcPr>
            <w:tcW w:w="1446" w:type="dxa"/>
          </w:tcPr>
          <w:p w:rsidR="009B762F" w:rsidRPr="008F00B3" w:rsidRDefault="009B762F" w:rsidP="009B762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Декабрь 2022</w:t>
            </w:r>
          </w:p>
        </w:tc>
      </w:tr>
      <w:tr w:rsidR="009B762F" w:rsidRPr="008F00B3" w:rsidTr="001A7BB9">
        <w:trPr>
          <w:trHeight w:val="276"/>
        </w:trPr>
        <w:tc>
          <w:tcPr>
            <w:tcW w:w="4254" w:type="dxa"/>
          </w:tcPr>
          <w:p w:rsidR="009B762F" w:rsidRPr="008F00B3" w:rsidRDefault="009B76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F00B3">
              <w:rPr>
                <w:sz w:val="24"/>
              </w:rPr>
              <w:t>Всего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педагогических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работников</w:t>
            </w:r>
          </w:p>
        </w:tc>
        <w:tc>
          <w:tcPr>
            <w:tcW w:w="1419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18</w:t>
            </w:r>
          </w:p>
        </w:tc>
        <w:tc>
          <w:tcPr>
            <w:tcW w:w="1558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9B762F" w:rsidRPr="008F00B3" w:rsidRDefault="009B76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F00B3">
              <w:rPr>
                <w:sz w:val="24"/>
              </w:rPr>
              <w:t>16</w:t>
            </w:r>
          </w:p>
        </w:tc>
        <w:tc>
          <w:tcPr>
            <w:tcW w:w="1700" w:type="dxa"/>
          </w:tcPr>
          <w:p w:rsidR="009B762F" w:rsidRPr="008F00B3" w:rsidRDefault="009B76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F00B3">
              <w:rPr>
                <w:sz w:val="24"/>
              </w:rPr>
              <w:t>16</w:t>
            </w:r>
          </w:p>
        </w:tc>
        <w:tc>
          <w:tcPr>
            <w:tcW w:w="1446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17</w:t>
            </w:r>
          </w:p>
        </w:tc>
        <w:tc>
          <w:tcPr>
            <w:tcW w:w="1446" w:type="dxa"/>
          </w:tcPr>
          <w:p w:rsidR="009B762F" w:rsidRPr="008F00B3" w:rsidRDefault="00FE43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762F" w:rsidRPr="008F00B3" w:rsidTr="001A7BB9">
        <w:trPr>
          <w:trHeight w:val="275"/>
        </w:trPr>
        <w:tc>
          <w:tcPr>
            <w:tcW w:w="4254" w:type="dxa"/>
          </w:tcPr>
          <w:p w:rsidR="009B762F" w:rsidRPr="008F00B3" w:rsidRDefault="009B76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F00B3">
              <w:rPr>
                <w:sz w:val="24"/>
              </w:rPr>
              <w:t>Высшая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категория</w:t>
            </w:r>
          </w:p>
        </w:tc>
        <w:tc>
          <w:tcPr>
            <w:tcW w:w="1419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9B762F" w:rsidRPr="008F00B3" w:rsidRDefault="009B76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9B762F" w:rsidRPr="008F00B3" w:rsidRDefault="009B76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446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446" w:type="dxa"/>
          </w:tcPr>
          <w:p w:rsidR="009B762F" w:rsidRPr="008F00B3" w:rsidRDefault="00FE43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762F" w:rsidRPr="008F00B3" w:rsidTr="001A7BB9">
        <w:trPr>
          <w:trHeight w:val="275"/>
        </w:trPr>
        <w:tc>
          <w:tcPr>
            <w:tcW w:w="4254" w:type="dxa"/>
          </w:tcPr>
          <w:p w:rsidR="009B762F" w:rsidRPr="008F00B3" w:rsidRDefault="009B76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F00B3">
              <w:rPr>
                <w:sz w:val="24"/>
              </w:rPr>
              <w:t>Первая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категория</w:t>
            </w:r>
          </w:p>
        </w:tc>
        <w:tc>
          <w:tcPr>
            <w:tcW w:w="1419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9B762F" w:rsidRPr="008F00B3" w:rsidRDefault="009B76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F00B3"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9B762F" w:rsidRPr="008F00B3" w:rsidRDefault="009B76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446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8</w:t>
            </w:r>
          </w:p>
        </w:tc>
        <w:tc>
          <w:tcPr>
            <w:tcW w:w="1446" w:type="dxa"/>
          </w:tcPr>
          <w:p w:rsidR="009B762F" w:rsidRPr="008F00B3" w:rsidRDefault="00FE43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B762F" w:rsidRPr="008F00B3" w:rsidTr="001A7BB9">
        <w:trPr>
          <w:trHeight w:val="275"/>
        </w:trPr>
        <w:tc>
          <w:tcPr>
            <w:tcW w:w="4254" w:type="dxa"/>
          </w:tcPr>
          <w:p w:rsidR="009B762F" w:rsidRPr="008F00B3" w:rsidRDefault="009B762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F00B3">
              <w:rPr>
                <w:sz w:val="24"/>
              </w:rPr>
              <w:t>Соответствие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занимаемой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должности</w:t>
            </w:r>
          </w:p>
        </w:tc>
        <w:tc>
          <w:tcPr>
            <w:tcW w:w="1419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9B762F" w:rsidRPr="008F00B3" w:rsidRDefault="009B76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B762F" w:rsidRPr="008F00B3" w:rsidRDefault="009B76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446" w:type="dxa"/>
          </w:tcPr>
          <w:p w:rsidR="009B762F" w:rsidRPr="008F00B3" w:rsidRDefault="009B76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F00B3">
              <w:rPr>
                <w:w w:val="99"/>
                <w:sz w:val="24"/>
              </w:rPr>
              <w:t>-</w:t>
            </w:r>
          </w:p>
        </w:tc>
        <w:tc>
          <w:tcPr>
            <w:tcW w:w="1446" w:type="dxa"/>
          </w:tcPr>
          <w:p w:rsidR="009B762F" w:rsidRPr="008F00B3" w:rsidRDefault="00FE4356">
            <w:pPr>
              <w:pStyle w:val="TableParagraph"/>
              <w:spacing w:line="256" w:lineRule="exact"/>
              <w:ind w:left="10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B762F" w:rsidRPr="008F00B3" w:rsidTr="001A7BB9">
        <w:trPr>
          <w:trHeight w:val="278"/>
        </w:trPr>
        <w:tc>
          <w:tcPr>
            <w:tcW w:w="4254" w:type="dxa"/>
          </w:tcPr>
          <w:p w:rsidR="009B762F" w:rsidRPr="008F00B3" w:rsidRDefault="009B762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F00B3">
              <w:rPr>
                <w:sz w:val="24"/>
              </w:rPr>
              <w:t>Молодой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специалист</w:t>
            </w:r>
          </w:p>
        </w:tc>
        <w:tc>
          <w:tcPr>
            <w:tcW w:w="1419" w:type="dxa"/>
          </w:tcPr>
          <w:p w:rsidR="009B762F" w:rsidRPr="008F00B3" w:rsidRDefault="009B76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9B762F" w:rsidRPr="008F00B3" w:rsidRDefault="009B76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9B762F" w:rsidRPr="008F00B3" w:rsidRDefault="009B76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B762F" w:rsidRPr="008F00B3" w:rsidRDefault="009B762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446" w:type="dxa"/>
          </w:tcPr>
          <w:p w:rsidR="009B762F" w:rsidRPr="008F00B3" w:rsidRDefault="009B76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8F00B3">
              <w:rPr>
                <w:sz w:val="24"/>
              </w:rPr>
              <w:t>1</w:t>
            </w:r>
          </w:p>
        </w:tc>
        <w:tc>
          <w:tcPr>
            <w:tcW w:w="1446" w:type="dxa"/>
          </w:tcPr>
          <w:p w:rsidR="009B762F" w:rsidRPr="008F00B3" w:rsidRDefault="009817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D0E44" w:rsidRDefault="005D0E44">
      <w:pPr>
        <w:pStyle w:val="Heading1"/>
        <w:spacing w:line="270" w:lineRule="exact"/>
      </w:pPr>
    </w:p>
    <w:p w:rsidR="002E2191" w:rsidRPr="008F00B3" w:rsidRDefault="00AC12A5">
      <w:pPr>
        <w:pStyle w:val="Heading1"/>
        <w:spacing w:line="270" w:lineRule="exact"/>
      </w:pPr>
      <w:r w:rsidRPr="008F00B3">
        <w:t>Система</w:t>
      </w:r>
      <w:r w:rsidRPr="008F00B3">
        <w:rPr>
          <w:spacing w:val="-5"/>
        </w:rPr>
        <w:t xml:space="preserve"> </w:t>
      </w:r>
      <w:r w:rsidR="005D0E44">
        <w:t>п</w:t>
      </w:r>
      <w:r w:rsidRPr="008F00B3">
        <w:t>едагогических</w:t>
      </w:r>
      <w:r w:rsidRPr="008F00B3">
        <w:rPr>
          <w:spacing w:val="-3"/>
        </w:rPr>
        <w:t xml:space="preserve"> </w:t>
      </w:r>
      <w:r w:rsidRPr="008F00B3">
        <w:t>советов</w:t>
      </w:r>
      <w:r w:rsidRPr="008F00B3">
        <w:rPr>
          <w:spacing w:val="-2"/>
        </w:rPr>
        <w:t xml:space="preserve"> </w:t>
      </w:r>
      <w:r w:rsidRPr="008F00B3">
        <w:t>школы</w:t>
      </w:r>
    </w:p>
    <w:p w:rsidR="002E2191" w:rsidRPr="008F00B3" w:rsidRDefault="00AC12A5">
      <w:pPr>
        <w:pStyle w:val="a3"/>
        <w:spacing w:line="272" w:lineRule="exact"/>
      </w:pPr>
      <w:r w:rsidRPr="008F00B3">
        <w:t>В</w:t>
      </w:r>
      <w:r w:rsidRPr="008F00B3">
        <w:rPr>
          <w:spacing w:val="-4"/>
        </w:rPr>
        <w:t xml:space="preserve"> </w:t>
      </w:r>
      <w:r w:rsidR="009B762F" w:rsidRPr="008F00B3">
        <w:t>2022</w:t>
      </w:r>
      <w:r w:rsidRPr="008F00B3">
        <w:rPr>
          <w:spacing w:val="56"/>
        </w:rPr>
        <w:t xml:space="preserve"> </w:t>
      </w:r>
      <w:r w:rsidRPr="008F00B3">
        <w:t>году</w:t>
      </w:r>
      <w:r w:rsidRPr="008F00B3">
        <w:rPr>
          <w:spacing w:val="-7"/>
        </w:rPr>
        <w:t xml:space="preserve"> </w:t>
      </w:r>
      <w:r w:rsidRPr="008F00B3">
        <w:t>Педагогические</w:t>
      </w:r>
      <w:r w:rsidRPr="008F00B3">
        <w:rPr>
          <w:spacing w:val="-3"/>
        </w:rPr>
        <w:t xml:space="preserve"> </w:t>
      </w:r>
      <w:r w:rsidRPr="008F00B3">
        <w:t>советы</w:t>
      </w:r>
      <w:r w:rsidRPr="008F00B3">
        <w:rPr>
          <w:spacing w:val="-2"/>
        </w:rPr>
        <w:t xml:space="preserve"> </w:t>
      </w:r>
      <w:r w:rsidRPr="008F00B3">
        <w:t>школы</w:t>
      </w:r>
      <w:r w:rsidRPr="008F00B3">
        <w:rPr>
          <w:spacing w:val="-2"/>
        </w:rPr>
        <w:t xml:space="preserve"> </w:t>
      </w:r>
      <w:r w:rsidRPr="008F00B3">
        <w:t>были</w:t>
      </w:r>
      <w:r w:rsidRPr="008F00B3">
        <w:rPr>
          <w:spacing w:val="-1"/>
        </w:rPr>
        <w:t xml:space="preserve"> </w:t>
      </w:r>
      <w:r w:rsidRPr="008F00B3">
        <w:t>посвящены</w:t>
      </w:r>
      <w:r w:rsidRPr="008F00B3">
        <w:rPr>
          <w:spacing w:val="-2"/>
        </w:rPr>
        <w:t xml:space="preserve"> </w:t>
      </w:r>
      <w:r w:rsidRPr="008F00B3">
        <w:t>наиболее</w:t>
      </w:r>
      <w:r w:rsidRPr="008F00B3">
        <w:rPr>
          <w:spacing w:val="-2"/>
        </w:rPr>
        <w:t xml:space="preserve"> </w:t>
      </w:r>
      <w:r w:rsidRPr="008F00B3">
        <w:t>актуальным</w:t>
      </w:r>
      <w:r w:rsidRPr="008F00B3">
        <w:rPr>
          <w:spacing w:val="-4"/>
        </w:rPr>
        <w:t xml:space="preserve"> </w:t>
      </w:r>
      <w:r w:rsidRPr="008F00B3">
        <w:t>вопросам</w:t>
      </w:r>
      <w:r w:rsidRPr="008F00B3">
        <w:rPr>
          <w:spacing w:val="-1"/>
        </w:rPr>
        <w:t xml:space="preserve"> </w:t>
      </w:r>
      <w:r w:rsidRPr="008F00B3">
        <w:t>перехода</w:t>
      </w:r>
      <w:r w:rsidRPr="008F00B3">
        <w:rPr>
          <w:spacing w:val="-3"/>
        </w:rPr>
        <w:t xml:space="preserve"> </w:t>
      </w:r>
      <w:r w:rsidRPr="008F00B3">
        <w:t>на</w:t>
      </w:r>
      <w:r w:rsidRPr="008F00B3">
        <w:rPr>
          <w:spacing w:val="-3"/>
        </w:rPr>
        <w:t xml:space="preserve"> </w:t>
      </w:r>
      <w:r w:rsidRPr="008F00B3">
        <w:t>ФГОС</w:t>
      </w:r>
      <w:r w:rsidRPr="008F00B3">
        <w:rPr>
          <w:spacing w:val="-2"/>
        </w:rPr>
        <w:t xml:space="preserve"> </w:t>
      </w:r>
      <w:r w:rsidRPr="008F00B3">
        <w:t>второго</w:t>
      </w:r>
      <w:r w:rsidRPr="008F00B3">
        <w:rPr>
          <w:spacing w:val="-2"/>
        </w:rPr>
        <w:t xml:space="preserve"> </w:t>
      </w:r>
      <w:r w:rsidRPr="008F00B3">
        <w:t>поколения:</w:t>
      </w:r>
    </w:p>
    <w:p w:rsidR="002E2191" w:rsidRDefault="009B762F">
      <w:pPr>
        <w:pStyle w:val="a3"/>
        <w:spacing w:before="5"/>
        <w:ind w:left="0"/>
        <w:rPr>
          <w:bCs/>
          <w:iCs/>
        </w:rPr>
      </w:pPr>
      <w:r w:rsidRPr="008F00B3">
        <w:rPr>
          <w:bCs/>
          <w:iCs/>
        </w:rPr>
        <w:t>- Подготовленность учителей к формированию функциональной грамотности школьников.</w:t>
      </w:r>
    </w:p>
    <w:p w:rsidR="008F00B3" w:rsidRPr="008F00B3" w:rsidRDefault="008F00B3">
      <w:pPr>
        <w:pStyle w:val="a3"/>
        <w:spacing w:before="5"/>
        <w:ind w:left="0"/>
        <w:rPr>
          <w:sz w:val="34"/>
        </w:rPr>
      </w:pPr>
      <w:r>
        <w:rPr>
          <w:bCs/>
          <w:iCs/>
        </w:rPr>
        <w:t xml:space="preserve">- </w:t>
      </w:r>
      <w:r w:rsidRPr="008F00B3">
        <w:rPr>
          <w:bCs/>
          <w:iCs/>
        </w:rPr>
        <w:t>Создание условий для эффективной и качественной подготовки к государственной итоговой аттестации выпускников школы</w:t>
      </w:r>
    </w:p>
    <w:p w:rsidR="002E2191" w:rsidRPr="008F00B3" w:rsidRDefault="00AC12A5">
      <w:pPr>
        <w:pStyle w:val="a3"/>
        <w:ind w:right="893" w:firstLine="300"/>
        <w:rPr>
          <w:b/>
        </w:rPr>
      </w:pPr>
      <w:r w:rsidRPr="008F00B3">
        <w:t>Школа является региональной базовой площадкой ГАУ ДПО ЯО ИРО по направлению</w:t>
      </w:r>
      <w:r w:rsidRPr="008F00B3">
        <w:rPr>
          <w:spacing w:val="1"/>
        </w:rPr>
        <w:t xml:space="preserve"> </w:t>
      </w:r>
      <w:hyperlink r:id="rId10">
        <w:r w:rsidRPr="008F00B3">
          <w:t>"Обучение в разновозрастных группах учащихся</w:t>
        </w:r>
      </w:hyperlink>
      <w:r w:rsidRPr="008F00B3">
        <w:rPr>
          <w:spacing w:val="-57"/>
        </w:rPr>
        <w:t xml:space="preserve"> </w:t>
      </w:r>
      <w:hyperlink r:id="rId11">
        <w:r w:rsidRPr="008F00B3">
          <w:t>сельской</w:t>
        </w:r>
        <w:r w:rsidRPr="008F00B3">
          <w:rPr>
            <w:spacing w:val="1"/>
          </w:rPr>
          <w:t xml:space="preserve"> </w:t>
        </w:r>
        <w:r w:rsidRPr="008F00B3">
          <w:t>школы"</w:t>
        </w:r>
        <w:r w:rsidRPr="008F00B3">
          <w:rPr>
            <w:spacing w:val="-2"/>
          </w:rPr>
          <w:t xml:space="preserve"> </w:t>
        </w:r>
      </w:hyperlink>
      <w:r w:rsidRPr="008F00B3">
        <w:t>(решение</w:t>
      </w:r>
      <w:r w:rsidRPr="008F00B3">
        <w:rPr>
          <w:spacing w:val="-1"/>
        </w:rPr>
        <w:t xml:space="preserve"> </w:t>
      </w:r>
      <w:r w:rsidRPr="008F00B3">
        <w:t>Ученого совета</w:t>
      </w:r>
      <w:r w:rsidRPr="008F00B3">
        <w:rPr>
          <w:spacing w:val="-1"/>
        </w:rPr>
        <w:t xml:space="preserve"> </w:t>
      </w:r>
      <w:r w:rsidRPr="008F00B3">
        <w:t>ГАУ</w:t>
      </w:r>
      <w:r w:rsidRPr="008F00B3">
        <w:rPr>
          <w:spacing w:val="1"/>
        </w:rPr>
        <w:t xml:space="preserve"> </w:t>
      </w:r>
      <w:r w:rsidRPr="008F00B3">
        <w:t>ДПО</w:t>
      </w:r>
      <w:r w:rsidRPr="008F00B3">
        <w:rPr>
          <w:spacing w:val="-1"/>
        </w:rPr>
        <w:t xml:space="preserve"> </w:t>
      </w:r>
      <w:r w:rsidRPr="008F00B3">
        <w:t>ЯО</w:t>
      </w:r>
      <w:r w:rsidRPr="008F00B3">
        <w:rPr>
          <w:spacing w:val="-1"/>
        </w:rPr>
        <w:t xml:space="preserve"> </w:t>
      </w:r>
      <w:r w:rsidRPr="008F00B3">
        <w:t>ИРО</w:t>
      </w:r>
      <w:r w:rsidRPr="008F00B3">
        <w:rPr>
          <w:spacing w:val="-1"/>
        </w:rPr>
        <w:t xml:space="preserve"> </w:t>
      </w:r>
      <w:r w:rsidRPr="008F00B3">
        <w:t>от</w:t>
      </w:r>
      <w:r w:rsidRPr="008F00B3">
        <w:rPr>
          <w:spacing w:val="-1"/>
        </w:rPr>
        <w:t xml:space="preserve"> </w:t>
      </w:r>
      <w:r w:rsidRPr="008F00B3">
        <w:t>09.02. 2018)</w:t>
      </w:r>
      <w:r w:rsidRPr="008F00B3">
        <w:rPr>
          <w:b/>
        </w:rPr>
        <w:t>.</w:t>
      </w:r>
    </w:p>
    <w:p w:rsidR="002E2191" w:rsidRPr="008F00B3" w:rsidRDefault="00AC12A5">
      <w:pPr>
        <w:pStyle w:val="a3"/>
        <w:ind w:right="893"/>
      </w:pPr>
      <w:r w:rsidRPr="008F00B3">
        <w:t>Научный руководитель:</w:t>
      </w:r>
      <w:r w:rsidRPr="008F00B3">
        <w:rPr>
          <w:spacing w:val="1"/>
        </w:rPr>
        <w:t xml:space="preserve"> </w:t>
      </w:r>
      <w:r w:rsidRPr="008F00B3">
        <w:t xml:space="preserve">Байбородова Л. В., заведующий </w:t>
      </w:r>
      <w:hyperlink r:id="rId12">
        <w:r w:rsidRPr="008F00B3">
          <w:rPr>
            <w:u w:val="single"/>
          </w:rPr>
          <w:t>кафедрой педагогических технологий</w:t>
        </w:r>
      </w:hyperlink>
      <w:r w:rsidRPr="008F00B3">
        <w:t>, профессор, доктор педагогических наук,</w:t>
      </w:r>
      <w:r w:rsidRPr="008F00B3">
        <w:rPr>
          <w:spacing w:val="-57"/>
        </w:rPr>
        <w:t xml:space="preserve"> </w:t>
      </w:r>
      <w:r w:rsidRPr="008F00B3">
        <w:t>заслуженный</w:t>
      </w:r>
      <w:r w:rsidRPr="008F00B3">
        <w:rPr>
          <w:spacing w:val="-1"/>
        </w:rPr>
        <w:t xml:space="preserve"> </w:t>
      </w:r>
      <w:r w:rsidRPr="008F00B3">
        <w:t>работник</w:t>
      </w:r>
      <w:r w:rsidRPr="008F00B3">
        <w:rPr>
          <w:spacing w:val="-3"/>
        </w:rPr>
        <w:t xml:space="preserve"> </w:t>
      </w:r>
      <w:r w:rsidRPr="008F00B3">
        <w:t>Высшей</w:t>
      </w:r>
      <w:r w:rsidRPr="008F00B3">
        <w:rPr>
          <w:spacing w:val="-1"/>
        </w:rPr>
        <w:t xml:space="preserve"> </w:t>
      </w:r>
      <w:r w:rsidRPr="008F00B3">
        <w:t>школы РФ,</w:t>
      </w:r>
      <w:r w:rsidRPr="008F00B3">
        <w:rPr>
          <w:spacing w:val="-2"/>
        </w:rPr>
        <w:t xml:space="preserve"> </w:t>
      </w:r>
      <w:r w:rsidRPr="008F00B3">
        <w:t>действительный</w:t>
      </w:r>
      <w:r w:rsidRPr="008F00B3">
        <w:rPr>
          <w:spacing w:val="-1"/>
        </w:rPr>
        <w:t xml:space="preserve"> </w:t>
      </w:r>
      <w:r w:rsidRPr="008F00B3">
        <w:t>член Российской</w:t>
      </w:r>
      <w:r w:rsidRPr="008F00B3">
        <w:rPr>
          <w:spacing w:val="-1"/>
        </w:rPr>
        <w:t xml:space="preserve"> </w:t>
      </w:r>
      <w:r w:rsidRPr="008F00B3">
        <w:t>академии</w:t>
      </w:r>
      <w:r w:rsidRPr="008F00B3">
        <w:rPr>
          <w:spacing w:val="-1"/>
        </w:rPr>
        <w:t xml:space="preserve"> </w:t>
      </w:r>
      <w:r w:rsidRPr="008F00B3">
        <w:t>естественных</w:t>
      </w:r>
      <w:r w:rsidRPr="008F00B3">
        <w:rPr>
          <w:spacing w:val="-2"/>
        </w:rPr>
        <w:t xml:space="preserve"> </w:t>
      </w:r>
      <w:r w:rsidRPr="008F00B3">
        <w:t>наук</w:t>
      </w:r>
    </w:p>
    <w:p w:rsidR="002E2191" w:rsidRPr="008F00B3" w:rsidRDefault="00AC12A5">
      <w:pPr>
        <w:pStyle w:val="a5"/>
        <w:numPr>
          <w:ilvl w:val="0"/>
          <w:numId w:val="5"/>
        </w:numPr>
        <w:tabs>
          <w:tab w:val="left" w:pos="532"/>
        </w:tabs>
        <w:spacing w:before="77"/>
        <w:ind w:right="993" w:firstLine="0"/>
        <w:rPr>
          <w:sz w:val="24"/>
        </w:rPr>
      </w:pPr>
      <w:r w:rsidRPr="008F00B3">
        <w:rPr>
          <w:sz w:val="24"/>
        </w:rPr>
        <w:t>Образовательное учреждение является инновационной площадкой научного центра Российской академии образования на базе ЯГПУ им. К.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Д. Ушинского (на основе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Соглашения о сотрудничестве № 9/21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от 11.02.2021 г.) по теме «Повышение воспитательного потенциала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образовательного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процесса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при обучении в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разновозрастных</w:t>
      </w:r>
      <w:r w:rsidRPr="008F00B3">
        <w:rPr>
          <w:spacing w:val="2"/>
          <w:sz w:val="24"/>
        </w:rPr>
        <w:t xml:space="preserve"> </w:t>
      </w:r>
      <w:r w:rsidRPr="008F00B3">
        <w:rPr>
          <w:sz w:val="24"/>
        </w:rPr>
        <w:t>группах»</w:t>
      </w:r>
      <w:r w:rsidR="008F00B3">
        <w:rPr>
          <w:sz w:val="24"/>
        </w:rPr>
        <w:t xml:space="preserve">. Тема исследования </w:t>
      </w:r>
      <w:r w:rsidR="008F00B3" w:rsidRPr="008F00B3">
        <w:rPr>
          <w:sz w:val="24"/>
        </w:rPr>
        <w:t>«Детско-взрослое взаимодействие как фактор саморазвития субъектов образовательных отношений»</w:t>
      </w:r>
    </w:p>
    <w:p w:rsidR="002E2191" w:rsidRPr="008F00B3" w:rsidRDefault="00AC12A5" w:rsidP="008F00B3">
      <w:pPr>
        <w:pStyle w:val="a5"/>
        <w:numPr>
          <w:ilvl w:val="0"/>
          <w:numId w:val="5"/>
        </w:numPr>
        <w:tabs>
          <w:tab w:val="left" w:pos="532"/>
        </w:tabs>
        <w:spacing w:before="4"/>
        <w:ind w:left="0" w:right="1028" w:firstLine="0"/>
      </w:pPr>
      <w:r w:rsidRPr="008F00B3">
        <w:rPr>
          <w:sz w:val="24"/>
        </w:rPr>
        <w:t>В рамках Единого методического пространства в районе</w:t>
      </w:r>
      <w:r w:rsidRPr="008F00B3">
        <w:rPr>
          <w:spacing w:val="1"/>
          <w:sz w:val="24"/>
        </w:rPr>
        <w:t xml:space="preserve"> </w:t>
      </w:r>
      <w:r w:rsidRPr="008F00B3">
        <w:rPr>
          <w:sz w:val="24"/>
        </w:rPr>
        <w:t>базовой площадкой</w:t>
      </w:r>
      <w:r w:rsidRPr="008F00B3">
        <w:rPr>
          <w:spacing w:val="1"/>
          <w:sz w:val="24"/>
        </w:rPr>
        <w:t xml:space="preserve"> </w:t>
      </w:r>
      <w:r w:rsidR="008F00B3" w:rsidRPr="008F00B3">
        <w:rPr>
          <w:spacing w:val="1"/>
          <w:sz w:val="24"/>
        </w:rPr>
        <w:t>«Детско-взрослое взаимодействие как фактор саморазвития субъектов образовательных отношений»</w:t>
      </w:r>
    </w:p>
    <w:p w:rsidR="000E6C8B" w:rsidRDefault="000E6C8B" w:rsidP="000E6C8B">
      <w:pPr>
        <w:pStyle w:val="Heading1"/>
        <w:spacing w:before="1"/>
        <w:ind w:left="1043"/>
        <w:jc w:val="center"/>
      </w:pPr>
    </w:p>
    <w:p w:rsidR="000E6C8B" w:rsidRDefault="000E6C8B" w:rsidP="000E6C8B">
      <w:pPr>
        <w:pStyle w:val="Heading1"/>
        <w:spacing w:before="1"/>
        <w:ind w:left="1043"/>
        <w:jc w:val="center"/>
      </w:pPr>
    </w:p>
    <w:p w:rsidR="000E6C8B" w:rsidRDefault="000E6C8B" w:rsidP="000E6C8B">
      <w:pPr>
        <w:pStyle w:val="Heading1"/>
        <w:spacing w:before="1"/>
        <w:ind w:left="1043"/>
        <w:jc w:val="center"/>
      </w:pPr>
    </w:p>
    <w:p w:rsidR="000E6C8B" w:rsidRDefault="000E6C8B" w:rsidP="000E6C8B">
      <w:pPr>
        <w:pStyle w:val="Heading1"/>
        <w:spacing w:before="1"/>
        <w:ind w:left="1043"/>
        <w:jc w:val="center"/>
      </w:pPr>
    </w:p>
    <w:p w:rsidR="000E6C8B" w:rsidRDefault="000E6C8B" w:rsidP="000E6C8B">
      <w:pPr>
        <w:pStyle w:val="Heading1"/>
        <w:spacing w:before="1"/>
        <w:ind w:left="1043"/>
        <w:jc w:val="center"/>
      </w:pPr>
    </w:p>
    <w:p w:rsidR="000E6C8B" w:rsidRDefault="00AC12A5" w:rsidP="000E6C8B">
      <w:pPr>
        <w:pStyle w:val="Heading1"/>
        <w:spacing w:before="1"/>
        <w:ind w:left="1043"/>
        <w:jc w:val="center"/>
        <w:rPr>
          <w:spacing w:val="2"/>
        </w:rPr>
      </w:pPr>
      <w:r w:rsidRPr="008F00B3">
        <w:t>Отчет</w:t>
      </w:r>
      <w:r w:rsidRPr="008F00B3">
        <w:rPr>
          <w:spacing w:val="-1"/>
        </w:rPr>
        <w:t xml:space="preserve"> </w:t>
      </w:r>
      <w:r w:rsidRPr="008F00B3">
        <w:t>о</w:t>
      </w:r>
      <w:r w:rsidRPr="008F00B3">
        <w:rPr>
          <w:spacing w:val="-4"/>
        </w:rPr>
        <w:t xml:space="preserve"> </w:t>
      </w:r>
      <w:r w:rsidRPr="008F00B3">
        <w:t>работе</w:t>
      </w:r>
      <w:r w:rsidRPr="008F00B3">
        <w:rPr>
          <w:spacing w:val="-2"/>
        </w:rPr>
        <w:t xml:space="preserve"> </w:t>
      </w:r>
      <w:r w:rsidRPr="008F00B3">
        <w:t>региональной</w:t>
      </w:r>
      <w:r w:rsidRPr="008F00B3">
        <w:rPr>
          <w:spacing w:val="57"/>
        </w:rPr>
        <w:t xml:space="preserve"> </w:t>
      </w:r>
      <w:r w:rsidRPr="008F00B3">
        <w:t>площадки</w:t>
      </w:r>
      <w:r w:rsidRPr="008F00B3">
        <w:rPr>
          <w:spacing w:val="-1"/>
        </w:rPr>
        <w:t xml:space="preserve"> </w:t>
      </w:r>
      <w:r w:rsidRPr="008F00B3">
        <w:t>Первомайской</w:t>
      </w:r>
      <w:r w:rsidRPr="008F00B3">
        <w:rPr>
          <w:spacing w:val="-1"/>
        </w:rPr>
        <w:t xml:space="preserve"> </w:t>
      </w:r>
      <w:r w:rsidRPr="008F00B3">
        <w:t>средней</w:t>
      </w:r>
      <w:r w:rsidRPr="008F00B3">
        <w:rPr>
          <w:spacing w:val="-3"/>
        </w:rPr>
        <w:t xml:space="preserve"> </w:t>
      </w:r>
      <w:r w:rsidRPr="008F00B3">
        <w:t>школы</w:t>
      </w:r>
      <w:r w:rsidRPr="008F00B3">
        <w:rPr>
          <w:spacing w:val="-1"/>
        </w:rPr>
        <w:t xml:space="preserve"> </w:t>
      </w:r>
      <w:r w:rsidRPr="008F00B3">
        <w:t>по</w:t>
      </w:r>
      <w:r w:rsidRPr="008F00B3">
        <w:rPr>
          <w:spacing w:val="56"/>
        </w:rPr>
        <w:t xml:space="preserve"> </w:t>
      </w:r>
      <w:r w:rsidRPr="008F00B3">
        <w:t>теме</w:t>
      </w:r>
      <w:r w:rsidRPr="008F00B3">
        <w:rPr>
          <w:spacing w:val="2"/>
        </w:rPr>
        <w:t xml:space="preserve"> </w:t>
      </w:r>
    </w:p>
    <w:p w:rsidR="002E2191" w:rsidRPr="008F00B3" w:rsidRDefault="00AC12A5" w:rsidP="000E6C8B">
      <w:pPr>
        <w:pStyle w:val="Heading1"/>
        <w:spacing w:before="1"/>
        <w:ind w:left="1043"/>
        <w:jc w:val="center"/>
      </w:pPr>
      <w:r w:rsidRPr="008F00B3">
        <w:t>«</w:t>
      </w:r>
      <w:r w:rsidR="000E6C8B" w:rsidRPr="008F00B3">
        <w:t>Детско-взрослое взаимодействие как фактор саморазвития субъектов образовательных отношений</w:t>
      </w:r>
      <w:r w:rsidRPr="008F00B3">
        <w:t>»</w:t>
      </w:r>
    </w:p>
    <w:tbl>
      <w:tblPr>
        <w:tblStyle w:val="a7"/>
        <w:tblW w:w="16037" w:type="dxa"/>
        <w:tblInd w:w="-743" w:type="dxa"/>
        <w:tblLayout w:type="fixed"/>
        <w:tblLook w:val="04A0"/>
      </w:tblPr>
      <w:tblGrid>
        <w:gridCol w:w="1116"/>
        <w:gridCol w:w="5689"/>
        <w:gridCol w:w="1415"/>
        <w:gridCol w:w="2129"/>
        <w:gridCol w:w="5688"/>
      </w:tblGrid>
      <w:tr w:rsidR="00381DD2" w:rsidRPr="008F00B3" w:rsidTr="005E23B4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Форма участия</w:t>
            </w:r>
          </w:p>
        </w:tc>
      </w:tr>
      <w:tr w:rsidR="00381DD2" w:rsidRPr="008F00B3" w:rsidTr="005E23B4">
        <w:trPr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Детско-взрослое сообщество как фактор саморазвития субъектов образовательных отношений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01.02.2022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Михайлова Т. Г.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Кузнецова Н. М.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Золоткова М.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слушатели</w:t>
            </w:r>
          </w:p>
        </w:tc>
      </w:tr>
      <w:tr w:rsidR="00381DD2" w:rsidRPr="008F00B3" w:rsidTr="005E23B4">
        <w:trPr>
          <w:trHeight w:val="513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76-я Международная научная конференция «Чтения Ушинского».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3-4 марта 2022</w:t>
            </w:r>
          </w:p>
        </w:tc>
        <w:tc>
          <w:tcPr>
            <w:tcW w:w="2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Грибкова О. А.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Виноградова Н.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Выступления</w:t>
            </w:r>
          </w:p>
        </w:tc>
      </w:tr>
      <w:tr w:rsidR="00381DD2" w:rsidRPr="008F00B3" w:rsidTr="005E23B4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bCs/>
                <w:sz w:val="24"/>
                <w:szCs w:val="24"/>
              </w:rPr>
            </w:pPr>
            <w:r w:rsidRPr="008F00B3">
              <w:rPr>
                <w:bCs/>
                <w:sz w:val="24"/>
                <w:szCs w:val="24"/>
              </w:rPr>
              <w:t>«Детско-родительское сообщество «Растём вместе»: практика его развития в дошкольной разновозрастной группе»</w:t>
            </w:r>
          </w:p>
        </w:tc>
      </w:tr>
      <w:tr w:rsidR="00381DD2" w:rsidRPr="008F00B3" w:rsidTr="005E23B4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И.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bCs/>
                <w:sz w:val="24"/>
                <w:szCs w:val="24"/>
              </w:rPr>
            </w:pPr>
            <w:r w:rsidRPr="008F00B3">
              <w:rPr>
                <w:bCs/>
                <w:sz w:val="24"/>
                <w:szCs w:val="24"/>
              </w:rPr>
              <w:t>«Семейный клуб «Корабль надежды» как средство развития взаимодействия педагогов и родителей»</w:t>
            </w:r>
          </w:p>
        </w:tc>
      </w:tr>
      <w:tr w:rsidR="00381DD2" w:rsidRPr="008F00B3" w:rsidTr="005E23B4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Сальникова Е. В.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Дерунова И. А.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bCs/>
                <w:sz w:val="24"/>
                <w:szCs w:val="24"/>
              </w:rPr>
            </w:pPr>
            <w:r w:rsidRPr="008F00B3">
              <w:rPr>
                <w:bCs/>
                <w:sz w:val="24"/>
                <w:szCs w:val="24"/>
              </w:rPr>
              <w:t>«Организация деятельности разновозрастного объединения «Литературное краеведение»»</w:t>
            </w:r>
          </w:p>
        </w:tc>
      </w:tr>
      <w:tr w:rsidR="00381DD2" w:rsidRPr="008F00B3" w:rsidTr="005E23B4">
        <w:trPr>
          <w:trHeight w:val="92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Савельева З.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bCs/>
                <w:sz w:val="24"/>
                <w:szCs w:val="24"/>
              </w:rPr>
            </w:pPr>
            <w:r w:rsidRPr="008F00B3">
              <w:rPr>
                <w:bCs/>
                <w:sz w:val="24"/>
                <w:szCs w:val="24"/>
              </w:rPr>
              <w:t>«Воспитание добра и милосердия у сельских школьников»</w:t>
            </w:r>
          </w:p>
        </w:tc>
      </w:tr>
      <w:tr w:rsidR="00381DD2" w:rsidRPr="008F00B3" w:rsidTr="005E23B4">
        <w:trPr>
          <w:trHeight w:val="738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Кузнецова Н.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both"/>
              <w:rPr>
                <w:rFonts w:eastAsia="Calibri"/>
                <w:sz w:val="24"/>
              </w:rPr>
            </w:pPr>
            <w:r w:rsidRPr="008F00B3">
              <w:rPr>
                <w:rFonts w:eastAsia="Calibri"/>
                <w:sz w:val="24"/>
              </w:rPr>
              <w:t xml:space="preserve">«Организация деятельности творческого объединения «Радуга» </w:t>
            </w:r>
          </w:p>
          <w:p w:rsidR="00381DD2" w:rsidRPr="008F00B3" w:rsidRDefault="00381DD2" w:rsidP="005E23B4">
            <w:pPr>
              <w:pStyle w:val="a8"/>
              <w:spacing w:before="0" w:beforeAutospacing="0" w:after="150" w:afterAutospacing="0"/>
            </w:pPr>
          </w:p>
        </w:tc>
      </w:tr>
      <w:tr w:rsidR="00381DD2" w:rsidRPr="008F00B3" w:rsidTr="005E23B4">
        <w:trPr>
          <w:trHeight w:val="1552"/>
        </w:trPr>
        <w:tc>
          <w:tcPr>
            <w:tcW w:w="11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F00B3">
              <w:rPr>
                <w:sz w:val="24"/>
                <w:szCs w:val="24"/>
                <w:shd w:val="clear" w:color="auto" w:fill="FFFFFF"/>
              </w:rPr>
              <w:t>Международная научно-практическая конференция «Эффективные модели и практики организации дополнительного образования детей, проживающих в сельской  местности, в условиях цифровизации и глобального технологического обновления»</w:t>
            </w:r>
          </w:p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14-15 марта 2022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Кузнецова Н.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Педагогическое сопровождение исследований учащихся во внеурочной деятельности по биологии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98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И.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Организация внеурочной деятельности младших школьников в рамках программы «Я — исследователь»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Михайлова Т.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Развитие функциональной грамотности детей на занятиях по внеурочной деятельности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Сальникова Е. В.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bCs/>
                <w:sz w:val="24"/>
                <w:szCs w:val="24"/>
              </w:rPr>
            </w:pPr>
            <w:r w:rsidRPr="008F00B3">
              <w:rPr>
                <w:bCs/>
                <w:sz w:val="24"/>
                <w:szCs w:val="24"/>
              </w:rPr>
              <w:t>Организация деятельности разновозрастного объединения «Литературное краеведение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F00B3">
              <w:rPr>
                <w:sz w:val="24"/>
                <w:szCs w:val="24"/>
                <w:shd w:val="clear" w:color="auto" w:fill="FFFFFF"/>
              </w:rPr>
              <w:t>Презентация научной школы Л.В. Байбородовой.</w:t>
            </w:r>
          </w:p>
        </w:tc>
        <w:tc>
          <w:tcPr>
            <w:tcW w:w="14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28.03.2022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Т. А.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Михайлова Т. Г.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И. М.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Кузнецова Н. М.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Золоткова М. Г.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F00B3">
              <w:rPr>
                <w:shd w:val="clear" w:color="auto" w:fill="FFFFFF"/>
              </w:rPr>
              <w:t>Семинар- консультация </w:t>
            </w:r>
          </w:p>
        </w:tc>
        <w:tc>
          <w:tcPr>
            <w:tcW w:w="14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22.04.2022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И. М.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Т. А.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6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F00B3">
              <w:rPr>
                <w:sz w:val="24"/>
                <w:szCs w:val="24"/>
              </w:rPr>
              <w:t>Муниципальный семинар «Детско-взрослое сообщество как фактор саморазвития субъектов образовательных отношений»</w:t>
            </w:r>
          </w:p>
        </w:tc>
        <w:tc>
          <w:tcPr>
            <w:tcW w:w="14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26.04.2022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Т. А.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Детско-взрослое сообщество в образовательном учреждении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Михайлова Т.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Создание детско-взрослых сообществ как вктора личностного и социального развития детей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Грибкова О. А.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Детско-родительское сообщество «Растём вместе»: практика его развития в дошкольной разновозрастной группе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И.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Семейный клуб «Корабль надежды»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right"/>
              <w:rPr>
                <w:sz w:val="24"/>
                <w:szCs w:val="24"/>
              </w:rPr>
            </w:pPr>
            <w:r w:rsidRPr="008F00B3">
              <w:rPr>
                <w:i/>
                <w:sz w:val="24"/>
                <w:szCs w:val="20"/>
              </w:rPr>
              <w:t xml:space="preserve"> </w:t>
            </w:r>
            <w:r w:rsidRPr="008F00B3">
              <w:rPr>
                <w:sz w:val="24"/>
                <w:szCs w:val="20"/>
              </w:rPr>
              <w:t>Кузнецова Н.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  <w:r w:rsidRPr="008F00B3">
              <w:rPr>
                <w:kern w:val="2"/>
                <w:sz w:val="24"/>
                <w:szCs w:val="24"/>
              </w:rPr>
              <w:t>Организация деятельности творческого объединения «Радуга»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right"/>
              <w:rPr>
                <w:sz w:val="24"/>
                <w:szCs w:val="20"/>
              </w:rPr>
            </w:pPr>
            <w:r w:rsidRPr="008F00B3">
              <w:rPr>
                <w:sz w:val="24"/>
                <w:szCs w:val="20"/>
              </w:rPr>
              <w:t>Дерунова И. А.</w:t>
            </w:r>
          </w:p>
          <w:p w:rsidR="00381DD2" w:rsidRPr="008F00B3" w:rsidRDefault="00381DD2" w:rsidP="005E23B4">
            <w:pPr>
              <w:jc w:val="right"/>
              <w:rPr>
                <w:sz w:val="24"/>
                <w:szCs w:val="20"/>
              </w:rPr>
            </w:pPr>
            <w:r w:rsidRPr="008F00B3">
              <w:rPr>
                <w:sz w:val="24"/>
                <w:szCs w:val="20"/>
              </w:rPr>
              <w:t>Сальникова Е.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rFonts w:eastAsiaTheme="minorEastAsia"/>
                <w:bCs/>
                <w:sz w:val="24"/>
                <w:szCs w:val="20"/>
              </w:rPr>
            </w:pPr>
            <w:r w:rsidRPr="008F00B3">
              <w:rPr>
                <w:bCs/>
                <w:sz w:val="24"/>
                <w:szCs w:val="20"/>
              </w:rPr>
              <w:t>Организация деятельности разновозрастного объединения «Литературное краеведение»</w:t>
            </w:r>
          </w:p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right"/>
              <w:rPr>
                <w:sz w:val="24"/>
                <w:szCs w:val="20"/>
              </w:rPr>
            </w:pPr>
            <w:r w:rsidRPr="008F00B3">
              <w:rPr>
                <w:sz w:val="24"/>
                <w:szCs w:val="20"/>
              </w:rPr>
              <w:t>Савельева З.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bCs/>
                <w:sz w:val="24"/>
                <w:szCs w:val="20"/>
              </w:rPr>
            </w:pPr>
            <w:r w:rsidRPr="008F00B3">
              <w:rPr>
                <w:bCs/>
                <w:sz w:val="24"/>
                <w:szCs w:val="20"/>
              </w:rPr>
              <w:t>Воспитание добра и милосердия у сельских школьников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p1"/>
              <w:tabs>
                <w:tab w:val="left" w:pos="660"/>
              </w:tabs>
              <w:spacing w:before="0" w:after="0"/>
              <w:rPr>
                <w:szCs w:val="20"/>
              </w:rPr>
            </w:pPr>
            <w:r w:rsidRPr="008F00B3">
              <w:rPr>
                <w:szCs w:val="20"/>
              </w:rPr>
              <w:t>Грибкова О. А.</w:t>
            </w:r>
          </w:p>
          <w:p w:rsidR="00381DD2" w:rsidRPr="008F00B3" w:rsidRDefault="00381DD2" w:rsidP="005E23B4">
            <w:pPr>
              <w:pStyle w:val="p1"/>
              <w:tabs>
                <w:tab w:val="left" w:pos="660"/>
              </w:tabs>
              <w:spacing w:before="0" w:after="0"/>
              <w:rPr>
                <w:szCs w:val="20"/>
              </w:rPr>
            </w:pPr>
            <w:r w:rsidRPr="008F00B3">
              <w:rPr>
                <w:szCs w:val="20"/>
              </w:rPr>
              <w:t xml:space="preserve">Виноградова Н. В. </w:t>
            </w:r>
          </w:p>
          <w:p w:rsidR="00381DD2" w:rsidRPr="008F00B3" w:rsidRDefault="00381DD2" w:rsidP="005E23B4">
            <w:pPr>
              <w:pStyle w:val="p1"/>
              <w:tabs>
                <w:tab w:val="left" w:pos="660"/>
              </w:tabs>
              <w:spacing w:before="0" w:after="0"/>
              <w:rPr>
                <w:szCs w:val="20"/>
              </w:rPr>
            </w:pPr>
            <w:r w:rsidRPr="008F00B3">
              <w:rPr>
                <w:szCs w:val="20"/>
              </w:rPr>
              <w:t>Нарышкина М. А.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0"/>
              </w:rPr>
              <w:t>Рогушкина Л. В.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p1"/>
              <w:tabs>
                <w:tab w:val="left" w:pos="660"/>
              </w:tabs>
              <w:spacing w:before="0" w:after="0"/>
              <w:rPr>
                <w:szCs w:val="20"/>
              </w:rPr>
            </w:pPr>
            <w:r w:rsidRPr="008F00B3">
              <w:rPr>
                <w:szCs w:val="20"/>
              </w:rPr>
              <w:t>Итоговое занятие проекта «Пасхальная радость». Группа дошкольного возраста</w:t>
            </w:r>
          </w:p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right"/>
              <w:rPr>
                <w:sz w:val="24"/>
                <w:szCs w:val="20"/>
              </w:rPr>
            </w:pPr>
            <w:r w:rsidRPr="008F00B3">
              <w:rPr>
                <w:sz w:val="24"/>
                <w:szCs w:val="20"/>
              </w:rPr>
              <w:t>Дерунова И. А.</w:t>
            </w:r>
          </w:p>
          <w:p w:rsidR="00381DD2" w:rsidRPr="008F00B3" w:rsidRDefault="00381DD2" w:rsidP="005E23B4">
            <w:pPr>
              <w:jc w:val="right"/>
              <w:rPr>
                <w:sz w:val="24"/>
                <w:szCs w:val="20"/>
              </w:rPr>
            </w:pPr>
            <w:r w:rsidRPr="008F00B3">
              <w:rPr>
                <w:sz w:val="24"/>
                <w:szCs w:val="20"/>
              </w:rPr>
              <w:t>Сальникова Е. В.</w:t>
            </w:r>
          </w:p>
          <w:p w:rsidR="00381DD2" w:rsidRPr="008F00B3" w:rsidRDefault="00381DD2" w:rsidP="005E23B4">
            <w:pPr>
              <w:jc w:val="right"/>
              <w:rPr>
                <w:sz w:val="24"/>
                <w:szCs w:val="20"/>
              </w:rPr>
            </w:pPr>
            <w:r w:rsidRPr="008F00B3">
              <w:rPr>
                <w:sz w:val="24"/>
                <w:szCs w:val="20"/>
              </w:rPr>
              <w:t>Золоткова М. Г.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p1"/>
              <w:tabs>
                <w:tab w:val="left" w:pos="660"/>
              </w:tabs>
              <w:spacing w:before="0" w:after="0"/>
              <w:rPr>
                <w:szCs w:val="20"/>
              </w:rPr>
            </w:pPr>
            <w:r w:rsidRPr="008F00B3">
              <w:rPr>
                <w:szCs w:val="20"/>
              </w:rPr>
              <w:t>«Сахарные беседы» с элементами реконструкции. 5-7 классы</w:t>
            </w:r>
          </w:p>
        </w:tc>
      </w:tr>
      <w:tr w:rsidR="00381DD2" w:rsidRPr="008F00B3" w:rsidTr="005E23B4">
        <w:trPr>
          <w:trHeight w:val="866"/>
        </w:trPr>
        <w:tc>
          <w:tcPr>
            <w:tcW w:w="11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F00B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8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</w:rPr>
            </w:pPr>
          </w:p>
          <w:p w:rsidR="00381DD2" w:rsidRPr="008F00B3" w:rsidRDefault="00381DD2" w:rsidP="005E23B4">
            <w:pPr>
              <w:jc w:val="center"/>
              <w:rPr>
                <w:b/>
              </w:rPr>
            </w:pPr>
            <w:r w:rsidRPr="008F00B3">
              <w:rPr>
                <w:b/>
              </w:rPr>
              <w:t>Круглый стол «Воспитание в современных условиях:</w:t>
            </w:r>
            <w:r w:rsidRPr="008F00B3">
              <w:rPr>
                <w:b/>
              </w:rPr>
              <w:br/>
              <w:t xml:space="preserve"> состояние и перспективы»</w:t>
            </w:r>
          </w:p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Российская академия образования при поддержке Комитета Совета Федерации по конституционному законодательству и государственному строительству и Российского общества «Знание».</w:t>
            </w:r>
          </w:p>
        </w:tc>
        <w:tc>
          <w:tcPr>
            <w:tcW w:w="14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16.05.2022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Михайлова Т. Г.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И. М.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Золоткова М. Г.</w:t>
            </w:r>
          </w:p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Кузнецова Н.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pStyle w:val="a5"/>
              <w:ind w:left="283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81DD2" w:rsidRPr="008F00B3" w:rsidTr="005E23B4">
        <w:trPr>
          <w:trHeight w:val="2035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381DD2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Освещение опыта работы в  СМИ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Соколова И. М.</w:t>
            </w:r>
          </w:p>
        </w:tc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Первомайская районная общественно-политическая газета «Призыв</w:t>
            </w:r>
            <w:proofErr w:type="gramStart"/>
            <w:r w:rsidRPr="008F00B3">
              <w:rPr>
                <w:sz w:val="24"/>
                <w:szCs w:val="24"/>
              </w:rPr>
              <w:t xml:space="preserve"> № () </w:t>
            </w:r>
            <w:proofErr w:type="gramEnd"/>
            <w:r w:rsidRPr="008F00B3">
              <w:rPr>
                <w:sz w:val="24"/>
                <w:szCs w:val="24"/>
              </w:rPr>
              <w:t xml:space="preserve">от 10 марта 2022. </w:t>
            </w:r>
          </w:p>
          <w:p w:rsidR="00381DD2" w:rsidRPr="008F00B3" w:rsidRDefault="00381DD2" w:rsidP="005E23B4">
            <w:pPr>
              <w:jc w:val="center"/>
              <w:rPr>
                <w:sz w:val="24"/>
                <w:szCs w:val="24"/>
              </w:rPr>
            </w:pPr>
            <w:r w:rsidRPr="008F00B3">
              <w:rPr>
                <w:sz w:val="24"/>
                <w:szCs w:val="24"/>
              </w:rPr>
              <w:t>Статья «Полезные знания, опыт, профессиональное общение»</w:t>
            </w:r>
          </w:p>
        </w:tc>
      </w:tr>
    </w:tbl>
    <w:p w:rsidR="002E2191" w:rsidRPr="008F00B3" w:rsidRDefault="002E2191">
      <w:pPr>
        <w:pStyle w:val="a3"/>
        <w:spacing w:before="3"/>
        <w:ind w:left="0"/>
        <w:rPr>
          <w:b/>
        </w:rPr>
      </w:pPr>
    </w:p>
    <w:p w:rsidR="002E2191" w:rsidRPr="008F00B3" w:rsidRDefault="002E2191">
      <w:pPr>
        <w:pStyle w:val="a3"/>
        <w:ind w:left="0"/>
        <w:rPr>
          <w:b/>
          <w:sz w:val="16"/>
        </w:rPr>
      </w:pPr>
    </w:p>
    <w:p w:rsidR="002E2191" w:rsidRPr="008F00B3" w:rsidRDefault="00AC12A5">
      <w:pPr>
        <w:pStyle w:val="a3"/>
        <w:spacing w:before="90"/>
        <w:ind w:right="966" w:firstLine="300"/>
        <w:jc w:val="both"/>
        <w:rPr>
          <w:b/>
        </w:rPr>
      </w:pPr>
      <w:r w:rsidRPr="008F00B3">
        <w:t>Высокая</w:t>
      </w:r>
      <w:r w:rsidRPr="008F00B3">
        <w:rPr>
          <w:spacing w:val="1"/>
        </w:rPr>
        <w:t xml:space="preserve"> </w:t>
      </w:r>
      <w:r w:rsidRPr="008F00B3">
        <w:t>предметная</w:t>
      </w:r>
      <w:r w:rsidRPr="008F00B3">
        <w:rPr>
          <w:spacing w:val="1"/>
        </w:rPr>
        <w:t xml:space="preserve"> </w:t>
      </w:r>
      <w:r w:rsidRPr="008F00B3">
        <w:t>и</w:t>
      </w:r>
      <w:r w:rsidRPr="008F00B3">
        <w:rPr>
          <w:spacing w:val="1"/>
        </w:rPr>
        <w:t xml:space="preserve"> </w:t>
      </w:r>
      <w:r w:rsidRPr="008F00B3">
        <w:t>методическая</w:t>
      </w:r>
      <w:r w:rsidRPr="008F00B3">
        <w:rPr>
          <w:spacing w:val="1"/>
        </w:rPr>
        <w:t xml:space="preserve"> </w:t>
      </w:r>
      <w:r w:rsidRPr="008F00B3">
        <w:t>компетентность</w:t>
      </w:r>
      <w:r w:rsidRPr="008F00B3">
        <w:rPr>
          <w:spacing w:val="1"/>
        </w:rPr>
        <w:t xml:space="preserve"> </w:t>
      </w:r>
      <w:r w:rsidRPr="008F00B3">
        <w:t>учителей</w:t>
      </w:r>
      <w:r w:rsidRPr="008F00B3">
        <w:rPr>
          <w:spacing w:val="1"/>
        </w:rPr>
        <w:t xml:space="preserve"> </w:t>
      </w:r>
      <w:r w:rsidRPr="008F00B3">
        <w:t>школы</w:t>
      </w:r>
      <w:r w:rsidRPr="008F00B3">
        <w:rPr>
          <w:spacing w:val="1"/>
        </w:rPr>
        <w:t xml:space="preserve"> </w:t>
      </w:r>
      <w:r w:rsidRPr="008F00B3">
        <w:t>отражена</w:t>
      </w:r>
      <w:r w:rsidRPr="008F00B3">
        <w:rPr>
          <w:spacing w:val="1"/>
        </w:rPr>
        <w:t xml:space="preserve"> </w:t>
      </w:r>
      <w:r w:rsidRPr="008F00B3">
        <w:t>в</w:t>
      </w:r>
      <w:r w:rsidRPr="008F00B3">
        <w:rPr>
          <w:spacing w:val="1"/>
        </w:rPr>
        <w:t xml:space="preserve"> </w:t>
      </w:r>
      <w:r w:rsidRPr="008F00B3">
        <w:t>образовательных</w:t>
      </w:r>
      <w:r w:rsidRPr="008F00B3">
        <w:rPr>
          <w:spacing w:val="1"/>
        </w:rPr>
        <w:t xml:space="preserve"> </w:t>
      </w:r>
      <w:r w:rsidRPr="008F00B3">
        <w:t>результатах</w:t>
      </w:r>
      <w:r w:rsidRPr="008F00B3">
        <w:rPr>
          <w:spacing w:val="1"/>
        </w:rPr>
        <w:t xml:space="preserve"> </w:t>
      </w:r>
      <w:r w:rsidRPr="008F00B3">
        <w:t>обучающихся,</w:t>
      </w:r>
      <w:r w:rsidRPr="008F00B3">
        <w:rPr>
          <w:spacing w:val="1"/>
        </w:rPr>
        <w:t xml:space="preserve"> </w:t>
      </w:r>
      <w:r w:rsidRPr="008F00B3">
        <w:t>что</w:t>
      </w:r>
      <w:r w:rsidRPr="008F00B3">
        <w:rPr>
          <w:spacing w:val="1"/>
        </w:rPr>
        <w:t xml:space="preserve"> </w:t>
      </w:r>
      <w:r w:rsidRPr="008F00B3">
        <w:t>является</w:t>
      </w:r>
      <w:r w:rsidRPr="008F00B3">
        <w:rPr>
          <w:spacing w:val="-1"/>
        </w:rPr>
        <w:t xml:space="preserve"> </w:t>
      </w:r>
      <w:r w:rsidRPr="008F00B3">
        <w:t>главной показателем</w:t>
      </w:r>
      <w:r w:rsidRPr="008F00B3">
        <w:rPr>
          <w:spacing w:val="-1"/>
        </w:rPr>
        <w:t xml:space="preserve"> </w:t>
      </w:r>
      <w:r w:rsidRPr="008F00B3">
        <w:t>работы школы</w:t>
      </w:r>
      <w:r w:rsidRPr="008F00B3">
        <w:rPr>
          <w:b/>
        </w:rPr>
        <w:t>.</w:t>
      </w:r>
    </w:p>
    <w:p w:rsidR="002E2191" w:rsidRPr="008F00B3" w:rsidRDefault="00AC12A5">
      <w:pPr>
        <w:pStyle w:val="a3"/>
        <w:ind w:right="953"/>
        <w:jc w:val="both"/>
      </w:pPr>
      <w:r w:rsidRPr="008F00B3">
        <w:t>Необходимо</w:t>
      </w:r>
      <w:r w:rsidRPr="008F00B3">
        <w:rPr>
          <w:spacing w:val="1"/>
        </w:rPr>
        <w:t xml:space="preserve"> </w:t>
      </w:r>
      <w:r w:rsidRPr="008F00B3">
        <w:t>продолжать</w:t>
      </w:r>
      <w:r w:rsidRPr="008F00B3">
        <w:rPr>
          <w:spacing w:val="1"/>
        </w:rPr>
        <w:t xml:space="preserve"> </w:t>
      </w:r>
      <w:r w:rsidRPr="008F00B3">
        <w:t>работу</w:t>
      </w:r>
      <w:r w:rsidRPr="008F00B3">
        <w:rPr>
          <w:spacing w:val="1"/>
        </w:rPr>
        <w:t xml:space="preserve"> </w:t>
      </w:r>
      <w:r w:rsidRPr="008F00B3">
        <w:t>по</w:t>
      </w:r>
      <w:r w:rsidRPr="008F00B3">
        <w:rPr>
          <w:spacing w:val="1"/>
        </w:rPr>
        <w:t xml:space="preserve"> </w:t>
      </w:r>
      <w:r w:rsidRPr="008F00B3">
        <w:t>повышению</w:t>
      </w:r>
      <w:r w:rsidRPr="008F00B3">
        <w:rPr>
          <w:spacing w:val="1"/>
        </w:rPr>
        <w:t xml:space="preserve"> </w:t>
      </w:r>
      <w:r w:rsidRPr="008F00B3">
        <w:t>уровня</w:t>
      </w:r>
      <w:r w:rsidRPr="008F00B3">
        <w:rPr>
          <w:spacing w:val="1"/>
        </w:rPr>
        <w:t xml:space="preserve"> </w:t>
      </w:r>
      <w:r w:rsidRPr="008F00B3">
        <w:t>профессиональной</w:t>
      </w:r>
      <w:r w:rsidRPr="008F00B3">
        <w:rPr>
          <w:spacing w:val="1"/>
        </w:rPr>
        <w:t xml:space="preserve"> </w:t>
      </w:r>
      <w:r w:rsidRPr="008F00B3">
        <w:t>компетентности</w:t>
      </w:r>
      <w:r w:rsidRPr="008F00B3">
        <w:rPr>
          <w:spacing w:val="1"/>
        </w:rPr>
        <w:t xml:space="preserve"> </w:t>
      </w:r>
      <w:r w:rsidRPr="008F00B3">
        <w:t>педагогов</w:t>
      </w:r>
      <w:r w:rsidRPr="008F00B3">
        <w:rPr>
          <w:spacing w:val="1"/>
        </w:rPr>
        <w:t xml:space="preserve"> </w:t>
      </w:r>
      <w:r w:rsidRPr="008F00B3">
        <w:t>школы</w:t>
      </w:r>
      <w:r w:rsidRPr="008F00B3">
        <w:rPr>
          <w:spacing w:val="1"/>
        </w:rPr>
        <w:t xml:space="preserve"> </w:t>
      </w:r>
      <w:r w:rsidRPr="008F00B3">
        <w:t>через</w:t>
      </w:r>
      <w:r w:rsidRPr="008F00B3">
        <w:rPr>
          <w:spacing w:val="1"/>
        </w:rPr>
        <w:t xml:space="preserve"> </w:t>
      </w:r>
      <w:r w:rsidRPr="008F00B3">
        <w:t>самообразование,</w:t>
      </w:r>
      <w:r w:rsidRPr="008F00B3">
        <w:rPr>
          <w:spacing w:val="1"/>
        </w:rPr>
        <w:t xml:space="preserve"> </w:t>
      </w:r>
      <w:r w:rsidRPr="008F00B3">
        <w:t>посещение</w:t>
      </w:r>
      <w:r w:rsidRPr="008F00B3">
        <w:rPr>
          <w:spacing w:val="1"/>
        </w:rPr>
        <w:t xml:space="preserve"> </w:t>
      </w:r>
      <w:r w:rsidRPr="008F00B3">
        <w:t>семинаров,</w:t>
      </w:r>
      <w:r w:rsidRPr="008F00B3">
        <w:rPr>
          <w:spacing w:val="1"/>
        </w:rPr>
        <w:t xml:space="preserve"> </w:t>
      </w:r>
      <w:r w:rsidRPr="008F00B3">
        <w:t>курсов,</w:t>
      </w:r>
      <w:r w:rsidRPr="008F00B3">
        <w:rPr>
          <w:spacing w:val="1"/>
        </w:rPr>
        <w:t xml:space="preserve"> </w:t>
      </w:r>
      <w:r w:rsidRPr="008F00B3">
        <w:t>заседаний</w:t>
      </w:r>
      <w:r w:rsidRPr="008F00B3">
        <w:rPr>
          <w:spacing w:val="1"/>
        </w:rPr>
        <w:t xml:space="preserve"> </w:t>
      </w:r>
      <w:r w:rsidRPr="008F00B3">
        <w:t>РМО,</w:t>
      </w:r>
      <w:r w:rsidRPr="008F00B3">
        <w:rPr>
          <w:spacing w:val="1"/>
        </w:rPr>
        <w:t xml:space="preserve"> </w:t>
      </w:r>
      <w:r w:rsidRPr="008F00B3">
        <w:t>участие</w:t>
      </w:r>
      <w:r w:rsidRPr="008F00B3">
        <w:rPr>
          <w:spacing w:val="1"/>
        </w:rPr>
        <w:t xml:space="preserve"> </w:t>
      </w:r>
      <w:r w:rsidRPr="008F00B3">
        <w:t>в</w:t>
      </w:r>
      <w:r w:rsidRPr="008F00B3">
        <w:rPr>
          <w:spacing w:val="1"/>
        </w:rPr>
        <w:t xml:space="preserve"> </w:t>
      </w:r>
      <w:r w:rsidRPr="008F00B3">
        <w:t>профессиональных</w:t>
      </w:r>
      <w:r w:rsidRPr="008F00B3">
        <w:rPr>
          <w:spacing w:val="1"/>
        </w:rPr>
        <w:t xml:space="preserve"> </w:t>
      </w:r>
      <w:r w:rsidR="00381DD2" w:rsidRPr="008F00B3">
        <w:t xml:space="preserve">конкурсах. </w:t>
      </w:r>
      <w:r w:rsidRPr="008F00B3">
        <w:t>Активизировать обучение</w:t>
      </w:r>
      <w:r w:rsidRPr="008F00B3">
        <w:rPr>
          <w:spacing w:val="-1"/>
        </w:rPr>
        <w:t xml:space="preserve"> </w:t>
      </w:r>
      <w:r w:rsidRPr="008F00B3">
        <w:t>педагогов  дистанционно</w:t>
      </w:r>
    </w:p>
    <w:p w:rsidR="002E2191" w:rsidRPr="008F00B3" w:rsidRDefault="00AC12A5">
      <w:pPr>
        <w:pStyle w:val="a3"/>
        <w:ind w:right="964"/>
        <w:jc w:val="both"/>
      </w:pPr>
      <w:r w:rsidRPr="008F00B3">
        <w:t>В</w:t>
      </w:r>
      <w:r w:rsidRPr="008F00B3">
        <w:rPr>
          <w:spacing w:val="1"/>
        </w:rPr>
        <w:t xml:space="preserve"> </w:t>
      </w:r>
      <w:r w:rsidRPr="008F00B3">
        <w:t>целях</w:t>
      </w:r>
      <w:r w:rsidRPr="008F00B3">
        <w:rPr>
          <w:spacing w:val="1"/>
        </w:rPr>
        <w:t xml:space="preserve"> </w:t>
      </w:r>
      <w:r w:rsidRPr="008F00B3">
        <w:t>учета</w:t>
      </w:r>
      <w:r w:rsidRPr="008F00B3">
        <w:rPr>
          <w:spacing w:val="1"/>
        </w:rPr>
        <w:t xml:space="preserve"> </w:t>
      </w:r>
      <w:r w:rsidRPr="008F00B3">
        <w:t>мнения</w:t>
      </w:r>
      <w:r w:rsidRPr="008F00B3">
        <w:rPr>
          <w:spacing w:val="1"/>
        </w:rPr>
        <w:t xml:space="preserve"> </w:t>
      </w:r>
      <w:r w:rsidRPr="008F00B3">
        <w:t>обучающихся</w:t>
      </w:r>
      <w:r w:rsidRPr="008F00B3">
        <w:rPr>
          <w:spacing w:val="1"/>
        </w:rPr>
        <w:t xml:space="preserve"> </w:t>
      </w:r>
      <w:r w:rsidRPr="008F00B3">
        <w:t>и</w:t>
      </w:r>
      <w:r w:rsidRPr="008F00B3">
        <w:rPr>
          <w:spacing w:val="1"/>
        </w:rPr>
        <w:t xml:space="preserve"> </w:t>
      </w:r>
      <w:r w:rsidRPr="008F00B3">
        <w:t>родителей</w:t>
      </w:r>
      <w:r w:rsidRPr="008F00B3">
        <w:rPr>
          <w:spacing w:val="1"/>
        </w:rPr>
        <w:t xml:space="preserve"> </w:t>
      </w:r>
      <w:r w:rsidRPr="008F00B3">
        <w:t>(законных</w:t>
      </w:r>
      <w:r w:rsidRPr="008F00B3">
        <w:rPr>
          <w:spacing w:val="1"/>
        </w:rPr>
        <w:t xml:space="preserve"> </w:t>
      </w:r>
      <w:r w:rsidRPr="008F00B3">
        <w:t>представителей)</w:t>
      </w:r>
      <w:r w:rsidRPr="008F00B3">
        <w:rPr>
          <w:spacing w:val="60"/>
        </w:rPr>
        <w:t xml:space="preserve"> </w:t>
      </w:r>
      <w:r w:rsidRPr="008F00B3">
        <w:t>несовершеннолетних</w:t>
      </w:r>
      <w:r w:rsidRPr="008F00B3">
        <w:rPr>
          <w:spacing w:val="60"/>
        </w:rPr>
        <w:t xml:space="preserve"> </w:t>
      </w:r>
      <w:r w:rsidRPr="008F00B3">
        <w:t>обучающихся</w:t>
      </w:r>
      <w:r w:rsidRPr="008F00B3">
        <w:rPr>
          <w:spacing w:val="60"/>
        </w:rPr>
        <w:t xml:space="preserve"> </w:t>
      </w:r>
      <w:r w:rsidRPr="008F00B3">
        <w:t>в</w:t>
      </w:r>
      <w:r w:rsidRPr="008F00B3">
        <w:rPr>
          <w:spacing w:val="60"/>
        </w:rPr>
        <w:t xml:space="preserve"> </w:t>
      </w:r>
      <w:r w:rsidR="00381DD2" w:rsidRPr="008F00B3">
        <w:t>ш</w:t>
      </w:r>
      <w:r w:rsidRPr="008F00B3">
        <w:t>коле</w:t>
      </w:r>
      <w:r w:rsidRPr="008F00B3">
        <w:rPr>
          <w:spacing w:val="60"/>
        </w:rPr>
        <w:t xml:space="preserve"> </w:t>
      </w:r>
      <w:r w:rsidRPr="008F00B3">
        <w:t>действуют</w:t>
      </w:r>
      <w:r w:rsidRPr="008F00B3">
        <w:rPr>
          <w:spacing w:val="1"/>
        </w:rPr>
        <w:t xml:space="preserve"> </w:t>
      </w:r>
      <w:r w:rsidRPr="008F00B3">
        <w:lastRenderedPageBreak/>
        <w:t>Совет</w:t>
      </w:r>
      <w:r w:rsidRPr="008F00B3">
        <w:rPr>
          <w:spacing w:val="-1"/>
        </w:rPr>
        <w:t xml:space="preserve"> </w:t>
      </w:r>
      <w:r w:rsidRPr="008F00B3">
        <w:t>обучающихся и</w:t>
      </w:r>
      <w:r w:rsidRPr="008F00B3">
        <w:rPr>
          <w:spacing w:val="-2"/>
        </w:rPr>
        <w:t xml:space="preserve"> </w:t>
      </w:r>
      <w:r w:rsidRPr="008F00B3">
        <w:t>Управляющий</w:t>
      </w:r>
      <w:r w:rsidRPr="008F00B3">
        <w:rPr>
          <w:spacing w:val="-2"/>
        </w:rPr>
        <w:t xml:space="preserve"> </w:t>
      </w:r>
      <w:r w:rsidRPr="008F00B3">
        <w:t>Совет.</w:t>
      </w:r>
    </w:p>
    <w:p w:rsidR="002E2191" w:rsidRPr="008F00B3" w:rsidRDefault="00381DD2">
      <w:pPr>
        <w:pStyle w:val="a3"/>
        <w:ind w:right="965"/>
        <w:jc w:val="both"/>
      </w:pPr>
      <w:r w:rsidRPr="008F00B3">
        <w:t>По итогам 2022 года система управления ш</w:t>
      </w:r>
      <w:r w:rsidR="00AC12A5" w:rsidRPr="008F00B3">
        <w:t>колой оценивается как эффективная, позволяющая учесть мнение работников и всех участников</w:t>
      </w:r>
      <w:r w:rsidR="00AC12A5" w:rsidRPr="008F00B3">
        <w:rPr>
          <w:spacing w:val="1"/>
        </w:rPr>
        <w:t xml:space="preserve"> </w:t>
      </w:r>
      <w:r w:rsidR="00AC12A5" w:rsidRPr="008F00B3">
        <w:t>образовательных отношений. В</w:t>
      </w:r>
      <w:r w:rsidR="00AC12A5" w:rsidRPr="008F00B3">
        <w:rPr>
          <w:spacing w:val="-3"/>
        </w:rPr>
        <w:t xml:space="preserve"> </w:t>
      </w:r>
      <w:r w:rsidR="00AC12A5" w:rsidRPr="008F00B3">
        <w:t>следующем</w:t>
      </w:r>
      <w:r w:rsidR="00AC12A5" w:rsidRPr="008F00B3">
        <w:rPr>
          <w:spacing w:val="-1"/>
        </w:rPr>
        <w:t xml:space="preserve"> </w:t>
      </w:r>
      <w:r w:rsidR="00AC12A5" w:rsidRPr="008F00B3">
        <w:t>году</w:t>
      </w:r>
      <w:r w:rsidR="00AC12A5" w:rsidRPr="008F00B3">
        <w:rPr>
          <w:spacing w:val="-5"/>
        </w:rPr>
        <w:t xml:space="preserve"> </w:t>
      </w:r>
      <w:r w:rsidR="00AC12A5" w:rsidRPr="008F00B3">
        <w:t>изменение</w:t>
      </w:r>
      <w:r w:rsidR="00AC12A5" w:rsidRPr="008F00B3">
        <w:rPr>
          <w:spacing w:val="-2"/>
        </w:rPr>
        <w:t xml:space="preserve"> </w:t>
      </w:r>
      <w:r w:rsidR="00AC12A5" w:rsidRPr="008F00B3">
        <w:t>системы</w:t>
      </w:r>
      <w:r w:rsidR="00AC12A5" w:rsidRPr="008F00B3">
        <w:rPr>
          <w:spacing w:val="3"/>
        </w:rPr>
        <w:t xml:space="preserve"> </w:t>
      </w:r>
      <w:r w:rsidR="00AC12A5" w:rsidRPr="008F00B3">
        <w:t>управления</w:t>
      </w:r>
      <w:r w:rsidR="00AC12A5" w:rsidRPr="008F00B3">
        <w:rPr>
          <w:spacing w:val="-1"/>
        </w:rPr>
        <w:t xml:space="preserve"> </w:t>
      </w:r>
      <w:r w:rsidR="00AC12A5" w:rsidRPr="008F00B3">
        <w:t>не</w:t>
      </w:r>
      <w:r w:rsidR="00AC12A5" w:rsidRPr="008F00B3">
        <w:rPr>
          <w:spacing w:val="-1"/>
        </w:rPr>
        <w:t xml:space="preserve"> </w:t>
      </w:r>
      <w:r w:rsidR="00AC12A5" w:rsidRPr="008F00B3">
        <w:t>планируется.</w:t>
      </w:r>
    </w:p>
    <w:p w:rsidR="002E2191" w:rsidRPr="008F00B3" w:rsidRDefault="002E2191">
      <w:pPr>
        <w:pStyle w:val="a3"/>
        <w:spacing w:before="5"/>
        <w:ind w:left="0"/>
      </w:pPr>
    </w:p>
    <w:p w:rsidR="002E2191" w:rsidRPr="008F00B3" w:rsidRDefault="00AC12A5">
      <w:pPr>
        <w:pStyle w:val="Heading1"/>
        <w:numPr>
          <w:ilvl w:val="0"/>
          <w:numId w:val="1"/>
        </w:numPr>
        <w:tabs>
          <w:tab w:val="left" w:pos="2164"/>
        </w:tabs>
        <w:spacing w:line="274" w:lineRule="exact"/>
        <w:ind w:left="2163" w:hanging="574"/>
        <w:jc w:val="left"/>
      </w:pPr>
      <w:r w:rsidRPr="008F00B3">
        <w:t>ОЦЕНКА</w:t>
      </w:r>
      <w:r w:rsidRPr="008F00B3">
        <w:rPr>
          <w:spacing w:val="-6"/>
        </w:rPr>
        <w:t xml:space="preserve"> </w:t>
      </w:r>
      <w:r w:rsidRPr="008F00B3">
        <w:t>УЧЕБНО-МЕТОДИЧЕСКОГО</w:t>
      </w:r>
      <w:r w:rsidRPr="008F00B3">
        <w:rPr>
          <w:spacing w:val="-4"/>
        </w:rPr>
        <w:t xml:space="preserve"> </w:t>
      </w:r>
      <w:r w:rsidRPr="008F00B3">
        <w:t>И</w:t>
      </w:r>
      <w:r w:rsidRPr="008F00B3">
        <w:rPr>
          <w:spacing w:val="-6"/>
        </w:rPr>
        <w:t xml:space="preserve"> </w:t>
      </w:r>
      <w:r w:rsidRPr="008F00B3">
        <w:t>БИБЛИОТЕЧНО-ИНФОРМАЦИОННОГО</w:t>
      </w:r>
      <w:r w:rsidRPr="008F00B3">
        <w:rPr>
          <w:spacing w:val="-5"/>
        </w:rPr>
        <w:t xml:space="preserve"> </w:t>
      </w:r>
      <w:r w:rsidRPr="008F00B3">
        <w:t>ОБЕСПЕЧЕНИЯ</w:t>
      </w:r>
    </w:p>
    <w:p w:rsidR="002E2191" w:rsidRPr="008F00B3" w:rsidRDefault="00AC12A5">
      <w:pPr>
        <w:pStyle w:val="a3"/>
        <w:spacing w:line="274" w:lineRule="exact"/>
      </w:pPr>
      <w:r w:rsidRPr="008F00B3">
        <w:t>Общая</w:t>
      </w:r>
      <w:r w:rsidRPr="008F00B3">
        <w:rPr>
          <w:spacing w:val="-4"/>
        </w:rPr>
        <w:t xml:space="preserve"> </w:t>
      </w:r>
      <w:r w:rsidRPr="008F00B3">
        <w:t>характеристика: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right="7802" w:hanging="360"/>
        <w:rPr>
          <w:sz w:val="24"/>
        </w:rPr>
      </w:pPr>
      <w:r w:rsidRPr="008F00B3">
        <w:rPr>
          <w:sz w:val="24"/>
        </w:rPr>
        <w:t>о</w:t>
      </w:r>
      <w:r w:rsidR="00BE18EE">
        <w:rPr>
          <w:sz w:val="24"/>
        </w:rPr>
        <w:t>бъем библиотечного фонда – 14891 единиц: из них 2247</w:t>
      </w:r>
      <w:r w:rsidRPr="008F00B3">
        <w:rPr>
          <w:sz w:val="24"/>
        </w:rPr>
        <w:t>-учебники,</w:t>
      </w:r>
      <w:r w:rsidRPr="008F00B3">
        <w:rPr>
          <w:spacing w:val="-57"/>
          <w:sz w:val="24"/>
        </w:rPr>
        <w:t xml:space="preserve"> </w:t>
      </w:r>
      <w:r w:rsidRPr="008F00B3">
        <w:rPr>
          <w:sz w:val="24"/>
        </w:rPr>
        <w:t>ху</w:t>
      </w:r>
      <w:r w:rsidR="00BE18EE">
        <w:rPr>
          <w:sz w:val="24"/>
        </w:rPr>
        <w:t>дожественная-6990</w:t>
      </w:r>
      <w:r w:rsidRPr="008F00B3">
        <w:rPr>
          <w:sz w:val="24"/>
        </w:rPr>
        <w:t>;</w:t>
      </w:r>
      <w:r w:rsidRPr="008F00B3">
        <w:rPr>
          <w:spacing w:val="-1"/>
          <w:sz w:val="24"/>
        </w:rPr>
        <w:t xml:space="preserve"> </w:t>
      </w:r>
      <w:r w:rsidRPr="008F00B3">
        <w:rPr>
          <w:sz w:val="24"/>
        </w:rPr>
        <w:t>справочная-</w:t>
      </w:r>
      <w:r w:rsidRPr="008F00B3">
        <w:rPr>
          <w:spacing w:val="-1"/>
          <w:sz w:val="24"/>
        </w:rPr>
        <w:t xml:space="preserve"> </w:t>
      </w:r>
      <w:r w:rsidR="00BE18EE">
        <w:rPr>
          <w:sz w:val="24"/>
        </w:rPr>
        <w:t>1125</w:t>
      </w:r>
      <w:r w:rsidRPr="008F00B3">
        <w:rPr>
          <w:sz w:val="24"/>
        </w:rPr>
        <w:t xml:space="preserve"> экз.</w:t>
      </w:r>
    </w:p>
    <w:p w:rsidR="002E2191" w:rsidRPr="008F00B3" w:rsidRDefault="00AC12A5">
      <w:pPr>
        <w:pStyle w:val="a5"/>
        <w:numPr>
          <w:ilvl w:val="1"/>
          <w:numId w:val="5"/>
        </w:numPr>
        <w:tabs>
          <w:tab w:val="left" w:pos="1112"/>
          <w:tab w:val="left" w:pos="1113"/>
        </w:tabs>
        <w:ind w:left="1112" w:hanging="361"/>
        <w:rPr>
          <w:sz w:val="24"/>
        </w:rPr>
      </w:pPr>
      <w:r w:rsidRPr="008F00B3">
        <w:rPr>
          <w:sz w:val="24"/>
        </w:rPr>
        <w:t>книгообеспеченность –</w:t>
      </w:r>
      <w:r w:rsidRPr="008F00B3">
        <w:rPr>
          <w:spacing w:val="-6"/>
          <w:sz w:val="24"/>
        </w:rPr>
        <w:t xml:space="preserve"> </w:t>
      </w:r>
      <w:r w:rsidRPr="008F00B3">
        <w:rPr>
          <w:sz w:val="24"/>
        </w:rPr>
        <w:t>100</w:t>
      </w:r>
      <w:r w:rsidRPr="008F00B3">
        <w:rPr>
          <w:spacing w:val="-2"/>
          <w:sz w:val="24"/>
        </w:rPr>
        <w:t xml:space="preserve"> </w:t>
      </w:r>
      <w:r w:rsidRPr="008F00B3">
        <w:rPr>
          <w:sz w:val="24"/>
        </w:rPr>
        <w:t>процентов;</w:t>
      </w:r>
    </w:p>
    <w:p w:rsidR="002E2191" w:rsidRPr="008F00B3" w:rsidRDefault="00AC12A5">
      <w:pPr>
        <w:pStyle w:val="a3"/>
      </w:pPr>
      <w:r w:rsidRPr="008F00B3">
        <w:t>Фонд</w:t>
      </w:r>
      <w:r w:rsidRPr="008F00B3">
        <w:rPr>
          <w:spacing w:val="-2"/>
        </w:rPr>
        <w:t xml:space="preserve"> </w:t>
      </w:r>
      <w:r w:rsidRPr="008F00B3">
        <w:t>библиотеки</w:t>
      </w:r>
      <w:r w:rsidRPr="008F00B3">
        <w:rPr>
          <w:spacing w:val="-2"/>
        </w:rPr>
        <w:t xml:space="preserve"> </w:t>
      </w:r>
      <w:r w:rsidRPr="008F00B3">
        <w:t>формируется</w:t>
      </w:r>
      <w:r w:rsidRPr="008F00B3">
        <w:rPr>
          <w:spacing w:val="-2"/>
        </w:rPr>
        <w:t xml:space="preserve"> </w:t>
      </w:r>
      <w:r w:rsidRPr="008F00B3">
        <w:t>за</w:t>
      </w:r>
      <w:r w:rsidRPr="008F00B3">
        <w:rPr>
          <w:spacing w:val="-3"/>
        </w:rPr>
        <w:t xml:space="preserve"> </w:t>
      </w:r>
      <w:r w:rsidRPr="008F00B3">
        <w:t>счет</w:t>
      </w:r>
      <w:r w:rsidRPr="008F00B3">
        <w:rPr>
          <w:spacing w:val="-2"/>
        </w:rPr>
        <w:t xml:space="preserve"> </w:t>
      </w:r>
      <w:r w:rsidRPr="008F00B3">
        <w:t>областного</w:t>
      </w:r>
      <w:r w:rsidRPr="008F00B3">
        <w:rPr>
          <w:spacing w:val="-1"/>
        </w:rPr>
        <w:t xml:space="preserve"> </w:t>
      </w:r>
      <w:r w:rsidRPr="008F00B3">
        <w:t>бюджета.</w:t>
      </w:r>
    </w:p>
    <w:p w:rsidR="002E2191" w:rsidRPr="008F00B3" w:rsidRDefault="00AC12A5">
      <w:pPr>
        <w:pStyle w:val="a3"/>
        <w:ind w:right="1706"/>
      </w:pPr>
      <w:r w:rsidRPr="008F00B3">
        <w:t xml:space="preserve">Фонд соответствует требованиям ФГОС, учебники фонда входят в федеральный перечень, утвержденный </w:t>
      </w:r>
      <w:hyperlink r:id="rId13">
        <w:r w:rsidRPr="008F00B3">
          <w:t>приказом Минпросвещения</w:t>
        </w:r>
      </w:hyperlink>
      <w:r w:rsidRPr="008F00B3">
        <w:rPr>
          <w:spacing w:val="-57"/>
        </w:rPr>
        <w:t xml:space="preserve"> </w:t>
      </w:r>
      <w:hyperlink r:id="rId14">
        <w:r w:rsidRPr="008F00B3">
          <w:t>России от</w:t>
        </w:r>
        <w:r w:rsidRPr="008F00B3">
          <w:rPr>
            <w:spacing w:val="-1"/>
          </w:rPr>
          <w:t xml:space="preserve"> </w:t>
        </w:r>
        <w:r w:rsidRPr="008F00B3">
          <w:t>20.05.2020 №</w:t>
        </w:r>
        <w:r w:rsidRPr="008F00B3">
          <w:rPr>
            <w:spacing w:val="-1"/>
          </w:rPr>
          <w:t xml:space="preserve"> </w:t>
        </w:r>
        <w:r w:rsidRPr="008F00B3">
          <w:t>254</w:t>
        </w:r>
      </w:hyperlink>
      <w:r w:rsidRPr="008F00B3">
        <w:t>.</w:t>
      </w:r>
    </w:p>
    <w:p w:rsidR="002E2191" w:rsidRPr="008F00B3" w:rsidRDefault="00AC12A5">
      <w:pPr>
        <w:pStyle w:val="a3"/>
        <w:spacing w:before="1"/>
        <w:ind w:right="2187"/>
      </w:pPr>
      <w:r w:rsidRPr="008F00B3">
        <w:t>Средний уровень посещаемости библиотеки – 15 человек в день. Зарегистрированных пользователей - 100 человек.</w:t>
      </w:r>
      <w:r w:rsidRPr="008F00B3">
        <w:rPr>
          <w:spacing w:val="1"/>
        </w:rPr>
        <w:t xml:space="preserve"> </w:t>
      </w:r>
      <w:r w:rsidRPr="008F00B3">
        <w:t>Оснащенность библиотеки учебными пособиями достаточная. Финансирование библиотеки на закупку периодических изданий и</w:t>
      </w:r>
      <w:r w:rsidRPr="008F00B3">
        <w:rPr>
          <w:spacing w:val="-57"/>
        </w:rPr>
        <w:t xml:space="preserve"> </w:t>
      </w:r>
      <w:r w:rsidRPr="008F00B3">
        <w:t>обновление</w:t>
      </w:r>
      <w:r w:rsidRPr="008F00B3">
        <w:rPr>
          <w:spacing w:val="-2"/>
        </w:rPr>
        <w:t xml:space="preserve"> </w:t>
      </w:r>
      <w:r w:rsidRPr="008F00B3">
        <w:t>фонда</w:t>
      </w:r>
      <w:r w:rsidRPr="008F00B3">
        <w:rPr>
          <w:spacing w:val="-4"/>
        </w:rPr>
        <w:t xml:space="preserve"> </w:t>
      </w:r>
      <w:r w:rsidRPr="008F00B3">
        <w:t>художественной литературы</w:t>
      </w:r>
      <w:r w:rsidRPr="008F00B3">
        <w:rPr>
          <w:spacing w:val="3"/>
        </w:rPr>
        <w:t xml:space="preserve"> </w:t>
      </w:r>
      <w:r w:rsidRPr="008F00B3">
        <w:t>недостаточное.</w:t>
      </w:r>
    </w:p>
    <w:p w:rsidR="002E2191" w:rsidRPr="008F00B3" w:rsidRDefault="002E2191">
      <w:pPr>
        <w:pStyle w:val="a3"/>
        <w:spacing w:before="5"/>
        <w:ind w:left="0"/>
      </w:pPr>
    </w:p>
    <w:p w:rsidR="002E2191" w:rsidRPr="008F00B3" w:rsidRDefault="00AC12A5">
      <w:pPr>
        <w:pStyle w:val="Heading1"/>
        <w:numPr>
          <w:ilvl w:val="0"/>
          <w:numId w:val="1"/>
        </w:numPr>
        <w:tabs>
          <w:tab w:val="left" w:pos="4959"/>
        </w:tabs>
        <w:ind w:left="4958" w:hanging="388"/>
        <w:jc w:val="left"/>
      </w:pPr>
      <w:r w:rsidRPr="008F00B3">
        <w:t>ОЦЕНКА</w:t>
      </w:r>
      <w:r w:rsidRPr="008F00B3">
        <w:rPr>
          <w:spacing w:val="-6"/>
        </w:rPr>
        <w:t xml:space="preserve"> </w:t>
      </w:r>
      <w:r w:rsidRPr="008F00B3">
        <w:t>МАТЕРИАЛЬНО-ТЕХНИЧЕСКОЙ</w:t>
      </w:r>
      <w:r w:rsidRPr="008F00B3">
        <w:rPr>
          <w:spacing w:val="-7"/>
        </w:rPr>
        <w:t xml:space="preserve"> </w:t>
      </w:r>
      <w:r w:rsidRPr="008F00B3">
        <w:t>БАЗЫ</w:t>
      </w:r>
    </w:p>
    <w:p w:rsidR="002E2191" w:rsidRPr="008F00B3" w:rsidRDefault="00AC12A5">
      <w:pPr>
        <w:pStyle w:val="a3"/>
        <w:spacing w:before="77"/>
        <w:ind w:right="951" w:firstLine="240"/>
        <w:jc w:val="both"/>
      </w:pPr>
      <w:r w:rsidRPr="008F00B3">
        <w:t>Материально-техническое</w:t>
      </w:r>
      <w:r w:rsidRPr="008F00B3">
        <w:rPr>
          <w:spacing w:val="1"/>
        </w:rPr>
        <w:t xml:space="preserve"> </w:t>
      </w:r>
      <w:r w:rsidRPr="008F00B3">
        <w:t>обеспечение</w:t>
      </w:r>
      <w:r w:rsidRPr="008F00B3">
        <w:rPr>
          <w:spacing w:val="1"/>
        </w:rPr>
        <w:t xml:space="preserve"> </w:t>
      </w:r>
      <w:r w:rsidRPr="008F00B3">
        <w:t>Школы</w:t>
      </w:r>
      <w:r w:rsidRPr="008F00B3">
        <w:rPr>
          <w:spacing w:val="1"/>
        </w:rPr>
        <w:t xml:space="preserve"> </w:t>
      </w:r>
      <w:r w:rsidRPr="008F00B3">
        <w:t>позволяет</w:t>
      </w:r>
      <w:r w:rsidRPr="008F00B3">
        <w:rPr>
          <w:spacing w:val="1"/>
        </w:rPr>
        <w:t xml:space="preserve"> </w:t>
      </w:r>
      <w:r w:rsidRPr="008F00B3">
        <w:t>реализовывать</w:t>
      </w:r>
      <w:r w:rsidRPr="008F00B3">
        <w:rPr>
          <w:spacing w:val="1"/>
        </w:rPr>
        <w:t xml:space="preserve"> </w:t>
      </w:r>
      <w:r w:rsidRPr="008F00B3">
        <w:t>в</w:t>
      </w:r>
      <w:r w:rsidRPr="008F00B3">
        <w:rPr>
          <w:spacing w:val="1"/>
        </w:rPr>
        <w:t xml:space="preserve"> </w:t>
      </w:r>
      <w:r w:rsidRPr="008F00B3">
        <w:t>полной</w:t>
      </w:r>
      <w:r w:rsidRPr="008F00B3">
        <w:rPr>
          <w:spacing w:val="1"/>
        </w:rPr>
        <w:t xml:space="preserve"> </w:t>
      </w:r>
      <w:r w:rsidRPr="008F00B3">
        <w:t>мере</w:t>
      </w:r>
      <w:r w:rsidRPr="008F00B3">
        <w:rPr>
          <w:spacing w:val="1"/>
        </w:rPr>
        <w:t xml:space="preserve"> </w:t>
      </w:r>
      <w:r w:rsidRPr="008F00B3">
        <w:t>образовательные</w:t>
      </w:r>
      <w:r w:rsidRPr="008F00B3">
        <w:rPr>
          <w:spacing w:val="1"/>
        </w:rPr>
        <w:t xml:space="preserve"> </w:t>
      </w:r>
      <w:r w:rsidRPr="008F00B3">
        <w:t>программы.</w:t>
      </w:r>
      <w:r w:rsidRPr="008F00B3">
        <w:rPr>
          <w:spacing w:val="1"/>
        </w:rPr>
        <w:t xml:space="preserve"> </w:t>
      </w:r>
      <w:r w:rsidR="00BE18EE">
        <w:rPr>
          <w:spacing w:val="1"/>
        </w:rPr>
        <w:t xml:space="preserve">С 01.09.2022 года открыты две </w:t>
      </w:r>
      <w:proofErr w:type="spellStart"/>
      <w:r w:rsidR="00BE18EE">
        <w:rPr>
          <w:spacing w:val="1"/>
        </w:rPr>
        <w:t>лабораториив</w:t>
      </w:r>
      <w:proofErr w:type="spellEnd"/>
      <w:r w:rsidR="00BE18EE">
        <w:rPr>
          <w:spacing w:val="1"/>
        </w:rPr>
        <w:t xml:space="preserve"> рамках программы «Точка роста»: </w:t>
      </w:r>
      <w:proofErr w:type="spellStart"/>
      <w:proofErr w:type="gramStart"/>
      <w:r w:rsidR="00BE18EE">
        <w:rPr>
          <w:spacing w:val="1"/>
        </w:rPr>
        <w:t>химико</w:t>
      </w:r>
      <w:proofErr w:type="spellEnd"/>
      <w:r w:rsidR="00BE18EE">
        <w:rPr>
          <w:spacing w:val="1"/>
        </w:rPr>
        <w:t xml:space="preserve"> – биологическая</w:t>
      </w:r>
      <w:proofErr w:type="gramEnd"/>
      <w:r w:rsidR="00BE18EE">
        <w:rPr>
          <w:spacing w:val="1"/>
        </w:rPr>
        <w:t xml:space="preserve">, </w:t>
      </w:r>
      <w:proofErr w:type="spellStart"/>
      <w:r w:rsidR="00BE18EE">
        <w:rPr>
          <w:spacing w:val="1"/>
        </w:rPr>
        <w:t>физико</w:t>
      </w:r>
      <w:proofErr w:type="spellEnd"/>
      <w:r w:rsidR="00BE18EE">
        <w:rPr>
          <w:spacing w:val="1"/>
        </w:rPr>
        <w:t xml:space="preserve"> – технологическая и оборудована зона </w:t>
      </w:r>
      <w:proofErr w:type="spellStart"/>
      <w:r w:rsidR="00BE18EE">
        <w:rPr>
          <w:spacing w:val="1"/>
        </w:rPr>
        <w:t>коворкинга</w:t>
      </w:r>
      <w:proofErr w:type="spellEnd"/>
      <w:r w:rsidR="00BE18EE">
        <w:rPr>
          <w:spacing w:val="1"/>
        </w:rPr>
        <w:t xml:space="preserve">. </w:t>
      </w:r>
      <w:r w:rsidRPr="008F00B3">
        <w:t>В</w:t>
      </w:r>
      <w:r w:rsidRPr="008F00B3">
        <w:rPr>
          <w:spacing w:val="1"/>
        </w:rPr>
        <w:t xml:space="preserve"> </w:t>
      </w:r>
      <w:r w:rsidRPr="008F00B3">
        <w:t>школе</w:t>
      </w:r>
      <w:r w:rsidRPr="008F00B3">
        <w:rPr>
          <w:spacing w:val="1"/>
        </w:rPr>
        <w:t xml:space="preserve"> </w:t>
      </w:r>
      <w:r w:rsidR="00BE18EE">
        <w:t xml:space="preserve">оборудованы: </w:t>
      </w:r>
      <w:r w:rsidRPr="008F00B3">
        <w:t>компьютерный класс, мастерские технического и обслуживающего труда, спортивный и тренажерный</w:t>
      </w:r>
      <w:r w:rsidRPr="008F00B3">
        <w:rPr>
          <w:spacing w:val="1"/>
        </w:rPr>
        <w:t xml:space="preserve"> </w:t>
      </w:r>
      <w:r w:rsidRPr="008F00B3">
        <w:t>залы,</w:t>
      </w:r>
      <w:r w:rsidRPr="008F00B3">
        <w:rPr>
          <w:spacing w:val="-3"/>
        </w:rPr>
        <w:t xml:space="preserve"> </w:t>
      </w:r>
      <w:r w:rsidRPr="008F00B3">
        <w:t>медицинский</w:t>
      </w:r>
      <w:r w:rsidRPr="008F00B3">
        <w:rPr>
          <w:spacing w:val="-3"/>
        </w:rPr>
        <w:t xml:space="preserve"> </w:t>
      </w:r>
      <w:r w:rsidRPr="008F00B3">
        <w:t>кабинет,</w:t>
      </w:r>
      <w:r w:rsidRPr="008F00B3">
        <w:rPr>
          <w:spacing w:val="-2"/>
        </w:rPr>
        <w:t xml:space="preserve"> </w:t>
      </w:r>
      <w:r w:rsidRPr="008F00B3">
        <w:t>столовая</w:t>
      </w:r>
      <w:r w:rsidRPr="008F00B3">
        <w:rPr>
          <w:spacing w:val="3"/>
        </w:rPr>
        <w:t xml:space="preserve"> </w:t>
      </w:r>
      <w:r w:rsidRPr="008F00B3">
        <w:t>на</w:t>
      </w:r>
      <w:r w:rsidRPr="008F00B3">
        <w:rPr>
          <w:spacing w:val="-2"/>
        </w:rPr>
        <w:t xml:space="preserve"> </w:t>
      </w:r>
      <w:r w:rsidRPr="008F00B3">
        <w:t>40</w:t>
      </w:r>
      <w:r w:rsidRPr="008F00B3">
        <w:rPr>
          <w:spacing w:val="-1"/>
        </w:rPr>
        <w:t xml:space="preserve"> </w:t>
      </w:r>
      <w:r w:rsidRPr="008F00B3">
        <w:t>посадочных мест,</w:t>
      </w:r>
      <w:r w:rsidRPr="008F00B3">
        <w:rPr>
          <w:spacing w:val="1"/>
        </w:rPr>
        <w:t xml:space="preserve"> </w:t>
      </w:r>
      <w:r w:rsidRPr="008F00B3">
        <w:t>универсальная</w:t>
      </w:r>
      <w:r w:rsidRPr="008F00B3">
        <w:rPr>
          <w:spacing w:val="-1"/>
        </w:rPr>
        <w:t xml:space="preserve"> </w:t>
      </w:r>
      <w:r w:rsidRPr="008F00B3">
        <w:t>спортивная</w:t>
      </w:r>
      <w:r w:rsidRPr="008F00B3">
        <w:rPr>
          <w:spacing w:val="-2"/>
        </w:rPr>
        <w:t xml:space="preserve"> </w:t>
      </w:r>
      <w:r w:rsidRPr="008F00B3">
        <w:t>площадка,</w:t>
      </w:r>
      <w:r w:rsidRPr="008F00B3">
        <w:rPr>
          <w:spacing w:val="-1"/>
        </w:rPr>
        <w:t xml:space="preserve"> </w:t>
      </w:r>
      <w:r w:rsidRPr="008F00B3">
        <w:t>беговая</w:t>
      </w:r>
      <w:r w:rsidRPr="008F00B3">
        <w:rPr>
          <w:spacing w:val="-1"/>
        </w:rPr>
        <w:t xml:space="preserve"> </w:t>
      </w:r>
      <w:r w:rsidRPr="008F00B3">
        <w:t>дорожка.</w:t>
      </w:r>
    </w:p>
    <w:p w:rsidR="002E2191" w:rsidRPr="008F00B3" w:rsidRDefault="00BE18EE">
      <w:pPr>
        <w:pStyle w:val="a3"/>
        <w:spacing w:before="1"/>
        <w:ind w:right="950"/>
        <w:jc w:val="both"/>
      </w:pPr>
      <w:r>
        <w:t xml:space="preserve">Поступило в 2022 году для образовательного процесса следующее интерактивное оборудование: 4 ноутбука, 1 МФУ, цифровые лаборатории по биологии, физиологии, экологии, химии, биологии, Конструкторы для уроков технологии. Итого: </w:t>
      </w:r>
      <w:r w:rsidR="00AC12A5" w:rsidRPr="008F00B3">
        <w:t xml:space="preserve">ИКТ-обеспечение: 7 интерактивных досок, 11 </w:t>
      </w:r>
      <w:proofErr w:type="spellStart"/>
      <w:r w:rsidR="00AC12A5" w:rsidRPr="008F00B3">
        <w:t>мультимедийных</w:t>
      </w:r>
      <w:proofErr w:type="spellEnd"/>
      <w:r w:rsidR="00AC12A5" w:rsidRPr="008F00B3">
        <w:t xml:space="preserve"> проекторов,</w:t>
      </w:r>
      <w:r>
        <w:t xml:space="preserve"> 43 компьютеров, МФУ-6</w:t>
      </w:r>
      <w:r w:rsidR="00AC12A5" w:rsidRPr="008F00B3">
        <w:t>, принтеров-11, сканеров-1, документ-</w:t>
      </w:r>
      <w:r w:rsidR="00AC12A5" w:rsidRPr="008F00B3">
        <w:rPr>
          <w:spacing w:val="1"/>
        </w:rPr>
        <w:t xml:space="preserve"> </w:t>
      </w:r>
      <w:r w:rsidR="00AC12A5" w:rsidRPr="008F00B3">
        <w:t>камера</w:t>
      </w:r>
      <w:r w:rsidR="00AC12A5" w:rsidRPr="008F00B3">
        <w:rPr>
          <w:spacing w:val="1"/>
        </w:rPr>
        <w:t xml:space="preserve"> </w:t>
      </w:r>
      <w:r w:rsidR="00AC12A5" w:rsidRPr="008F00B3">
        <w:t>–</w:t>
      </w:r>
      <w:r w:rsidR="00AC12A5" w:rsidRPr="008F00B3">
        <w:rPr>
          <w:spacing w:val="1"/>
        </w:rPr>
        <w:t xml:space="preserve"> </w:t>
      </w:r>
      <w:r w:rsidR="00AC12A5" w:rsidRPr="008F00B3">
        <w:t>2</w:t>
      </w:r>
      <w:r w:rsidR="00AC12A5" w:rsidRPr="008F00B3">
        <w:rPr>
          <w:spacing w:val="1"/>
        </w:rPr>
        <w:t xml:space="preserve"> </w:t>
      </w:r>
      <w:r w:rsidR="00AC12A5" w:rsidRPr="008F00B3">
        <w:t>шт.,</w:t>
      </w:r>
      <w:r w:rsidR="00AC12A5" w:rsidRPr="008F00B3">
        <w:rPr>
          <w:spacing w:val="1"/>
        </w:rPr>
        <w:t xml:space="preserve"> </w:t>
      </w:r>
      <w:r w:rsidR="00AC12A5" w:rsidRPr="008F00B3">
        <w:t>цифровой</w:t>
      </w:r>
      <w:r w:rsidR="00AC12A5" w:rsidRPr="008F00B3">
        <w:rPr>
          <w:spacing w:val="1"/>
        </w:rPr>
        <w:t xml:space="preserve"> </w:t>
      </w:r>
      <w:r w:rsidR="00AC12A5" w:rsidRPr="008F00B3">
        <w:t>фотоаппарат-1,</w:t>
      </w:r>
      <w:r w:rsidR="00AC12A5" w:rsidRPr="008F00B3">
        <w:rPr>
          <w:spacing w:val="1"/>
        </w:rPr>
        <w:t xml:space="preserve"> </w:t>
      </w:r>
      <w:r w:rsidR="00AC12A5" w:rsidRPr="008F00B3">
        <w:t>видеокамера-1,</w:t>
      </w:r>
      <w:r w:rsidR="00AC12A5" w:rsidRPr="008F00B3">
        <w:rPr>
          <w:spacing w:val="1"/>
        </w:rPr>
        <w:t xml:space="preserve"> </w:t>
      </w:r>
      <w:r w:rsidR="00AC12A5" w:rsidRPr="008F00B3">
        <w:t>высокоскоростной</w:t>
      </w:r>
      <w:r w:rsidR="00AC12A5" w:rsidRPr="008F00B3">
        <w:rPr>
          <w:spacing w:val="1"/>
        </w:rPr>
        <w:t xml:space="preserve"> </w:t>
      </w:r>
      <w:r w:rsidR="00AC12A5" w:rsidRPr="008F00B3">
        <w:t>Интернет,</w:t>
      </w:r>
      <w:r w:rsidR="00AC12A5" w:rsidRPr="008F00B3">
        <w:rPr>
          <w:spacing w:val="1"/>
        </w:rPr>
        <w:t xml:space="preserve"> </w:t>
      </w:r>
      <w:r w:rsidR="00AC12A5" w:rsidRPr="008F00B3">
        <w:t>локальная</w:t>
      </w:r>
      <w:r w:rsidR="00AC12A5" w:rsidRPr="008F00B3">
        <w:rPr>
          <w:spacing w:val="1"/>
        </w:rPr>
        <w:t xml:space="preserve"> </w:t>
      </w:r>
      <w:r w:rsidR="00AC12A5" w:rsidRPr="008F00B3">
        <w:t>сеть</w:t>
      </w:r>
      <w:r w:rsidR="00AC12A5" w:rsidRPr="008F00B3">
        <w:rPr>
          <w:spacing w:val="1"/>
        </w:rPr>
        <w:t xml:space="preserve"> </w:t>
      </w:r>
      <w:r w:rsidR="00AC12A5" w:rsidRPr="008F00B3">
        <w:t>по</w:t>
      </w:r>
      <w:r w:rsidR="00AC12A5" w:rsidRPr="008F00B3">
        <w:rPr>
          <w:spacing w:val="1"/>
        </w:rPr>
        <w:t xml:space="preserve"> </w:t>
      </w:r>
      <w:r w:rsidR="00AC12A5" w:rsidRPr="008F00B3">
        <w:t>всей</w:t>
      </w:r>
      <w:r w:rsidR="00AC12A5" w:rsidRPr="008F00B3">
        <w:rPr>
          <w:spacing w:val="1"/>
        </w:rPr>
        <w:t xml:space="preserve"> </w:t>
      </w:r>
      <w:r w:rsidR="00AC12A5" w:rsidRPr="008F00B3">
        <w:t>школе.</w:t>
      </w:r>
      <w:r w:rsidR="00AC12A5" w:rsidRPr="008F00B3">
        <w:rPr>
          <w:spacing w:val="1"/>
        </w:rPr>
        <w:t xml:space="preserve"> </w:t>
      </w:r>
      <w:r w:rsidR="00AC12A5" w:rsidRPr="008F00B3">
        <w:t>Имеющееся</w:t>
      </w:r>
      <w:r w:rsidR="00AC12A5" w:rsidRPr="008F00B3">
        <w:rPr>
          <w:spacing w:val="1"/>
        </w:rPr>
        <w:t xml:space="preserve"> </w:t>
      </w:r>
      <w:r w:rsidR="00AC12A5" w:rsidRPr="008F00B3">
        <w:t>оборудование</w:t>
      </w:r>
      <w:r w:rsidR="00AC12A5" w:rsidRPr="008F00B3">
        <w:rPr>
          <w:spacing w:val="-1"/>
        </w:rPr>
        <w:t xml:space="preserve"> </w:t>
      </w:r>
      <w:r w:rsidR="00AC12A5" w:rsidRPr="008F00B3">
        <w:t>отвечает</w:t>
      </w:r>
      <w:r w:rsidR="00AC12A5" w:rsidRPr="008F00B3">
        <w:rPr>
          <w:spacing w:val="2"/>
        </w:rPr>
        <w:t xml:space="preserve"> </w:t>
      </w:r>
      <w:r w:rsidR="00AC12A5" w:rsidRPr="008F00B3">
        <w:t>современным</w:t>
      </w:r>
      <w:r w:rsidR="00AC12A5" w:rsidRPr="008F00B3">
        <w:rPr>
          <w:spacing w:val="-2"/>
        </w:rPr>
        <w:t xml:space="preserve"> </w:t>
      </w:r>
      <w:r w:rsidR="00AC12A5" w:rsidRPr="008F00B3">
        <w:t>требованиям</w:t>
      </w:r>
      <w:r w:rsidR="00AC12A5" w:rsidRPr="008F00B3">
        <w:rPr>
          <w:spacing w:val="-2"/>
        </w:rPr>
        <w:t xml:space="preserve"> </w:t>
      </w:r>
      <w:r w:rsidR="00AC12A5" w:rsidRPr="008F00B3">
        <w:t>и обеспечивает использование</w:t>
      </w:r>
      <w:r w:rsidR="00AC12A5" w:rsidRPr="008F00B3">
        <w:rPr>
          <w:spacing w:val="-1"/>
        </w:rPr>
        <w:t xml:space="preserve"> </w:t>
      </w:r>
      <w:r w:rsidR="00AC12A5" w:rsidRPr="008F00B3">
        <w:t>ИКТ:</w:t>
      </w:r>
    </w:p>
    <w:p w:rsidR="002E2191" w:rsidRPr="008F00B3" w:rsidRDefault="00AC12A5">
      <w:pPr>
        <w:pStyle w:val="a3"/>
        <w:jc w:val="both"/>
      </w:pPr>
      <w:r w:rsidRPr="008F00B3">
        <w:t>—в</w:t>
      </w:r>
      <w:r w:rsidRPr="008F00B3">
        <w:rPr>
          <w:spacing w:val="-2"/>
        </w:rPr>
        <w:t xml:space="preserve"> </w:t>
      </w:r>
      <w:r w:rsidRPr="008F00B3">
        <w:t>учебной</w:t>
      </w:r>
      <w:r w:rsidRPr="008F00B3">
        <w:rPr>
          <w:spacing w:val="-2"/>
        </w:rPr>
        <w:t xml:space="preserve"> </w:t>
      </w:r>
      <w:r w:rsidRPr="008F00B3">
        <w:t>деятельности;</w:t>
      </w:r>
    </w:p>
    <w:p w:rsidR="002E2191" w:rsidRPr="008F00B3" w:rsidRDefault="00AC12A5">
      <w:pPr>
        <w:pStyle w:val="a3"/>
        <w:jc w:val="both"/>
      </w:pPr>
      <w:r w:rsidRPr="008F00B3">
        <w:t>—во</w:t>
      </w:r>
      <w:r w:rsidRPr="008F00B3">
        <w:rPr>
          <w:spacing w:val="-4"/>
        </w:rPr>
        <w:t xml:space="preserve"> </w:t>
      </w:r>
      <w:r w:rsidRPr="008F00B3">
        <w:t>внеурочной</w:t>
      </w:r>
      <w:r w:rsidRPr="008F00B3">
        <w:rPr>
          <w:spacing w:val="-3"/>
        </w:rPr>
        <w:t xml:space="preserve"> </w:t>
      </w:r>
      <w:r w:rsidRPr="008F00B3">
        <w:t>деятельности;</w:t>
      </w:r>
    </w:p>
    <w:p w:rsidR="002E2191" w:rsidRPr="008F00B3" w:rsidRDefault="00AC12A5">
      <w:pPr>
        <w:pStyle w:val="a3"/>
        <w:spacing w:line="275" w:lineRule="exact"/>
        <w:jc w:val="both"/>
      </w:pPr>
      <w:r w:rsidRPr="008F00B3">
        <w:t>—в</w:t>
      </w:r>
      <w:r w:rsidRPr="008F00B3">
        <w:rPr>
          <w:spacing w:val="-5"/>
        </w:rPr>
        <w:t xml:space="preserve"> </w:t>
      </w:r>
      <w:r w:rsidRPr="008F00B3">
        <w:t>исследовательской</w:t>
      </w:r>
      <w:r w:rsidRPr="008F00B3">
        <w:rPr>
          <w:spacing w:val="-3"/>
        </w:rPr>
        <w:t xml:space="preserve"> </w:t>
      </w:r>
      <w:r w:rsidRPr="008F00B3">
        <w:t>и</w:t>
      </w:r>
      <w:r w:rsidRPr="008F00B3">
        <w:rPr>
          <w:spacing w:val="-4"/>
        </w:rPr>
        <w:t xml:space="preserve"> </w:t>
      </w:r>
      <w:r w:rsidRPr="008F00B3">
        <w:t>проектной</w:t>
      </w:r>
      <w:r w:rsidRPr="008F00B3">
        <w:rPr>
          <w:spacing w:val="-3"/>
        </w:rPr>
        <w:t xml:space="preserve"> </w:t>
      </w:r>
      <w:r w:rsidRPr="008F00B3">
        <w:t>деятельности;</w:t>
      </w:r>
    </w:p>
    <w:p w:rsidR="002E2191" w:rsidRPr="008F00B3" w:rsidRDefault="00AC12A5">
      <w:pPr>
        <w:pStyle w:val="a3"/>
        <w:spacing w:line="275" w:lineRule="exact"/>
        <w:jc w:val="both"/>
      </w:pPr>
      <w:r w:rsidRPr="008F00B3">
        <w:t>—при</w:t>
      </w:r>
      <w:r w:rsidRPr="008F00B3">
        <w:rPr>
          <w:spacing w:val="-3"/>
        </w:rPr>
        <w:t xml:space="preserve"> </w:t>
      </w:r>
      <w:r w:rsidRPr="008F00B3">
        <w:t>измерении,</w:t>
      </w:r>
      <w:r w:rsidRPr="008F00B3">
        <w:rPr>
          <w:spacing w:val="-5"/>
        </w:rPr>
        <w:t xml:space="preserve"> </w:t>
      </w:r>
      <w:r w:rsidRPr="008F00B3">
        <w:t>контроле</w:t>
      </w:r>
      <w:r w:rsidRPr="008F00B3">
        <w:rPr>
          <w:spacing w:val="-3"/>
        </w:rPr>
        <w:t xml:space="preserve"> </w:t>
      </w:r>
      <w:r w:rsidRPr="008F00B3">
        <w:t>и</w:t>
      </w:r>
      <w:r w:rsidRPr="008F00B3">
        <w:rPr>
          <w:spacing w:val="-3"/>
        </w:rPr>
        <w:t xml:space="preserve"> </w:t>
      </w:r>
      <w:r w:rsidRPr="008F00B3">
        <w:t>оценке</w:t>
      </w:r>
      <w:r w:rsidRPr="008F00B3">
        <w:rPr>
          <w:spacing w:val="-3"/>
        </w:rPr>
        <w:t xml:space="preserve"> </w:t>
      </w:r>
      <w:r w:rsidRPr="008F00B3">
        <w:t>результатов</w:t>
      </w:r>
      <w:r w:rsidRPr="008F00B3">
        <w:rPr>
          <w:spacing w:val="-2"/>
        </w:rPr>
        <w:t xml:space="preserve"> </w:t>
      </w:r>
      <w:r w:rsidRPr="008F00B3">
        <w:t>образования;</w:t>
      </w:r>
    </w:p>
    <w:p w:rsidR="002E2191" w:rsidRPr="008F00B3" w:rsidRDefault="00AC12A5">
      <w:pPr>
        <w:pStyle w:val="a3"/>
        <w:ind w:right="1373"/>
      </w:pPr>
      <w:r w:rsidRPr="008F00B3">
        <w:t>—в административной деятельности, включая дистанционное взаимодействие всех участников образовательного процесса, в том числе в</w:t>
      </w:r>
      <w:r w:rsidRPr="008F00B3">
        <w:rPr>
          <w:spacing w:val="-57"/>
        </w:rPr>
        <w:t xml:space="preserve"> </w:t>
      </w:r>
      <w:r w:rsidRPr="008F00B3">
        <w:t>рамках дистанционного образования, а также дистанционное взаимодействие образовательного учреждения с другими организациями</w:t>
      </w:r>
      <w:r w:rsidRPr="008F00B3">
        <w:rPr>
          <w:spacing w:val="1"/>
        </w:rPr>
        <w:t xml:space="preserve"> </w:t>
      </w:r>
      <w:r w:rsidRPr="008F00B3">
        <w:t>социальной</w:t>
      </w:r>
      <w:r w:rsidRPr="008F00B3">
        <w:rPr>
          <w:spacing w:val="-1"/>
        </w:rPr>
        <w:t xml:space="preserve"> </w:t>
      </w:r>
      <w:r w:rsidRPr="008F00B3">
        <w:t>сферы</w:t>
      </w:r>
      <w:r w:rsidRPr="008F00B3">
        <w:rPr>
          <w:spacing w:val="-1"/>
        </w:rPr>
        <w:t xml:space="preserve"> </w:t>
      </w:r>
      <w:r w:rsidRPr="008F00B3">
        <w:t>и органами</w:t>
      </w:r>
      <w:r w:rsidRPr="008F00B3">
        <w:rPr>
          <w:spacing w:val="3"/>
        </w:rPr>
        <w:t xml:space="preserve"> </w:t>
      </w:r>
      <w:r w:rsidRPr="008F00B3">
        <w:t>управления.</w:t>
      </w:r>
    </w:p>
    <w:p w:rsidR="002E2191" w:rsidRPr="008F00B3" w:rsidRDefault="00AC12A5">
      <w:pPr>
        <w:pStyle w:val="a3"/>
        <w:spacing w:before="1"/>
        <w:ind w:right="1129"/>
      </w:pPr>
      <w:r w:rsidRPr="008F00B3">
        <w:t>Материально-техническое оснащение Первомайской средней школы позволяет обеспечить реализацию основных образовательных</w:t>
      </w:r>
      <w:r w:rsidRPr="008F00B3">
        <w:rPr>
          <w:spacing w:val="1"/>
        </w:rPr>
        <w:t xml:space="preserve"> </w:t>
      </w:r>
      <w:r w:rsidRPr="008F00B3">
        <w:t>программ с применением дистанционных образовательных технологий на уровне начального общего, основного общего и среднего общего</w:t>
      </w:r>
      <w:r w:rsidRPr="008F00B3">
        <w:rPr>
          <w:spacing w:val="-57"/>
        </w:rPr>
        <w:t xml:space="preserve"> </w:t>
      </w:r>
      <w:r w:rsidRPr="008F00B3">
        <w:t>образования</w:t>
      </w:r>
    </w:p>
    <w:p w:rsidR="002E2191" w:rsidRPr="008F00B3" w:rsidRDefault="00AC12A5">
      <w:pPr>
        <w:pStyle w:val="a3"/>
        <w:ind w:right="893"/>
      </w:pPr>
      <w:r w:rsidRPr="008F00B3">
        <w:t>При</w:t>
      </w:r>
      <w:r w:rsidRPr="008F00B3">
        <w:rPr>
          <w:spacing w:val="1"/>
        </w:rPr>
        <w:t xml:space="preserve"> </w:t>
      </w:r>
      <w:r w:rsidRPr="008F00B3">
        <w:t>этом полный анализ оснащенности кабинетов согласно требованиям нового ФГОС основного общего образования показал, что</w:t>
      </w:r>
      <w:r w:rsidRPr="008F00B3">
        <w:rPr>
          <w:spacing w:val="-57"/>
        </w:rPr>
        <w:t xml:space="preserve"> </w:t>
      </w:r>
      <w:r w:rsidRPr="008F00B3">
        <w:t>необходима</w:t>
      </w:r>
      <w:r w:rsidRPr="008F00B3">
        <w:rPr>
          <w:spacing w:val="-2"/>
        </w:rPr>
        <w:t xml:space="preserve"> </w:t>
      </w:r>
      <w:r w:rsidRPr="008F00B3">
        <w:t>частичная замена</w:t>
      </w:r>
      <w:r w:rsidRPr="008F00B3">
        <w:rPr>
          <w:spacing w:val="-1"/>
        </w:rPr>
        <w:t xml:space="preserve"> </w:t>
      </w:r>
      <w:r w:rsidRPr="008F00B3">
        <w:t>ноутбуков</w:t>
      </w:r>
      <w:r w:rsidRPr="008F00B3">
        <w:rPr>
          <w:spacing w:val="1"/>
        </w:rPr>
        <w:t xml:space="preserve"> </w:t>
      </w:r>
      <w:r w:rsidRPr="008F00B3">
        <w:t>в</w:t>
      </w:r>
      <w:r w:rsidRPr="008F00B3">
        <w:rPr>
          <w:spacing w:val="-2"/>
        </w:rPr>
        <w:t xml:space="preserve"> </w:t>
      </w:r>
      <w:r w:rsidRPr="008F00B3">
        <w:t>образовательном</w:t>
      </w:r>
      <w:r w:rsidRPr="008F00B3">
        <w:rPr>
          <w:spacing w:val="-1"/>
        </w:rPr>
        <w:t xml:space="preserve"> </w:t>
      </w:r>
      <w:r w:rsidRPr="008F00B3">
        <w:t>процессе.</w:t>
      </w:r>
    </w:p>
    <w:p w:rsidR="002E2191" w:rsidRPr="008F00B3" w:rsidRDefault="00AC12A5">
      <w:pPr>
        <w:pStyle w:val="Heading1"/>
        <w:spacing w:before="1"/>
        <w:ind w:left="5225" w:right="3509" w:hanging="2202"/>
      </w:pPr>
      <w:r w:rsidRPr="008F00B3">
        <w:lastRenderedPageBreak/>
        <w:t>ПОКАЗАТЕЛИ</w:t>
      </w:r>
      <w:r w:rsidRPr="008F00B3">
        <w:rPr>
          <w:spacing w:val="1"/>
        </w:rPr>
        <w:t xml:space="preserve"> </w:t>
      </w:r>
      <w:r w:rsidRPr="008F00B3">
        <w:t>ДЕЯТЕЛЬНОСТИ ОБЩЕОБРАЗОВАТЕЛЬНОЙ ОРГАНИЗАЦИИ,</w:t>
      </w:r>
      <w:r w:rsidRPr="008F00B3">
        <w:rPr>
          <w:spacing w:val="-58"/>
        </w:rPr>
        <w:t xml:space="preserve"> </w:t>
      </w:r>
      <w:r w:rsidRPr="008F00B3">
        <w:t>ПОДЛЕЖАЩЕЙ</w:t>
      </w:r>
      <w:r w:rsidRPr="008F00B3">
        <w:rPr>
          <w:spacing w:val="-1"/>
        </w:rPr>
        <w:t xml:space="preserve"> </w:t>
      </w:r>
      <w:r w:rsidRPr="008F00B3">
        <w:t>САМООБСЛЕДОВАНИЮ</w:t>
      </w:r>
      <w:r w:rsidR="00D93196">
        <w:t>/ШКОЛА/</w:t>
      </w:r>
    </w:p>
    <w:p w:rsidR="002E2191" w:rsidRPr="008F00B3" w:rsidRDefault="002E2191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832"/>
        </w:trPr>
        <w:tc>
          <w:tcPr>
            <w:tcW w:w="858" w:type="dxa"/>
          </w:tcPr>
          <w:p w:rsidR="002E2191" w:rsidRPr="008F00B3" w:rsidRDefault="002E21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2191" w:rsidRPr="008F00B3" w:rsidRDefault="00AC12A5">
            <w:pPr>
              <w:pStyle w:val="TableParagraph"/>
              <w:ind w:left="138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N</w:t>
            </w:r>
            <w:r w:rsidRPr="008F00B3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8F00B3">
              <w:rPr>
                <w:b/>
                <w:sz w:val="24"/>
              </w:rPr>
              <w:t>п</w:t>
            </w:r>
            <w:proofErr w:type="gramEnd"/>
            <w:r w:rsidRPr="008F00B3">
              <w:rPr>
                <w:b/>
                <w:sz w:val="24"/>
              </w:rPr>
              <w:t>/п</w:t>
            </w:r>
          </w:p>
        </w:tc>
        <w:tc>
          <w:tcPr>
            <w:tcW w:w="10206" w:type="dxa"/>
          </w:tcPr>
          <w:p w:rsidR="002E2191" w:rsidRPr="008F00B3" w:rsidRDefault="00AC12A5">
            <w:pPr>
              <w:pStyle w:val="TableParagraph"/>
              <w:spacing w:line="272" w:lineRule="exact"/>
              <w:ind w:left="3369" w:right="3358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Показатели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2E21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2191" w:rsidRPr="008F00B3" w:rsidRDefault="00AC12A5">
            <w:pPr>
              <w:pStyle w:val="TableParagraph"/>
              <w:ind w:left="177" w:right="155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Единица</w:t>
            </w:r>
            <w:r w:rsidRPr="008F00B3">
              <w:rPr>
                <w:b/>
                <w:spacing w:val="-6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измерения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7"/>
        <w:gridCol w:w="10339"/>
        <w:gridCol w:w="2557"/>
      </w:tblGrid>
      <w:tr w:rsidR="008F00B3" w:rsidRPr="008F00B3" w:rsidTr="00BE7B59">
        <w:trPr>
          <w:trHeight w:val="275"/>
        </w:trPr>
        <w:tc>
          <w:tcPr>
            <w:tcW w:w="717" w:type="dxa"/>
          </w:tcPr>
          <w:p w:rsidR="002E2191" w:rsidRPr="008F00B3" w:rsidRDefault="00AC12A5">
            <w:pPr>
              <w:pStyle w:val="TableParagraph"/>
              <w:spacing w:line="255" w:lineRule="exact"/>
              <w:ind w:left="315" w:right="300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1.</w:t>
            </w:r>
          </w:p>
        </w:tc>
        <w:tc>
          <w:tcPr>
            <w:tcW w:w="10339" w:type="dxa"/>
          </w:tcPr>
          <w:p w:rsidR="002E2191" w:rsidRPr="008F00B3" w:rsidRDefault="00AC12A5">
            <w:pPr>
              <w:pStyle w:val="TableParagraph"/>
              <w:spacing w:line="255" w:lineRule="exact"/>
              <w:ind w:left="3371" w:right="3358"/>
              <w:jc w:val="center"/>
              <w:rPr>
                <w:b/>
                <w:sz w:val="24"/>
              </w:rPr>
            </w:pPr>
            <w:r w:rsidRPr="008F00B3">
              <w:rPr>
                <w:b/>
                <w:sz w:val="24"/>
              </w:rPr>
              <w:t>Образовательная</w:t>
            </w:r>
            <w:r w:rsidRPr="008F00B3">
              <w:rPr>
                <w:b/>
                <w:spacing w:val="-3"/>
                <w:sz w:val="24"/>
              </w:rPr>
              <w:t xml:space="preserve"> </w:t>
            </w:r>
            <w:r w:rsidRPr="008F00B3">
              <w:rPr>
                <w:b/>
                <w:sz w:val="24"/>
              </w:rPr>
              <w:t>деятельность</w:t>
            </w:r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E2191" w:rsidRPr="008F00B3" w:rsidRDefault="002E2191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7"/>
        </w:trPr>
        <w:tc>
          <w:tcPr>
            <w:tcW w:w="858" w:type="dxa"/>
          </w:tcPr>
          <w:p w:rsidR="002E2191" w:rsidRPr="008F00B3" w:rsidRDefault="00AC12A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8F00B3">
              <w:rPr>
                <w:sz w:val="24"/>
              </w:rPr>
              <w:t>1.1</w:t>
            </w:r>
          </w:p>
        </w:tc>
        <w:tc>
          <w:tcPr>
            <w:tcW w:w="10206" w:type="dxa"/>
          </w:tcPr>
          <w:p w:rsidR="002E2191" w:rsidRPr="008F00B3" w:rsidRDefault="00AC12A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8F00B3">
              <w:rPr>
                <w:sz w:val="24"/>
              </w:rPr>
              <w:t>Общая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численность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F7064F">
            <w:pPr>
              <w:pStyle w:val="TableParagraph"/>
              <w:spacing w:line="258" w:lineRule="exact"/>
              <w:ind w:left="174" w:right="15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6</w:t>
            </w:r>
            <w:r w:rsidR="004F18C9">
              <w:rPr>
                <w:sz w:val="24"/>
              </w:rPr>
              <w:t>7,7</w:t>
            </w:r>
            <w:r w:rsidR="00AC12A5" w:rsidRPr="008F00B3">
              <w:rPr>
                <w:spacing w:val="-1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чел.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7"/>
        <w:gridCol w:w="10206"/>
        <w:gridCol w:w="2690"/>
      </w:tblGrid>
      <w:tr w:rsidR="008F00B3" w:rsidRPr="008F00B3" w:rsidTr="008F00B3">
        <w:trPr>
          <w:trHeight w:val="275"/>
        </w:trPr>
        <w:tc>
          <w:tcPr>
            <w:tcW w:w="717" w:type="dxa"/>
          </w:tcPr>
          <w:p w:rsidR="002E2191" w:rsidRPr="008F00B3" w:rsidRDefault="00AC12A5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8F00B3">
              <w:rPr>
                <w:sz w:val="24"/>
              </w:rPr>
              <w:t>1.2</w:t>
            </w:r>
          </w:p>
        </w:tc>
        <w:tc>
          <w:tcPr>
            <w:tcW w:w="10206" w:type="dxa"/>
          </w:tcPr>
          <w:p w:rsidR="002E2191" w:rsidRPr="008F00B3" w:rsidRDefault="00AC12A5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 w:rsidRPr="008F00B3">
              <w:rPr>
                <w:sz w:val="24"/>
              </w:rPr>
              <w:t>Численность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учащихся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программе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начального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общего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образования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F7064F">
            <w:pPr>
              <w:pStyle w:val="TableParagraph"/>
              <w:spacing w:line="256" w:lineRule="exact"/>
              <w:ind w:left="174" w:right="15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2</w:t>
            </w:r>
            <w:r w:rsidR="004F18C9">
              <w:rPr>
                <w:sz w:val="24"/>
              </w:rPr>
              <w:t>3,3</w:t>
            </w:r>
            <w:r w:rsidR="00AC12A5" w:rsidRPr="008F00B3">
              <w:rPr>
                <w:spacing w:val="-1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чел.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5"/>
        </w:trPr>
        <w:tc>
          <w:tcPr>
            <w:tcW w:w="858" w:type="dxa"/>
          </w:tcPr>
          <w:p w:rsidR="002E2191" w:rsidRPr="008F00B3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8F00B3">
              <w:rPr>
                <w:sz w:val="24"/>
              </w:rPr>
              <w:t>1.3</w:t>
            </w:r>
          </w:p>
        </w:tc>
        <w:tc>
          <w:tcPr>
            <w:tcW w:w="10206" w:type="dxa"/>
          </w:tcPr>
          <w:p w:rsidR="002E2191" w:rsidRPr="008F00B3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8F00B3">
              <w:rPr>
                <w:sz w:val="24"/>
              </w:rPr>
              <w:t>Численность</w:t>
            </w:r>
            <w:r w:rsidRPr="008F00B3">
              <w:rPr>
                <w:spacing w:val="-1"/>
                <w:sz w:val="24"/>
              </w:rPr>
              <w:t xml:space="preserve"> </w:t>
            </w:r>
            <w:r w:rsidRPr="008F00B3">
              <w:rPr>
                <w:sz w:val="24"/>
              </w:rPr>
              <w:t>учащихся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по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программе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основного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общего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образования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F7064F">
            <w:pPr>
              <w:pStyle w:val="TableParagraph"/>
              <w:spacing w:line="255" w:lineRule="exact"/>
              <w:ind w:left="174" w:right="157"/>
              <w:jc w:val="center"/>
              <w:rPr>
                <w:sz w:val="24"/>
              </w:rPr>
            </w:pPr>
            <w:r w:rsidRPr="008F00B3">
              <w:rPr>
                <w:sz w:val="24"/>
              </w:rPr>
              <w:t>3</w:t>
            </w:r>
            <w:r w:rsidR="004F18C9">
              <w:rPr>
                <w:sz w:val="24"/>
              </w:rPr>
              <w:t>7,7</w:t>
            </w:r>
            <w:r w:rsidR="00AC12A5" w:rsidRPr="008F00B3">
              <w:rPr>
                <w:spacing w:val="-1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чел.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7"/>
        <w:gridCol w:w="10206"/>
        <w:gridCol w:w="2690"/>
      </w:tblGrid>
      <w:tr w:rsidR="008F00B3" w:rsidRPr="008F00B3" w:rsidTr="008F00B3">
        <w:trPr>
          <w:trHeight w:val="1280"/>
        </w:trPr>
        <w:tc>
          <w:tcPr>
            <w:tcW w:w="717" w:type="dxa"/>
          </w:tcPr>
          <w:p w:rsidR="002E2191" w:rsidRPr="008F00B3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8F00B3" w:rsidRDefault="00AC12A5">
            <w:pPr>
              <w:pStyle w:val="TableParagraph"/>
              <w:spacing w:before="194"/>
              <w:ind w:left="6"/>
              <w:rPr>
                <w:sz w:val="24"/>
              </w:rPr>
            </w:pPr>
            <w:r w:rsidRPr="008F00B3">
              <w:rPr>
                <w:sz w:val="24"/>
              </w:rPr>
              <w:t>1.4</w:t>
            </w:r>
          </w:p>
        </w:tc>
        <w:tc>
          <w:tcPr>
            <w:tcW w:w="10206" w:type="dxa"/>
          </w:tcPr>
          <w:p w:rsidR="002E2191" w:rsidRPr="008F00B3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8F00B3" w:rsidRDefault="00AC12A5">
            <w:pPr>
              <w:pStyle w:val="TableParagraph"/>
              <w:spacing w:before="194"/>
              <w:ind w:left="3"/>
              <w:rPr>
                <w:sz w:val="24"/>
              </w:rPr>
            </w:pPr>
            <w:r w:rsidRPr="008F00B3">
              <w:rPr>
                <w:sz w:val="24"/>
              </w:rPr>
              <w:t>Численность учащихся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по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образовательной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программе</w:t>
            </w:r>
            <w:r w:rsidRPr="008F00B3">
              <w:rPr>
                <w:spacing w:val="-2"/>
                <w:sz w:val="24"/>
              </w:rPr>
              <w:t xml:space="preserve"> </w:t>
            </w:r>
            <w:r w:rsidRPr="008F00B3">
              <w:rPr>
                <w:sz w:val="24"/>
              </w:rPr>
              <w:t>среднего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общего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образования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8F00B3" w:rsidRDefault="004F18C9">
            <w:pPr>
              <w:pStyle w:val="TableParagraph"/>
              <w:spacing w:before="194"/>
              <w:ind w:left="175" w:right="157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  <w:r w:rsidR="00AC12A5" w:rsidRPr="008F00B3">
              <w:rPr>
                <w:spacing w:val="-1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чел.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1278"/>
        </w:trPr>
        <w:tc>
          <w:tcPr>
            <w:tcW w:w="858" w:type="dxa"/>
          </w:tcPr>
          <w:p w:rsidR="002E2191" w:rsidRPr="008F00B3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8F00B3" w:rsidRDefault="00AC12A5">
            <w:pPr>
              <w:pStyle w:val="TableParagraph"/>
              <w:spacing w:before="194"/>
              <w:ind w:left="6"/>
              <w:rPr>
                <w:sz w:val="24"/>
              </w:rPr>
            </w:pPr>
            <w:r w:rsidRPr="008F00B3">
              <w:rPr>
                <w:sz w:val="24"/>
              </w:rPr>
              <w:t>1.5</w:t>
            </w:r>
          </w:p>
        </w:tc>
        <w:tc>
          <w:tcPr>
            <w:tcW w:w="10206" w:type="dxa"/>
          </w:tcPr>
          <w:p w:rsidR="002E2191" w:rsidRPr="008F00B3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8F00B3" w:rsidRDefault="00AC12A5">
            <w:pPr>
              <w:pStyle w:val="TableParagraph"/>
              <w:spacing w:before="194"/>
              <w:ind w:left="3"/>
              <w:rPr>
                <w:sz w:val="24"/>
              </w:rPr>
            </w:pPr>
            <w:r w:rsidRPr="008F00B3">
              <w:rPr>
                <w:sz w:val="24"/>
              </w:rPr>
              <w:t>Численность</w:t>
            </w:r>
            <w:r w:rsidRPr="008F00B3">
              <w:rPr>
                <w:spacing w:val="-4"/>
                <w:sz w:val="24"/>
              </w:rPr>
              <w:t xml:space="preserve"> </w:t>
            </w:r>
            <w:r w:rsidRPr="008F00B3">
              <w:rPr>
                <w:sz w:val="24"/>
              </w:rPr>
              <w:t>учащихся</w:t>
            </w:r>
            <w:r w:rsidRPr="008F00B3">
              <w:rPr>
                <w:spacing w:val="-5"/>
                <w:sz w:val="24"/>
              </w:rPr>
              <w:t xml:space="preserve"> </w:t>
            </w:r>
            <w:r w:rsidRPr="008F00B3">
              <w:rPr>
                <w:sz w:val="24"/>
              </w:rPr>
              <w:t>специальных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коррекционных</w:t>
            </w:r>
            <w:r w:rsidRPr="008F00B3">
              <w:rPr>
                <w:spacing w:val="-3"/>
                <w:sz w:val="24"/>
              </w:rPr>
              <w:t xml:space="preserve"> </w:t>
            </w:r>
            <w:r w:rsidRPr="008F00B3">
              <w:rPr>
                <w:sz w:val="24"/>
              </w:rPr>
              <w:t>классов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8F00B3" w:rsidRDefault="004F18C9">
            <w:pPr>
              <w:pStyle w:val="TableParagraph"/>
              <w:spacing w:before="194"/>
              <w:ind w:left="175" w:right="1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12A5" w:rsidRPr="008F00B3">
              <w:rPr>
                <w:spacing w:val="-1"/>
                <w:sz w:val="24"/>
              </w:rPr>
              <w:t xml:space="preserve"> </w:t>
            </w:r>
            <w:r w:rsidR="00AC12A5" w:rsidRPr="008F00B3">
              <w:rPr>
                <w:sz w:val="24"/>
              </w:rPr>
              <w:t>чел.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7"/>
        <w:gridCol w:w="10206"/>
        <w:gridCol w:w="2690"/>
      </w:tblGrid>
      <w:tr w:rsidR="008F00B3" w:rsidRPr="008F00B3" w:rsidTr="008F00B3">
        <w:trPr>
          <w:trHeight w:val="553"/>
        </w:trPr>
        <w:tc>
          <w:tcPr>
            <w:tcW w:w="717" w:type="dxa"/>
          </w:tcPr>
          <w:p w:rsidR="002E2191" w:rsidRPr="00584A23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584A23">
              <w:rPr>
                <w:sz w:val="24"/>
              </w:rPr>
              <w:t>1.6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учащихся,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успевающих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на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"4"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и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"5"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по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результатам</w:t>
            </w:r>
          </w:p>
          <w:p w:rsidR="002E2191" w:rsidRPr="00584A23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промежуточной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аттестации,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584A23">
            <w:pPr>
              <w:pStyle w:val="TableParagraph"/>
              <w:spacing w:before="130"/>
              <w:ind w:left="177" w:right="156"/>
              <w:jc w:val="center"/>
              <w:rPr>
                <w:sz w:val="24"/>
              </w:rPr>
            </w:pPr>
            <w:r w:rsidRPr="00584A23">
              <w:rPr>
                <w:sz w:val="24"/>
              </w:rPr>
              <w:t>32</w:t>
            </w:r>
            <w:r w:rsidR="00AC12A5"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чел/57</w:t>
            </w:r>
            <w:r w:rsidR="00AC12A5" w:rsidRPr="00584A23">
              <w:rPr>
                <w:sz w:val="24"/>
              </w:rPr>
              <w:t xml:space="preserve"> %</w:t>
            </w:r>
          </w:p>
        </w:tc>
      </w:tr>
    </w:tbl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10313"/>
        <w:gridCol w:w="2690"/>
      </w:tblGrid>
      <w:tr w:rsidR="008F00B3" w:rsidRPr="008F00B3" w:rsidTr="002564CE">
        <w:trPr>
          <w:trHeight w:val="551"/>
        </w:trPr>
        <w:tc>
          <w:tcPr>
            <w:tcW w:w="708" w:type="dxa"/>
          </w:tcPr>
          <w:p w:rsidR="002E2191" w:rsidRPr="00DE3390" w:rsidRDefault="00AC12A5">
            <w:pPr>
              <w:pStyle w:val="TableParagraph"/>
              <w:spacing w:before="128"/>
              <w:ind w:left="6"/>
              <w:rPr>
                <w:sz w:val="24"/>
              </w:rPr>
            </w:pPr>
            <w:r w:rsidRPr="00DE3390">
              <w:rPr>
                <w:sz w:val="24"/>
              </w:rPr>
              <w:t>1.7</w:t>
            </w:r>
          </w:p>
        </w:tc>
        <w:tc>
          <w:tcPr>
            <w:tcW w:w="10313" w:type="dxa"/>
          </w:tcPr>
          <w:p w:rsidR="002E2191" w:rsidRPr="00DE3390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итоговой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аттестации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9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русскому</w:t>
            </w:r>
            <w:r w:rsidRPr="00DE3390">
              <w:rPr>
                <w:spacing w:val="-7"/>
                <w:sz w:val="24"/>
              </w:rPr>
              <w:t xml:space="preserve"> </w:t>
            </w:r>
            <w:r w:rsidRPr="00DE3390">
              <w:rPr>
                <w:sz w:val="24"/>
              </w:rPr>
              <w:t>языку</w:t>
            </w:r>
          </w:p>
          <w:p w:rsidR="002E2191" w:rsidRPr="00DE3390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(ОГЭ)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28"/>
              <w:ind w:left="177" w:right="156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7"/>
        <w:gridCol w:w="10206"/>
        <w:gridCol w:w="2690"/>
      </w:tblGrid>
      <w:tr w:rsidR="008F00B3" w:rsidRPr="008F00B3" w:rsidTr="008F00B3">
        <w:trPr>
          <w:trHeight w:val="445"/>
        </w:trPr>
        <w:tc>
          <w:tcPr>
            <w:tcW w:w="717" w:type="dxa"/>
          </w:tcPr>
          <w:p w:rsidR="002E2191" w:rsidRPr="00DE3390" w:rsidRDefault="00AC12A5">
            <w:pPr>
              <w:pStyle w:val="TableParagraph"/>
              <w:spacing w:before="78"/>
              <w:ind w:left="6"/>
              <w:rPr>
                <w:sz w:val="24"/>
              </w:rPr>
            </w:pPr>
            <w:r w:rsidRPr="00DE3390">
              <w:rPr>
                <w:sz w:val="24"/>
              </w:rPr>
              <w:t>1.8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before="78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6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итоговой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аттестации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9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математике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(ОГЭ)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78"/>
              <w:ind w:left="177" w:right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C12A5" w:rsidRPr="00DE3390">
              <w:rPr>
                <w:sz w:val="24"/>
              </w:rPr>
              <w:t>,0</w:t>
            </w:r>
          </w:p>
        </w:tc>
      </w:tr>
    </w:tbl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10313"/>
        <w:gridCol w:w="2690"/>
      </w:tblGrid>
      <w:tr w:rsidR="008F00B3" w:rsidRPr="008F00B3" w:rsidTr="002564CE">
        <w:trPr>
          <w:trHeight w:val="554"/>
        </w:trPr>
        <w:tc>
          <w:tcPr>
            <w:tcW w:w="708" w:type="dxa"/>
          </w:tcPr>
          <w:p w:rsidR="002E2191" w:rsidRPr="00DE3390" w:rsidRDefault="00AC12A5">
            <w:pPr>
              <w:pStyle w:val="TableParagraph"/>
              <w:spacing w:before="131"/>
              <w:ind w:left="6"/>
              <w:rPr>
                <w:sz w:val="24"/>
              </w:rPr>
            </w:pPr>
            <w:r w:rsidRPr="00DE3390">
              <w:rPr>
                <w:sz w:val="24"/>
              </w:rPr>
              <w:t>1.9</w:t>
            </w:r>
          </w:p>
        </w:tc>
        <w:tc>
          <w:tcPr>
            <w:tcW w:w="10313" w:type="dxa"/>
          </w:tcPr>
          <w:p w:rsidR="002E2191" w:rsidRPr="00DE3390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итоговой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аттестации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9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русскому</w:t>
            </w:r>
            <w:r w:rsidRPr="00DE3390">
              <w:rPr>
                <w:spacing w:val="-7"/>
                <w:sz w:val="24"/>
              </w:rPr>
              <w:t xml:space="preserve"> </w:t>
            </w:r>
            <w:r w:rsidRPr="00DE3390">
              <w:rPr>
                <w:sz w:val="24"/>
              </w:rPr>
              <w:t>языку</w:t>
            </w:r>
          </w:p>
          <w:p w:rsidR="002E2191" w:rsidRPr="00DE3390" w:rsidRDefault="00AC12A5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(ГВЭ)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7"/>
        <w:gridCol w:w="10206"/>
        <w:gridCol w:w="2690"/>
      </w:tblGrid>
      <w:tr w:rsidR="008F00B3" w:rsidRPr="008F00B3" w:rsidTr="008F00B3">
        <w:trPr>
          <w:trHeight w:val="445"/>
        </w:trPr>
        <w:tc>
          <w:tcPr>
            <w:tcW w:w="717" w:type="dxa"/>
          </w:tcPr>
          <w:p w:rsidR="002E2191" w:rsidRPr="00DE3390" w:rsidRDefault="00AC12A5">
            <w:pPr>
              <w:pStyle w:val="TableParagraph"/>
              <w:spacing w:before="75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1.10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before="75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6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итоговой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аттестации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9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математике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(ГВЭ)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AC12A5">
            <w:pPr>
              <w:pStyle w:val="TableParagraph"/>
              <w:spacing w:before="75"/>
              <w:ind w:left="21"/>
              <w:jc w:val="center"/>
              <w:rPr>
                <w:sz w:val="24"/>
              </w:rPr>
            </w:pPr>
            <w:r w:rsidRPr="00DE3390">
              <w:rPr>
                <w:w w:val="99"/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5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1.11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русскому</w:t>
            </w:r>
            <w:r w:rsidRPr="00DE3390">
              <w:rPr>
                <w:spacing w:val="-6"/>
                <w:sz w:val="24"/>
              </w:rPr>
              <w:t xml:space="preserve"> </w:t>
            </w:r>
            <w:r w:rsidRPr="00DE3390">
              <w:rPr>
                <w:sz w:val="24"/>
              </w:rPr>
              <w:t>языку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line="255" w:lineRule="exact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C12A5" w:rsidRPr="00DE3390">
              <w:rPr>
                <w:sz w:val="24"/>
              </w:rPr>
              <w:t>2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7"/>
        <w:gridCol w:w="10206"/>
        <w:gridCol w:w="2690"/>
      </w:tblGrid>
      <w:tr w:rsidR="008F00B3" w:rsidRPr="008F00B3" w:rsidTr="008F00B3">
        <w:trPr>
          <w:trHeight w:val="959"/>
        </w:trPr>
        <w:tc>
          <w:tcPr>
            <w:tcW w:w="717" w:type="dxa"/>
          </w:tcPr>
          <w:p w:rsidR="002E2191" w:rsidRPr="0062155C" w:rsidRDefault="002E21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E2191" w:rsidRPr="0062155C" w:rsidRDefault="00AC12A5">
            <w:pPr>
              <w:pStyle w:val="TableParagraph"/>
              <w:ind w:left="6"/>
              <w:rPr>
                <w:sz w:val="24"/>
              </w:rPr>
            </w:pPr>
            <w:r w:rsidRPr="0062155C">
              <w:rPr>
                <w:sz w:val="24"/>
              </w:rPr>
              <w:t>1.12</w:t>
            </w:r>
          </w:p>
        </w:tc>
        <w:tc>
          <w:tcPr>
            <w:tcW w:w="10206" w:type="dxa"/>
          </w:tcPr>
          <w:p w:rsidR="002E2191" w:rsidRPr="0062155C" w:rsidRDefault="00AC12A5">
            <w:pPr>
              <w:pStyle w:val="TableParagraph"/>
              <w:spacing w:before="195"/>
              <w:ind w:left="3"/>
              <w:rPr>
                <w:sz w:val="24"/>
              </w:rPr>
            </w:pPr>
            <w:r w:rsidRPr="0062155C">
              <w:rPr>
                <w:sz w:val="24"/>
              </w:rPr>
              <w:t>Средний</w:t>
            </w:r>
            <w:r w:rsidRPr="0062155C">
              <w:rPr>
                <w:spacing w:val="-5"/>
                <w:sz w:val="24"/>
              </w:rPr>
              <w:t xml:space="preserve"> </w:t>
            </w:r>
            <w:r w:rsidRPr="0062155C">
              <w:rPr>
                <w:sz w:val="24"/>
              </w:rPr>
              <w:t>балл</w:t>
            </w:r>
            <w:r w:rsidRPr="0062155C">
              <w:rPr>
                <w:spacing w:val="-3"/>
                <w:sz w:val="24"/>
              </w:rPr>
              <w:t xml:space="preserve"> </w:t>
            </w:r>
            <w:r w:rsidRPr="0062155C">
              <w:rPr>
                <w:sz w:val="24"/>
              </w:rPr>
              <w:t>единого</w:t>
            </w:r>
            <w:r w:rsidRPr="0062155C">
              <w:rPr>
                <w:spacing w:val="-6"/>
                <w:sz w:val="24"/>
              </w:rPr>
              <w:t xml:space="preserve"> </w:t>
            </w:r>
            <w:r w:rsidRPr="0062155C">
              <w:rPr>
                <w:sz w:val="24"/>
              </w:rPr>
              <w:t>государственного</w:t>
            </w:r>
            <w:r w:rsidRPr="0062155C">
              <w:rPr>
                <w:spacing w:val="-2"/>
                <w:sz w:val="24"/>
              </w:rPr>
              <w:t xml:space="preserve"> </w:t>
            </w:r>
            <w:r w:rsidRPr="0062155C">
              <w:rPr>
                <w:sz w:val="24"/>
              </w:rPr>
              <w:t>экзамена</w:t>
            </w:r>
            <w:r w:rsidRPr="0062155C">
              <w:rPr>
                <w:spacing w:val="-4"/>
                <w:sz w:val="24"/>
              </w:rPr>
              <w:t xml:space="preserve"> </w:t>
            </w:r>
            <w:r w:rsidRPr="0062155C">
              <w:rPr>
                <w:sz w:val="24"/>
              </w:rPr>
              <w:t>выпускников</w:t>
            </w:r>
            <w:r w:rsidRPr="0062155C">
              <w:rPr>
                <w:spacing w:val="-3"/>
                <w:sz w:val="24"/>
              </w:rPr>
              <w:t xml:space="preserve"> </w:t>
            </w:r>
            <w:r w:rsidRPr="0062155C">
              <w:rPr>
                <w:sz w:val="24"/>
              </w:rPr>
              <w:t>11</w:t>
            </w:r>
            <w:r w:rsidRPr="0062155C">
              <w:rPr>
                <w:spacing w:val="-2"/>
                <w:sz w:val="24"/>
              </w:rPr>
              <w:t xml:space="preserve"> </w:t>
            </w:r>
            <w:r w:rsidRPr="0062155C">
              <w:rPr>
                <w:sz w:val="24"/>
              </w:rPr>
              <w:t>класса</w:t>
            </w:r>
            <w:r w:rsidRPr="0062155C">
              <w:rPr>
                <w:spacing w:val="-4"/>
                <w:sz w:val="24"/>
              </w:rPr>
              <w:t xml:space="preserve"> </w:t>
            </w:r>
            <w:r w:rsidRPr="0062155C">
              <w:rPr>
                <w:sz w:val="24"/>
              </w:rPr>
              <w:t>по</w:t>
            </w:r>
            <w:r w:rsidRPr="0062155C">
              <w:rPr>
                <w:spacing w:val="-2"/>
                <w:sz w:val="24"/>
              </w:rPr>
              <w:t xml:space="preserve"> </w:t>
            </w:r>
            <w:r w:rsidRPr="0062155C">
              <w:rPr>
                <w:sz w:val="24"/>
              </w:rPr>
              <w:t>математике</w:t>
            </w:r>
            <w:r w:rsidRPr="0062155C">
              <w:rPr>
                <w:spacing w:val="-57"/>
                <w:sz w:val="24"/>
              </w:rPr>
              <w:t xml:space="preserve"> </w:t>
            </w:r>
            <w:r w:rsidRPr="0062155C">
              <w:rPr>
                <w:sz w:val="24"/>
              </w:rPr>
              <w:t>(</w:t>
            </w:r>
            <w:proofErr w:type="gramStart"/>
            <w:r w:rsidRPr="0062155C">
              <w:rPr>
                <w:sz w:val="24"/>
              </w:rPr>
              <w:t>Профильная</w:t>
            </w:r>
            <w:proofErr w:type="gramEnd"/>
            <w:r w:rsidRPr="0062155C">
              <w:rPr>
                <w:sz w:val="24"/>
              </w:rPr>
              <w:t>)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2E2191">
            <w:pPr>
              <w:pStyle w:val="TableParagraph"/>
              <w:spacing w:before="10"/>
              <w:rPr>
                <w:b/>
                <w:sz w:val="28"/>
                <w:highlight w:val="yellow"/>
              </w:rPr>
            </w:pPr>
          </w:p>
          <w:p w:rsidR="002E2191" w:rsidRPr="00584A23" w:rsidRDefault="0062155C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957"/>
        </w:trPr>
        <w:tc>
          <w:tcPr>
            <w:tcW w:w="858" w:type="dxa"/>
          </w:tcPr>
          <w:p w:rsidR="002E2191" w:rsidRPr="00DE3390" w:rsidRDefault="002E21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E2191" w:rsidRPr="00DE3390" w:rsidRDefault="00AC12A5">
            <w:pPr>
              <w:pStyle w:val="TableParagraph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1.13</w:t>
            </w:r>
          </w:p>
        </w:tc>
        <w:tc>
          <w:tcPr>
            <w:tcW w:w="10206" w:type="dxa"/>
          </w:tcPr>
          <w:p w:rsidR="002E2191" w:rsidRPr="00DE3390" w:rsidRDefault="002E21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E2191" w:rsidRPr="00DE3390" w:rsidRDefault="00AC12A5">
            <w:pPr>
              <w:pStyle w:val="TableParagraph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6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математике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(</w:t>
            </w:r>
            <w:proofErr w:type="gramStart"/>
            <w:r w:rsidRPr="00DE3390">
              <w:rPr>
                <w:sz w:val="24"/>
              </w:rPr>
              <w:t>базовая</w:t>
            </w:r>
            <w:proofErr w:type="gramEnd"/>
            <w:r w:rsidRPr="00DE3390">
              <w:rPr>
                <w:sz w:val="24"/>
              </w:rPr>
              <w:t>)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2E21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E2191" w:rsidRPr="00DE3390" w:rsidRDefault="00DE339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31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before="121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1.14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before="121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истории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21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34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before="121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1.15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before="121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биологии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21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31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before="121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1.16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before="121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обществознанию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21"/>
              <w:ind w:left="177" w:right="154"/>
              <w:jc w:val="center"/>
              <w:rPr>
                <w:sz w:val="24"/>
              </w:rPr>
            </w:pPr>
            <w:r w:rsidRPr="00DE3390">
              <w:rPr>
                <w:sz w:val="24"/>
              </w:rPr>
              <w:t>48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35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before="121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1.17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before="121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химии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21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32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before="118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1.18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before="118"/>
              <w:ind w:left="3"/>
              <w:rPr>
                <w:sz w:val="24"/>
              </w:rPr>
            </w:pPr>
            <w:r w:rsidRPr="00DE3390">
              <w:rPr>
                <w:sz w:val="24"/>
              </w:rPr>
              <w:t>Средний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балл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географии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18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DE3390">
        <w:trPr>
          <w:trHeight w:val="831"/>
        </w:trPr>
        <w:tc>
          <w:tcPr>
            <w:tcW w:w="858" w:type="dxa"/>
          </w:tcPr>
          <w:p w:rsidR="002E2191" w:rsidRPr="00DE3390" w:rsidRDefault="002E2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2191" w:rsidRPr="00DE3390" w:rsidRDefault="00AC12A5">
            <w:pPr>
              <w:pStyle w:val="TableParagraph"/>
              <w:ind w:left="6"/>
              <w:rPr>
                <w:sz w:val="24"/>
              </w:rPr>
            </w:pPr>
            <w:r w:rsidRPr="00DE3390">
              <w:rPr>
                <w:sz w:val="24"/>
              </w:rPr>
              <w:t>1.19</w:t>
            </w:r>
          </w:p>
        </w:tc>
        <w:tc>
          <w:tcPr>
            <w:tcW w:w="10206" w:type="dxa"/>
          </w:tcPr>
          <w:p w:rsidR="002E2191" w:rsidRPr="00DE3390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DE3390" w:rsidRDefault="002E219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2191" w:rsidRPr="00DE3390" w:rsidRDefault="00AC12A5">
            <w:pPr>
              <w:pStyle w:val="TableParagraph"/>
              <w:spacing w:before="1" w:line="264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Численность/удельный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вес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класса,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получивших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результаты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ниже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2E2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2191" w:rsidRPr="00DE3390" w:rsidRDefault="002E2191">
            <w:pPr>
              <w:pStyle w:val="TableParagraph"/>
              <w:ind w:left="21"/>
              <w:jc w:val="center"/>
              <w:rPr>
                <w:sz w:val="24"/>
              </w:rPr>
            </w:pP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DE3390" w:rsidRDefault="002E2191">
            <w:pPr>
              <w:pStyle w:val="TableParagraph"/>
              <w:rPr>
                <w:sz w:val="24"/>
              </w:rPr>
            </w:pP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установленного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минимального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количества</w:t>
            </w:r>
            <w:r w:rsidRPr="00DE3390">
              <w:rPr>
                <w:spacing w:val="-6"/>
                <w:sz w:val="24"/>
              </w:rPr>
              <w:t xml:space="preserve"> </w:t>
            </w:r>
            <w:r w:rsidRPr="00DE3390">
              <w:rPr>
                <w:sz w:val="24"/>
              </w:rPr>
              <w:t>баллов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5"/>
                <w:sz w:val="24"/>
              </w:rPr>
              <w:t xml:space="preserve"> </w:t>
            </w:r>
            <w:proofErr w:type="gramStart"/>
            <w:r w:rsidRPr="00DE3390">
              <w:rPr>
                <w:sz w:val="24"/>
              </w:rPr>
              <w:t>по</w:t>
            </w:r>
            <w:proofErr w:type="gramEnd"/>
          </w:p>
          <w:p w:rsidR="002E2191" w:rsidRPr="00DE3390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русскому</w:t>
            </w:r>
            <w:r w:rsidRPr="00DE3390">
              <w:rPr>
                <w:spacing w:val="-7"/>
                <w:sz w:val="24"/>
              </w:rPr>
              <w:t xml:space="preserve"> </w:t>
            </w:r>
            <w:r w:rsidRPr="00DE3390">
              <w:rPr>
                <w:sz w:val="24"/>
              </w:rPr>
              <w:t>языку,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общей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rPr>
                <w:sz w:val="24"/>
              </w:rPr>
            </w:pPr>
            <w:r w:rsidRPr="00DE3390">
              <w:rPr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827"/>
        </w:trPr>
        <w:tc>
          <w:tcPr>
            <w:tcW w:w="858" w:type="dxa"/>
          </w:tcPr>
          <w:p w:rsidR="002E2191" w:rsidRPr="00DE3390" w:rsidRDefault="002E21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2191" w:rsidRPr="00DE3390" w:rsidRDefault="00AC12A5">
            <w:pPr>
              <w:pStyle w:val="TableParagraph"/>
              <w:ind w:left="6"/>
              <w:rPr>
                <w:sz w:val="24"/>
              </w:rPr>
            </w:pPr>
            <w:r w:rsidRPr="00DE3390">
              <w:rPr>
                <w:sz w:val="24"/>
              </w:rPr>
              <w:t>1.20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Численность/удельный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вес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класса,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получивших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результаты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ниже</w:t>
            </w:r>
          </w:p>
          <w:p w:rsidR="002E2191" w:rsidRPr="00DE3390" w:rsidRDefault="00AC12A5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 w:rsidRPr="00DE3390">
              <w:rPr>
                <w:sz w:val="24"/>
              </w:rPr>
              <w:t>установленного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минимального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количества</w:t>
            </w:r>
            <w:r w:rsidRPr="00DE3390">
              <w:rPr>
                <w:spacing w:val="-6"/>
                <w:sz w:val="24"/>
              </w:rPr>
              <w:t xml:space="preserve"> </w:t>
            </w:r>
            <w:r w:rsidRPr="00DE3390">
              <w:rPr>
                <w:sz w:val="24"/>
              </w:rPr>
              <w:t>баллов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единого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государственного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экзамена</w:t>
            </w:r>
            <w:r w:rsidRPr="00DE3390">
              <w:rPr>
                <w:spacing w:val="-6"/>
                <w:sz w:val="24"/>
              </w:rPr>
              <w:t xml:space="preserve"> </w:t>
            </w:r>
            <w:r w:rsidRPr="00DE3390">
              <w:rPr>
                <w:sz w:val="24"/>
              </w:rPr>
              <w:t>по</w:t>
            </w:r>
            <w:r w:rsidRPr="00DE3390">
              <w:rPr>
                <w:spacing w:val="-57"/>
                <w:sz w:val="24"/>
              </w:rPr>
              <w:t xml:space="preserve"> </w:t>
            </w:r>
            <w:r w:rsidRPr="00DE3390">
              <w:rPr>
                <w:sz w:val="24"/>
              </w:rPr>
              <w:t>математике,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в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общей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 выпускников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2E21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2191" w:rsidRPr="00DE3390" w:rsidRDefault="00DE339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 чел./33,3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3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DE3390">
              <w:rPr>
                <w:sz w:val="24"/>
              </w:rPr>
              <w:t>1.21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Численность/удельный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вес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 выпускников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9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класса,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не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получивших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аттестаты</w:t>
            </w:r>
            <w:r w:rsidRPr="00DE3390">
              <w:rPr>
                <w:spacing w:val="-4"/>
                <w:sz w:val="24"/>
              </w:rPr>
              <w:t xml:space="preserve"> </w:t>
            </w:r>
            <w:proofErr w:type="gramStart"/>
            <w:r w:rsidRPr="00DE3390">
              <w:rPr>
                <w:sz w:val="24"/>
              </w:rPr>
              <w:t>об</w:t>
            </w:r>
            <w:proofErr w:type="gramEnd"/>
          </w:p>
          <w:p w:rsidR="002E2191" w:rsidRPr="00DE3390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gramStart"/>
            <w:r w:rsidRPr="00DE3390">
              <w:rPr>
                <w:sz w:val="24"/>
              </w:rPr>
              <w:t>основном</w:t>
            </w:r>
            <w:proofErr w:type="gramEnd"/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общем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образовании,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общей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9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AC12A5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 w:rsidRPr="00DE3390">
              <w:rPr>
                <w:w w:val="99"/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DE3390" w:rsidRDefault="00AC12A5">
            <w:pPr>
              <w:pStyle w:val="TableParagraph"/>
              <w:spacing w:before="128"/>
              <w:ind w:left="6"/>
              <w:rPr>
                <w:sz w:val="24"/>
              </w:rPr>
            </w:pPr>
            <w:r w:rsidRPr="00DE3390">
              <w:rPr>
                <w:sz w:val="24"/>
              </w:rPr>
              <w:t>1.22</w:t>
            </w:r>
          </w:p>
        </w:tc>
        <w:tc>
          <w:tcPr>
            <w:tcW w:w="10206" w:type="dxa"/>
          </w:tcPr>
          <w:p w:rsidR="002E2191" w:rsidRPr="00DE3390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DE3390">
              <w:rPr>
                <w:sz w:val="24"/>
              </w:rPr>
              <w:t>Численность/удельный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вес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класса,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не</w:t>
            </w:r>
            <w:r w:rsidRPr="00DE3390">
              <w:rPr>
                <w:spacing w:val="-5"/>
                <w:sz w:val="24"/>
              </w:rPr>
              <w:t xml:space="preserve"> </w:t>
            </w:r>
            <w:r w:rsidRPr="00DE3390">
              <w:rPr>
                <w:sz w:val="24"/>
              </w:rPr>
              <w:t>получивших</w:t>
            </w:r>
            <w:r w:rsidRPr="00DE3390">
              <w:rPr>
                <w:spacing w:val="-1"/>
                <w:sz w:val="24"/>
              </w:rPr>
              <w:t xml:space="preserve"> </w:t>
            </w:r>
            <w:r w:rsidRPr="00DE3390">
              <w:rPr>
                <w:sz w:val="24"/>
              </w:rPr>
              <w:t>аттестаты</w:t>
            </w:r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о</w:t>
            </w:r>
          </w:p>
          <w:p w:rsidR="002E2191" w:rsidRPr="00DE3390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gramStart"/>
            <w:r w:rsidRPr="00DE3390">
              <w:rPr>
                <w:sz w:val="24"/>
              </w:rPr>
              <w:t>среднем</w:t>
            </w:r>
            <w:proofErr w:type="gramEnd"/>
            <w:r w:rsidRPr="00DE3390">
              <w:rPr>
                <w:spacing w:val="-4"/>
                <w:sz w:val="24"/>
              </w:rPr>
              <w:t xml:space="preserve"> </w:t>
            </w:r>
            <w:r w:rsidRPr="00DE3390">
              <w:rPr>
                <w:sz w:val="24"/>
              </w:rPr>
              <w:t>общем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образовании,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в</w:t>
            </w:r>
            <w:r w:rsidRPr="00DE3390">
              <w:rPr>
                <w:spacing w:val="-3"/>
                <w:sz w:val="24"/>
              </w:rPr>
              <w:t xml:space="preserve"> </w:t>
            </w:r>
            <w:r w:rsidRPr="00DE3390">
              <w:rPr>
                <w:sz w:val="24"/>
              </w:rPr>
              <w:t>общей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численности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выпускников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11</w:t>
            </w:r>
            <w:r w:rsidRPr="00DE3390">
              <w:rPr>
                <w:spacing w:val="-2"/>
                <w:sz w:val="24"/>
              </w:rPr>
              <w:t xml:space="preserve"> </w:t>
            </w:r>
            <w:r w:rsidRPr="00DE3390">
              <w:rPr>
                <w:sz w:val="24"/>
              </w:rPr>
              <w:t>класса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DE3390" w:rsidRDefault="00DE3390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 w:rsidRPr="00DE3390">
              <w:rPr>
                <w:w w:val="99"/>
                <w:sz w:val="24"/>
              </w:rPr>
              <w:t>1 чел./33,3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584A23">
              <w:rPr>
                <w:sz w:val="24"/>
              </w:rPr>
              <w:t>1.23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выпускников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9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класса,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получивших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аттестаты</w:t>
            </w:r>
            <w:r w:rsidRPr="00584A23">
              <w:rPr>
                <w:spacing w:val="-3"/>
                <w:sz w:val="24"/>
              </w:rPr>
              <w:t xml:space="preserve"> </w:t>
            </w:r>
            <w:proofErr w:type="gramStart"/>
            <w:r w:rsidRPr="00584A23">
              <w:rPr>
                <w:sz w:val="24"/>
              </w:rPr>
              <w:t>об</w:t>
            </w:r>
            <w:proofErr w:type="gramEnd"/>
          </w:p>
          <w:p w:rsidR="002E2191" w:rsidRPr="00584A23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gramStart"/>
            <w:r w:rsidRPr="00584A23">
              <w:rPr>
                <w:sz w:val="24"/>
              </w:rPr>
              <w:t>основном</w:t>
            </w:r>
            <w:proofErr w:type="gramEnd"/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общем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образовании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с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отличием,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выпускников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9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класса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AC12A5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 w:rsidRPr="00584A23">
              <w:rPr>
                <w:w w:val="99"/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3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584A23">
              <w:rPr>
                <w:sz w:val="24"/>
              </w:rPr>
              <w:t>1.24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выпускников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11</w:t>
            </w:r>
            <w:r w:rsidRPr="00584A23">
              <w:rPr>
                <w:spacing w:val="1"/>
                <w:sz w:val="24"/>
              </w:rPr>
              <w:t xml:space="preserve"> </w:t>
            </w:r>
            <w:r w:rsidRPr="00584A23">
              <w:rPr>
                <w:sz w:val="24"/>
              </w:rPr>
              <w:t>класса,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получивших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аттестаты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о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среднем</w:t>
            </w:r>
          </w:p>
          <w:p w:rsidR="002E2191" w:rsidRPr="00584A23" w:rsidRDefault="00AC12A5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proofErr w:type="gramStart"/>
            <w:r w:rsidRPr="00584A23">
              <w:rPr>
                <w:sz w:val="24"/>
              </w:rPr>
              <w:t>общем</w:t>
            </w:r>
            <w:proofErr w:type="gramEnd"/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образовании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с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отличием,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выпускников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11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класса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584A23">
            <w:pPr>
              <w:pStyle w:val="TableParagraph"/>
              <w:spacing w:before="130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4D27F1">
        <w:trPr>
          <w:trHeight w:val="551"/>
        </w:trPr>
        <w:tc>
          <w:tcPr>
            <w:tcW w:w="858" w:type="dxa"/>
          </w:tcPr>
          <w:p w:rsidR="002E2191" w:rsidRPr="004D27F1" w:rsidRDefault="00AC12A5">
            <w:pPr>
              <w:pStyle w:val="TableParagraph"/>
              <w:spacing w:before="128"/>
              <w:ind w:left="6"/>
              <w:rPr>
                <w:sz w:val="24"/>
              </w:rPr>
            </w:pPr>
            <w:r w:rsidRPr="004D27F1">
              <w:rPr>
                <w:sz w:val="24"/>
              </w:rPr>
              <w:t>1.25</w:t>
            </w:r>
          </w:p>
        </w:tc>
        <w:tc>
          <w:tcPr>
            <w:tcW w:w="10206" w:type="dxa"/>
          </w:tcPr>
          <w:p w:rsidR="002E2191" w:rsidRPr="004D27F1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4D27F1">
              <w:rPr>
                <w:sz w:val="24"/>
              </w:rPr>
              <w:t>Численность/удельный</w:t>
            </w:r>
            <w:r w:rsidRPr="004D27F1">
              <w:rPr>
                <w:spacing w:val="-5"/>
                <w:sz w:val="24"/>
              </w:rPr>
              <w:t xml:space="preserve"> </w:t>
            </w:r>
            <w:r w:rsidRPr="004D27F1">
              <w:rPr>
                <w:sz w:val="24"/>
              </w:rPr>
              <w:t>вес</w:t>
            </w:r>
            <w:r w:rsidRPr="004D27F1">
              <w:rPr>
                <w:spacing w:val="-6"/>
                <w:sz w:val="24"/>
              </w:rPr>
              <w:t xml:space="preserve"> </w:t>
            </w:r>
            <w:r w:rsidRPr="004D27F1">
              <w:rPr>
                <w:sz w:val="24"/>
              </w:rPr>
              <w:t>численности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учащихся,</w:t>
            </w:r>
            <w:r w:rsidRPr="004D27F1">
              <w:rPr>
                <w:spacing w:val="-4"/>
                <w:sz w:val="24"/>
              </w:rPr>
              <w:t xml:space="preserve"> </w:t>
            </w:r>
            <w:r w:rsidRPr="004D27F1">
              <w:rPr>
                <w:sz w:val="24"/>
              </w:rPr>
              <w:t>принявших</w:t>
            </w:r>
            <w:r w:rsidRPr="004D27F1">
              <w:rPr>
                <w:spacing w:val="-1"/>
                <w:sz w:val="24"/>
              </w:rPr>
              <w:t xml:space="preserve"> </w:t>
            </w:r>
            <w:r w:rsidRPr="004D27F1">
              <w:rPr>
                <w:sz w:val="24"/>
              </w:rPr>
              <w:t>участие</w:t>
            </w:r>
            <w:r w:rsidRPr="004D27F1">
              <w:rPr>
                <w:spacing w:val="-6"/>
                <w:sz w:val="24"/>
              </w:rPr>
              <w:t xml:space="preserve"> </w:t>
            </w:r>
            <w:r w:rsidRPr="004D27F1">
              <w:rPr>
                <w:sz w:val="24"/>
              </w:rPr>
              <w:t>в</w:t>
            </w:r>
            <w:r w:rsidRPr="004D27F1">
              <w:rPr>
                <w:spacing w:val="-6"/>
                <w:sz w:val="24"/>
              </w:rPr>
              <w:t xml:space="preserve"> </w:t>
            </w:r>
            <w:r w:rsidRPr="004D27F1">
              <w:rPr>
                <w:sz w:val="24"/>
              </w:rPr>
              <w:t>различных</w:t>
            </w:r>
            <w:r w:rsidRPr="004D27F1">
              <w:rPr>
                <w:spacing w:val="-3"/>
                <w:sz w:val="24"/>
              </w:rPr>
              <w:t xml:space="preserve"> </w:t>
            </w:r>
            <w:r w:rsidRPr="004D27F1">
              <w:rPr>
                <w:sz w:val="24"/>
              </w:rPr>
              <w:t>олимпиадах,</w:t>
            </w:r>
          </w:p>
          <w:p w:rsidR="002E2191" w:rsidRPr="004D27F1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proofErr w:type="gramStart"/>
            <w:r w:rsidRPr="004D27F1">
              <w:rPr>
                <w:sz w:val="24"/>
              </w:rPr>
              <w:t>смотрах</w:t>
            </w:r>
            <w:proofErr w:type="gramEnd"/>
            <w:r w:rsidRPr="004D27F1">
              <w:rPr>
                <w:sz w:val="24"/>
              </w:rPr>
              <w:t>,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конкурсах,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в</w:t>
            </w:r>
            <w:r w:rsidRPr="004D27F1">
              <w:rPr>
                <w:spacing w:val="-3"/>
                <w:sz w:val="24"/>
              </w:rPr>
              <w:t xml:space="preserve"> </w:t>
            </w:r>
            <w:r w:rsidRPr="004D27F1">
              <w:rPr>
                <w:sz w:val="24"/>
              </w:rPr>
              <w:t>общей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численности</w:t>
            </w:r>
            <w:r w:rsidRPr="004D27F1">
              <w:rPr>
                <w:spacing w:val="1"/>
                <w:sz w:val="24"/>
              </w:rPr>
              <w:t xml:space="preserve"> </w:t>
            </w:r>
            <w:r w:rsidRPr="004D27F1">
              <w:rPr>
                <w:sz w:val="24"/>
              </w:rPr>
              <w:t>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4D27F1" w:rsidRDefault="00AC12A5">
            <w:pPr>
              <w:pStyle w:val="TableParagraph"/>
              <w:spacing w:before="128"/>
              <w:ind w:left="177" w:right="156"/>
              <w:jc w:val="center"/>
              <w:rPr>
                <w:sz w:val="24"/>
              </w:rPr>
            </w:pPr>
            <w:r w:rsidRPr="004D27F1">
              <w:rPr>
                <w:sz w:val="24"/>
              </w:rPr>
              <w:t>59чел.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/81%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4D27F1">
        <w:trPr>
          <w:trHeight w:val="551"/>
        </w:trPr>
        <w:tc>
          <w:tcPr>
            <w:tcW w:w="858" w:type="dxa"/>
          </w:tcPr>
          <w:p w:rsidR="002E2191" w:rsidRPr="004D27F1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4D27F1">
              <w:rPr>
                <w:sz w:val="24"/>
              </w:rPr>
              <w:t>1.26</w:t>
            </w:r>
          </w:p>
        </w:tc>
        <w:tc>
          <w:tcPr>
            <w:tcW w:w="10206" w:type="dxa"/>
          </w:tcPr>
          <w:p w:rsidR="002E2191" w:rsidRPr="004D27F1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4D27F1">
              <w:rPr>
                <w:sz w:val="24"/>
              </w:rPr>
              <w:t>Численность/удельный</w:t>
            </w:r>
            <w:r w:rsidRPr="004D27F1">
              <w:rPr>
                <w:spacing w:val="-4"/>
                <w:sz w:val="24"/>
              </w:rPr>
              <w:t xml:space="preserve"> </w:t>
            </w:r>
            <w:r w:rsidRPr="004D27F1">
              <w:rPr>
                <w:sz w:val="24"/>
              </w:rPr>
              <w:t>вес</w:t>
            </w:r>
            <w:r w:rsidRPr="004D27F1">
              <w:rPr>
                <w:spacing w:val="-4"/>
                <w:sz w:val="24"/>
              </w:rPr>
              <w:t xml:space="preserve"> </w:t>
            </w:r>
            <w:r w:rsidRPr="004D27F1">
              <w:rPr>
                <w:sz w:val="24"/>
              </w:rPr>
              <w:t>численности учащихся -</w:t>
            </w:r>
            <w:r w:rsidRPr="004D27F1">
              <w:rPr>
                <w:spacing w:val="-4"/>
                <w:sz w:val="24"/>
              </w:rPr>
              <w:t xml:space="preserve"> </w:t>
            </w:r>
            <w:r w:rsidRPr="004D27F1">
              <w:rPr>
                <w:sz w:val="24"/>
              </w:rPr>
              <w:t>победителей</w:t>
            </w:r>
            <w:r w:rsidRPr="004D27F1">
              <w:rPr>
                <w:spacing w:val="-5"/>
                <w:sz w:val="24"/>
              </w:rPr>
              <w:t xml:space="preserve"> </w:t>
            </w:r>
            <w:r w:rsidRPr="004D27F1">
              <w:rPr>
                <w:sz w:val="24"/>
              </w:rPr>
              <w:t>и</w:t>
            </w:r>
            <w:r w:rsidRPr="004D27F1">
              <w:rPr>
                <w:spacing w:val="-3"/>
                <w:sz w:val="24"/>
              </w:rPr>
              <w:t xml:space="preserve"> </w:t>
            </w:r>
            <w:r w:rsidRPr="004D27F1">
              <w:rPr>
                <w:sz w:val="24"/>
              </w:rPr>
              <w:t>призеров</w:t>
            </w:r>
            <w:r w:rsidRPr="004D27F1">
              <w:rPr>
                <w:spacing w:val="-3"/>
                <w:sz w:val="24"/>
              </w:rPr>
              <w:t xml:space="preserve"> </w:t>
            </w:r>
            <w:r w:rsidRPr="004D27F1">
              <w:rPr>
                <w:sz w:val="24"/>
              </w:rPr>
              <w:t>олимпиад,</w:t>
            </w:r>
            <w:r w:rsidRPr="004D27F1">
              <w:rPr>
                <w:spacing w:val="-3"/>
                <w:sz w:val="24"/>
              </w:rPr>
              <w:t xml:space="preserve"> </w:t>
            </w:r>
            <w:r w:rsidRPr="004D27F1">
              <w:rPr>
                <w:sz w:val="24"/>
              </w:rPr>
              <w:t>смотров,</w:t>
            </w:r>
          </w:p>
          <w:p w:rsidR="002E2191" w:rsidRPr="004D27F1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4D27F1">
              <w:rPr>
                <w:sz w:val="24"/>
              </w:rPr>
              <w:t>конкурсов,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в</w:t>
            </w:r>
            <w:r w:rsidRPr="004D27F1">
              <w:rPr>
                <w:spacing w:val="-4"/>
                <w:sz w:val="24"/>
              </w:rPr>
              <w:t xml:space="preserve"> </w:t>
            </w:r>
            <w:r w:rsidRPr="004D27F1">
              <w:rPr>
                <w:sz w:val="24"/>
              </w:rPr>
              <w:t>общей</w:t>
            </w:r>
            <w:r w:rsidRPr="004D27F1">
              <w:rPr>
                <w:spacing w:val="-3"/>
                <w:sz w:val="24"/>
              </w:rPr>
              <w:t xml:space="preserve"> </w:t>
            </w:r>
            <w:r w:rsidRPr="004D27F1">
              <w:rPr>
                <w:sz w:val="24"/>
              </w:rPr>
              <w:t>численности учащихся,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в</w:t>
            </w:r>
            <w:r w:rsidRPr="004D27F1">
              <w:rPr>
                <w:spacing w:val="-4"/>
                <w:sz w:val="24"/>
              </w:rPr>
              <w:t xml:space="preserve"> </w:t>
            </w:r>
            <w:r w:rsidRPr="004D27F1">
              <w:rPr>
                <w:sz w:val="24"/>
              </w:rPr>
              <w:t>том</w:t>
            </w:r>
            <w:r w:rsidRPr="004D27F1">
              <w:rPr>
                <w:spacing w:val="-4"/>
                <w:sz w:val="24"/>
              </w:rPr>
              <w:t xml:space="preserve"> </w:t>
            </w:r>
            <w:r w:rsidRPr="004D27F1">
              <w:rPr>
                <w:sz w:val="24"/>
              </w:rPr>
              <w:t>числе: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4D27F1" w:rsidRDefault="00AC12A5">
            <w:pPr>
              <w:pStyle w:val="TableParagraph"/>
              <w:spacing w:before="130"/>
              <w:ind w:left="177" w:right="156"/>
              <w:jc w:val="center"/>
              <w:rPr>
                <w:sz w:val="24"/>
              </w:rPr>
            </w:pPr>
            <w:r w:rsidRPr="004D27F1">
              <w:rPr>
                <w:sz w:val="24"/>
              </w:rPr>
              <w:t>51/70%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4D27F1">
        <w:trPr>
          <w:trHeight w:val="277"/>
        </w:trPr>
        <w:tc>
          <w:tcPr>
            <w:tcW w:w="858" w:type="dxa"/>
          </w:tcPr>
          <w:p w:rsidR="002E2191" w:rsidRPr="004D27F1" w:rsidRDefault="00AC12A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4D27F1">
              <w:rPr>
                <w:sz w:val="24"/>
              </w:rPr>
              <w:t>1.26.1</w:t>
            </w:r>
          </w:p>
        </w:tc>
        <w:tc>
          <w:tcPr>
            <w:tcW w:w="10206" w:type="dxa"/>
          </w:tcPr>
          <w:p w:rsidR="002E2191" w:rsidRPr="004D27F1" w:rsidRDefault="00AC12A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4D27F1">
              <w:rPr>
                <w:sz w:val="24"/>
              </w:rPr>
              <w:t>Регионального</w:t>
            </w:r>
            <w:r w:rsidRPr="004D27F1">
              <w:rPr>
                <w:spacing w:val="-3"/>
                <w:sz w:val="24"/>
              </w:rPr>
              <w:t xml:space="preserve"> </w:t>
            </w:r>
            <w:r w:rsidRPr="004D27F1">
              <w:rPr>
                <w:sz w:val="24"/>
              </w:rPr>
              <w:t>уровня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4D27F1" w:rsidRDefault="00AC12A5">
            <w:pPr>
              <w:pStyle w:val="TableParagraph"/>
              <w:spacing w:line="258" w:lineRule="exact"/>
              <w:ind w:left="177" w:right="156"/>
              <w:jc w:val="center"/>
              <w:rPr>
                <w:sz w:val="24"/>
              </w:rPr>
            </w:pPr>
            <w:r w:rsidRPr="004D27F1">
              <w:rPr>
                <w:sz w:val="24"/>
              </w:rPr>
              <w:t>19/26%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4D27F1">
        <w:trPr>
          <w:trHeight w:val="275"/>
        </w:trPr>
        <w:tc>
          <w:tcPr>
            <w:tcW w:w="858" w:type="dxa"/>
          </w:tcPr>
          <w:p w:rsidR="002E2191" w:rsidRPr="004D27F1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4D27F1">
              <w:rPr>
                <w:sz w:val="24"/>
              </w:rPr>
              <w:t>1.26.2</w:t>
            </w:r>
          </w:p>
        </w:tc>
        <w:tc>
          <w:tcPr>
            <w:tcW w:w="10206" w:type="dxa"/>
          </w:tcPr>
          <w:p w:rsidR="002E2191" w:rsidRPr="004D27F1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4D27F1">
              <w:rPr>
                <w:sz w:val="24"/>
              </w:rPr>
              <w:t>Федерального</w:t>
            </w:r>
            <w:r w:rsidRPr="004D27F1">
              <w:rPr>
                <w:spacing w:val="-2"/>
                <w:sz w:val="24"/>
              </w:rPr>
              <w:t xml:space="preserve"> </w:t>
            </w:r>
            <w:r w:rsidRPr="004D27F1">
              <w:rPr>
                <w:sz w:val="24"/>
              </w:rPr>
              <w:t>уровня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4D27F1" w:rsidRDefault="00AC12A5">
            <w:pPr>
              <w:pStyle w:val="TableParagraph"/>
              <w:spacing w:line="255" w:lineRule="exact"/>
              <w:ind w:left="177" w:right="156"/>
              <w:jc w:val="center"/>
              <w:rPr>
                <w:sz w:val="24"/>
              </w:rPr>
            </w:pPr>
            <w:r w:rsidRPr="004D27F1">
              <w:rPr>
                <w:sz w:val="24"/>
              </w:rPr>
              <w:t>35/49%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5"/>
        </w:trPr>
        <w:tc>
          <w:tcPr>
            <w:tcW w:w="858" w:type="dxa"/>
          </w:tcPr>
          <w:p w:rsidR="002E2191" w:rsidRPr="004D27F1" w:rsidRDefault="00AC12A5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4D27F1">
              <w:rPr>
                <w:sz w:val="24"/>
              </w:rPr>
              <w:t>1.26.3</w:t>
            </w:r>
          </w:p>
        </w:tc>
        <w:tc>
          <w:tcPr>
            <w:tcW w:w="10206" w:type="dxa"/>
          </w:tcPr>
          <w:p w:rsidR="002E2191" w:rsidRPr="004D27F1" w:rsidRDefault="00AC12A5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 w:rsidRPr="004D27F1">
              <w:rPr>
                <w:sz w:val="24"/>
              </w:rPr>
              <w:t>Международного</w:t>
            </w:r>
            <w:r w:rsidRPr="004D27F1">
              <w:rPr>
                <w:spacing w:val="-1"/>
                <w:sz w:val="24"/>
              </w:rPr>
              <w:t xml:space="preserve"> </w:t>
            </w:r>
            <w:r w:rsidRPr="004D27F1">
              <w:rPr>
                <w:sz w:val="24"/>
              </w:rPr>
              <w:t>уровня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4D27F1" w:rsidRDefault="00AC12A5">
            <w:pPr>
              <w:pStyle w:val="TableParagraph"/>
              <w:spacing w:line="256" w:lineRule="exact"/>
              <w:ind w:left="177" w:right="156"/>
              <w:jc w:val="center"/>
              <w:rPr>
                <w:sz w:val="24"/>
              </w:rPr>
            </w:pPr>
            <w:r w:rsidRPr="004D27F1">
              <w:rPr>
                <w:sz w:val="24"/>
              </w:rPr>
              <w:t>29/40%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3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584A23">
              <w:rPr>
                <w:sz w:val="24"/>
              </w:rPr>
              <w:lastRenderedPageBreak/>
              <w:t>1.27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учащихся,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получающих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образование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с</w:t>
            </w:r>
            <w:r w:rsidRPr="00584A23">
              <w:rPr>
                <w:spacing w:val="-3"/>
                <w:sz w:val="24"/>
              </w:rPr>
              <w:t xml:space="preserve"> </w:t>
            </w:r>
            <w:proofErr w:type="gramStart"/>
            <w:r w:rsidRPr="00584A23">
              <w:rPr>
                <w:sz w:val="24"/>
              </w:rPr>
              <w:t>углубленным</w:t>
            </w:r>
            <w:proofErr w:type="gramEnd"/>
          </w:p>
          <w:p w:rsidR="002E2191" w:rsidRPr="00584A23" w:rsidRDefault="00AC12A5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изучением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отдельных учебных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предметов,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 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AC12A5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 w:rsidRPr="00584A23">
              <w:rPr>
                <w:w w:val="99"/>
                <w:sz w:val="24"/>
              </w:rPr>
              <w:t>-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before="128"/>
              <w:ind w:left="6"/>
              <w:rPr>
                <w:sz w:val="24"/>
              </w:rPr>
            </w:pPr>
            <w:r w:rsidRPr="00584A23">
              <w:rPr>
                <w:sz w:val="24"/>
              </w:rPr>
              <w:t>1.28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учащихся,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получающих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образование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рамках</w:t>
            </w:r>
          </w:p>
          <w:p w:rsidR="002E2191" w:rsidRPr="00584A23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профильного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обучения,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AC12A5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 w:rsidRPr="00584A23">
              <w:rPr>
                <w:w w:val="99"/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584A23">
              <w:rPr>
                <w:sz w:val="24"/>
              </w:rPr>
              <w:t>1.29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5"/>
                <w:sz w:val="24"/>
              </w:rPr>
              <w:t xml:space="preserve"> </w:t>
            </w:r>
            <w:proofErr w:type="gramStart"/>
            <w:r w:rsidRPr="00584A23">
              <w:rPr>
                <w:sz w:val="24"/>
              </w:rPr>
              <w:t>обучающихся</w:t>
            </w:r>
            <w:proofErr w:type="gramEnd"/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с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применением</w:t>
            </w:r>
            <w:r w:rsidRPr="00584A23">
              <w:rPr>
                <w:spacing w:val="-8"/>
                <w:sz w:val="24"/>
              </w:rPr>
              <w:t xml:space="preserve"> </w:t>
            </w:r>
            <w:r w:rsidRPr="00584A23">
              <w:rPr>
                <w:sz w:val="24"/>
              </w:rPr>
              <w:t>дистанционных</w:t>
            </w:r>
          </w:p>
          <w:p w:rsidR="002E2191" w:rsidRPr="00584A23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образовательных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технологий,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электронного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обучения,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AC12A5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 w:rsidRPr="00584A23">
              <w:rPr>
                <w:w w:val="99"/>
                <w:sz w:val="24"/>
              </w:rPr>
              <w:t>-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584A23">
              <w:rPr>
                <w:sz w:val="24"/>
              </w:rPr>
              <w:t>1.30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1"/>
                <w:sz w:val="24"/>
              </w:rPr>
              <w:t xml:space="preserve"> </w:t>
            </w:r>
            <w:r w:rsidRPr="00584A23">
              <w:rPr>
                <w:sz w:val="24"/>
              </w:rPr>
              <w:t>учащихся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рамках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сетевой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формы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реализации</w:t>
            </w:r>
          </w:p>
          <w:p w:rsidR="002E2191" w:rsidRPr="00584A23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образовательных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программ,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 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AC12A5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 w:rsidRPr="00584A23">
              <w:rPr>
                <w:w w:val="99"/>
                <w:sz w:val="24"/>
              </w:rPr>
              <w:t>-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584A23">
        <w:trPr>
          <w:trHeight w:val="277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584A23">
              <w:rPr>
                <w:sz w:val="24"/>
              </w:rPr>
              <w:t>1.31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Общая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численность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педагогических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работников,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том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числе: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AC12A5">
            <w:pPr>
              <w:pStyle w:val="TableParagraph"/>
              <w:spacing w:line="258" w:lineRule="exact"/>
              <w:ind w:left="177" w:right="154"/>
              <w:jc w:val="center"/>
              <w:rPr>
                <w:sz w:val="24"/>
              </w:rPr>
            </w:pPr>
            <w:r w:rsidRPr="00584A23">
              <w:rPr>
                <w:sz w:val="24"/>
              </w:rPr>
              <w:t>17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584A23" w:rsidRDefault="00AC12A5">
            <w:pPr>
              <w:pStyle w:val="TableParagraph"/>
              <w:spacing w:before="128"/>
              <w:ind w:left="6"/>
              <w:rPr>
                <w:sz w:val="24"/>
              </w:rPr>
            </w:pPr>
            <w:r w:rsidRPr="00584A23">
              <w:rPr>
                <w:sz w:val="24"/>
              </w:rPr>
              <w:t>1.32</w:t>
            </w:r>
          </w:p>
        </w:tc>
        <w:tc>
          <w:tcPr>
            <w:tcW w:w="10206" w:type="dxa"/>
          </w:tcPr>
          <w:p w:rsidR="002E2191" w:rsidRPr="00584A2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Численность/удельный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вес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педагогических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работников,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имеющих</w:t>
            </w:r>
            <w:r w:rsidRPr="00584A23">
              <w:rPr>
                <w:spacing w:val="-2"/>
                <w:sz w:val="24"/>
              </w:rPr>
              <w:t xml:space="preserve"> </w:t>
            </w:r>
            <w:proofErr w:type="gramStart"/>
            <w:r w:rsidRPr="00584A23">
              <w:rPr>
                <w:sz w:val="24"/>
              </w:rPr>
              <w:t>высшее</w:t>
            </w:r>
            <w:proofErr w:type="gramEnd"/>
          </w:p>
          <w:p w:rsidR="002E2191" w:rsidRPr="00584A23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584A23">
              <w:rPr>
                <w:sz w:val="24"/>
              </w:rPr>
              <w:t>образование,</w:t>
            </w:r>
            <w:r w:rsidRPr="00584A23">
              <w:rPr>
                <w:spacing w:val="-4"/>
                <w:sz w:val="24"/>
              </w:rPr>
              <w:t xml:space="preserve"> </w:t>
            </w:r>
            <w:r w:rsidRPr="00584A23">
              <w:rPr>
                <w:sz w:val="24"/>
              </w:rPr>
              <w:t>в</w:t>
            </w:r>
            <w:r w:rsidRPr="00584A23">
              <w:rPr>
                <w:spacing w:val="-5"/>
                <w:sz w:val="24"/>
              </w:rPr>
              <w:t xml:space="preserve"> </w:t>
            </w:r>
            <w:r w:rsidRPr="00584A23">
              <w:rPr>
                <w:sz w:val="24"/>
              </w:rPr>
              <w:t>общей</w:t>
            </w:r>
            <w:r w:rsidRPr="00584A23">
              <w:rPr>
                <w:spacing w:val="-3"/>
                <w:sz w:val="24"/>
              </w:rPr>
              <w:t xml:space="preserve"> </w:t>
            </w:r>
            <w:r w:rsidRPr="00584A23">
              <w:rPr>
                <w:sz w:val="24"/>
              </w:rPr>
              <w:t>численности</w:t>
            </w:r>
            <w:r w:rsidRPr="00584A23">
              <w:rPr>
                <w:spacing w:val="-6"/>
                <w:sz w:val="24"/>
              </w:rPr>
              <w:t xml:space="preserve"> </w:t>
            </w:r>
            <w:r w:rsidRPr="00584A23">
              <w:rPr>
                <w:sz w:val="24"/>
              </w:rPr>
              <w:t>педагогических</w:t>
            </w:r>
            <w:r w:rsidRPr="00584A23">
              <w:rPr>
                <w:spacing w:val="-2"/>
                <w:sz w:val="24"/>
              </w:rPr>
              <w:t xml:space="preserve"> </w:t>
            </w:r>
            <w:r w:rsidRPr="00584A23">
              <w:rPr>
                <w:sz w:val="24"/>
              </w:rPr>
              <w:t>работников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584A23" w:rsidRDefault="00851A97">
            <w:pPr>
              <w:pStyle w:val="TableParagraph"/>
              <w:spacing w:before="128"/>
              <w:ind w:left="177" w:right="155"/>
              <w:jc w:val="center"/>
              <w:rPr>
                <w:sz w:val="24"/>
              </w:rPr>
            </w:pPr>
            <w:r>
              <w:rPr>
                <w:sz w:val="24"/>
              </w:rPr>
              <w:t>15/75</w:t>
            </w:r>
            <w:r w:rsidR="00AC12A5" w:rsidRPr="00584A23">
              <w:rPr>
                <w:sz w:val="24"/>
              </w:rPr>
              <w:t>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827"/>
        </w:trPr>
        <w:tc>
          <w:tcPr>
            <w:tcW w:w="858" w:type="dxa"/>
          </w:tcPr>
          <w:p w:rsidR="002E2191" w:rsidRPr="0062155C" w:rsidRDefault="002E219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E2191" w:rsidRPr="0062155C" w:rsidRDefault="00AC12A5">
            <w:pPr>
              <w:pStyle w:val="TableParagraph"/>
              <w:spacing w:before="1"/>
              <w:ind w:left="6"/>
              <w:rPr>
                <w:sz w:val="24"/>
              </w:rPr>
            </w:pPr>
            <w:r w:rsidRPr="0062155C">
              <w:rPr>
                <w:sz w:val="24"/>
              </w:rPr>
              <w:t>1.33</w:t>
            </w:r>
          </w:p>
        </w:tc>
        <w:tc>
          <w:tcPr>
            <w:tcW w:w="10206" w:type="dxa"/>
          </w:tcPr>
          <w:p w:rsidR="002E2191" w:rsidRPr="0062155C" w:rsidRDefault="00AC12A5">
            <w:pPr>
              <w:pStyle w:val="TableParagraph"/>
              <w:ind w:left="3"/>
              <w:rPr>
                <w:sz w:val="24"/>
              </w:rPr>
            </w:pPr>
            <w:r w:rsidRPr="0062155C">
              <w:rPr>
                <w:sz w:val="24"/>
              </w:rPr>
              <w:t>Численность/удельный вес численности педагогических работников, имеющих высшее</w:t>
            </w:r>
            <w:r w:rsidRPr="0062155C">
              <w:rPr>
                <w:spacing w:val="1"/>
                <w:sz w:val="24"/>
              </w:rPr>
              <w:t xml:space="preserve"> </w:t>
            </w:r>
            <w:r w:rsidRPr="0062155C">
              <w:rPr>
                <w:sz w:val="24"/>
              </w:rPr>
              <w:t>образование</w:t>
            </w:r>
            <w:r w:rsidRPr="0062155C">
              <w:rPr>
                <w:spacing w:val="-7"/>
                <w:sz w:val="24"/>
              </w:rPr>
              <w:t xml:space="preserve"> </w:t>
            </w:r>
            <w:r w:rsidRPr="0062155C">
              <w:rPr>
                <w:sz w:val="24"/>
              </w:rPr>
              <w:t>педагогической</w:t>
            </w:r>
            <w:r w:rsidRPr="0062155C">
              <w:rPr>
                <w:spacing w:val="-5"/>
                <w:sz w:val="24"/>
              </w:rPr>
              <w:t xml:space="preserve"> </w:t>
            </w:r>
            <w:r w:rsidRPr="0062155C">
              <w:rPr>
                <w:sz w:val="24"/>
              </w:rPr>
              <w:t>направленности</w:t>
            </w:r>
            <w:r w:rsidRPr="0062155C">
              <w:rPr>
                <w:spacing w:val="-6"/>
                <w:sz w:val="24"/>
              </w:rPr>
              <w:t xml:space="preserve"> </w:t>
            </w:r>
            <w:r w:rsidRPr="0062155C">
              <w:rPr>
                <w:sz w:val="24"/>
              </w:rPr>
              <w:t>(профиля),</w:t>
            </w:r>
            <w:r w:rsidRPr="0062155C">
              <w:rPr>
                <w:spacing w:val="-6"/>
                <w:sz w:val="24"/>
              </w:rPr>
              <w:t xml:space="preserve"> </w:t>
            </w:r>
            <w:r w:rsidRPr="0062155C">
              <w:rPr>
                <w:sz w:val="24"/>
              </w:rPr>
              <w:t>в</w:t>
            </w:r>
            <w:r w:rsidRPr="0062155C">
              <w:rPr>
                <w:spacing w:val="-6"/>
                <w:sz w:val="24"/>
              </w:rPr>
              <w:t xml:space="preserve"> </w:t>
            </w:r>
            <w:r w:rsidRPr="0062155C">
              <w:rPr>
                <w:sz w:val="24"/>
              </w:rPr>
              <w:t>общей</w:t>
            </w:r>
            <w:r w:rsidRPr="0062155C">
              <w:rPr>
                <w:spacing w:val="-1"/>
                <w:sz w:val="24"/>
              </w:rPr>
              <w:t xml:space="preserve"> </w:t>
            </w:r>
            <w:r w:rsidRPr="0062155C">
              <w:rPr>
                <w:sz w:val="24"/>
              </w:rPr>
              <w:t>численности</w:t>
            </w:r>
            <w:r w:rsidRPr="0062155C">
              <w:rPr>
                <w:spacing w:val="-6"/>
                <w:sz w:val="24"/>
              </w:rPr>
              <w:t xml:space="preserve"> </w:t>
            </w:r>
            <w:r w:rsidRPr="0062155C">
              <w:rPr>
                <w:sz w:val="24"/>
              </w:rPr>
              <w:t>педагогических</w:t>
            </w:r>
          </w:p>
          <w:p w:rsidR="002E2191" w:rsidRPr="0062155C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62155C">
              <w:rPr>
                <w:sz w:val="24"/>
              </w:rPr>
              <w:t>работников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62155C" w:rsidRDefault="002E219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E2191" w:rsidRPr="0062155C" w:rsidRDefault="00F11D52">
            <w:pPr>
              <w:pStyle w:val="TableParagraph"/>
              <w:spacing w:before="1"/>
              <w:ind w:left="177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584A23" w:rsidRPr="0062155C">
              <w:rPr>
                <w:sz w:val="24"/>
              </w:rPr>
              <w:t>/</w:t>
            </w:r>
            <w:r w:rsidR="00851A97">
              <w:rPr>
                <w:sz w:val="24"/>
              </w:rPr>
              <w:t>70</w:t>
            </w:r>
            <w:r w:rsidR="00AC12A5" w:rsidRPr="0062155C">
              <w:rPr>
                <w:sz w:val="24"/>
              </w:rPr>
              <w:t>%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339"/>
        <w:gridCol w:w="2557"/>
      </w:tblGrid>
      <w:tr w:rsidR="008F00B3" w:rsidRPr="008F00B3" w:rsidTr="008C434B">
        <w:trPr>
          <w:trHeight w:val="277"/>
        </w:trPr>
        <w:tc>
          <w:tcPr>
            <w:tcW w:w="858" w:type="dxa"/>
          </w:tcPr>
          <w:p w:rsidR="002E2191" w:rsidRPr="009D64F0" w:rsidRDefault="00AC12A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9D64F0">
              <w:rPr>
                <w:sz w:val="24"/>
              </w:rPr>
              <w:t>1.34</w:t>
            </w:r>
          </w:p>
        </w:tc>
        <w:tc>
          <w:tcPr>
            <w:tcW w:w="10339" w:type="dxa"/>
          </w:tcPr>
          <w:p w:rsidR="002E2191" w:rsidRPr="009D64F0" w:rsidRDefault="00AC12A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9D64F0">
              <w:rPr>
                <w:sz w:val="24"/>
              </w:rPr>
              <w:t>Численность/удельный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вес</w:t>
            </w:r>
            <w:r w:rsidRPr="009D64F0">
              <w:rPr>
                <w:spacing w:val="-6"/>
                <w:sz w:val="24"/>
              </w:rPr>
              <w:t xml:space="preserve"> </w:t>
            </w:r>
            <w:r w:rsidRPr="009D64F0">
              <w:rPr>
                <w:sz w:val="24"/>
              </w:rPr>
              <w:t>численности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педагогических</w:t>
            </w:r>
            <w:r w:rsidRPr="009D64F0">
              <w:rPr>
                <w:spacing w:val="-3"/>
                <w:sz w:val="24"/>
              </w:rPr>
              <w:t xml:space="preserve"> </w:t>
            </w:r>
            <w:r w:rsidRPr="009D64F0">
              <w:rPr>
                <w:sz w:val="24"/>
              </w:rPr>
              <w:t>работников,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имеющих</w:t>
            </w:r>
            <w:r w:rsidRPr="009D64F0">
              <w:rPr>
                <w:spacing w:val="-3"/>
                <w:sz w:val="24"/>
              </w:rPr>
              <w:t xml:space="preserve"> </w:t>
            </w:r>
            <w:r w:rsidRPr="009D64F0">
              <w:rPr>
                <w:sz w:val="24"/>
              </w:rPr>
              <w:t>среднее</w:t>
            </w:r>
            <w:r w:rsidR="008C434B">
              <w:rPr>
                <w:sz w:val="24"/>
              </w:rPr>
              <w:t xml:space="preserve"> профессиональное образование</w:t>
            </w:r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E2191" w:rsidRPr="009D64F0" w:rsidRDefault="00851A97">
            <w:pPr>
              <w:pStyle w:val="TableParagraph"/>
              <w:spacing w:line="258" w:lineRule="exact"/>
              <w:ind w:left="177" w:right="155"/>
              <w:jc w:val="center"/>
              <w:rPr>
                <w:sz w:val="24"/>
              </w:rPr>
            </w:pPr>
            <w:r>
              <w:rPr>
                <w:sz w:val="24"/>
              </w:rPr>
              <w:t>5/25</w:t>
            </w:r>
            <w:r w:rsidR="00AC12A5" w:rsidRPr="009D64F0">
              <w:rPr>
                <w:sz w:val="24"/>
              </w:rPr>
              <w:t>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5"/>
        </w:trPr>
        <w:tc>
          <w:tcPr>
            <w:tcW w:w="858" w:type="dxa"/>
          </w:tcPr>
          <w:p w:rsidR="002E2191" w:rsidRPr="009D64F0" w:rsidRDefault="002E2191">
            <w:pPr>
              <w:pStyle w:val="TableParagraph"/>
              <w:rPr>
                <w:sz w:val="20"/>
              </w:rPr>
            </w:pPr>
          </w:p>
        </w:tc>
        <w:tc>
          <w:tcPr>
            <w:tcW w:w="10206" w:type="dxa"/>
          </w:tcPr>
          <w:p w:rsidR="002E2191" w:rsidRPr="009D64F0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9D64F0">
              <w:rPr>
                <w:sz w:val="24"/>
              </w:rPr>
              <w:t>профессиональное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образование,</w:t>
            </w:r>
            <w:r w:rsidRPr="009D64F0">
              <w:rPr>
                <w:spacing w:val="-3"/>
                <w:sz w:val="24"/>
              </w:rPr>
              <w:t xml:space="preserve"> </w:t>
            </w:r>
            <w:r w:rsidRPr="009D64F0">
              <w:rPr>
                <w:sz w:val="24"/>
              </w:rPr>
              <w:t>в</w:t>
            </w:r>
            <w:r w:rsidRPr="009D64F0">
              <w:rPr>
                <w:spacing w:val="-4"/>
                <w:sz w:val="24"/>
              </w:rPr>
              <w:t xml:space="preserve"> </w:t>
            </w:r>
            <w:r w:rsidRPr="009D64F0">
              <w:rPr>
                <w:sz w:val="24"/>
              </w:rPr>
              <w:t>общей</w:t>
            </w:r>
            <w:r w:rsidRPr="009D64F0">
              <w:rPr>
                <w:spacing w:val="-3"/>
                <w:sz w:val="24"/>
              </w:rPr>
              <w:t xml:space="preserve"> </w:t>
            </w:r>
            <w:r w:rsidRPr="009D64F0">
              <w:rPr>
                <w:sz w:val="24"/>
              </w:rPr>
              <w:t>численности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педагогических</w:t>
            </w:r>
            <w:r w:rsidRPr="009D64F0">
              <w:rPr>
                <w:spacing w:val="-4"/>
                <w:sz w:val="24"/>
              </w:rPr>
              <w:t xml:space="preserve"> </w:t>
            </w:r>
            <w:r w:rsidRPr="009D64F0">
              <w:rPr>
                <w:sz w:val="24"/>
              </w:rPr>
              <w:t>работников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9D64F0" w:rsidRDefault="002E2191">
            <w:pPr>
              <w:pStyle w:val="TableParagraph"/>
              <w:rPr>
                <w:sz w:val="20"/>
              </w:rPr>
            </w:pP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827"/>
        </w:trPr>
        <w:tc>
          <w:tcPr>
            <w:tcW w:w="858" w:type="dxa"/>
          </w:tcPr>
          <w:p w:rsidR="002E2191" w:rsidRPr="009D64F0" w:rsidRDefault="002E21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2191" w:rsidRPr="009D64F0" w:rsidRDefault="00AC12A5">
            <w:pPr>
              <w:pStyle w:val="TableParagraph"/>
              <w:ind w:left="6"/>
              <w:rPr>
                <w:sz w:val="24"/>
              </w:rPr>
            </w:pPr>
            <w:r w:rsidRPr="009D64F0">
              <w:rPr>
                <w:sz w:val="24"/>
              </w:rPr>
              <w:t>1.35</w:t>
            </w:r>
          </w:p>
        </w:tc>
        <w:tc>
          <w:tcPr>
            <w:tcW w:w="10206" w:type="dxa"/>
          </w:tcPr>
          <w:p w:rsidR="002E2191" w:rsidRPr="009D64F0" w:rsidRDefault="00AC12A5" w:rsidP="00F11D52">
            <w:pPr>
              <w:pStyle w:val="TableParagraph"/>
              <w:ind w:left="3"/>
              <w:rPr>
                <w:sz w:val="24"/>
              </w:rPr>
            </w:pPr>
            <w:r w:rsidRPr="009D64F0">
              <w:rPr>
                <w:sz w:val="24"/>
              </w:rPr>
              <w:t>Численность/удельный вес численности педагогических работников, имеющих среднее</w:t>
            </w:r>
            <w:r w:rsidRPr="009D64F0">
              <w:rPr>
                <w:spacing w:val="1"/>
                <w:sz w:val="24"/>
              </w:rPr>
              <w:t xml:space="preserve"> </w:t>
            </w:r>
            <w:r w:rsidRPr="009D64F0">
              <w:rPr>
                <w:sz w:val="24"/>
              </w:rPr>
              <w:t>профессиональное</w:t>
            </w:r>
            <w:r w:rsidRPr="009D64F0">
              <w:rPr>
                <w:spacing w:val="-6"/>
                <w:sz w:val="24"/>
              </w:rPr>
              <w:t xml:space="preserve"> </w:t>
            </w:r>
            <w:r w:rsidRPr="009D64F0">
              <w:rPr>
                <w:sz w:val="24"/>
              </w:rPr>
              <w:t>образование</w:t>
            </w:r>
            <w:r w:rsidRPr="009D64F0">
              <w:rPr>
                <w:spacing w:val="-6"/>
                <w:sz w:val="24"/>
              </w:rPr>
              <w:t xml:space="preserve"> </w:t>
            </w:r>
            <w:r w:rsidRPr="009D64F0">
              <w:rPr>
                <w:sz w:val="24"/>
              </w:rPr>
              <w:t>педагогической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направленности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(профиля),</w:t>
            </w:r>
            <w:r w:rsidRPr="009D64F0">
              <w:rPr>
                <w:spacing w:val="-6"/>
                <w:sz w:val="24"/>
              </w:rPr>
              <w:t xml:space="preserve"> </w:t>
            </w:r>
            <w:r w:rsidRPr="009D64F0">
              <w:rPr>
                <w:sz w:val="24"/>
              </w:rPr>
              <w:t>в</w:t>
            </w:r>
            <w:r w:rsidRPr="009D64F0">
              <w:rPr>
                <w:spacing w:val="-6"/>
                <w:sz w:val="24"/>
              </w:rPr>
              <w:t xml:space="preserve"> </w:t>
            </w:r>
            <w:r w:rsidRPr="009D64F0">
              <w:rPr>
                <w:sz w:val="24"/>
              </w:rPr>
              <w:t>общей</w:t>
            </w:r>
            <w:r w:rsidRPr="009D64F0">
              <w:rPr>
                <w:spacing w:val="-5"/>
                <w:sz w:val="24"/>
              </w:rPr>
              <w:t xml:space="preserve"> </w:t>
            </w:r>
            <w:r w:rsidRPr="009D64F0">
              <w:rPr>
                <w:sz w:val="24"/>
              </w:rPr>
              <w:t>численности</w:t>
            </w:r>
            <w:r w:rsidR="00F11D52">
              <w:rPr>
                <w:sz w:val="24"/>
              </w:rPr>
              <w:t xml:space="preserve"> </w:t>
            </w:r>
            <w:r w:rsidRPr="009D64F0">
              <w:rPr>
                <w:sz w:val="24"/>
              </w:rPr>
              <w:t>педагогических</w:t>
            </w:r>
            <w:r w:rsidRPr="009D64F0">
              <w:rPr>
                <w:spacing w:val="-4"/>
                <w:sz w:val="24"/>
              </w:rPr>
              <w:t xml:space="preserve"> </w:t>
            </w:r>
            <w:r w:rsidRPr="009D64F0">
              <w:rPr>
                <w:sz w:val="24"/>
              </w:rPr>
              <w:t>работников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9D64F0" w:rsidRDefault="002E21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E2191" w:rsidRPr="009D64F0" w:rsidRDefault="00FE4356">
            <w:pPr>
              <w:pStyle w:val="TableParagraph"/>
              <w:ind w:left="177" w:right="1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51A97">
              <w:rPr>
                <w:sz w:val="24"/>
              </w:rPr>
              <w:t>/20</w:t>
            </w:r>
            <w:r w:rsidR="00AC12A5" w:rsidRPr="009D64F0">
              <w:rPr>
                <w:sz w:val="24"/>
              </w:rPr>
              <w:t>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829"/>
        </w:trPr>
        <w:tc>
          <w:tcPr>
            <w:tcW w:w="858" w:type="dxa"/>
          </w:tcPr>
          <w:p w:rsidR="002E2191" w:rsidRPr="008C434B" w:rsidRDefault="002E2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2191" w:rsidRPr="008C434B" w:rsidRDefault="00AC12A5">
            <w:pPr>
              <w:pStyle w:val="TableParagraph"/>
              <w:ind w:left="6"/>
              <w:rPr>
                <w:sz w:val="24"/>
              </w:rPr>
            </w:pPr>
            <w:r w:rsidRPr="008C434B">
              <w:rPr>
                <w:sz w:val="24"/>
              </w:rPr>
              <w:t>1.36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Численность/удельный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вес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численности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педагогических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работников,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которым</w:t>
            </w:r>
            <w:r w:rsidRPr="008C434B">
              <w:rPr>
                <w:spacing w:val="-6"/>
                <w:sz w:val="24"/>
              </w:rPr>
              <w:t xml:space="preserve"> </w:t>
            </w:r>
            <w:r w:rsidRPr="008C434B">
              <w:rPr>
                <w:sz w:val="24"/>
              </w:rPr>
              <w:t>по</w:t>
            </w:r>
            <w:r w:rsidRPr="008C434B">
              <w:rPr>
                <w:spacing w:val="1"/>
                <w:sz w:val="24"/>
              </w:rPr>
              <w:t xml:space="preserve"> </w:t>
            </w:r>
            <w:r w:rsidRPr="008C434B">
              <w:rPr>
                <w:sz w:val="24"/>
              </w:rPr>
              <w:t>результатам</w:t>
            </w:r>
          </w:p>
          <w:p w:rsidR="002E2191" w:rsidRPr="008C434B" w:rsidRDefault="00AC12A5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 w:rsidRPr="008C434B">
              <w:rPr>
                <w:sz w:val="24"/>
              </w:rPr>
              <w:t>аттестации</w:t>
            </w:r>
            <w:r w:rsidRPr="008C434B">
              <w:rPr>
                <w:spacing w:val="-6"/>
                <w:sz w:val="24"/>
              </w:rPr>
              <w:t xml:space="preserve"> </w:t>
            </w:r>
            <w:r w:rsidRPr="008C434B">
              <w:rPr>
                <w:sz w:val="24"/>
              </w:rPr>
              <w:t>присвоена</w:t>
            </w:r>
            <w:r w:rsidRPr="008C434B">
              <w:rPr>
                <w:spacing w:val="-6"/>
                <w:sz w:val="24"/>
              </w:rPr>
              <w:t xml:space="preserve"> </w:t>
            </w:r>
            <w:r w:rsidRPr="008C434B">
              <w:rPr>
                <w:sz w:val="24"/>
              </w:rPr>
              <w:t>квалификационная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категория,</w:t>
            </w:r>
            <w:r w:rsidRPr="008C434B">
              <w:rPr>
                <w:spacing w:val="-6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6"/>
                <w:sz w:val="24"/>
              </w:rPr>
              <w:t xml:space="preserve"> </w:t>
            </w:r>
            <w:r w:rsidRPr="008C434B">
              <w:rPr>
                <w:sz w:val="24"/>
              </w:rPr>
              <w:t>общей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численности</w:t>
            </w:r>
            <w:r w:rsidRPr="008C434B">
              <w:rPr>
                <w:spacing w:val="-6"/>
                <w:sz w:val="24"/>
              </w:rPr>
              <w:t xml:space="preserve"> </w:t>
            </w:r>
            <w:r w:rsidRPr="008C434B">
              <w:rPr>
                <w:sz w:val="24"/>
              </w:rPr>
              <w:t>педагогических</w:t>
            </w:r>
            <w:r w:rsidRPr="008C434B">
              <w:rPr>
                <w:spacing w:val="-57"/>
                <w:sz w:val="24"/>
              </w:rPr>
              <w:t xml:space="preserve"> </w:t>
            </w:r>
            <w:r w:rsidRPr="008C434B">
              <w:rPr>
                <w:sz w:val="24"/>
              </w:rPr>
              <w:t>работников,</w:t>
            </w:r>
            <w:r w:rsidRPr="008C434B">
              <w:rPr>
                <w:spacing w:val="-1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1"/>
                <w:sz w:val="24"/>
              </w:rPr>
              <w:t xml:space="preserve"> </w:t>
            </w:r>
            <w:r w:rsidRPr="008C434B">
              <w:rPr>
                <w:sz w:val="24"/>
              </w:rPr>
              <w:t>том</w:t>
            </w:r>
            <w:r w:rsidRPr="008C434B">
              <w:rPr>
                <w:spacing w:val="-1"/>
                <w:sz w:val="24"/>
              </w:rPr>
              <w:t xml:space="preserve"> </w:t>
            </w:r>
            <w:r w:rsidRPr="008C434B">
              <w:rPr>
                <w:sz w:val="24"/>
              </w:rPr>
              <w:t>числе: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2E2191">
            <w:pPr>
              <w:pStyle w:val="TableParagraph"/>
              <w:rPr>
                <w:sz w:val="24"/>
                <w:highlight w:val="yellow"/>
              </w:rPr>
            </w:pP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5"/>
        </w:trPr>
        <w:tc>
          <w:tcPr>
            <w:tcW w:w="858" w:type="dxa"/>
          </w:tcPr>
          <w:p w:rsidR="002E2191" w:rsidRPr="009D64F0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9D64F0">
              <w:rPr>
                <w:sz w:val="24"/>
              </w:rPr>
              <w:t>1.36.1</w:t>
            </w:r>
          </w:p>
        </w:tc>
        <w:tc>
          <w:tcPr>
            <w:tcW w:w="10206" w:type="dxa"/>
          </w:tcPr>
          <w:p w:rsidR="002E2191" w:rsidRPr="009D64F0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9D64F0">
              <w:rPr>
                <w:sz w:val="24"/>
              </w:rPr>
              <w:t>Высшая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9D64F0" w:rsidRDefault="00F11D52">
            <w:pPr>
              <w:pStyle w:val="TableParagraph"/>
              <w:spacing w:line="255" w:lineRule="exact"/>
              <w:ind w:left="177" w:right="155"/>
              <w:jc w:val="center"/>
              <w:rPr>
                <w:sz w:val="24"/>
              </w:rPr>
            </w:pPr>
            <w:r>
              <w:rPr>
                <w:sz w:val="24"/>
              </w:rPr>
              <w:t>10/50</w:t>
            </w:r>
            <w:r w:rsidR="00AC12A5" w:rsidRPr="009D64F0">
              <w:rPr>
                <w:sz w:val="24"/>
              </w:rPr>
              <w:t>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C434B">
        <w:trPr>
          <w:trHeight w:val="275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8C434B">
              <w:rPr>
                <w:sz w:val="24"/>
              </w:rPr>
              <w:t>1.36.2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Первая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F11D52">
            <w:pPr>
              <w:pStyle w:val="TableParagraph"/>
              <w:spacing w:line="255" w:lineRule="exact"/>
              <w:ind w:left="177" w:right="155"/>
              <w:jc w:val="center"/>
              <w:rPr>
                <w:sz w:val="24"/>
              </w:rPr>
            </w:pPr>
            <w:r>
              <w:rPr>
                <w:sz w:val="24"/>
              </w:rPr>
              <w:t>8/40</w:t>
            </w:r>
            <w:r w:rsidR="00AC12A5" w:rsidRPr="008C434B">
              <w:rPr>
                <w:sz w:val="24"/>
              </w:rPr>
              <w:t>%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4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before="131"/>
              <w:ind w:left="6"/>
              <w:rPr>
                <w:sz w:val="24"/>
              </w:rPr>
            </w:pPr>
            <w:r w:rsidRPr="008C434B">
              <w:rPr>
                <w:sz w:val="24"/>
              </w:rPr>
              <w:t>1.37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Численность/удельный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вес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численности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педагогических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работников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общей</w:t>
            </w:r>
            <w:r w:rsidRPr="008C434B">
              <w:rPr>
                <w:spacing w:val="2"/>
                <w:sz w:val="24"/>
              </w:rPr>
              <w:t xml:space="preserve"> </w:t>
            </w:r>
            <w:r w:rsidRPr="008C434B">
              <w:rPr>
                <w:sz w:val="24"/>
              </w:rPr>
              <w:t>численности</w:t>
            </w:r>
          </w:p>
          <w:p w:rsidR="002E2191" w:rsidRPr="008C434B" w:rsidRDefault="00AC12A5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педагогических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работников,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педагогический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стаж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работы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которых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составляет: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2E2191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832"/>
        </w:trPr>
        <w:tc>
          <w:tcPr>
            <w:tcW w:w="858" w:type="dxa"/>
          </w:tcPr>
          <w:p w:rsidR="002E2191" w:rsidRPr="00BE0E70" w:rsidRDefault="002E2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2191" w:rsidRPr="00BE0E70" w:rsidRDefault="00AC12A5">
            <w:pPr>
              <w:pStyle w:val="TableParagraph"/>
              <w:ind w:left="6"/>
              <w:rPr>
                <w:sz w:val="24"/>
              </w:rPr>
            </w:pPr>
            <w:r w:rsidRPr="00BE0E70">
              <w:rPr>
                <w:sz w:val="24"/>
              </w:rPr>
              <w:t>1.37.1</w:t>
            </w:r>
          </w:p>
        </w:tc>
        <w:tc>
          <w:tcPr>
            <w:tcW w:w="10206" w:type="dxa"/>
          </w:tcPr>
          <w:p w:rsidR="002E2191" w:rsidRPr="00BE0E70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BE0E70">
              <w:rPr>
                <w:sz w:val="24"/>
              </w:rPr>
              <w:t>До</w:t>
            </w:r>
            <w:r w:rsidRPr="00BE0E70">
              <w:rPr>
                <w:spacing w:val="-2"/>
                <w:sz w:val="24"/>
              </w:rPr>
              <w:t xml:space="preserve"> </w:t>
            </w:r>
            <w:r w:rsidRPr="00BE0E70">
              <w:rPr>
                <w:sz w:val="24"/>
              </w:rPr>
              <w:t>5</w:t>
            </w:r>
            <w:r w:rsidRPr="00BE0E70">
              <w:rPr>
                <w:spacing w:val="-1"/>
                <w:sz w:val="24"/>
              </w:rPr>
              <w:t xml:space="preserve"> </w:t>
            </w:r>
            <w:r w:rsidRPr="00BE0E70">
              <w:rPr>
                <w:sz w:val="24"/>
              </w:rPr>
              <w:t>лет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BE0E70" w:rsidRDefault="002E21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E2191" w:rsidRPr="00BE0E70" w:rsidRDefault="008C434B">
            <w:pPr>
              <w:pStyle w:val="TableParagraph"/>
              <w:ind w:left="177" w:right="156"/>
              <w:jc w:val="center"/>
              <w:rPr>
                <w:sz w:val="24"/>
              </w:rPr>
            </w:pPr>
            <w:r w:rsidRPr="00BE0E70">
              <w:rPr>
                <w:sz w:val="24"/>
              </w:rPr>
              <w:t>2/10</w:t>
            </w:r>
            <w:r w:rsidR="00AC12A5" w:rsidRPr="00BE0E70">
              <w:rPr>
                <w:sz w:val="24"/>
              </w:rPr>
              <w:t>%</w:t>
            </w:r>
          </w:p>
        </w:tc>
      </w:tr>
    </w:tbl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10206"/>
        <w:gridCol w:w="2693"/>
      </w:tblGrid>
      <w:tr w:rsidR="008F00B3" w:rsidRPr="008F00B3" w:rsidTr="00EF6234">
        <w:trPr>
          <w:trHeight w:val="275"/>
        </w:trPr>
        <w:tc>
          <w:tcPr>
            <w:tcW w:w="850" w:type="dxa"/>
          </w:tcPr>
          <w:p w:rsidR="002E2191" w:rsidRPr="00BE0E70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BE0E70">
              <w:rPr>
                <w:sz w:val="24"/>
              </w:rPr>
              <w:t>1.37.2</w:t>
            </w:r>
          </w:p>
        </w:tc>
        <w:tc>
          <w:tcPr>
            <w:tcW w:w="10206" w:type="dxa"/>
          </w:tcPr>
          <w:p w:rsidR="002E2191" w:rsidRPr="00BE0E70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BE0E70">
              <w:rPr>
                <w:sz w:val="24"/>
              </w:rPr>
              <w:t>Свыше</w:t>
            </w:r>
            <w:r w:rsidRPr="00BE0E70">
              <w:rPr>
                <w:spacing w:val="-2"/>
                <w:sz w:val="24"/>
              </w:rPr>
              <w:t xml:space="preserve"> </w:t>
            </w:r>
            <w:r w:rsidRPr="00BE0E70">
              <w:rPr>
                <w:sz w:val="24"/>
              </w:rPr>
              <w:t>30</w:t>
            </w:r>
            <w:r w:rsidRPr="00BE0E70">
              <w:rPr>
                <w:spacing w:val="-1"/>
                <w:sz w:val="24"/>
              </w:rPr>
              <w:t xml:space="preserve"> </w:t>
            </w:r>
            <w:r w:rsidRPr="00BE0E70">
              <w:rPr>
                <w:sz w:val="24"/>
              </w:rPr>
              <w:t>лет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2E2191" w:rsidRPr="00BE0E70" w:rsidRDefault="00BE0E70">
            <w:pPr>
              <w:pStyle w:val="TableParagraph"/>
              <w:spacing w:line="255" w:lineRule="exact"/>
              <w:ind w:left="177" w:right="157"/>
              <w:jc w:val="center"/>
              <w:rPr>
                <w:sz w:val="24"/>
              </w:rPr>
            </w:pPr>
            <w:r w:rsidRPr="00BE0E70">
              <w:rPr>
                <w:sz w:val="24"/>
              </w:rPr>
              <w:t>13/68</w:t>
            </w:r>
            <w:r w:rsidR="00AC12A5" w:rsidRPr="00BE0E70">
              <w:rPr>
                <w:sz w:val="24"/>
              </w:rPr>
              <w:t>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923073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923073">
              <w:rPr>
                <w:sz w:val="24"/>
              </w:rPr>
              <w:t>1.37.3</w:t>
            </w:r>
          </w:p>
        </w:tc>
        <w:tc>
          <w:tcPr>
            <w:tcW w:w="10206" w:type="dxa"/>
          </w:tcPr>
          <w:p w:rsidR="002E2191" w:rsidRPr="00923073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923073">
              <w:rPr>
                <w:sz w:val="24"/>
              </w:rPr>
              <w:t>Численность/удельный</w:t>
            </w:r>
            <w:r w:rsidRPr="00923073">
              <w:rPr>
                <w:spacing w:val="-5"/>
                <w:sz w:val="24"/>
              </w:rPr>
              <w:t xml:space="preserve"> </w:t>
            </w:r>
            <w:r w:rsidRPr="00923073">
              <w:rPr>
                <w:sz w:val="24"/>
              </w:rPr>
              <w:t>вес</w:t>
            </w:r>
            <w:r w:rsidRPr="00923073">
              <w:rPr>
                <w:spacing w:val="-5"/>
                <w:sz w:val="24"/>
              </w:rPr>
              <w:t xml:space="preserve"> </w:t>
            </w:r>
            <w:r w:rsidRPr="00923073">
              <w:rPr>
                <w:sz w:val="24"/>
              </w:rPr>
              <w:t>численности</w:t>
            </w:r>
            <w:r w:rsidRPr="00923073">
              <w:rPr>
                <w:spacing w:val="-4"/>
                <w:sz w:val="24"/>
              </w:rPr>
              <w:t xml:space="preserve"> </w:t>
            </w:r>
            <w:r w:rsidRPr="00923073">
              <w:rPr>
                <w:sz w:val="24"/>
              </w:rPr>
              <w:t>педагогических</w:t>
            </w:r>
            <w:r w:rsidRPr="00923073">
              <w:rPr>
                <w:spacing w:val="-2"/>
                <w:sz w:val="24"/>
              </w:rPr>
              <w:t xml:space="preserve"> </w:t>
            </w:r>
            <w:r w:rsidRPr="00923073">
              <w:rPr>
                <w:sz w:val="24"/>
              </w:rPr>
              <w:t>работников</w:t>
            </w:r>
            <w:r w:rsidRPr="00923073">
              <w:rPr>
                <w:spacing w:val="-5"/>
                <w:sz w:val="24"/>
              </w:rPr>
              <w:t xml:space="preserve"> </w:t>
            </w:r>
            <w:r w:rsidRPr="00923073">
              <w:rPr>
                <w:sz w:val="24"/>
              </w:rPr>
              <w:t>в</w:t>
            </w:r>
            <w:r w:rsidRPr="00923073">
              <w:rPr>
                <w:spacing w:val="-5"/>
                <w:sz w:val="24"/>
              </w:rPr>
              <w:t xml:space="preserve"> </w:t>
            </w:r>
            <w:r w:rsidRPr="00923073">
              <w:rPr>
                <w:sz w:val="24"/>
              </w:rPr>
              <w:t>общей</w:t>
            </w:r>
            <w:r w:rsidRPr="00923073">
              <w:rPr>
                <w:spacing w:val="-4"/>
                <w:sz w:val="24"/>
              </w:rPr>
              <w:t xml:space="preserve"> </w:t>
            </w:r>
            <w:r w:rsidRPr="00923073">
              <w:rPr>
                <w:sz w:val="24"/>
              </w:rPr>
              <w:t>численности</w:t>
            </w:r>
          </w:p>
          <w:p w:rsidR="002E2191" w:rsidRPr="00923073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923073">
              <w:rPr>
                <w:sz w:val="24"/>
              </w:rPr>
              <w:t>педагогических</w:t>
            </w:r>
            <w:r w:rsidRPr="00923073">
              <w:rPr>
                <w:spacing w:val="-1"/>
                <w:sz w:val="24"/>
              </w:rPr>
              <w:t xml:space="preserve"> </w:t>
            </w:r>
            <w:r w:rsidRPr="00923073">
              <w:rPr>
                <w:sz w:val="24"/>
              </w:rPr>
              <w:t>работников</w:t>
            </w:r>
            <w:r w:rsidRPr="00923073">
              <w:rPr>
                <w:spacing w:val="-1"/>
                <w:sz w:val="24"/>
              </w:rPr>
              <w:t xml:space="preserve"> </w:t>
            </w:r>
            <w:r w:rsidRPr="00923073">
              <w:rPr>
                <w:sz w:val="24"/>
              </w:rPr>
              <w:t>в</w:t>
            </w:r>
            <w:r w:rsidRPr="00923073">
              <w:rPr>
                <w:spacing w:val="-3"/>
                <w:sz w:val="24"/>
              </w:rPr>
              <w:t xml:space="preserve"> </w:t>
            </w:r>
            <w:r w:rsidRPr="00923073">
              <w:rPr>
                <w:sz w:val="24"/>
              </w:rPr>
              <w:t>возрасте</w:t>
            </w:r>
            <w:r w:rsidRPr="00923073">
              <w:rPr>
                <w:spacing w:val="-3"/>
                <w:sz w:val="24"/>
              </w:rPr>
              <w:t xml:space="preserve"> </w:t>
            </w:r>
            <w:r w:rsidRPr="00923073">
              <w:rPr>
                <w:sz w:val="24"/>
              </w:rPr>
              <w:t>до</w:t>
            </w:r>
            <w:r w:rsidRPr="00923073">
              <w:rPr>
                <w:spacing w:val="-2"/>
                <w:sz w:val="24"/>
              </w:rPr>
              <w:t xml:space="preserve"> </w:t>
            </w:r>
            <w:r w:rsidRPr="00923073">
              <w:rPr>
                <w:sz w:val="24"/>
              </w:rPr>
              <w:t>30</w:t>
            </w:r>
            <w:r w:rsidRPr="00923073">
              <w:rPr>
                <w:spacing w:val="-3"/>
                <w:sz w:val="24"/>
              </w:rPr>
              <w:t xml:space="preserve"> </w:t>
            </w:r>
            <w:r w:rsidRPr="00923073">
              <w:rPr>
                <w:sz w:val="24"/>
              </w:rPr>
              <w:t>лет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923073" w:rsidRDefault="00923073">
            <w:pPr>
              <w:pStyle w:val="TableParagraph"/>
              <w:spacing w:before="130"/>
              <w:ind w:left="177" w:right="155"/>
              <w:jc w:val="center"/>
              <w:rPr>
                <w:sz w:val="24"/>
              </w:rPr>
            </w:pPr>
            <w:r w:rsidRPr="00923073">
              <w:rPr>
                <w:sz w:val="24"/>
              </w:rPr>
              <w:t>1</w:t>
            </w:r>
            <w:r w:rsidR="00AC12A5" w:rsidRPr="00923073">
              <w:rPr>
                <w:sz w:val="24"/>
              </w:rPr>
              <w:t>/5,8%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1108"/>
        </w:trPr>
        <w:tc>
          <w:tcPr>
            <w:tcW w:w="858" w:type="dxa"/>
          </w:tcPr>
          <w:p w:rsidR="002E2191" w:rsidRPr="00BE0E70" w:rsidRDefault="002E219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E2191" w:rsidRPr="00BE0E70" w:rsidRDefault="00AC12A5">
            <w:pPr>
              <w:pStyle w:val="TableParagraph"/>
              <w:ind w:left="6"/>
              <w:rPr>
                <w:sz w:val="24"/>
              </w:rPr>
            </w:pPr>
            <w:r w:rsidRPr="00BE0E70">
              <w:rPr>
                <w:sz w:val="24"/>
              </w:rPr>
              <w:t>1.37.4</w:t>
            </w:r>
          </w:p>
        </w:tc>
        <w:tc>
          <w:tcPr>
            <w:tcW w:w="10206" w:type="dxa"/>
          </w:tcPr>
          <w:p w:rsidR="002E2191" w:rsidRPr="00BE0E70" w:rsidRDefault="00AC12A5">
            <w:pPr>
              <w:pStyle w:val="TableParagraph"/>
              <w:ind w:left="3"/>
              <w:rPr>
                <w:sz w:val="24"/>
              </w:rPr>
            </w:pPr>
            <w:r w:rsidRPr="00BE0E70">
              <w:rPr>
                <w:sz w:val="24"/>
              </w:rPr>
              <w:t>Численность/удельный</w:t>
            </w:r>
            <w:r w:rsidRPr="00BE0E70">
              <w:rPr>
                <w:spacing w:val="-5"/>
                <w:sz w:val="24"/>
              </w:rPr>
              <w:t xml:space="preserve"> </w:t>
            </w:r>
            <w:r w:rsidRPr="00BE0E70">
              <w:rPr>
                <w:sz w:val="24"/>
              </w:rPr>
              <w:t>вес</w:t>
            </w:r>
            <w:r w:rsidRPr="00BE0E70">
              <w:rPr>
                <w:spacing w:val="-6"/>
                <w:sz w:val="24"/>
              </w:rPr>
              <w:t xml:space="preserve"> </w:t>
            </w:r>
            <w:r w:rsidRPr="00BE0E70">
              <w:rPr>
                <w:sz w:val="24"/>
              </w:rPr>
              <w:t>численности</w:t>
            </w:r>
            <w:r w:rsidRPr="00BE0E70">
              <w:rPr>
                <w:spacing w:val="-4"/>
                <w:sz w:val="24"/>
              </w:rPr>
              <w:t xml:space="preserve"> </w:t>
            </w:r>
            <w:r w:rsidRPr="00BE0E70">
              <w:rPr>
                <w:sz w:val="24"/>
              </w:rPr>
              <w:t>педагогических</w:t>
            </w:r>
            <w:r w:rsidRPr="00BE0E70">
              <w:rPr>
                <w:spacing w:val="-3"/>
                <w:sz w:val="24"/>
              </w:rPr>
              <w:t xml:space="preserve"> </w:t>
            </w:r>
            <w:r w:rsidRPr="00BE0E70">
              <w:rPr>
                <w:sz w:val="24"/>
              </w:rPr>
              <w:t>работников</w:t>
            </w:r>
            <w:r w:rsidRPr="00BE0E70">
              <w:rPr>
                <w:spacing w:val="-5"/>
                <w:sz w:val="24"/>
              </w:rPr>
              <w:t xml:space="preserve"> </w:t>
            </w:r>
            <w:r w:rsidRPr="00BE0E70">
              <w:rPr>
                <w:sz w:val="24"/>
              </w:rPr>
              <w:t>в</w:t>
            </w:r>
            <w:r w:rsidRPr="00BE0E70">
              <w:rPr>
                <w:spacing w:val="-5"/>
                <w:sz w:val="24"/>
              </w:rPr>
              <w:t xml:space="preserve"> </w:t>
            </w:r>
            <w:r w:rsidRPr="00BE0E70">
              <w:rPr>
                <w:sz w:val="24"/>
              </w:rPr>
              <w:t>общей</w:t>
            </w:r>
            <w:r w:rsidRPr="00BE0E70">
              <w:rPr>
                <w:spacing w:val="-5"/>
                <w:sz w:val="24"/>
              </w:rPr>
              <w:t xml:space="preserve"> </w:t>
            </w:r>
            <w:r w:rsidRPr="00BE0E70">
              <w:rPr>
                <w:sz w:val="24"/>
              </w:rPr>
              <w:t>численности</w:t>
            </w:r>
            <w:r w:rsidRPr="00BE0E70">
              <w:rPr>
                <w:spacing w:val="-57"/>
                <w:sz w:val="24"/>
              </w:rPr>
              <w:t xml:space="preserve"> </w:t>
            </w:r>
            <w:r w:rsidRPr="00BE0E70">
              <w:rPr>
                <w:sz w:val="24"/>
              </w:rPr>
              <w:t>педагогических</w:t>
            </w:r>
            <w:r w:rsidRPr="00BE0E70">
              <w:rPr>
                <w:spacing w:val="1"/>
                <w:sz w:val="24"/>
              </w:rPr>
              <w:t xml:space="preserve"> </w:t>
            </w:r>
            <w:r w:rsidRPr="00BE0E70">
              <w:rPr>
                <w:sz w:val="24"/>
              </w:rPr>
              <w:t>работников в</w:t>
            </w:r>
            <w:r w:rsidRPr="00BE0E70">
              <w:rPr>
                <w:spacing w:val="-1"/>
                <w:sz w:val="24"/>
              </w:rPr>
              <w:t xml:space="preserve"> </w:t>
            </w:r>
            <w:r w:rsidRPr="00BE0E70">
              <w:rPr>
                <w:sz w:val="24"/>
              </w:rPr>
              <w:t>возрасте</w:t>
            </w:r>
            <w:r w:rsidRPr="00BE0E70">
              <w:rPr>
                <w:spacing w:val="-1"/>
                <w:sz w:val="24"/>
              </w:rPr>
              <w:t xml:space="preserve"> </w:t>
            </w:r>
            <w:r w:rsidRPr="00BE0E70">
              <w:rPr>
                <w:sz w:val="24"/>
              </w:rPr>
              <w:t>от</w:t>
            </w:r>
            <w:r w:rsidRPr="00BE0E70">
              <w:rPr>
                <w:spacing w:val="-1"/>
                <w:sz w:val="24"/>
              </w:rPr>
              <w:t xml:space="preserve"> </w:t>
            </w:r>
            <w:r w:rsidRPr="00BE0E70">
              <w:rPr>
                <w:sz w:val="24"/>
              </w:rPr>
              <w:t>55 лет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BE0E70" w:rsidRDefault="002E219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E2191" w:rsidRPr="00BE0E70" w:rsidRDefault="00BE0E70">
            <w:pPr>
              <w:pStyle w:val="TableParagraph"/>
              <w:ind w:left="177" w:right="155"/>
              <w:jc w:val="center"/>
              <w:rPr>
                <w:sz w:val="24"/>
              </w:rPr>
            </w:pPr>
            <w:r w:rsidRPr="00BE0E70">
              <w:rPr>
                <w:sz w:val="24"/>
              </w:rPr>
              <w:t>13</w:t>
            </w:r>
            <w:r w:rsidR="00AC12A5" w:rsidRPr="00BE0E70">
              <w:rPr>
                <w:sz w:val="24"/>
              </w:rPr>
              <w:t>/</w:t>
            </w:r>
            <w:r w:rsidRPr="00BE0E70">
              <w:rPr>
                <w:sz w:val="24"/>
              </w:rPr>
              <w:t>68</w:t>
            </w:r>
          </w:p>
        </w:tc>
      </w:tr>
    </w:tbl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10206"/>
        <w:gridCol w:w="2694"/>
      </w:tblGrid>
      <w:tr w:rsidR="008F00B3" w:rsidRPr="008F00B3" w:rsidTr="00EF6234">
        <w:trPr>
          <w:trHeight w:val="1381"/>
        </w:trPr>
        <w:tc>
          <w:tcPr>
            <w:tcW w:w="850" w:type="dxa"/>
          </w:tcPr>
          <w:p w:rsidR="002E2191" w:rsidRPr="008F00B3" w:rsidRDefault="002E2191">
            <w:pPr>
              <w:pStyle w:val="TableParagraph"/>
              <w:rPr>
                <w:b/>
                <w:sz w:val="26"/>
                <w:highlight w:val="yellow"/>
              </w:rPr>
            </w:pPr>
          </w:p>
          <w:p w:rsidR="002E2191" w:rsidRPr="008F00B3" w:rsidRDefault="002E2191">
            <w:pPr>
              <w:pStyle w:val="TableParagraph"/>
              <w:spacing w:before="3"/>
              <w:rPr>
                <w:b/>
                <w:sz w:val="21"/>
                <w:highlight w:val="yellow"/>
              </w:rPr>
            </w:pPr>
          </w:p>
          <w:p w:rsidR="002E2191" w:rsidRPr="008F00B3" w:rsidRDefault="00AC12A5">
            <w:pPr>
              <w:pStyle w:val="TableParagraph"/>
              <w:ind w:left="6"/>
              <w:rPr>
                <w:sz w:val="24"/>
                <w:highlight w:val="yellow"/>
              </w:rPr>
            </w:pPr>
            <w:r w:rsidRPr="00EF6234">
              <w:rPr>
                <w:sz w:val="24"/>
              </w:rPr>
              <w:t>1.38</w:t>
            </w:r>
          </w:p>
        </w:tc>
        <w:tc>
          <w:tcPr>
            <w:tcW w:w="10206" w:type="dxa"/>
          </w:tcPr>
          <w:p w:rsidR="002E2191" w:rsidRPr="00EF6234" w:rsidRDefault="00AC12A5">
            <w:pPr>
              <w:pStyle w:val="TableParagraph"/>
              <w:ind w:left="3" w:right="697"/>
              <w:rPr>
                <w:sz w:val="24"/>
              </w:rPr>
            </w:pPr>
            <w:proofErr w:type="gramStart"/>
            <w:r w:rsidRPr="00EF6234">
              <w:rPr>
                <w:sz w:val="24"/>
              </w:rPr>
              <w:t>Численность/удельный вес численности педагогических и административно-хозяйственных</w:t>
            </w:r>
            <w:r w:rsidRPr="00EF6234">
              <w:rPr>
                <w:spacing w:val="-58"/>
                <w:sz w:val="24"/>
              </w:rPr>
              <w:t xml:space="preserve"> </w:t>
            </w:r>
            <w:r w:rsidRPr="00EF6234">
              <w:rPr>
                <w:sz w:val="24"/>
              </w:rPr>
              <w:t>работников, прошедших за последние 5 лет повышение квалификации/профессиональную</w:t>
            </w:r>
            <w:r w:rsidRPr="00EF6234">
              <w:rPr>
                <w:spacing w:val="1"/>
                <w:sz w:val="24"/>
              </w:rPr>
              <w:t xml:space="preserve"> </w:t>
            </w:r>
            <w:r w:rsidRPr="00EF6234">
              <w:rPr>
                <w:sz w:val="24"/>
              </w:rPr>
              <w:t>переподготовку по профилю педагогической деятельности или иной осуществляемой в</w:t>
            </w:r>
            <w:r w:rsidRPr="00EF6234">
              <w:rPr>
                <w:spacing w:val="1"/>
                <w:sz w:val="24"/>
              </w:rPr>
              <w:t xml:space="preserve"> </w:t>
            </w:r>
            <w:r w:rsidRPr="00EF6234">
              <w:rPr>
                <w:sz w:val="24"/>
              </w:rPr>
              <w:t>образовательной</w:t>
            </w:r>
            <w:r w:rsidRPr="00EF6234">
              <w:rPr>
                <w:spacing w:val="-2"/>
                <w:sz w:val="24"/>
              </w:rPr>
              <w:t xml:space="preserve"> </w:t>
            </w:r>
            <w:r w:rsidRPr="00EF6234">
              <w:rPr>
                <w:sz w:val="24"/>
              </w:rPr>
              <w:t>организации</w:t>
            </w:r>
            <w:r w:rsidRPr="00EF6234">
              <w:rPr>
                <w:spacing w:val="-1"/>
                <w:sz w:val="24"/>
              </w:rPr>
              <w:t xml:space="preserve"> </w:t>
            </w:r>
            <w:r w:rsidRPr="00EF6234">
              <w:rPr>
                <w:sz w:val="24"/>
              </w:rPr>
              <w:t>деятельности,</w:t>
            </w:r>
            <w:r w:rsidRPr="00EF6234">
              <w:rPr>
                <w:spacing w:val="-1"/>
                <w:sz w:val="24"/>
              </w:rPr>
              <w:t xml:space="preserve"> </w:t>
            </w:r>
            <w:r w:rsidRPr="00EF6234">
              <w:rPr>
                <w:sz w:val="24"/>
              </w:rPr>
              <w:t>в</w:t>
            </w:r>
            <w:r w:rsidRPr="00EF6234">
              <w:rPr>
                <w:spacing w:val="-4"/>
                <w:sz w:val="24"/>
              </w:rPr>
              <w:t xml:space="preserve"> </w:t>
            </w:r>
            <w:r w:rsidRPr="00EF6234">
              <w:rPr>
                <w:sz w:val="24"/>
              </w:rPr>
              <w:t>общей</w:t>
            </w:r>
            <w:r w:rsidRPr="00EF6234">
              <w:rPr>
                <w:spacing w:val="-1"/>
                <w:sz w:val="24"/>
              </w:rPr>
              <w:t xml:space="preserve"> </w:t>
            </w:r>
            <w:r w:rsidRPr="00EF6234">
              <w:rPr>
                <w:sz w:val="24"/>
              </w:rPr>
              <w:t>численности</w:t>
            </w:r>
            <w:r w:rsidRPr="00EF6234">
              <w:rPr>
                <w:spacing w:val="-3"/>
                <w:sz w:val="24"/>
              </w:rPr>
              <w:t xml:space="preserve"> </w:t>
            </w:r>
            <w:r w:rsidRPr="00EF6234">
              <w:rPr>
                <w:sz w:val="24"/>
              </w:rPr>
              <w:t>педагогических</w:t>
            </w:r>
            <w:r w:rsidRPr="00EF6234">
              <w:rPr>
                <w:spacing w:val="1"/>
                <w:sz w:val="24"/>
              </w:rPr>
              <w:t xml:space="preserve"> </w:t>
            </w:r>
            <w:r w:rsidRPr="00EF6234">
              <w:rPr>
                <w:sz w:val="24"/>
              </w:rPr>
              <w:t>и</w:t>
            </w:r>
            <w:proofErr w:type="gramEnd"/>
          </w:p>
          <w:p w:rsidR="002E2191" w:rsidRPr="00EF6234" w:rsidRDefault="00AC12A5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 w:rsidRPr="00EF6234">
              <w:rPr>
                <w:sz w:val="24"/>
              </w:rPr>
              <w:t>административно-хозяйственных</w:t>
            </w:r>
            <w:r w:rsidRPr="00EF6234">
              <w:rPr>
                <w:spacing w:val="-6"/>
                <w:sz w:val="24"/>
              </w:rPr>
              <w:t xml:space="preserve"> </w:t>
            </w:r>
            <w:r w:rsidRPr="00EF6234">
              <w:rPr>
                <w:sz w:val="24"/>
              </w:rPr>
              <w:t>работников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2E2191" w:rsidRPr="00EF6234" w:rsidRDefault="002E2191">
            <w:pPr>
              <w:pStyle w:val="TableParagraph"/>
              <w:rPr>
                <w:b/>
                <w:sz w:val="26"/>
              </w:rPr>
            </w:pPr>
          </w:p>
          <w:p w:rsidR="002E2191" w:rsidRPr="00EF6234" w:rsidRDefault="002E219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E2191" w:rsidRPr="00EF6234" w:rsidRDefault="00FE4356">
            <w:pPr>
              <w:pStyle w:val="TableParagraph"/>
              <w:ind w:left="177" w:right="157"/>
              <w:jc w:val="center"/>
              <w:rPr>
                <w:sz w:val="24"/>
              </w:rPr>
            </w:pPr>
            <w:r>
              <w:rPr>
                <w:sz w:val="24"/>
              </w:rPr>
              <w:t>21 чел./95</w:t>
            </w:r>
            <w:r w:rsidR="00AC12A5" w:rsidRPr="00EF6234">
              <w:rPr>
                <w:sz w:val="24"/>
              </w:rPr>
              <w:t>%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1103"/>
        </w:trPr>
        <w:tc>
          <w:tcPr>
            <w:tcW w:w="858" w:type="dxa"/>
          </w:tcPr>
          <w:p w:rsidR="002E2191" w:rsidRPr="008F00B3" w:rsidRDefault="002E2191">
            <w:pPr>
              <w:pStyle w:val="TableParagraph"/>
              <w:spacing w:before="2"/>
              <w:rPr>
                <w:b/>
                <w:sz w:val="35"/>
                <w:highlight w:val="yellow"/>
              </w:rPr>
            </w:pPr>
          </w:p>
          <w:p w:rsidR="002E2191" w:rsidRPr="008F00B3" w:rsidRDefault="00AC12A5">
            <w:pPr>
              <w:pStyle w:val="TableParagraph"/>
              <w:ind w:left="6"/>
              <w:rPr>
                <w:sz w:val="24"/>
                <w:highlight w:val="yellow"/>
              </w:rPr>
            </w:pPr>
            <w:r w:rsidRPr="00FE4356">
              <w:rPr>
                <w:sz w:val="24"/>
              </w:rPr>
              <w:t>1.39</w:t>
            </w:r>
          </w:p>
        </w:tc>
        <w:tc>
          <w:tcPr>
            <w:tcW w:w="10206" w:type="dxa"/>
          </w:tcPr>
          <w:p w:rsidR="002E2191" w:rsidRPr="00FE4356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FE4356">
              <w:rPr>
                <w:sz w:val="24"/>
              </w:rPr>
              <w:t>Численность/удельный</w:t>
            </w:r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вес</w:t>
            </w:r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численности</w:t>
            </w:r>
            <w:r w:rsidRPr="00FE4356">
              <w:rPr>
                <w:spacing w:val="-5"/>
                <w:sz w:val="24"/>
              </w:rPr>
              <w:t xml:space="preserve"> </w:t>
            </w:r>
            <w:proofErr w:type="gramStart"/>
            <w:r w:rsidRPr="00FE4356">
              <w:rPr>
                <w:sz w:val="24"/>
              </w:rPr>
              <w:t>педагогических</w:t>
            </w:r>
            <w:proofErr w:type="gramEnd"/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и</w:t>
            </w:r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административно-хозяйственных</w:t>
            </w:r>
          </w:p>
          <w:p w:rsidR="002E2191" w:rsidRPr="00FE4356" w:rsidRDefault="00AC12A5">
            <w:pPr>
              <w:pStyle w:val="TableParagraph"/>
              <w:ind w:left="3"/>
              <w:rPr>
                <w:sz w:val="24"/>
              </w:rPr>
            </w:pPr>
            <w:r w:rsidRPr="00FE4356">
              <w:rPr>
                <w:sz w:val="24"/>
              </w:rPr>
              <w:t>работников,</w:t>
            </w:r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прошедших</w:t>
            </w:r>
            <w:r w:rsidRPr="00FE4356">
              <w:rPr>
                <w:spacing w:val="-2"/>
                <w:sz w:val="24"/>
              </w:rPr>
              <w:t xml:space="preserve"> </w:t>
            </w:r>
            <w:r w:rsidRPr="00FE4356">
              <w:rPr>
                <w:sz w:val="24"/>
              </w:rPr>
              <w:t>повышение</w:t>
            </w:r>
            <w:r w:rsidRPr="00FE4356">
              <w:rPr>
                <w:spacing w:val="-4"/>
                <w:sz w:val="24"/>
              </w:rPr>
              <w:t xml:space="preserve"> </w:t>
            </w:r>
            <w:r w:rsidRPr="00FE4356">
              <w:rPr>
                <w:sz w:val="24"/>
              </w:rPr>
              <w:t>квалификации</w:t>
            </w:r>
            <w:r w:rsidRPr="00FE4356">
              <w:rPr>
                <w:spacing w:val="-4"/>
                <w:sz w:val="24"/>
              </w:rPr>
              <w:t xml:space="preserve"> </w:t>
            </w:r>
            <w:r w:rsidRPr="00FE4356">
              <w:rPr>
                <w:sz w:val="24"/>
              </w:rPr>
              <w:t>по</w:t>
            </w:r>
            <w:r w:rsidRPr="00FE4356">
              <w:rPr>
                <w:spacing w:val="-4"/>
                <w:sz w:val="24"/>
              </w:rPr>
              <w:t xml:space="preserve"> </w:t>
            </w:r>
            <w:r w:rsidRPr="00FE4356">
              <w:rPr>
                <w:sz w:val="24"/>
              </w:rPr>
              <w:t>применению</w:t>
            </w:r>
            <w:r w:rsidRPr="00FE4356">
              <w:rPr>
                <w:spacing w:val="-3"/>
                <w:sz w:val="24"/>
              </w:rPr>
              <w:t xml:space="preserve"> </w:t>
            </w:r>
            <w:r w:rsidRPr="00FE4356">
              <w:rPr>
                <w:sz w:val="24"/>
              </w:rPr>
              <w:t>в</w:t>
            </w:r>
            <w:r w:rsidRPr="00FE4356">
              <w:rPr>
                <w:spacing w:val="-5"/>
                <w:sz w:val="24"/>
              </w:rPr>
              <w:t xml:space="preserve"> </w:t>
            </w:r>
            <w:r w:rsidRPr="00FE4356">
              <w:rPr>
                <w:sz w:val="24"/>
              </w:rPr>
              <w:t>образовательном</w:t>
            </w:r>
            <w:r w:rsidRPr="00FE4356">
              <w:rPr>
                <w:spacing w:val="-4"/>
                <w:sz w:val="24"/>
              </w:rPr>
              <w:t xml:space="preserve"> </w:t>
            </w:r>
            <w:r w:rsidRPr="00FE4356">
              <w:rPr>
                <w:sz w:val="24"/>
              </w:rPr>
              <w:t>процессе</w:t>
            </w:r>
          </w:p>
          <w:p w:rsidR="002E2191" w:rsidRPr="00FE4356" w:rsidRDefault="00AC12A5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 w:rsidRPr="00FE4356">
              <w:rPr>
                <w:sz w:val="24"/>
              </w:rPr>
              <w:t>федеральных</w:t>
            </w:r>
            <w:r w:rsidRPr="00FE4356">
              <w:rPr>
                <w:spacing w:val="-4"/>
                <w:sz w:val="24"/>
              </w:rPr>
              <w:t xml:space="preserve"> </w:t>
            </w:r>
            <w:r w:rsidRPr="00FE4356">
              <w:rPr>
                <w:sz w:val="24"/>
              </w:rPr>
              <w:t>государственных</w:t>
            </w:r>
            <w:r w:rsidRPr="00FE4356">
              <w:rPr>
                <w:spacing w:val="-4"/>
                <w:sz w:val="24"/>
              </w:rPr>
              <w:t xml:space="preserve"> </w:t>
            </w:r>
            <w:r w:rsidRPr="00FE4356">
              <w:rPr>
                <w:sz w:val="24"/>
              </w:rPr>
              <w:t>образовательных</w:t>
            </w:r>
            <w:r w:rsidRPr="00FE4356">
              <w:rPr>
                <w:spacing w:val="-4"/>
                <w:sz w:val="24"/>
              </w:rPr>
              <w:t xml:space="preserve"> </w:t>
            </w:r>
            <w:r w:rsidRPr="00FE4356">
              <w:rPr>
                <w:sz w:val="24"/>
              </w:rPr>
              <w:t>стандартов,</w:t>
            </w:r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в</w:t>
            </w:r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общей</w:t>
            </w:r>
            <w:r w:rsidRPr="00FE4356">
              <w:rPr>
                <w:spacing w:val="-5"/>
                <w:sz w:val="24"/>
              </w:rPr>
              <w:t xml:space="preserve"> </w:t>
            </w:r>
            <w:r w:rsidRPr="00FE4356">
              <w:rPr>
                <w:sz w:val="24"/>
              </w:rPr>
              <w:t>численности</w:t>
            </w:r>
            <w:r w:rsidRPr="00FE4356">
              <w:rPr>
                <w:spacing w:val="-6"/>
                <w:sz w:val="24"/>
              </w:rPr>
              <w:t xml:space="preserve"> </w:t>
            </w:r>
            <w:r w:rsidRPr="00FE4356">
              <w:rPr>
                <w:sz w:val="24"/>
              </w:rPr>
              <w:t>педагогических</w:t>
            </w:r>
            <w:r w:rsidRPr="00FE4356">
              <w:rPr>
                <w:spacing w:val="-57"/>
                <w:sz w:val="24"/>
              </w:rPr>
              <w:t xml:space="preserve"> </w:t>
            </w:r>
            <w:r w:rsidRPr="00FE4356">
              <w:rPr>
                <w:sz w:val="24"/>
              </w:rPr>
              <w:t>и</w:t>
            </w:r>
            <w:r w:rsidRPr="00FE4356">
              <w:rPr>
                <w:spacing w:val="-1"/>
                <w:sz w:val="24"/>
              </w:rPr>
              <w:t xml:space="preserve"> </w:t>
            </w:r>
            <w:r w:rsidRPr="00FE4356">
              <w:rPr>
                <w:sz w:val="24"/>
              </w:rPr>
              <w:t>административно-хозяйственных</w:t>
            </w:r>
            <w:r w:rsidRPr="00FE4356">
              <w:rPr>
                <w:spacing w:val="2"/>
                <w:sz w:val="24"/>
              </w:rPr>
              <w:t xml:space="preserve"> </w:t>
            </w:r>
            <w:r w:rsidRPr="00FE4356">
              <w:rPr>
                <w:sz w:val="24"/>
              </w:rPr>
              <w:t>работников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FE4356" w:rsidRDefault="002E219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E2191" w:rsidRPr="00FE4356" w:rsidRDefault="00AC12A5">
            <w:pPr>
              <w:pStyle w:val="TableParagraph"/>
              <w:ind w:left="177" w:right="157"/>
              <w:jc w:val="center"/>
              <w:rPr>
                <w:sz w:val="24"/>
              </w:rPr>
            </w:pPr>
            <w:r w:rsidRPr="00FE4356">
              <w:rPr>
                <w:sz w:val="24"/>
              </w:rPr>
              <w:t>1</w:t>
            </w:r>
            <w:r w:rsidR="00FE4356" w:rsidRPr="00FE4356">
              <w:rPr>
                <w:sz w:val="24"/>
              </w:rPr>
              <w:t>9</w:t>
            </w:r>
            <w:r w:rsidRPr="00FE4356">
              <w:rPr>
                <w:spacing w:val="-1"/>
                <w:sz w:val="24"/>
              </w:rPr>
              <w:t xml:space="preserve"> </w:t>
            </w:r>
            <w:r w:rsidR="00FE4356" w:rsidRPr="00FE4356">
              <w:rPr>
                <w:sz w:val="24"/>
              </w:rPr>
              <w:t>чел./95</w:t>
            </w:r>
            <w:r w:rsidRPr="00FE4356">
              <w:rPr>
                <w:sz w:val="24"/>
              </w:rPr>
              <w:t>%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51A97">
        <w:trPr>
          <w:trHeight w:val="275"/>
        </w:trPr>
        <w:tc>
          <w:tcPr>
            <w:tcW w:w="858" w:type="dxa"/>
          </w:tcPr>
          <w:p w:rsidR="002E2191" w:rsidRPr="00851A97" w:rsidRDefault="00AC12A5">
            <w:pPr>
              <w:pStyle w:val="TableParagraph"/>
              <w:spacing w:line="255" w:lineRule="exact"/>
              <w:ind w:left="315" w:right="300"/>
              <w:jc w:val="center"/>
              <w:rPr>
                <w:b/>
                <w:sz w:val="24"/>
              </w:rPr>
            </w:pPr>
            <w:r w:rsidRPr="00851A97">
              <w:rPr>
                <w:b/>
                <w:sz w:val="24"/>
              </w:rPr>
              <w:t>2.</w:t>
            </w:r>
          </w:p>
        </w:tc>
        <w:tc>
          <w:tcPr>
            <w:tcW w:w="10206" w:type="dxa"/>
          </w:tcPr>
          <w:p w:rsidR="002E2191" w:rsidRPr="00851A97" w:rsidRDefault="00AC12A5">
            <w:pPr>
              <w:pStyle w:val="TableParagraph"/>
              <w:spacing w:line="255" w:lineRule="exact"/>
              <w:ind w:left="3371" w:right="3358"/>
              <w:jc w:val="center"/>
              <w:rPr>
                <w:b/>
                <w:sz w:val="24"/>
              </w:rPr>
            </w:pPr>
            <w:r w:rsidRPr="00851A97">
              <w:rPr>
                <w:b/>
                <w:sz w:val="24"/>
              </w:rPr>
              <w:t>Инфраструктура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51A97" w:rsidRDefault="002E2191">
            <w:pPr>
              <w:pStyle w:val="TableParagraph"/>
              <w:rPr>
                <w:sz w:val="20"/>
              </w:rPr>
            </w:pP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5"/>
        </w:trPr>
        <w:tc>
          <w:tcPr>
            <w:tcW w:w="858" w:type="dxa"/>
          </w:tcPr>
          <w:p w:rsidR="002E2191" w:rsidRPr="00851A97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851A97">
              <w:rPr>
                <w:sz w:val="24"/>
              </w:rPr>
              <w:t>2.1</w:t>
            </w:r>
          </w:p>
        </w:tc>
        <w:tc>
          <w:tcPr>
            <w:tcW w:w="10206" w:type="dxa"/>
          </w:tcPr>
          <w:p w:rsidR="002E2191" w:rsidRPr="00851A97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851A97">
              <w:rPr>
                <w:sz w:val="24"/>
              </w:rPr>
              <w:t>Количество</w:t>
            </w:r>
            <w:r w:rsidRPr="00851A97">
              <w:rPr>
                <w:spacing w:val="-4"/>
                <w:sz w:val="24"/>
              </w:rPr>
              <w:t xml:space="preserve"> </w:t>
            </w:r>
            <w:r w:rsidRPr="00851A97">
              <w:rPr>
                <w:sz w:val="24"/>
              </w:rPr>
              <w:t>компьютеров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в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расчете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на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одного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учащегося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51A97" w:rsidRDefault="00AC12A5">
            <w:pPr>
              <w:pStyle w:val="TableParagraph"/>
              <w:spacing w:line="255" w:lineRule="exact"/>
              <w:ind w:left="177" w:right="157"/>
              <w:jc w:val="center"/>
              <w:rPr>
                <w:sz w:val="24"/>
              </w:rPr>
            </w:pPr>
            <w:r w:rsidRPr="00851A97">
              <w:rPr>
                <w:sz w:val="24"/>
              </w:rPr>
              <w:t>На</w:t>
            </w:r>
            <w:r w:rsidRPr="00851A97">
              <w:rPr>
                <w:spacing w:val="-3"/>
                <w:sz w:val="24"/>
              </w:rPr>
              <w:t xml:space="preserve"> </w:t>
            </w:r>
            <w:r w:rsidR="00851A97" w:rsidRPr="00851A97">
              <w:rPr>
                <w:sz w:val="24"/>
              </w:rPr>
              <w:t>2</w:t>
            </w:r>
            <w:r w:rsidRPr="00851A97">
              <w:rPr>
                <w:spacing w:val="-1"/>
                <w:sz w:val="24"/>
              </w:rPr>
              <w:t xml:space="preserve"> </w:t>
            </w:r>
            <w:r w:rsidRPr="00851A97">
              <w:rPr>
                <w:sz w:val="24"/>
              </w:rPr>
              <w:t>чел.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1</w:t>
            </w:r>
            <w:r w:rsidRPr="00851A97">
              <w:rPr>
                <w:spacing w:val="-1"/>
                <w:sz w:val="24"/>
              </w:rPr>
              <w:t xml:space="preserve"> </w:t>
            </w:r>
            <w:r w:rsidRPr="00851A97">
              <w:rPr>
                <w:sz w:val="24"/>
              </w:rPr>
              <w:t>компьютер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3"/>
        </w:trPr>
        <w:tc>
          <w:tcPr>
            <w:tcW w:w="858" w:type="dxa"/>
          </w:tcPr>
          <w:p w:rsidR="002E2191" w:rsidRPr="00851A97" w:rsidRDefault="00AC12A5">
            <w:pPr>
              <w:pStyle w:val="TableParagraph"/>
              <w:spacing w:before="130"/>
              <w:ind w:left="6"/>
              <w:rPr>
                <w:sz w:val="24"/>
              </w:rPr>
            </w:pPr>
            <w:r w:rsidRPr="00851A97">
              <w:rPr>
                <w:sz w:val="24"/>
              </w:rPr>
              <w:t>2.2</w:t>
            </w:r>
          </w:p>
        </w:tc>
        <w:tc>
          <w:tcPr>
            <w:tcW w:w="10206" w:type="dxa"/>
          </w:tcPr>
          <w:p w:rsidR="002E2191" w:rsidRPr="00851A97" w:rsidRDefault="00AC12A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 w:rsidRPr="00851A97">
              <w:rPr>
                <w:sz w:val="24"/>
              </w:rPr>
              <w:t>Количество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экземпляров</w:t>
            </w:r>
            <w:r w:rsidRPr="00851A97">
              <w:rPr>
                <w:spacing w:val="-4"/>
                <w:sz w:val="24"/>
              </w:rPr>
              <w:t xml:space="preserve"> </w:t>
            </w:r>
            <w:r w:rsidRPr="00851A97">
              <w:rPr>
                <w:sz w:val="24"/>
              </w:rPr>
              <w:t>учебной</w:t>
            </w:r>
            <w:r w:rsidRPr="00851A97">
              <w:rPr>
                <w:spacing w:val="-4"/>
                <w:sz w:val="24"/>
              </w:rPr>
              <w:t xml:space="preserve"> </w:t>
            </w:r>
            <w:r w:rsidRPr="00851A97">
              <w:rPr>
                <w:sz w:val="24"/>
              </w:rPr>
              <w:t>и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учебно-методической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литературы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из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общего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количества</w:t>
            </w:r>
          </w:p>
          <w:p w:rsidR="002E2191" w:rsidRPr="00851A97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851A97">
              <w:rPr>
                <w:sz w:val="24"/>
              </w:rPr>
              <w:t>единиц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хранения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библиотечного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фонда,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состоящих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на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учете,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в</w:t>
            </w:r>
            <w:r w:rsidRPr="00851A97">
              <w:rPr>
                <w:spacing w:val="-4"/>
                <w:sz w:val="24"/>
              </w:rPr>
              <w:t xml:space="preserve"> </w:t>
            </w:r>
            <w:r w:rsidRPr="00851A97">
              <w:rPr>
                <w:sz w:val="24"/>
              </w:rPr>
              <w:t>расчете</w:t>
            </w:r>
            <w:r w:rsidRPr="00851A97">
              <w:rPr>
                <w:spacing w:val="-1"/>
                <w:sz w:val="24"/>
              </w:rPr>
              <w:t xml:space="preserve"> </w:t>
            </w:r>
            <w:r w:rsidRPr="00851A97">
              <w:rPr>
                <w:sz w:val="24"/>
              </w:rPr>
              <w:t>на</w:t>
            </w:r>
            <w:r w:rsidRPr="00851A97">
              <w:rPr>
                <w:spacing w:val="-4"/>
                <w:sz w:val="24"/>
              </w:rPr>
              <w:t xml:space="preserve"> </w:t>
            </w:r>
            <w:r w:rsidRPr="00851A97">
              <w:rPr>
                <w:sz w:val="24"/>
              </w:rPr>
              <w:t>одного учащегося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51A97" w:rsidRDefault="00851A97">
            <w:pPr>
              <w:pStyle w:val="TableParagraph"/>
              <w:spacing w:before="130"/>
              <w:ind w:left="177" w:right="153"/>
              <w:jc w:val="center"/>
              <w:rPr>
                <w:sz w:val="24"/>
              </w:rPr>
            </w:pPr>
            <w:r w:rsidRPr="00851A97">
              <w:rPr>
                <w:sz w:val="24"/>
              </w:rPr>
              <w:t>222</w:t>
            </w:r>
            <w:r w:rsidR="00AC12A5" w:rsidRPr="00851A97">
              <w:rPr>
                <w:spacing w:val="-2"/>
                <w:sz w:val="24"/>
              </w:rPr>
              <w:t xml:space="preserve"> </w:t>
            </w:r>
            <w:r w:rsidR="00AC12A5" w:rsidRPr="00851A97">
              <w:rPr>
                <w:sz w:val="24"/>
              </w:rPr>
              <w:t>экземпляров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C434B">
        <w:trPr>
          <w:trHeight w:val="275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8C434B">
              <w:rPr>
                <w:sz w:val="24"/>
              </w:rPr>
              <w:t>2.3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Наличие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образовательной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организации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системы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электронного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документооборота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AC12A5">
            <w:pPr>
              <w:pStyle w:val="TableParagraph"/>
              <w:spacing w:line="255" w:lineRule="exact"/>
              <w:ind w:left="177" w:right="155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да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C434B">
        <w:trPr>
          <w:trHeight w:val="275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8C434B">
              <w:rPr>
                <w:sz w:val="24"/>
              </w:rPr>
              <w:t>2.4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Наличие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читального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зала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библиотеки,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том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числе: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AC12A5">
            <w:pPr>
              <w:pStyle w:val="TableParagraph"/>
              <w:spacing w:line="255" w:lineRule="exact"/>
              <w:ind w:left="177" w:right="155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нет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C434B">
        <w:trPr>
          <w:trHeight w:val="551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before="131"/>
              <w:ind w:left="6"/>
              <w:rPr>
                <w:sz w:val="24"/>
              </w:rPr>
            </w:pPr>
            <w:r w:rsidRPr="008C434B">
              <w:rPr>
                <w:sz w:val="24"/>
              </w:rPr>
              <w:t>2.4.1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С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обеспечением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возможности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работы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на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стационарных</w:t>
            </w:r>
            <w:r w:rsidRPr="008C434B">
              <w:rPr>
                <w:spacing w:val="-1"/>
                <w:sz w:val="24"/>
              </w:rPr>
              <w:t xml:space="preserve"> </w:t>
            </w:r>
            <w:r w:rsidRPr="008C434B">
              <w:rPr>
                <w:sz w:val="24"/>
              </w:rPr>
              <w:t>компьютерах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или</w:t>
            </w:r>
            <w:r w:rsidRPr="008C434B">
              <w:rPr>
                <w:spacing w:val="-5"/>
                <w:sz w:val="24"/>
              </w:rPr>
              <w:t xml:space="preserve"> </w:t>
            </w:r>
            <w:r w:rsidRPr="008C434B">
              <w:rPr>
                <w:sz w:val="24"/>
              </w:rPr>
              <w:t>использования</w:t>
            </w:r>
          </w:p>
          <w:p w:rsidR="002E2191" w:rsidRPr="008C434B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переносных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компьютеров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AC12A5">
            <w:pPr>
              <w:pStyle w:val="TableParagraph"/>
              <w:spacing w:before="131"/>
              <w:ind w:left="177" w:right="155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да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C434B">
        <w:trPr>
          <w:trHeight w:val="277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8C434B">
              <w:rPr>
                <w:sz w:val="24"/>
              </w:rPr>
              <w:t>2.4.2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С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медиатекой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AC12A5">
            <w:pPr>
              <w:pStyle w:val="TableParagraph"/>
              <w:spacing w:line="258" w:lineRule="exact"/>
              <w:ind w:left="177" w:right="155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да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C434B">
        <w:trPr>
          <w:trHeight w:val="275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8C434B">
              <w:rPr>
                <w:sz w:val="24"/>
              </w:rPr>
              <w:t>2.4.3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Оснащенного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средствами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сканирования</w:t>
            </w:r>
            <w:r w:rsidRPr="008C434B">
              <w:rPr>
                <w:spacing w:val="-7"/>
                <w:sz w:val="24"/>
              </w:rPr>
              <w:t xml:space="preserve"> </w:t>
            </w:r>
            <w:r w:rsidRPr="008C434B">
              <w:rPr>
                <w:sz w:val="24"/>
              </w:rPr>
              <w:t>и распознавания</w:t>
            </w:r>
            <w:r w:rsidRPr="008C434B">
              <w:rPr>
                <w:spacing w:val="-6"/>
                <w:sz w:val="24"/>
              </w:rPr>
              <w:t xml:space="preserve"> </w:t>
            </w:r>
            <w:r w:rsidRPr="008C434B">
              <w:rPr>
                <w:sz w:val="24"/>
              </w:rPr>
              <w:t>текстов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AC12A5">
            <w:pPr>
              <w:pStyle w:val="TableParagraph"/>
              <w:spacing w:line="255" w:lineRule="exact"/>
              <w:ind w:left="177" w:right="155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да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5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8C434B">
              <w:rPr>
                <w:sz w:val="24"/>
              </w:rPr>
              <w:t>2.4.4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С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выходом</w:t>
            </w:r>
            <w:r w:rsidRPr="008C434B">
              <w:rPr>
                <w:spacing w:val="-1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Интернет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с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компьютеров,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расположенных в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помещении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библиотеки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AC12A5">
            <w:pPr>
              <w:pStyle w:val="TableParagraph"/>
              <w:spacing w:line="255" w:lineRule="exact"/>
              <w:ind w:left="177" w:right="155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да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277"/>
        </w:trPr>
        <w:tc>
          <w:tcPr>
            <w:tcW w:w="858" w:type="dxa"/>
          </w:tcPr>
          <w:p w:rsidR="002E2191" w:rsidRPr="008F00B3" w:rsidRDefault="00AC12A5">
            <w:pPr>
              <w:pStyle w:val="TableParagraph"/>
              <w:spacing w:line="258" w:lineRule="exact"/>
              <w:ind w:left="6"/>
              <w:rPr>
                <w:sz w:val="24"/>
                <w:highlight w:val="yellow"/>
              </w:rPr>
            </w:pPr>
            <w:r w:rsidRPr="00851A97">
              <w:rPr>
                <w:sz w:val="24"/>
              </w:rPr>
              <w:t>2.4.5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С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контролируемой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распечаткой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бумажных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материалов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C434B" w:rsidRDefault="00AC12A5">
            <w:pPr>
              <w:pStyle w:val="TableParagraph"/>
              <w:spacing w:line="258" w:lineRule="exact"/>
              <w:ind w:left="177" w:right="155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нет</w:t>
            </w:r>
          </w:p>
        </w:tc>
      </w:tr>
    </w:tbl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8F00B3" w:rsidRDefault="00AC12A5">
            <w:pPr>
              <w:pStyle w:val="TableParagraph"/>
              <w:spacing w:before="128"/>
              <w:ind w:left="6"/>
              <w:rPr>
                <w:sz w:val="24"/>
                <w:highlight w:val="yellow"/>
              </w:rPr>
            </w:pPr>
            <w:r w:rsidRPr="00851A97">
              <w:rPr>
                <w:sz w:val="24"/>
              </w:rPr>
              <w:t>2.5</w:t>
            </w:r>
          </w:p>
        </w:tc>
        <w:tc>
          <w:tcPr>
            <w:tcW w:w="10206" w:type="dxa"/>
          </w:tcPr>
          <w:p w:rsidR="002E2191" w:rsidRPr="00851A97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851A97">
              <w:rPr>
                <w:sz w:val="24"/>
              </w:rPr>
              <w:t>Численность/удельный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вес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численности</w:t>
            </w:r>
            <w:r w:rsidRPr="00851A97">
              <w:rPr>
                <w:spacing w:val="-1"/>
                <w:sz w:val="24"/>
              </w:rPr>
              <w:t xml:space="preserve"> </w:t>
            </w:r>
            <w:r w:rsidRPr="00851A97">
              <w:rPr>
                <w:sz w:val="24"/>
              </w:rPr>
              <w:t>учащихся,</w:t>
            </w:r>
            <w:r w:rsidRPr="00851A97">
              <w:rPr>
                <w:spacing w:val="-4"/>
                <w:sz w:val="24"/>
              </w:rPr>
              <w:t xml:space="preserve"> </w:t>
            </w:r>
            <w:r w:rsidRPr="00851A97">
              <w:rPr>
                <w:sz w:val="24"/>
              </w:rPr>
              <w:t>которым</w:t>
            </w:r>
            <w:r w:rsidRPr="00851A97">
              <w:rPr>
                <w:spacing w:val="-6"/>
                <w:sz w:val="24"/>
              </w:rPr>
              <w:t xml:space="preserve"> </w:t>
            </w:r>
            <w:r w:rsidRPr="00851A97">
              <w:rPr>
                <w:sz w:val="24"/>
              </w:rPr>
              <w:t>обеспечена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возможность</w:t>
            </w:r>
          </w:p>
          <w:p w:rsidR="002E2191" w:rsidRPr="00851A97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851A97">
              <w:rPr>
                <w:sz w:val="24"/>
              </w:rPr>
              <w:t>пользоваться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широкополосным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Интернетом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(не</w:t>
            </w:r>
            <w:r w:rsidRPr="00851A97">
              <w:rPr>
                <w:spacing w:val="-4"/>
                <w:sz w:val="24"/>
              </w:rPr>
              <w:t xml:space="preserve"> </w:t>
            </w:r>
            <w:r w:rsidRPr="00851A97">
              <w:rPr>
                <w:sz w:val="24"/>
              </w:rPr>
              <w:t>менее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2</w:t>
            </w:r>
            <w:r w:rsidRPr="00851A97">
              <w:rPr>
                <w:spacing w:val="-3"/>
                <w:sz w:val="24"/>
              </w:rPr>
              <w:t xml:space="preserve"> </w:t>
            </w:r>
            <w:r w:rsidRPr="00851A97">
              <w:rPr>
                <w:sz w:val="24"/>
              </w:rPr>
              <w:t>Мб/с),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в</w:t>
            </w:r>
            <w:r w:rsidRPr="00851A97">
              <w:rPr>
                <w:spacing w:val="-5"/>
                <w:sz w:val="24"/>
              </w:rPr>
              <w:t xml:space="preserve"> </w:t>
            </w:r>
            <w:r w:rsidRPr="00851A97">
              <w:rPr>
                <w:sz w:val="24"/>
              </w:rPr>
              <w:t>общей</w:t>
            </w:r>
            <w:r w:rsidRPr="00851A97">
              <w:rPr>
                <w:spacing w:val="-2"/>
                <w:sz w:val="24"/>
              </w:rPr>
              <w:t xml:space="preserve"> </w:t>
            </w:r>
            <w:r w:rsidRPr="00851A97">
              <w:rPr>
                <w:sz w:val="24"/>
              </w:rPr>
              <w:t>численности учащихся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51A97" w:rsidRDefault="00AC12A5">
            <w:pPr>
              <w:pStyle w:val="TableParagraph"/>
              <w:spacing w:before="128"/>
              <w:ind w:left="174" w:right="157"/>
              <w:jc w:val="center"/>
              <w:rPr>
                <w:sz w:val="24"/>
              </w:rPr>
            </w:pPr>
            <w:r w:rsidRPr="00851A97">
              <w:rPr>
                <w:sz w:val="24"/>
              </w:rPr>
              <w:t>46</w:t>
            </w:r>
            <w:r w:rsidRPr="00851A97">
              <w:rPr>
                <w:spacing w:val="-1"/>
                <w:sz w:val="24"/>
              </w:rPr>
              <w:t xml:space="preserve"> </w:t>
            </w:r>
            <w:r w:rsidRPr="00851A97">
              <w:rPr>
                <w:sz w:val="24"/>
              </w:rPr>
              <w:t>чел./56,09%</w:t>
            </w:r>
          </w:p>
        </w:tc>
      </w:tr>
    </w:tbl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8"/>
        <w:gridCol w:w="10206"/>
        <w:gridCol w:w="2690"/>
      </w:tblGrid>
      <w:tr w:rsidR="008F00B3" w:rsidRPr="008F00B3">
        <w:trPr>
          <w:trHeight w:val="551"/>
        </w:trPr>
        <w:tc>
          <w:tcPr>
            <w:tcW w:w="858" w:type="dxa"/>
          </w:tcPr>
          <w:p w:rsidR="002E2191" w:rsidRPr="008C434B" w:rsidRDefault="00AC12A5">
            <w:pPr>
              <w:pStyle w:val="TableParagraph"/>
              <w:spacing w:before="131"/>
              <w:ind w:left="6"/>
              <w:rPr>
                <w:sz w:val="24"/>
              </w:rPr>
            </w:pPr>
            <w:r w:rsidRPr="008C434B">
              <w:rPr>
                <w:sz w:val="24"/>
              </w:rPr>
              <w:t>2.6</w:t>
            </w:r>
          </w:p>
        </w:tc>
        <w:tc>
          <w:tcPr>
            <w:tcW w:w="10206" w:type="dxa"/>
          </w:tcPr>
          <w:p w:rsidR="002E2191" w:rsidRPr="008C434B" w:rsidRDefault="00AC12A5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Общая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площадь</w:t>
            </w:r>
            <w:r w:rsidRPr="008C434B">
              <w:rPr>
                <w:spacing w:val="-2"/>
                <w:sz w:val="24"/>
              </w:rPr>
              <w:t xml:space="preserve"> </w:t>
            </w:r>
            <w:r w:rsidRPr="008C434B">
              <w:rPr>
                <w:sz w:val="24"/>
              </w:rPr>
              <w:t>помещений,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которых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осуществляется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образовательная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деятельность,</w:t>
            </w:r>
            <w:r w:rsidRPr="008C434B">
              <w:rPr>
                <w:spacing w:val="-3"/>
                <w:sz w:val="24"/>
              </w:rPr>
              <w:t xml:space="preserve"> </w:t>
            </w:r>
            <w:r w:rsidRPr="008C434B">
              <w:rPr>
                <w:sz w:val="24"/>
              </w:rPr>
              <w:t>в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расчете</w:t>
            </w:r>
          </w:p>
          <w:p w:rsidR="002E2191" w:rsidRPr="008C434B" w:rsidRDefault="00AC12A5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8C434B">
              <w:rPr>
                <w:sz w:val="24"/>
              </w:rPr>
              <w:t>на</w:t>
            </w:r>
            <w:r w:rsidRPr="008C434B">
              <w:rPr>
                <w:spacing w:val="-4"/>
                <w:sz w:val="24"/>
              </w:rPr>
              <w:t xml:space="preserve"> </w:t>
            </w:r>
            <w:r w:rsidRPr="008C434B">
              <w:rPr>
                <w:sz w:val="24"/>
              </w:rPr>
              <w:t>одного учащегося</w:t>
            </w:r>
          </w:p>
        </w:tc>
        <w:tc>
          <w:tcPr>
            <w:tcW w:w="2690" w:type="dxa"/>
            <w:tcBorders>
              <w:right w:val="single" w:sz="6" w:space="0" w:color="000000"/>
            </w:tcBorders>
          </w:tcPr>
          <w:p w:rsidR="002E2191" w:rsidRPr="008F00B3" w:rsidRDefault="008C434B">
            <w:pPr>
              <w:pStyle w:val="TableParagraph"/>
              <w:spacing w:before="131"/>
              <w:ind w:left="177" w:right="157"/>
              <w:jc w:val="center"/>
              <w:rPr>
                <w:sz w:val="24"/>
              </w:rPr>
            </w:pPr>
            <w:r w:rsidRPr="008C434B">
              <w:rPr>
                <w:sz w:val="24"/>
              </w:rPr>
              <w:t>32.3</w:t>
            </w:r>
          </w:p>
        </w:tc>
      </w:tr>
    </w:tbl>
    <w:p w:rsidR="00AC12A5" w:rsidRDefault="00AC12A5"/>
    <w:p w:rsidR="00352757" w:rsidRDefault="00352757"/>
    <w:p w:rsidR="00352757" w:rsidRDefault="00352757"/>
    <w:p w:rsidR="00352757" w:rsidRDefault="00352757"/>
    <w:p w:rsidR="0084777F" w:rsidRDefault="0084777F"/>
    <w:p w:rsidR="0084777F" w:rsidRDefault="0084777F"/>
    <w:p w:rsidR="0084777F" w:rsidRDefault="0084777F"/>
    <w:p w:rsidR="00D93196" w:rsidRDefault="00D93196" w:rsidP="0084777F">
      <w:pPr>
        <w:pStyle w:val="a9"/>
        <w:rPr>
          <w:rStyle w:val="c24"/>
          <w:rFonts w:ascii="Times New Roman" w:hAnsi="Times New Roman"/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iCs/>
          <w:sz w:val="24"/>
          <w:szCs w:val="24"/>
        </w:rPr>
      </w:pPr>
      <w:proofErr w:type="spellStart"/>
      <w:r w:rsidRPr="0084777F">
        <w:rPr>
          <w:b/>
          <w:sz w:val="24"/>
          <w:szCs w:val="24"/>
        </w:rPr>
        <w:t>Самообследование</w:t>
      </w:r>
      <w:proofErr w:type="spellEnd"/>
      <w:r w:rsidRPr="0084777F">
        <w:rPr>
          <w:b/>
          <w:sz w:val="24"/>
          <w:szCs w:val="24"/>
        </w:rPr>
        <w:t xml:space="preserve">  дошкольных групп</w:t>
      </w:r>
    </w:p>
    <w:p w:rsidR="0084777F" w:rsidRPr="0084777F" w:rsidRDefault="0084777F" w:rsidP="0084777F">
      <w:pPr>
        <w:jc w:val="center"/>
        <w:rPr>
          <w:b/>
          <w:iCs/>
          <w:sz w:val="24"/>
          <w:szCs w:val="24"/>
        </w:rPr>
      </w:pPr>
      <w:r w:rsidRPr="0084777F">
        <w:rPr>
          <w:b/>
          <w:iCs/>
          <w:sz w:val="24"/>
          <w:szCs w:val="24"/>
        </w:rPr>
        <w:t>муниципального общеобразовательного учреждения Первомайской средней школы за 2022 год</w:t>
      </w:r>
    </w:p>
    <w:p w:rsidR="0084777F" w:rsidRPr="0084777F" w:rsidRDefault="0084777F" w:rsidP="0084777F">
      <w:pPr>
        <w:pStyle w:val="Default"/>
        <w:rPr>
          <w:b/>
          <w:bCs/>
          <w:color w:val="auto"/>
        </w:rPr>
      </w:pPr>
    </w:p>
    <w:p w:rsidR="0084777F" w:rsidRPr="0084777F" w:rsidRDefault="0084777F" w:rsidP="0084777F">
      <w:pPr>
        <w:pStyle w:val="Default"/>
        <w:rPr>
          <w:color w:val="auto"/>
        </w:rPr>
      </w:pPr>
      <w:r w:rsidRPr="0084777F">
        <w:rPr>
          <w:b/>
          <w:bCs/>
          <w:color w:val="auto"/>
        </w:rPr>
        <w:t xml:space="preserve">Содержание </w:t>
      </w:r>
    </w:p>
    <w:p w:rsidR="0084777F" w:rsidRPr="0084777F" w:rsidRDefault="0084777F" w:rsidP="0084777F">
      <w:pPr>
        <w:pStyle w:val="Default"/>
        <w:numPr>
          <w:ilvl w:val="0"/>
          <w:numId w:val="37"/>
        </w:numPr>
        <w:rPr>
          <w:color w:val="auto"/>
        </w:rPr>
      </w:pPr>
      <w:r w:rsidRPr="0084777F">
        <w:rPr>
          <w:color w:val="auto"/>
        </w:rPr>
        <w:t>Общая характеристика.</w:t>
      </w:r>
    </w:p>
    <w:p w:rsidR="0084777F" w:rsidRPr="0084777F" w:rsidRDefault="0084777F" w:rsidP="0084777F">
      <w:pPr>
        <w:pStyle w:val="Default"/>
        <w:numPr>
          <w:ilvl w:val="0"/>
          <w:numId w:val="37"/>
        </w:numPr>
        <w:rPr>
          <w:color w:val="auto"/>
        </w:rPr>
      </w:pPr>
      <w:r w:rsidRPr="0084777F">
        <w:rPr>
          <w:color w:val="auto"/>
        </w:rPr>
        <w:t xml:space="preserve">Кадровое обеспечение учебно-воспитательного процесса </w:t>
      </w:r>
    </w:p>
    <w:p w:rsidR="0084777F" w:rsidRPr="0084777F" w:rsidRDefault="0084777F" w:rsidP="0084777F">
      <w:pPr>
        <w:pStyle w:val="Default"/>
        <w:numPr>
          <w:ilvl w:val="0"/>
          <w:numId w:val="37"/>
        </w:numPr>
        <w:rPr>
          <w:color w:val="auto"/>
        </w:rPr>
      </w:pPr>
      <w:r w:rsidRPr="0084777F">
        <w:rPr>
          <w:color w:val="auto"/>
        </w:rPr>
        <w:t xml:space="preserve">Результаты образовательной деятельности. Показатели эффективности образовательного процесса. </w:t>
      </w:r>
    </w:p>
    <w:p w:rsidR="0084777F" w:rsidRPr="0084777F" w:rsidRDefault="0084777F" w:rsidP="0084777F">
      <w:pPr>
        <w:pStyle w:val="Default"/>
        <w:numPr>
          <w:ilvl w:val="0"/>
          <w:numId w:val="37"/>
        </w:numPr>
        <w:rPr>
          <w:color w:val="auto"/>
        </w:rPr>
      </w:pPr>
      <w:r w:rsidRPr="0084777F">
        <w:rPr>
          <w:color w:val="auto"/>
        </w:rPr>
        <w:t>Социальное партнерство.</w:t>
      </w:r>
    </w:p>
    <w:p w:rsidR="0084777F" w:rsidRPr="0084777F" w:rsidRDefault="0084777F" w:rsidP="0084777F">
      <w:pPr>
        <w:pStyle w:val="Default"/>
        <w:numPr>
          <w:ilvl w:val="0"/>
          <w:numId w:val="37"/>
        </w:numPr>
        <w:rPr>
          <w:color w:val="auto"/>
        </w:rPr>
      </w:pPr>
      <w:r w:rsidRPr="0084777F">
        <w:rPr>
          <w:color w:val="auto"/>
        </w:rPr>
        <w:t>Охрана жизни и укрепление здоровья.</w:t>
      </w:r>
    </w:p>
    <w:p w:rsidR="0084777F" w:rsidRPr="0084777F" w:rsidRDefault="0084777F" w:rsidP="009377E3">
      <w:pPr>
        <w:pStyle w:val="Default"/>
        <w:numPr>
          <w:ilvl w:val="0"/>
          <w:numId w:val="37"/>
        </w:numPr>
        <w:rPr>
          <w:color w:val="auto"/>
        </w:rPr>
      </w:pPr>
      <w:r w:rsidRPr="0084777F">
        <w:rPr>
          <w:color w:val="auto"/>
        </w:rPr>
        <w:t xml:space="preserve">Материально-технические условия. </w:t>
      </w:r>
    </w:p>
    <w:p w:rsidR="0084777F" w:rsidRPr="0084777F" w:rsidRDefault="0084777F" w:rsidP="0084777F">
      <w:pPr>
        <w:jc w:val="center"/>
        <w:rPr>
          <w:b/>
          <w:iCs/>
          <w:sz w:val="24"/>
          <w:szCs w:val="24"/>
        </w:rPr>
      </w:pPr>
    </w:p>
    <w:p w:rsidR="0084777F" w:rsidRPr="0084777F" w:rsidRDefault="0084777F" w:rsidP="0084777F">
      <w:pPr>
        <w:pStyle w:val="Default"/>
        <w:numPr>
          <w:ilvl w:val="0"/>
          <w:numId w:val="38"/>
        </w:numPr>
        <w:rPr>
          <w:b/>
          <w:color w:val="auto"/>
        </w:rPr>
      </w:pPr>
      <w:r w:rsidRPr="0084777F">
        <w:rPr>
          <w:b/>
          <w:color w:val="auto"/>
        </w:rPr>
        <w:t xml:space="preserve">       Общая характеристика.</w:t>
      </w:r>
    </w:p>
    <w:p w:rsidR="0084777F" w:rsidRPr="00927DF5" w:rsidRDefault="0084777F" w:rsidP="0084777F">
      <w:pPr>
        <w:pStyle w:val="Default"/>
        <w:jc w:val="both"/>
        <w:rPr>
          <w:lang w:val="en-US"/>
        </w:rPr>
      </w:pPr>
      <w:r w:rsidRPr="0084777F">
        <w:rPr>
          <w:color w:val="auto"/>
        </w:rPr>
        <w:t xml:space="preserve">    </w:t>
      </w:r>
    </w:p>
    <w:p w:rsidR="0084777F" w:rsidRPr="0084777F" w:rsidRDefault="0084777F" w:rsidP="009377E3">
      <w:pPr>
        <w:adjustRightInd w:val="0"/>
        <w:jc w:val="both"/>
        <w:rPr>
          <w:sz w:val="24"/>
          <w:szCs w:val="24"/>
        </w:rPr>
      </w:pPr>
      <w:r w:rsidRPr="0084777F">
        <w:rPr>
          <w:b/>
          <w:bCs/>
          <w:sz w:val="24"/>
          <w:szCs w:val="24"/>
          <w:u w:val="single"/>
        </w:rPr>
        <w:t>Режим работы</w:t>
      </w:r>
      <w:r w:rsidRPr="0084777F">
        <w:rPr>
          <w:b/>
          <w:bCs/>
          <w:sz w:val="24"/>
          <w:szCs w:val="24"/>
        </w:rPr>
        <w:t xml:space="preserve"> </w:t>
      </w:r>
      <w:r w:rsidRPr="0084777F">
        <w:rPr>
          <w:sz w:val="24"/>
          <w:szCs w:val="24"/>
        </w:rPr>
        <w:t xml:space="preserve">организации установлен Учредителем, исходя из потребностей семьи и финансирования учреждения, и является следующим: рабочая неделя – пятидневная, выходные дни – суббота, воскресенье, праздничные дни. Режим работы групп дневного пребывания с 08.00 до 17.00 часов. </w:t>
      </w:r>
    </w:p>
    <w:p w:rsidR="0084777F" w:rsidRPr="0084777F" w:rsidRDefault="0084777F" w:rsidP="009377E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777F">
        <w:rPr>
          <w:rStyle w:val="c24"/>
          <w:rFonts w:ascii="Times New Roman" w:hAnsi="Times New Roman"/>
          <w:b/>
          <w:sz w:val="24"/>
          <w:szCs w:val="24"/>
        </w:rPr>
        <w:t>Нормативный срок обучения</w:t>
      </w:r>
      <w:r w:rsidRPr="0084777F">
        <w:rPr>
          <w:rStyle w:val="c9"/>
          <w:rFonts w:ascii="Times New Roman" w:hAnsi="Times New Roman"/>
          <w:sz w:val="24"/>
          <w:szCs w:val="24"/>
        </w:rPr>
        <w:t xml:space="preserve">: </w:t>
      </w:r>
      <w:proofErr w:type="gramStart"/>
      <w:r w:rsidRPr="0084777F">
        <w:rPr>
          <w:rStyle w:val="c9"/>
          <w:rFonts w:ascii="Times New Roman" w:hAnsi="Times New Roman"/>
          <w:sz w:val="24"/>
          <w:szCs w:val="24"/>
        </w:rPr>
        <w:t>очная</w:t>
      </w:r>
      <w:proofErr w:type="gramEnd"/>
    </w:p>
    <w:p w:rsidR="0084777F" w:rsidRPr="0084777F" w:rsidRDefault="0084777F" w:rsidP="009377E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777F">
        <w:rPr>
          <w:rStyle w:val="c24"/>
          <w:rFonts w:ascii="Times New Roman" w:hAnsi="Times New Roman"/>
          <w:b/>
          <w:sz w:val="24"/>
          <w:szCs w:val="24"/>
        </w:rPr>
        <w:t>Срок обучения</w:t>
      </w:r>
      <w:r w:rsidRPr="0084777F">
        <w:rPr>
          <w:rStyle w:val="c9"/>
          <w:rFonts w:ascii="Times New Roman" w:hAnsi="Times New Roman"/>
          <w:b/>
          <w:sz w:val="24"/>
          <w:szCs w:val="24"/>
        </w:rPr>
        <w:t>:</w:t>
      </w:r>
      <w:r w:rsidRPr="0084777F">
        <w:rPr>
          <w:rStyle w:val="c9"/>
          <w:rFonts w:ascii="Times New Roman" w:hAnsi="Times New Roman"/>
          <w:sz w:val="24"/>
          <w:szCs w:val="24"/>
        </w:rPr>
        <w:t xml:space="preserve"> 6 лет</w:t>
      </w:r>
    </w:p>
    <w:p w:rsidR="0084777F" w:rsidRPr="0084777F" w:rsidRDefault="0084777F" w:rsidP="009377E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777F">
        <w:rPr>
          <w:rFonts w:ascii="Times New Roman" w:hAnsi="Times New Roman"/>
          <w:b/>
          <w:sz w:val="24"/>
          <w:szCs w:val="24"/>
        </w:rPr>
        <w:t>Обучение и воспитание</w:t>
      </w:r>
      <w:r w:rsidRPr="0084777F">
        <w:rPr>
          <w:rFonts w:ascii="Times New Roman" w:hAnsi="Times New Roman"/>
          <w:sz w:val="24"/>
          <w:szCs w:val="24"/>
        </w:rPr>
        <w:t xml:space="preserve">  ведётся на</w:t>
      </w:r>
      <w:r w:rsidRPr="0084777F">
        <w:rPr>
          <w:rStyle w:val="c24"/>
          <w:rFonts w:ascii="Times New Roman" w:hAnsi="Times New Roman"/>
          <w:sz w:val="24"/>
          <w:szCs w:val="24"/>
        </w:rPr>
        <w:t> русском языке</w:t>
      </w:r>
      <w:r w:rsidRPr="0084777F">
        <w:rPr>
          <w:rFonts w:ascii="Times New Roman" w:hAnsi="Times New Roman"/>
          <w:sz w:val="24"/>
          <w:szCs w:val="24"/>
        </w:rPr>
        <w:t xml:space="preserve">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ab/>
      </w:r>
    </w:p>
    <w:p w:rsidR="0084777F" w:rsidRDefault="0084777F" w:rsidP="009377E3">
      <w:pPr>
        <w:jc w:val="both"/>
        <w:rPr>
          <w:sz w:val="24"/>
          <w:szCs w:val="24"/>
        </w:rPr>
      </w:pPr>
      <w:r w:rsidRPr="0084777F">
        <w:rPr>
          <w:b/>
          <w:sz w:val="24"/>
          <w:szCs w:val="24"/>
          <w:u w:val="single"/>
        </w:rPr>
        <w:t>Структура и количество групп</w:t>
      </w:r>
      <w:r w:rsidRPr="0084777F">
        <w:rPr>
          <w:b/>
          <w:sz w:val="24"/>
          <w:szCs w:val="24"/>
        </w:rPr>
        <w:t>:</w:t>
      </w:r>
      <w:r w:rsidRPr="0084777F">
        <w:rPr>
          <w:sz w:val="24"/>
          <w:szCs w:val="24"/>
        </w:rPr>
        <w:t xml:space="preserve"> Всего дошкольные группы посещает 23 воспитанника (на 01.09.2023 года).  По сравнению с прошлым годом произошло уменьшение общей численности воспитанников, осваивающих образовательную программу дошкольного образования на 1 человека. В настоящее время функционирует 2 разновозрастные группы </w:t>
      </w:r>
      <w:proofErr w:type="spellStart"/>
      <w:r w:rsidRPr="0084777F">
        <w:rPr>
          <w:sz w:val="24"/>
          <w:szCs w:val="24"/>
        </w:rPr>
        <w:t>общеразвивающей</w:t>
      </w:r>
      <w:proofErr w:type="spellEnd"/>
      <w:r w:rsidRPr="0084777F">
        <w:rPr>
          <w:sz w:val="24"/>
          <w:szCs w:val="24"/>
        </w:rPr>
        <w:t xml:space="preserve"> направленности:</w:t>
      </w:r>
    </w:p>
    <w:p w:rsidR="009377E3" w:rsidRPr="0084777F" w:rsidRDefault="009377E3" w:rsidP="009377E3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3827"/>
      </w:tblGrid>
      <w:tr w:rsidR="0084777F" w:rsidRPr="0084777F" w:rsidTr="0084777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adjustRightInd w:val="0"/>
              <w:ind w:left="708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Группы</w:t>
            </w:r>
          </w:p>
          <w:p w:rsidR="0084777F" w:rsidRPr="0084777F" w:rsidRDefault="0084777F" w:rsidP="0084777F">
            <w:pPr>
              <w:adjustRightInd w:val="0"/>
              <w:ind w:left="7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adjustRightInd w:val="0"/>
              <w:ind w:left="708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Количество детей</w:t>
            </w:r>
          </w:p>
        </w:tc>
      </w:tr>
      <w:tr w:rsidR="0084777F" w:rsidRPr="0084777F" w:rsidTr="0084777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adjustRightInd w:val="0"/>
              <w:ind w:left="708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</w:t>
            </w:r>
          </w:p>
        </w:tc>
      </w:tr>
      <w:tr w:rsidR="0084777F" w:rsidRPr="0084777F" w:rsidTr="0084777F">
        <w:trPr>
          <w:trHeight w:val="43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adjustRightInd w:val="0"/>
              <w:ind w:left="708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Группа дошкольного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adjustRightInd w:val="0"/>
              <w:ind w:left="708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13</w:t>
            </w:r>
          </w:p>
        </w:tc>
      </w:tr>
      <w:tr w:rsidR="0084777F" w:rsidRPr="0084777F" w:rsidTr="0084777F">
        <w:trPr>
          <w:trHeight w:val="42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84777F" w:rsidRDefault="0084777F" w:rsidP="0084777F">
            <w:pPr>
              <w:adjustRightInd w:val="0"/>
              <w:ind w:left="708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adjustRightInd w:val="0"/>
              <w:ind w:left="708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23</w:t>
            </w:r>
          </w:p>
        </w:tc>
      </w:tr>
    </w:tbl>
    <w:p w:rsidR="0084777F" w:rsidRPr="0084777F" w:rsidRDefault="0084777F" w:rsidP="0084777F">
      <w:pPr>
        <w:jc w:val="both"/>
        <w:rPr>
          <w:sz w:val="24"/>
          <w:szCs w:val="24"/>
        </w:rPr>
      </w:pPr>
    </w:p>
    <w:p w:rsidR="0084777F" w:rsidRPr="0084777F" w:rsidRDefault="0084777F" w:rsidP="0084777F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>Количество девочек: 9</w:t>
      </w:r>
    </w:p>
    <w:p w:rsidR="0084777F" w:rsidRPr="0084777F" w:rsidRDefault="0084777F" w:rsidP="0084777F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>Количество мальчиков:14</w:t>
      </w:r>
    </w:p>
    <w:p w:rsidR="0084777F" w:rsidRPr="0084777F" w:rsidRDefault="0084777F" w:rsidP="0084777F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>Количество выпускников: 8 человек.</w:t>
      </w:r>
    </w:p>
    <w:p w:rsidR="0084777F" w:rsidRPr="0084777F" w:rsidRDefault="0084777F" w:rsidP="0084777F">
      <w:pPr>
        <w:pStyle w:val="a5"/>
        <w:ind w:left="0" w:firstLine="284"/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Дошкольные группы работают по основной образовательной программе дошкольного образования Первомайской средней школы, которая   разработана в  соответствии с ФГОС </w:t>
      </w:r>
      <w:proofErr w:type="gramStart"/>
      <w:r w:rsidRPr="0084777F">
        <w:rPr>
          <w:sz w:val="24"/>
          <w:szCs w:val="24"/>
        </w:rPr>
        <w:t>ДО</w:t>
      </w:r>
      <w:proofErr w:type="gramEnd"/>
      <w:r w:rsidRPr="0084777F">
        <w:rPr>
          <w:sz w:val="24"/>
          <w:szCs w:val="24"/>
        </w:rPr>
        <w:t xml:space="preserve"> и </w:t>
      </w:r>
      <w:proofErr w:type="gramStart"/>
      <w:r w:rsidRPr="0084777F">
        <w:rPr>
          <w:sz w:val="24"/>
          <w:szCs w:val="24"/>
        </w:rPr>
        <w:t>с</w:t>
      </w:r>
      <w:proofErr w:type="gramEnd"/>
      <w:r w:rsidRPr="0084777F">
        <w:rPr>
          <w:sz w:val="24"/>
          <w:szCs w:val="24"/>
        </w:rPr>
        <w:t xml:space="preserve"> учётом примерной основной образовательной программы дошкольного образования.</w:t>
      </w:r>
    </w:p>
    <w:p w:rsidR="0084777F" w:rsidRPr="0084777F" w:rsidRDefault="0084777F" w:rsidP="0084777F">
      <w:pPr>
        <w:spacing w:before="120" w:after="120"/>
        <w:contextualSpacing/>
        <w:jc w:val="both"/>
        <w:rPr>
          <w:color w:val="000000"/>
          <w:sz w:val="24"/>
          <w:szCs w:val="24"/>
        </w:rPr>
      </w:pPr>
      <w:r w:rsidRPr="0084777F">
        <w:rPr>
          <w:sz w:val="24"/>
          <w:szCs w:val="24"/>
        </w:rPr>
        <w:t xml:space="preserve">   В дошкольных группах  соблюдается</w:t>
      </w:r>
      <w:r w:rsidRPr="0084777F">
        <w:rPr>
          <w:color w:val="000000"/>
          <w:sz w:val="24"/>
          <w:szCs w:val="24"/>
        </w:rPr>
        <w:t xml:space="preserve"> принцип преемственности обучения, программное содержание усложняются, детям предоставляется условия для развития самостоятельности, активности и инициативности. Все виды детской деятельности направлены на формирование положительной мотивации </w:t>
      </w:r>
      <w:r w:rsidRPr="0084777F">
        <w:rPr>
          <w:color w:val="000000"/>
          <w:sz w:val="24"/>
          <w:szCs w:val="24"/>
        </w:rPr>
        <w:lastRenderedPageBreak/>
        <w:t xml:space="preserve">обучения, развитию познавательной активности и интересов воспитанников. </w:t>
      </w:r>
    </w:p>
    <w:p w:rsidR="0084777F" w:rsidRPr="0084777F" w:rsidRDefault="0084777F" w:rsidP="0084777F">
      <w:pPr>
        <w:pStyle w:val="a8"/>
        <w:spacing w:before="120" w:beforeAutospacing="0" w:after="120" w:afterAutospacing="0"/>
        <w:ind w:firstLine="425"/>
        <w:contextualSpacing/>
        <w:jc w:val="both"/>
      </w:pPr>
      <w:r w:rsidRPr="0084777F">
        <w:rPr>
          <w:color w:val="000000"/>
        </w:rPr>
        <w:t>Усилиями воспитателей и специалистов непрерывно создаются максимально благоприятные условия для развития способностей с учетом индивидуальных особенностей и потребностей воспитанников.</w:t>
      </w:r>
      <w:r w:rsidRPr="0084777F">
        <w:t xml:space="preserve"> Построение образовательного процесса основываться на адекватных возрасту формах работы с детьми. Основной формой работы с до</w:t>
      </w:r>
      <w:r w:rsidRPr="0084777F">
        <w:softHyphen/>
        <w:t>школьниками и ведущим видом их деятельности является игра.</w:t>
      </w:r>
    </w:p>
    <w:p w:rsidR="0084777F" w:rsidRPr="0084777F" w:rsidRDefault="0084777F" w:rsidP="0084777F">
      <w:pPr>
        <w:jc w:val="both"/>
        <w:rPr>
          <w:color w:val="1F497D"/>
          <w:sz w:val="24"/>
          <w:szCs w:val="24"/>
        </w:rPr>
      </w:pPr>
    </w:p>
    <w:p w:rsidR="0084777F" w:rsidRPr="0084777F" w:rsidRDefault="0084777F" w:rsidP="0084777F">
      <w:pPr>
        <w:pStyle w:val="Default"/>
        <w:ind w:left="360"/>
        <w:rPr>
          <w:b/>
          <w:color w:val="auto"/>
        </w:rPr>
      </w:pPr>
      <w:r w:rsidRPr="0084777F">
        <w:rPr>
          <w:b/>
          <w:color w:val="auto"/>
        </w:rPr>
        <w:t xml:space="preserve">2. Кадровое обеспечение учебно-воспитательного процесса </w:t>
      </w:r>
    </w:p>
    <w:p w:rsidR="0084777F" w:rsidRPr="0084777F" w:rsidRDefault="0084777F" w:rsidP="0084777F">
      <w:pPr>
        <w:jc w:val="center"/>
        <w:rPr>
          <w:sz w:val="24"/>
          <w:szCs w:val="24"/>
          <w:u w:val="single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  <w:u w:val="single"/>
        </w:rPr>
      </w:pPr>
      <w:r w:rsidRPr="0084777F">
        <w:rPr>
          <w:sz w:val="24"/>
          <w:szCs w:val="24"/>
          <w:u w:val="single"/>
        </w:rPr>
        <w:t>Образовательный уровень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 В 2022 учебном году численный состав педагогического коллектива – 5 чел.:</w:t>
      </w:r>
    </w:p>
    <w:p w:rsidR="0084777F" w:rsidRPr="0084777F" w:rsidRDefault="0084777F" w:rsidP="0084777F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84777F">
        <w:rPr>
          <w:sz w:val="24"/>
          <w:szCs w:val="24"/>
        </w:rPr>
        <w:t>Воспитатели - 2</w:t>
      </w:r>
    </w:p>
    <w:p w:rsidR="0084777F" w:rsidRPr="0084777F" w:rsidRDefault="0084777F" w:rsidP="0084777F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>Заместитель директора по УВР (</w:t>
      </w:r>
      <w:proofErr w:type="spellStart"/>
      <w:r w:rsidRPr="0084777F">
        <w:rPr>
          <w:sz w:val="24"/>
          <w:szCs w:val="24"/>
        </w:rPr>
        <w:t>совмест</w:t>
      </w:r>
      <w:proofErr w:type="spellEnd"/>
      <w:r w:rsidRPr="0084777F">
        <w:rPr>
          <w:sz w:val="24"/>
          <w:szCs w:val="24"/>
        </w:rPr>
        <w:t xml:space="preserve">.) </w:t>
      </w:r>
    </w:p>
    <w:p w:rsidR="0084777F" w:rsidRPr="0084777F" w:rsidRDefault="0084777F" w:rsidP="0084777F">
      <w:pPr>
        <w:widowControl/>
        <w:numPr>
          <w:ilvl w:val="0"/>
          <w:numId w:val="10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>Музыкальный руководитель - 1</w:t>
      </w:r>
    </w:p>
    <w:p w:rsidR="0084777F" w:rsidRPr="0084777F" w:rsidRDefault="0084777F" w:rsidP="0084777F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 xml:space="preserve">Педагог – психолог(1), </w:t>
      </w:r>
    </w:p>
    <w:p w:rsidR="0084777F" w:rsidRPr="0084777F" w:rsidRDefault="0084777F" w:rsidP="0084777F">
      <w:pPr>
        <w:widowControl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 xml:space="preserve">Учитель – логопед – 1, учитель </w:t>
      </w:r>
      <w:proofErr w:type="gramStart"/>
      <w:r w:rsidRPr="0084777F">
        <w:rPr>
          <w:sz w:val="24"/>
          <w:szCs w:val="24"/>
        </w:rPr>
        <w:t>-д</w:t>
      </w:r>
      <w:proofErr w:type="gramEnd"/>
      <w:r w:rsidRPr="0084777F">
        <w:rPr>
          <w:sz w:val="24"/>
          <w:szCs w:val="24"/>
        </w:rPr>
        <w:t>ефектолог  (</w:t>
      </w:r>
      <w:proofErr w:type="spellStart"/>
      <w:r w:rsidRPr="0084777F">
        <w:rPr>
          <w:sz w:val="24"/>
          <w:szCs w:val="24"/>
        </w:rPr>
        <w:t>совмест</w:t>
      </w:r>
      <w:proofErr w:type="spellEnd"/>
      <w:r w:rsidRPr="0084777F">
        <w:rPr>
          <w:sz w:val="24"/>
          <w:szCs w:val="24"/>
        </w:rPr>
        <w:t>.)</w:t>
      </w:r>
    </w:p>
    <w:p w:rsidR="0084777F" w:rsidRPr="0084777F" w:rsidRDefault="0084777F" w:rsidP="0084777F">
      <w:pPr>
        <w:ind w:left="720"/>
        <w:rPr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1E0"/>
      </w:tblPr>
      <w:tblGrid>
        <w:gridCol w:w="3544"/>
        <w:gridCol w:w="1843"/>
        <w:gridCol w:w="2693"/>
        <w:gridCol w:w="2268"/>
        <w:gridCol w:w="1843"/>
        <w:gridCol w:w="2551"/>
      </w:tblGrid>
      <w:tr w:rsidR="0084777F" w:rsidRPr="0084777F" w:rsidTr="008477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 w:hanging="755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84777F">
              <w:rPr>
                <w:sz w:val="24"/>
                <w:szCs w:val="24"/>
              </w:rPr>
              <w:t>пед</w:t>
            </w:r>
            <w:proofErr w:type="spellEnd"/>
            <w:r w:rsidRPr="0084777F">
              <w:rPr>
                <w:sz w:val="24"/>
                <w:szCs w:val="24"/>
              </w:rPr>
              <w:t>.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Категория</w:t>
            </w:r>
          </w:p>
        </w:tc>
      </w:tr>
      <w:tr w:rsidR="0084777F" w:rsidRPr="0084777F" w:rsidTr="0084777F">
        <w:trPr>
          <w:trHeight w:val="14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Заместитель директора по учебно-воспитательной работе (совместит.)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84777F">
              <w:rPr>
                <w:sz w:val="24"/>
                <w:szCs w:val="24"/>
              </w:rPr>
              <w:t>Грибкова</w:t>
            </w:r>
            <w:proofErr w:type="spellEnd"/>
            <w:r w:rsidRPr="0084777F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1(0,5 ст.)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Учитель-логопед</w:t>
            </w:r>
          </w:p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Учитель – дефектолог (совместит.)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F" w:rsidRPr="0084777F" w:rsidRDefault="0084777F" w:rsidP="0084777F">
            <w:pPr>
              <w:spacing w:after="200"/>
              <w:ind w:right="76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19 лет</w:t>
            </w:r>
          </w:p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1,4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(0,5 ст.) </w:t>
            </w:r>
          </w:p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(0,5 ст.)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1 </w:t>
            </w:r>
          </w:p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1 </w:t>
            </w:r>
          </w:p>
        </w:tc>
      </w:tr>
      <w:tr w:rsidR="0084777F" w:rsidRPr="0084777F" w:rsidTr="008477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Михайлова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(0,5 ст.)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1 </w:t>
            </w:r>
          </w:p>
        </w:tc>
      </w:tr>
      <w:tr w:rsidR="0084777F" w:rsidRPr="0084777F" w:rsidTr="0084777F">
        <w:trPr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Муз</w:t>
            </w:r>
            <w:proofErr w:type="gramStart"/>
            <w:r w:rsidRPr="0084777F">
              <w:rPr>
                <w:sz w:val="24"/>
                <w:szCs w:val="24"/>
              </w:rPr>
              <w:t>.</w:t>
            </w:r>
            <w:proofErr w:type="gramEnd"/>
            <w:r w:rsidRPr="0084777F">
              <w:rPr>
                <w:sz w:val="24"/>
                <w:szCs w:val="24"/>
              </w:rPr>
              <w:t xml:space="preserve"> </w:t>
            </w:r>
            <w:proofErr w:type="gramStart"/>
            <w:r w:rsidRPr="0084777F">
              <w:rPr>
                <w:sz w:val="24"/>
                <w:szCs w:val="24"/>
              </w:rPr>
              <w:t>р</w:t>
            </w:r>
            <w:proofErr w:type="gramEnd"/>
            <w:r w:rsidRPr="0084777F">
              <w:rPr>
                <w:sz w:val="24"/>
                <w:szCs w:val="24"/>
              </w:rPr>
              <w:t>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F" w:rsidRPr="0084777F" w:rsidRDefault="00927DF5" w:rsidP="0084777F">
            <w:pPr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Медведева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(0,7 ст.)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84777F" w:rsidRPr="0084777F" w:rsidTr="0084777F">
        <w:trPr>
          <w:trHeight w:val="6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84777F">
              <w:rPr>
                <w:sz w:val="24"/>
                <w:szCs w:val="24"/>
              </w:rPr>
              <w:t>Средне-специальное</w:t>
            </w:r>
            <w:proofErr w:type="spellEnd"/>
          </w:p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Нарышкина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(1)</w:t>
            </w:r>
          </w:p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1 </w:t>
            </w:r>
          </w:p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</w:p>
        </w:tc>
      </w:tr>
      <w:tr w:rsidR="0084777F" w:rsidRPr="0084777F" w:rsidTr="0084777F">
        <w:trPr>
          <w:trHeight w:val="63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F" w:rsidRPr="0084777F" w:rsidRDefault="0084777F" w:rsidP="0084777F">
            <w:pPr>
              <w:ind w:right="76"/>
              <w:jc w:val="center"/>
              <w:rPr>
                <w:sz w:val="24"/>
                <w:szCs w:val="24"/>
              </w:rPr>
            </w:pPr>
            <w:proofErr w:type="spellStart"/>
            <w:r w:rsidRPr="0084777F">
              <w:rPr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Виноградова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 (1 ст.)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7F" w:rsidRPr="0084777F" w:rsidRDefault="0084777F" w:rsidP="0084777F">
            <w:pPr>
              <w:spacing w:after="200"/>
              <w:ind w:right="76"/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Высшая </w:t>
            </w:r>
          </w:p>
        </w:tc>
      </w:tr>
    </w:tbl>
    <w:p w:rsidR="0084777F" w:rsidRPr="0084777F" w:rsidRDefault="0084777F" w:rsidP="0084777F">
      <w:pPr>
        <w:jc w:val="center"/>
        <w:rPr>
          <w:sz w:val="24"/>
          <w:szCs w:val="24"/>
          <w:u w:val="single"/>
        </w:rPr>
      </w:pPr>
      <w:r w:rsidRPr="0084777F">
        <w:rPr>
          <w:sz w:val="24"/>
          <w:szCs w:val="24"/>
          <w:u w:val="single"/>
        </w:rPr>
        <w:lastRenderedPageBreak/>
        <w:t>Сведения о прохождении КПК</w:t>
      </w:r>
    </w:p>
    <w:p w:rsidR="0084777F" w:rsidRPr="0084777F" w:rsidRDefault="0084777F" w:rsidP="0084777F">
      <w:pPr>
        <w:jc w:val="center"/>
        <w:rPr>
          <w:sz w:val="24"/>
          <w:szCs w:val="24"/>
        </w:rPr>
      </w:pPr>
      <w:r w:rsidRPr="0084777F">
        <w:rPr>
          <w:sz w:val="24"/>
          <w:szCs w:val="24"/>
        </w:rPr>
        <w:t xml:space="preserve">педагогических работников  (дошкольные группы) 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/>
      </w:tblPr>
      <w:tblGrid>
        <w:gridCol w:w="568"/>
        <w:gridCol w:w="1984"/>
        <w:gridCol w:w="2268"/>
        <w:gridCol w:w="2268"/>
        <w:gridCol w:w="851"/>
        <w:gridCol w:w="7229"/>
      </w:tblGrid>
      <w:tr w:rsidR="0084777F" w:rsidRPr="0084777F" w:rsidTr="0084777F">
        <w:trPr>
          <w:trHeight w:val="8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Место прохождение, тема курсов</w:t>
            </w:r>
          </w:p>
        </w:tc>
      </w:tr>
      <w:tr w:rsidR="0084777F" w:rsidRPr="0084777F" w:rsidTr="0084777F">
        <w:trPr>
          <w:trHeight w:val="11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Виноградова 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19.02.2022-09.03.2022</w:t>
            </w:r>
          </w:p>
          <w:p w:rsidR="0084777F" w:rsidRPr="0084777F" w:rsidRDefault="0084777F" w:rsidP="0084777F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Удостоверение о повышении квалификации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84777F">
              <w:rPr>
                <w:color w:val="000000"/>
                <w:sz w:val="24"/>
                <w:szCs w:val="24"/>
              </w:rPr>
              <w:t>Пк</w:t>
            </w:r>
            <w:proofErr w:type="spellEnd"/>
            <w:r w:rsidRPr="0084777F">
              <w:rPr>
                <w:color w:val="000000"/>
                <w:sz w:val="24"/>
                <w:szCs w:val="24"/>
              </w:rPr>
              <w:t xml:space="preserve"> 00307028 Регистрационный номер </w:t>
            </w:r>
            <w:r w:rsidRPr="0084777F">
              <w:rPr>
                <w:sz w:val="24"/>
                <w:szCs w:val="24"/>
              </w:rPr>
              <w:t>№ 305193</w:t>
            </w:r>
          </w:p>
          <w:p w:rsidR="0084777F" w:rsidRPr="0084777F" w:rsidRDefault="0084777F" w:rsidP="0084777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72 ч.</w:t>
            </w:r>
          </w:p>
          <w:p w:rsidR="0084777F" w:rsidRPr="0084777F" w:rsidRDefault="0084777F" w:rsidP="0084777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«Финансовая грамотность дошкольников»</w:t>
            </w:r>
            <w:r w:rsidRPr="0084777F">
              <w:rPr>
                <w:color w:val="000000"/>
                <w:sz w:val="24"/>
                <w:szCs w:val="24"/>
              </w:rPr>
              <w:t xml:space="preserve"> Сайт ООО "</w:t>
            </w:r>
            <w:proofErr w:type="spellStart"/>
            <w:r w:rsidRPr="0084777F"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 w:rsidRPr="0084777F">
              <w:rPr>
                <w:color w:val="000000"/>
                <w:sz w:val="24"/>
                <w:szCs w:val="24"/>
              </w:rPr>
              <w:t>", место проведения: Сайт ООО "</w:t>
            </w:r>
            <w:proofErr w:type="spellStart"/>
            <w:r w:rsidRPr="0084777F">
              <w:rPr>
                <w:color w:val="000000"/>
                <w:sz w:val="24"/>
                <w:szCs w:val="24"/>
              </w:rPr>
              <w:t>Инфоурок</w:t>
            </w:r>
            <w:proofErr w:type="spellEnd"/>
          </w:p>
          <w:p w:rsidR="0084777F" w:rsidRPr="0084777F" w:rsidRDefault="0084777F" w:rsidP="0084777F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4777F" w:rsidRPr="0084777F" w:rsidTr="0084777F">
        <w:trPr>
          <w:trHeight w:val="101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4777F" w:rsidRPr="0084777F" w:rsidRDefault="0084777F" w:rsidP="0084777F">
      <w:pPr>
        <w:jc w:val="both"/>
        <w:rPr>
          <w:b/>
          <w:sz w:val="24"/>
          <w:szCs w:val="24"/>
          <w:u w:val="single"/>
        </w:rPr>
      </w:pPr>
    </w:p>
    <w:p w:rsidR="0084777F" w:rsidRPr="0084777F" w:rsidRDefault="0084777F" w:rsidP="0084777F">
      <w:pPr>
        <w:ind w:firstLine="360"/>
        <w:jc w:val="both"/>
        <w:rPr>
          <w:sz w:val="24"/>
          <w:szCs w:val="24"/>
        </w:rPr>
      </w:pPr>
      <w:r w:rsidRPr="0084777F">
        <w:rPr>
          <w:sz w:val="24"/>
          <w:szCs w:val="24"/>
        </w:rPr>
        <w:t>Педагоги дошкольных групп постоянно повышают уровень своего профессионального мастерства. За последние 5 лет прошли повышение квалификации по применению в образовательном процессе ФГОС 100% педагогов.  Система повышения квалификации педагогов  представлена различными формами работы:</w:t>
      </w:r>
    </w:p>
    <w:p w:rsidR="0084777F" w:rsidRPr="0084777F" w:rsidRDefault="0084777F" w:rsidP="0084777F">
      <w:pPr>
        <w:pStyle w:val="a5"/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84777F">
        <w:rPr>
          <w:sz w:val="24"/>
          <w:szCs w:val="24"/>
        </w:rPr>
        <w:t>работа творческих групп;</w:t>
      </w:r>
    </w:p>
    <w:p w:rsidR="0084777F" w:rsidRPr="0084777F" w:rsidRDefault="0084777F" w:rsidP="0084777F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>педагогические советы, консультации, семинары, семинары-практикумы</w:t>
      </w:r>
    </w:p>
    <w:p w:rsidR="0084777F" w:rsidRPr="0084777F" w:rsidRDefault="0084777F" w:rsidP="0084777F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>открытые просмотры</w:t>
      </w:r>
    </w:p>
    <w:p w:rsidR="0084777F" w:rsidRPr="0084777F" w:rsidRDefault="0084777F" w:rsidP="0084777F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>обобщение, распространение и внедрение передового опыта</w:t>
      </w:r>
    </w:p>
    <w:p w:rsidR="0084777F" w:rsidRPr="0084777F" w:rsidRDefault="0084777F" w:rsidP="0084777F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 w:rsidRPr="0084777F">
        <w:rPr>
          <w:sz w:val="24"/>
          <w:szCs w:val="24"/>
        </w:rPr>
        <w:t xml:space="preserve">конкурсы различного уровня 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Педагоги реализуют свой творческий потенциал в практической работе с детьми. </w:t>
      </w:r>
    </w:p>
    <w:p w:rsidR="0084777F" w:rsidRPr="0084777F" w:rsidRDefault="0084777F" w:rsidP="0084777F">
      <w:pPr>
        <w:pStyle w:val="a8"/>
        <w:spacing w:before="120" w:beforeAutospacing="0" w:after="120" w:afterAutospacing="0"/>
        <w:contextualSpacing/>
        <w:jc w:val="both"/>
      </w:pPr>
      <w:r w:rsidRPr="0084777F">
        <w:t xml:space="preserve">Они непрерывно осваивают: </w:t>
      </w:r>
    </w:p>
    <w:p w:rsidR="0084777F" w:rsidRPr="0084777F" w:rsidRDefault="0084777F" w:rsidP="0084777F">
      <w:pPr>
        <w:pStyle w:val="a8"/>
        <w:spacing w:before="120" w:beforeAutospacing="0" w:after="120" w:afterAutospacing="0"/>
        <w:ind w:firstLine="708"/>
        <w:contextualSpacing/>
        <w:jc w:val="both"/>
      </w:pPr>
      <w:r w:rsidRPr="0084777F">
        <w:t xml:space="preserve">- содержание основной образовательной программы дошкольного образования; </w:t>
      </w:r>
    </w:p>
    <w:p w:rsidR="0084777F" w:rsidRPr="0084777F" w:rsidRDefault="0084777F" w:rsidP="0084777F">
      <w:pPr>
        <w:pStyle w:val="a8"/>
        <w:spacing w:before="120" w:beforeAutospacing="0" w:after="120" w:afterAutospacing="0"/>
        <w:ind w:firstLine="708"/>
        <w:contextualSpacing/>
        <w:jc w:val="both"/>
      </w:pPr>
      <w:r w:rsidRPr="0084777F">
        <w:t xml:space="preserve">- передовой педагогического опыта коллег, </w:t>
      </w:r>
    </w:p>
    <w:p w:rsidR="0084777F" w:rsidRPr="0084777F" w:rsidRDefault="0084777F" w:rsidP="0084777F">
      <w:pPr>
        <w:pStyle w:val="a8"/>
        <w:spacing w:before="120" w:beforeAutospacing="0" w:after="120" w:afterAutospacing="0"/>
        <w:ind w:firstLine="708"/>
        <w:contextualSpacing/>
        <w:jc w:val="both"/>
      </w:pPr>
      <w:r w:rsidRPr="0084777F">
        <w:t>- методы образования и воспитания детей, обеспечивающих реализацию основной общеобразовательной программы дошкольного образования.</w:t>
      </w:r>
    </w:p>
    <w:p w:rsidR="0084777F" w:rsidRPr="0084777F" w:rsidRDefault="0084777F" w:rsidP="0084777F">
      <w:pPr>
        <w:jc w:val="both"/>
        <w:rPr>
          <w:color w:val="FF0000"/>
          <w:sz w:val="24"/>
          <w:szCs w:val="24"/>
        </w:rPr>
      </w:pPr>
      <w:r w:rsidRPr="0084777F">
        <w:rPr>
          <w:sz w:val="24"/>
          <w:szCs w:val="24"/>
        </w:rPr>
        <w:pict>
          <v:line id="_x0000_s1027" style="position:absolute;left:0;text-align:left;z-index:251658240" from="-9.25pt,-.05pt" to="-9.25pt,-.05pt">
            <v:stroke endarrow="block"/>
          </v:line>
        </w:pict>
      </w:r>
    </w:p>
    <w:p w:rsidR="0084777F" w:rsidRPr="0084777F" w:rsidRDefault="0084777F" w:rsidP="0084777F">
      <w:pPr>
        <w:pStyle w:val="Default"/>
        <w:ind w:left="360"/>
        <w:rPr>
          <w:b/>
          <w:color w:val="auto"/>
        </w:rPr>
      </w:pPr>
      <w:r w:rsidRPr="0084777F">
        <w:rPr>
          <w:b/>
          <w:color w:val="auto"/>
        </w:rPr>
        <w:t xml:space="preserve">3. Результаты образовательной деятельности. Показатели эффективности образовательного процесса. </w:t>
      </w:r>
    </w:p>
    <w:p w:rsidR="0084777F" w:rsidRPr="0084777F" w:rsidRDefault="0084777F" w:rsidP="0084777F">
      <w:pPr>
        <w:jc w:val="center"/>
        <w:rPr>
          <w:sz w:val="24"/>
          <w:szCs w:val="24"/>
        </w:rPr>
      </w:pPr>
    </w:p>
    <w:p w:rsidR="00927DF5" w:rsidRDefault="00927DF5" w:rsidP="0084777F">
      <w:pPr>
        <w:jc w:val="center"/>
        <w:rPr>
          <w:sz w:val="24"/>
          <w:szCs w:val="24"/>
        </w:rPr>
      </w:pPr>
    </w:p>
    <w:p w:rsidR="0084777F" w:rsidRPr="00927DF5" w:rsidRDefault="0084777F" w:rsidP="0084777F">
      <w:pPr>
        <w:jc w:val="center"/>
        <w:rPr>
          <w:b/>
          <w:sz w:val="24"/>
          <w:szCs w:val="24"/>
        </w:rPr>
      </w:pPr>
      <w:r w:rsidRPr="00927DF5">
        <w:rPr>
          <w:b/>
          <w:sz w:val="24"/>
          <w:szCs w:val="24"/>
        </w:rPr>
        <w:t xml:space="preserve">Группа дошкольного возраста </w:t>
      </w:r>
    </w:p>
    <w:p w:rsidR="00927DF5" w:rsidRPr="0084777F" w:rsidRDefault="00927DF5" w:rsidP="0084777F">
      <w:pPr>
        <w:jc w:val="center"/>
        <w:rPr>
          <w:sz w:val="24"/>
          <w:szCs w:val="24"/>
        </w:rPr>
      </w:pP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3403"/>
        <w:gridCol w:w="567"/>
        <w:gridCol w:w="1559"/>
        <w:gridCol w:w="2127"/>
        <w:gridCol w:w="1842"/>
        <w:gridCol w:w="1560"/>
        <w:gridCol w:w="1559"/>
        <w:gridCol w:w="1453"/>
      </w:tblGrid>
      <w:tr w:rsidR="0084777F" w:rsidRPr="0084777F" w:rsidTr="0084777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 xml:space="preserve">Конкурсы </w:t>
            </w:r>
            <w:r w:rsidRPr="0084777F">
              <w:rPr>
                <w:b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lastRenderedPageBreak/>
              <w:t>Конкурсы 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 xml:space="preserve">Выступления с </w:t>
            </w:r>
            <w:r w:rsidRPr="0084777F">
              <w:rPr>
                <w:b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lastRenderedPageBreak/>
              <w:t xml:space="preserve">Семинары, </w:t>
            </w:r>
            <w:r w:rsidRPr="0084777F">
              <w:rPr>
                <w:b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lastRenderedPageBreak/>
              <w:t xml:space="preserve">Открытые </w:t>
            </w:r>
            <w:r w:rsidRPr="0084777F">
              <w:rPr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lastRenderedPageBreak/>
              <w:t>Мастер-</w:t>
            </w:r>
            <w:r w:rsidRPr="0084777F">
              <w:rPr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Публикаци</w:t>
            </w:r>
            <w:r w:rsidRPr="0084777F">
              <w:rPr>
                <w:b/>
                <w:sz w:val="24"/>
                <w:szCs w:val="24"/>
              </w:rPr>
              <w:lastRenderedPageBreak/>
              <w:t>и</w:t>
            </w:r>
          </w:p>
        </w:tc>
      </w:tr>
      <w:tr w:rsidR="0084777F" w:rsidRPr="0084777F" w:rsidTr="00847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16020" w:type="dxa"/>
            <w:gridSpan w:val="9"/>
            <w:tcBorders>
              <w:bottom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77F" w:rsidRPr="0084777F" w:rsidTr="00927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1"/>
        </w:trPr>
        <w:tc>
          <w:tcPr>
            <w:tcW w:w="1950" w:type="dxa"/>
            <w:tcBorders>
              <w:bottom w:val="single" w:sz="4" w:space="0" w:color="auto"/>
            </w:tcBorders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Конкурс «Живи ёлочка» (Цветкова А., Горбунов Е.).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</w:tr>
      <w:tr w:rsidR="0084777F" w:rsidRPr="0084777F" w:rsidTr="00847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6020" w:type="dxa"/>
            <w:gridSpan w:val="9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77F" w:rsidRPr="0084777F" w:rsidTr="00927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1950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Конкурсы педагог</w:t>
            </w:r>
          </w:p>
        </w:tc>
        <w:tc>
          <w:tcPr>
            <w:tcW w:w="3970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Конкурсы дети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Выступления с детьми</w:t>
            </w:r>
          </w:p>
        </w:tc>
        <w:tc>
          <w:tcPr>
            <w:tcW w:w="2127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Семинары, конференции</w:t>
            </w:r>
          </w:p>
        </w:tc>
        <w:tc>
          <w:tcPr>
            <w:tcW w:w="1842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Открытые занятия</w:t>
            </w:r>
          </w:p>
        </w:tc>
        <w:tc>
          <w:tcPr>
            <w:tcW w:w="1560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1453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Публикации</w:t>
            </w:r>
          </w:p>
        </w:tc>
      </w:tr>
      <w:tr w:rsidR="0084777F" w:rsidRPr="0084777F" w:rsidTr="00927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1950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 «Красота Божьего мира» (</w:t>
            </w:r>
            <w:proofErr w:type="spellStart"/>
            <w:r w:rsidRPr="0084777F">
              <w:rPr>
                <w:sz w:val="24"/>
                <w:szCs w:val="24"/>
              </w:rPr>
              <w:t>Хапаев</w:t>
            </w:r>
            <w:proofErr w:type="spellEnd"/>
            <w:r w:rsidRPr="0084777F">
              <w:rPr>
                <w:sz w:val="24"/>
                <w:szCs w:val="24"/>
              </w:rPr>
              <w:t xml:space="preserve"> И.).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Конкурс «Живи ёлочка» (Смирнов А., Кузнецов М., Горбунов А.).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Районный конкурс детского творчества «Мы рисуем ГТО» (Кузнецов М., Цветкова А., </w:t>
            </w:r>
            <w:proofErr w:type="spellStart"/>
            <w:r w:rsidRPr="0084777F">
              <w:rPr>
                <w:sz w:val="24"/>
                <w:szCs w:val="24"/>
              </w:rPr>
              <w:t>Хапаева</w:t>
            </w:r>
            <w:proofErr w:type="spellEnd"/>
            <w:r w:rsidRPr="0084777F">
              <w:rPr>
                <w:sz w:val="24"/>
                <w:szCs w:val="24"/>
              </w:rPr>
              <w:t xml:space="preserve"> П.).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 ООД «Эпидемия гриппа»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ООД «Правила пожарной безопасности»</w:t>
            </w:r>
          </w:p>
        </w:tc>
        <w:tc>
          <w:tcPr>
            <w:tcW w:w="1560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</w:tr>
      <w:tr w:rsidR="0084777F" w:rsidRPr="0084777F" w:rsidTr="00847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16020" w:type="dxa"/>
            <w:gridSpan w:val="9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77F" w:rsidRPr="0084777F" w:rsidTr="00927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8"/>
        </w:trPr>
        <w:tc>
          <w:tcPr>
            <w:tcW w:w="1950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 xml:space="preserve"> Фотовыставка «Удивительные овощи» (11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рисунков «Фрукты и овощи» (13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рисунков «Золотая осень» (вся группа).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«Птицы» (12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77F">
              <w:rPr>
                <w:rFonts w:ascii="Times New Roman" w:hAnsi="Times New Roman"/>
                <w:sz w:val="24"/>
                <w:szCs w:val="24"/>
              </w:rPr>
              <w:t>Районная выставка-конкурс «Моя кукла» (5 участников.</w:t>
            </w:r>
            <w:proofErr w:type="gramEnd"/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77F">
              <w:rPr>
                <w:rFonts w:ascii="Times New Roman" w:hAnsi="Times New Roman"/>
                <w:sz w:val="24"/>
                <w:szCs w:val="24"/>
              </w:rPr>
              <w:t xml:space="preserve">Шестериков С. – 3 место). </w:t>
            </w:r>
            <w:proofErr w:type="gramEnd"/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«Снежинка - волшебница» (13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поделок «Новогодние чудеса» (7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77F">
              <w:rPr>
                <w:rFonts w:ascii="Times New Roman" w:hAnsi="Times New Roman"/>
                <w:sz w:val="24"/>
                <w:szCs w:val="24"/>
              </w:rPr>
              <w:t>Районная выставка-конкурс «Бал Снегурочек» (Пречистенская библиотека) (11 участников</w:t>
            </w:r>
            <w:proofErr w:type="gramEnd"/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77F">
              <w:rPr>
                <w:rFonts w:ascii="Times New Roman" w:hAnsi="Times New Roman"/>
                <w:sz w:val="24"/>
                <w:szCs w:val="24"/>
              </w:rPr>
              <w:t>Смирнов А. – 3 место.)</w:t>
            </w:r>
            <w:proofErr w:type="gramEnd"/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77F">
              <w:rPr>
                <w:rFonts w:ascii="Times New Roman" w:hAnsi="Times New Roman"/>
                <w:sz w:val="24"/>
                <w:szCs w:val="24"/>
              </w:rPr>
              <w:t>Районная выставка-конкурс «Зимняя сказка» (7 участников.</w:t>
            </w:r>
            <w:proofErr w:type="gramEnd"/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 xml:space="preserve">Шестериков С. – 1 место, 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77F">
              <w:rPr>
                <w:rFonts w:ascii="Times New Roman" w:hAnsi="Times New Roman"/>
                <w:sz w:val="24"/>
                <w:szCs w:val="24"/>
              </w:rPr>
              <w:t>Цветкова Н. – 3 место).</w:t>
            </w:r>
            <w:proofErr w:type="gramEnd"/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рисунков «Зимние заботы» (9 участников)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рисунка «Моя семья и новогодняя сказка» (Кузнецов М., </w:t>
            </w:r>
            <w:proofErr w:type="spellStart"/>
            <w:r w:rsidRPr="0084777F"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 w:rsidRPr="0084777F">
              <w:rPr>
                <w:rFonts w:ascii="Times New Roman" w:hAnsi="Times New Roman"/>
                <w:sz w:val="24"/>
                <w:szCs w:val="24"/>
              </w:rPr>
              <w:t xml:space="preserve"> П., Цветкова Н.).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книжек-малышек «Зарядка вместе с загадкой» (6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Фотовыставка «Зимние забавы на воздухе» (8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«Хоровод </w:t>
            </w:r>
            <w:proofErr w:type="spellStart"/>
            <w:r w:rsidRPr="0084777F">
              <w:rPr>
                <w:rFonts w:ascii="Times New Roman" w:hAnsi="Times New Roman"/>
                <w:sz w:val="24"/>
                <w:szCs w:val="24"/>
              </w:rPr>
              <w:t>бажовских</w:t>
            </w:r>
            <w:proofErr w:type="spellEnd"/>
            <w:r w:rsidRPr="0084777F">
              <w:rPr>
                <w:rFonts w:ascii="Times New Roman" w:hAnsi="Times New Roman"/>
                <w:sz w:val="24"/>
                <w:szCs w:val="24"/>
              </w:rPr>
              <w:t xml:space="preserve"> сказов» (6 участников)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«Дикие животные» (из природного материала) (10 участников).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рисунков «Любимый дедушка Корней» (с библиотекой) 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 xml:space="preserve"> (13 участников)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Выставка поделок «Мамы – рукодельницы, бабушки – умелицы» (9 участников)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777F">
              <w:rPr>
                <w:rFonts w:ascii="Times New Roman" w:hAnsi="Times New Roman"/>
                <w:sz w:val="24"/>
                <w:szCs w:val="24"/>
              </w:rPr>
              <w:t>Международный конкурс детского рисунка «Моя Россия» (4 участника)</w:t>
            </w: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4777F" w:rsidRPr="0084777F" w:rsidRDefault="0084777F" w:rsidP="00847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</w:tr>
    </w:tbl>
    <w:p w:rsidR="0084777F" w:rsidRPr="0084777F" w:rsidRDefault="0084777F" w:rsidP="0084777F">
      <w:pPr>
        <w:rPr>
          <w:b/>
          <w:sz w:val="24"/>
          <w:szCs w:val="24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5920"/>
        <w:gridCol w:w="4111"/>
        <w:gridCol w:w="5812"/>
      </w:tblGrid>
      <w:tr w:rsidR="00927DF5" w:rsidRPr="0084777F" w:rsidTr="00927DF5">
        <w:tc>
          <w:tcPr>
            <w:tcW w:w="5920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Конкурсы дети</w:t>
            </w:r>
          </w:p>
        </w:tc>
        <w:tc>
          <w:tcPr>
            <w:tcW w:w="4111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Акции</w:t>
            </w:r>
          </w:p>
        </w:tc>
        <w:tc>
          <w:tcPr>
            <w:tcW w:w="581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Публикации</w:t>
            </w:r>
          </w:p>
        </w:tc>
      </w:tr>
      <w:tr w:rsidR="00927DF5" w:rsidRPr="0084777F" w:rsidTr="00927DF5">
        <w:tc>
          <w:tcPr>
            <w:tcW w:w="5920" w:type="dxa"/>
          </w:tcPr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Эколого-просветительский </w:t>
            </w:r>
            <w:r w:rsidRPr="0084777F">
              <w:rPr>
                <w:b/>
                <w:sz w:val="24"/>
                <w:szCs w:val="24"/>
              </w:rPr>
              <w:t>общероссийский</w:t>
            </w:r>
            <w:r w:rsidRPr="0084777F">
              <w:rPr>
                <w:sz w:val="24"/>
                <w:szCs w:val="24"/>
              </w:rPr>
              <w:t xml:space="preserve"> конкурс детских тематических рисунков  </w:t>
            </w:r>
            <w:r w:rsidRPr="0084777F">
              <w:rPr>
                <w:b/>
                <w:sz w:val="24"/>
                <w:szCs w:val="24"/>
              </w:rPr>
              <w:t>«Разноцветные капли 2022»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Сертификаты участников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proofErr w:type="spellStart"/>
            <w:r w:rsidRPr="0084777F">
              <w:rPr>
                <w:sz w:val="24"/>
                <w:szCs w:val="24"/>
              </w:rPr>
              <w:t>Хапаева</w:t>
            </w:r>
            <w:proofErr w:type="spellEnd"/>
            <w:r w:rsidRPr="0084777F">
              <w:rPr>
                <w:sz w:val="24"/>
                <w:szCs w:val="24"/>
              </w:rPr>
              <w:t xml:space="preserve"> П.,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Соловьева В.,</w:t>
            </w:r>
            <w:r w:rsidRPr="0084777F">
              <w:rPr>
                <w:sz w:val="24"/>
                <w:szCs w:val="24"/>
              </w:rPr>
              <w:br/>
              <w:t>Ершова Р.,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Чистякова Л., Балов Д., Смирнов Н.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Октябрь 2022</w:t>
            </w:r>
          </w:p>
        </w:tc>
        <w:tc>
          <w:tcPr>
            <w:tcW w:w="4111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«Нам жизнь дана на добрые дела» (Открытки ко Дню пожилого человека, в Отделение временного проживания)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Октябрь 2022</w:t>
            </w:r>
          </w:p>
        </w:tc>
        <w:tc>
          <w:tcPr>
            <w:tcW w:w="5812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1.Сценарий новогоднего утренника «Проделки злой колдуньи»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hyperlink r:id="rId15" w:history="1">
              <w:r w:rsidRPr="0084777F">
                <w:rPr>
                  <w:rStyle w:val="ab"/>
                  <w:sz w:val="24"/>
                  <w:szCs w:val="24"/>
                </w:rPr>
                <w:t>https://nsportal.ru/sites/default/files/2023/01/20/prodelki_zoy_kolduni.docx</w:t>
              </w:r>
            </w:hyperlink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2.сценарий развлечения</w:t>
            </w:r>
            <w:proofErr w:type="gramStart"/>
            <w:r w:rsidRPr="0084777F">
              <w:rPr>
                <w:sz w:val="24"/>
                <w:szCs w:val="24"/>
              </w:rPr>
              <w:t>«г</w:t>
            </w:r>
            <w:proofErr w:type="gramEnd"/>
            <w:r w:rsidRPr="0084777F">
              <w:rPr>
                <w:sz w:val="24"/>
                <w:szCs w:val="24"/>
              </w:rPr>
              <w:t>уляют ребятки в зимние святки»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hyperlink r:id="rId16" w:history="1">
              <w:r w:rsidRPr="0084777F">
                <w:rPr>
                  <w:rStyle w:val="ab"/>
                  <w:sz w:val="24"/>
                  <w:szCs w:val="24"/>
                </w:rPr>
                <w:t>https://nsportal.ru/sites/default/files/2023/01/20/gulyayut_rebyatki_v_zimnie_svyatki.docx</w:t>
              </w:r>
            </w:hyperlink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3.Консультация «как научить ребенка держать карандаш»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hyperlink r:id="rId17" w:history="1">
              <w:r w:rsidRPr="009E1D89">
                <w:rPr>
                  <w:rStyle w:val="ab"/>
                  <w:sz w:val="24"/>
                  <w:szCs w:val="24"/>
                </w:rPr>
                <w:t>https://nsportal.ru/sites/default/files/2023/01/20/kak_nauchit_rebenka_derzhat_karandash.docx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</w:tr>
      <w:tr w:rsidR="00927DF5" w:rsidRPr="0084777F" w:rsidTr="00927DF5">
        <w:tc>
          <w:tcPr>
            <w:tcW w:w="5920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 xml:space="preserve">Районный </w:t>
            </w:r>
            <w:r w:rsidRPr="0084777F">
              <w:rPr>
                <w:sz w:val="24"/>
                <w:szCs w:val="24"/>
              </w:rPr>
              <w:t>конкурс «Новогодняя открытка»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Соловьева </w:t>
            </w:r>
            <w:proofErr w:type="spellStart"/>
            <w:r w:rsidRPr="0084777F">
              <w:rPr>
                <w:sz w:val="24"/>
                <w:szCs w:val="24"/>
              </w:rPr>
              <w:t>В.,Ершова</w:t>
            </w:r>
            <w:proofErr w:type="spellEnd"/>
            <w:r w:rsidRPr="0084777F">
              <w:rPr>
                <w:sz w:val="24"/>
                <w:szCs w:val="24"/>
              </w:rPr>
              <w:t xml:space="preserve"> Р., </w:t>
            </w:r>
            <w:proofErr w:type="spellStart"/>
            <w:r w:rsidRPr="0084777F">
              <w:rPr>
                <w:sz w:val="24"/>
                <w:szCs w:val="24"/>
              </w:rPr>
              <w:t>Хапаев</w:t>
            </w:r>
            <w:proofErr w:type="spellEnd"/>
            <w:r w:rsidRPr="0084777F">
              <w:rPr>
                <w:sz w:val="24"/>
                <w:szCs w:val="24"/>
              </w:rPr>
              <w:t xml:space="preserve"> В.,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proofErr w:type="gramStart"/>
            <w:r w:rsidRPr="0084777F">
              <w:rPr>
                <w:sz w:val="24"/>
                <w:szCs w:val="24"/>
              </w:rPr>
              <w:t>Голубев</w:t>
            </w:r>
            <w:proofErr w:type="gramEnd"/>
            <w:r w:rsidRPr="0084777F">
              <w:rPr>
                <w:sz w:val="24"/>
                <w:szCs w:val="24"/>
              </w:rPr>
              <w:t xml:space="preserve"> С.,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Смирнов Н., Шестериков С.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Грамоты участников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Декабрь 2022 </w:t>
            </w:r>
          </w:p>
        </w:tc>
        <w:tc>
          <w:tcPr>
            <w:tcW w:w="4111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</w:p>
        </w:tc>
      </w:tr>
      <w:tr w:rsidR="00927DF5" w:rsidRPr="0084777F" w:rsidTr="00927DF5">
        <w:tc>
          <w:tcPr>
            <w:tcW w:w="5920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  <w:proofErr w:type="gramStart"/>
            <w:r w:rsidRPr="0084777F">
              <w:rPr>
                <w:b/>
                <w:sz w:val="24"/>
                <w:szCs w:val="24"/>
              </w:rPr>
              <w:t>Районный</w:t>
            </w:r>
            <w:proofErr w:type="gramEnd"/>
            <w:r w:rsidRPr="0084777F">
              <w:rPr>
                <w:b/>
                <w:sz w:val="24"/>
                <w:szCs w:val="24"/>
              </w:rPr>
              <w:t xml:space="preserve"> </w:t>
            </w:r>
            <w:r w:rsidRPr="0084777F">
              <w:rPr>
                <w:sz w:val="24"/>
                <w:szCs w:val="24"/>
              </w:rPr>
              <w:t>«Зимняя сказка»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lastRenderedPageBreak/>
              <w:t>Ершова Р.,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Шестериков С.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Декабрь 2022</w:t>
            </w:r>
          </w:p>
        </w:tc>
        <w:tc>
          <w:tcPr>
            <w:tcW w:w="4111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27DF5" w:rsidRPr="0084777F" w:rsidRDefault="00927DF5" w:rsidP="008477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7DF5" w:rsidRDefault="00927DF5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 xml:space="preserve">Младшая разновозрастная группа  </w:t>
      </w:r>
    </w:p>
    <w:tbl>
      <w:tblPr>
        <w:tblStyle w:val="a7"/>
        <w:tblW w:w="0" w:type="auto"/>
        <w:tblLayout w:type="fixed"/>
        <w:tblLook w:val="04A0"/>
      </w:tblPr>
      <w:tblGrid>
        <w:gridCol w:w="8755"/>
        <w:gridCol w:w="3402"/>
        <w:gridCol w:w="3119"/>
      </w:tblGrid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Конкурсы дети</w:t>
            </w:r>
          </w:p>
        </w:tc>
        <w:tc>
          <w:tcPr>
            <w:tcW w:w="3402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Выступления, педагоги</w:t>
            </w:r>
          </w:p>
        </w:tc>
        <w:tc>
          <w:tcPr>
            <w:tcW w:w="3119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Семинары</w:t>
            </w:r>
          </w:p>
        </w:tc>
      </w:tr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76 Международная конференция «Чтения Ушинского» 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Виноградова Н.В. 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Март 2022 г.</w:t>
            </w:r>
          </w:p>
        </w:tc>
        <w:tc>
          <w:tcPr>
            <w:tcW w:w="3119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Муниципальный семинар  «Детско-взрослое сообщество как фактор саморазвития субъектов образовательных отношений» 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Виноградова Н.В., Нарышкина М.А.</w:t>
            </w:r>
          </w:p>
        </w:tc>
      </w:tr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proofErr w:type="spellStart"/>
            <w:r w:rsidRPr="0084777F">
              <w:rPr>
                <w:sz w:val="24"/>
                <w:szCs w:val="24"/>
              </w:rPr>
              <w:t>Кукобойская</w:t>
            </w:r>
            <w:proofErr w:type="spellEnd"/>
            <w:r w:rsidRPr="0084777F">
              <w:rPr>
                <w:sz w:val="24"/>
                <w:szCs w:val="24"/>
              </w:rPr>
              <w:t xml:space="preserve"> библиотека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Конкурс детского рисунка «Хоровод </w:t>
            </w:r>
            <w:proofErr w:type="spellStart"/>
            <w:r w:rsidRPr="0084777F">
              <w:rPr>
                <w:sz w:val="24"/>
                <w:szCs w:val="24"/>
              </w:rPr>
              <w:t>Бажовских</w:t>
            </w:r>
            <w:proofErr w:type="spellEnd"/>
            <w:r w:rsidRPr="0084777F">
              <w:rPr>
                <w:sz w:val="24"/>
                <w:szCs w:val="24"/>
              </w:rPr>
              <w:t xml:space="preserve"> сказов»</w:t>
            </w:r>
          </w:p>
          <w:p w:rsidR="00927DF5" w:rsidRPr="0084777F" w:rsidRDefault="00927DF5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Диплом 1 степени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Данилова Ника, Чистякова Лена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Январь 2022 г.</w:t>
            </w:r>
          </w:p>
        </w:tc>
        <w:tc>
          <w:tcPr>
            <w:tcW w:w="340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5" w:rsidRPr="0084777F" w:rsidRDefault="00927DF5" w:rsidP="0084777F">
            <w:pPr>
              <w:rPr>
                <w:sz w:val="24"/>
                <w:szCs w:val="24"/>
              </w:rPr>
            </w:pPr>
          </w:p>
        </w:tc>
      </w:tr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Региональный конкурс «Заметная семья»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(ГОАОУ ДОЯО «Центр детей и юношества»)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Сертификаты участников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семья </w:t>
            </w:r>
            <w:proofErr w:type="spellStart"/>
            <w:r w:rsidRPr="0084777F">
              <w:rPr>
                <w:sz w:val="24"/>
                <w:szCs w:val="24"/>
              </w:rPr>
              <w:t>Баловых</w:t>
            </w:r>
            <w:proofErr w:type="spellEnd"/>
            <w:r w:rsidRPr="0084777F">
              <w:rPr>
                <w:sz w:val="24"/>
                <w:szCs w:val="24"/>
              </w:rPr>
              <w:t>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семья Яковлевых,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семья Петуховых,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семья Чистяковых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</w:tr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Муниципальный конкурс детского творчества на противопожарную тематику «Помни каждый гражданин: спасения номер – 01»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Гарин Саша, Балов Денис, Петухов Тимур, Чистякова Лена, Яковлев Сережа, семья Горбуновых.</w:t>
            </w:r>
          </w:p>
          <w:p w:rsidR="00927DF5" w:rsidRPr="0084777F" w:rsidRDefault="00927DF5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Грамота за 3 место Балов Денис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Март 2022 г.</w:t>
            </w:r>
          </w:p>
        </w:tc>
        <w:tc>
          <w:tcPr>
            <w:tcW w:w="340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</w:tr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Региональный конкурс «День Победы детскими глазами»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семья Гариных, семья </w:t>
            </w:r>
            <w:proofErr w:type="spellStart"/>
            <w:r w:rsidRPr="0084777F">
              <w:rPr>
                <w:sz w:val="24"/>
                <w:szCs w:val="24"/>
              </w:rPr>
              <w:t>Баловых</w:t>
            </w:r>
            <w:proofErr w:type="spellEnd"/>
            <w:r w:rsidRPr="0084777F">
              <w:rPr>
                <w:sz w:val="24"/>
                <w:szCs w:val="24"/>
              </w:rPr>
              <w:t xml:space="preserve">, семья Чистяковых, семья Петуховых, семья </w:t>
            </w:r>
            <w:proofErr w:type="spellStart"/>
            <w:r w:rsidRPr="0084777F">
              <w:rPr>
                <w:sz w:val="24"/>
                <w:szCs w:val="24"/>
              </w:rPr>
              <w:t>Буклановых</w:t>
            </w:r>
            <w:proofErr w:type="spellEnd"/>
            <w:r w:rsidRPr="0084777F">
              <w:rPr>
                <w:sz w:val="24"/>
                <w:szCs w:val="24"/>
              </w:rPr>
              <w:t>, семья Яковлевых.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Сертификаты участников</w:t>
            </w:r>
          </w:p>
          <w:p w:rsidR="00927DF5" w:rsidRPr="0084777F" w:rsidRDefault="00927DF5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Май 2022 г.</w:t>
            </w:r>
          </w:p>
          <w:p w:rsidR="00927DF5" w:rsidRPr="0084777F" w:rsidRDefault="00927DF5" w:rsidP="0084777F">
            <w:pPr>
              <w:rPr>
                <w:sz w:val="24"/>
                <w:szCs w:val="24"/>
              </w:rPr>
            </w:pP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</w:tr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lastRenderedPageBreak/>
              <w:t>Общероссийский конкурс детских тематических рисунков «Разноцветные капли» 2022г Яковлев Сергей.</w:t>
            </w:r>
          </w:p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340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</w:tr>
      <w:tr w:rsidR="00927DF5" w:rsidRPr="0084777F" w:rsidTr="00927DF5">
        <w:tc>
          <w:tcPr>
            <w:tcW w:w="8755" w:type="dxa"/>
          </w:tcPr>
          <w:p w:rsidR="00927DF5" w:rsidRPr="0084777F" w:rsidRDefault="00927DF5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5" w:rsidRPr="0084777F" w:rsidRDefault="00927DF5" w:rsidP="008477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77F" w:rsidRPr="0084777F" w:rsidRDefault="0084777F" w:rsidP="0084777F">
      <w:pPr>
        <w:pStyle w:val="a5"/>
        <w:spacing w:line="360" w:lineRule="auto"/>
        <w:ind w:left="0"/>
        <w:rPr>
          <w:sz w:val="24"/>
          <w:szCs w:val="24"/>
        </w:rPr>
      </w:pPr>
    </w:p>
    <w:p w:rsidR="0084777F" w:rsidRPr="0084777F" w:rsidRDefault="0084777F" w:rsidP="0084777F">
      <w:pPr>
        <w:rPr>
          <w:sz w:val="24"/>
          <w:szCs w:val="24"/>
          <w:u w:val="single"/>
        </w:rPr>
      </w:pPr>
      <w:r w:rsidRPr="0084777F">
        <w:rPr>
          <w:b/>
          <w:sz w:val="24"/>
          <w:szCs w:val="24"/>
          <w:u w:val="single"/>
        </w:rPr>
        <w:t>Праздники и развлечения:</w:t>
      </w:r>
      <w:r w:rsidRPr="0084777F">
        <w:rPr>
          <w:sz w:val="24"/>
          <w:szCs w:val="24"/>
          <w:u w:val="single"/>
        </w:rPr>
        <w:t xml:space="preserve"> 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Спортивное развлечение «Мы здоровье сбережём»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Игровая программа «Королева Простуда»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«Эти забавные животные»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Праздник «Осенний бал»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Викторина по произведениям Е. </w:t>
      </w:r>
      <w:proofErr w:type="spellStart"/>
      <w:r w:rsidRPr="0084777F">
        <w:rPr>
          <w:sz w:val="24"/>
          <w:szCs w:val="24"/>
        </w:rPr>
        <w:t>Чарушина</w:t>
      </w:r>
      <w:proofErr w:type="spellEnd"/>
      <w:r w:rsidRPr="0084777F">
        <w:rPr>
          <w:sz w:val="24"/>
          <w:szCs w:val="24"/>
        </w:rPr>
        <w:t xml:space="preserve"> «Эти забавные животные»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«Если добрый ты»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«Ярмарка»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Спортивное развлечение «Юные пожарные»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Новогодний праздник «Про волшебную палочку»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«Рождество»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Акция «Покормите птиц зимой»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Литературная игра «Драгоценные россыпи сказов»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Праздник «День Защитника Отечества»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Игровая программа «У меня зазвонил телефон»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Праздник «Международный женский день»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«Масленица»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«Загадки с овощной грядки» 23.09.2022 г. (12 человек)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«Веселые соревнования» 07.10.2022 г. (8 человек)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Праздник  «Волшебница Осень» 03.11.2022 г. (12 человек) (совместно с ДК)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Развлечение «Осенняя ярмарка» 24.11.2022 г. (12 человек) (совместно с ДК)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Новогодний утренник «Проказы Злой Колдуньи» 28.12.2022.г. (13 человек) (совместно с ДК, б-кой)</w:t>
      </w:r>
    </w:p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rPr>
          <w:b/>
          <w:sz w:val="24"/>
          <w:szCs w:val="24"/>
          <w:u w:val="single"/>
        </w:rPr>
      </w:pPr>
      <w:r w:rsidRPr="0084777F">
        <w:rPr>
          <w:b/>
          <w:sz w:val="24"/>
          <w:szCs w:val="24"/>
          <w:u w:val="single"/>
        </w:rPr>
        <w:t xml:space="preserve">Консультации, беседы и анкеты: </w:t>
      </w:r>
    </w:p>
    <w:p w:rsidR="0084777F" w:rsidRPr="0084777F" w:rsidRDefault="0084777F" w:rsidP="0084777F">
      <w:pPr>
        <w:spacing w:line="360" w:lineRule="auto"/>
        <w:rPr>
          <w:sz w:val="24"/>
          <w:szCs w:val="24"/>
        </w:rPr>
      </w:pPr>
      <w:r w:rsidRPr="0084777F">
        <w:rPr>
          <w:sz w:val="24"/>
          <w:szCs w:val="24"/>
        </w:rPr>
        <w:t>Рекомендации для родителей  «Психологическое здоровье ребёнка и телевидение»</w:t>
      </w:r>
    </w:p>
    <w:p w:rsidR="0084777F" w:rsidRPr="0084777F" w:rsidRDefault="0084777F" w:rsidP="0084777F">
      <w:pPr>
        <w:pStyle w:val="a5"/>
        <w:spacing w:line="360" w:lineRule="auto"/>
        <w:ind w:left="0"/>
        <w:rPr>
          <w:sz w:val="24"/>
          <w:szCs w:val="24"/>
        </w:rPr>
      </w:pPr>
      <w:r w:rsidRPr="0084777F">
        <w:rPr>
          <w:sz w:val="24"/>
          <w:szCs w:val="24"/>
        </w:rPr>
        <w:t>Анкетирование «Путь к здоровью, силе и бодрости»</w:t>
      </w:r>
    </w:p>
    <w:p w:rsidR="0084777F" w:rsidRPr="0084777F" w:rsidRDefault="0084777F" w:rsidP="0084777F">
      <w:pPr>
        <w:spacing w:line="360" w:lineRule="auto"/>
        <w:rPr>
          <w:sz w:val="24"/>
          <w:szCs w:val="24"/>
        </w:rPr>
      </w:pPr>
      <w:r w:rsidRPr="0084777F">
        <w:rPr>
          <w:sz w:val="24"/>
          <w:szCs w:val="24"/>
        </w:rPr>
        <w:t>Консультация «Телевидение и компьютер: плюсы и минусы»</w:t>
      </w:r>
    </w:p>
    <w:p w:rsidR="0084777F" w:rsidRPr="0084777F" w:rsidRDefault="0084777F" w:rsidP="0084777F">
      <w:pPr>
        <w:pStyle w:val="a5"/>
        <w:spacing w:line="360" w:lineRule="auto"/>
        <w:ind w:left="0"/>
        <w:rPr>
          <w:sz w:val="24"/>
          <w:szCs w:val="24"/>
        </w:rPr>
      </w:pPr>
      <w:r w:rsidRPr="0084777F">
        <w:rPr>
          <w:sz w:val="24"/>
          <w:szCs w:val="24"/>
        </w:rPr>
        <w:t>Беседа «Спортивные игры и упражнения на воздухе»</w:t>
      </w:r>
    </w:p>
    <w:p w:rsidR="0084777F" w:rsidRPr="0084777F" w:rsidRDefault="0084777F" w:rsidP="0084777F">
      <w:pPr>
        <w:spacing w:line="360" w:lineRule="auto"/>
        <w:rPr>
          <w:sz w:val="24"/>
          <w:szCs w:val="24"/>
        </w:rPr>
      </w:pPr>
      <w:r w:rsidRPr="0084777F">
        <w:rPr>
          <w:sz w:val="24"/>
          <w:szCs w:val="24"/>
        </w:rPr>
        <w:t>Консультация «Игрушки в жизни ребёнка. Как правильно выбрать игрушки»</w:t>
      </w:r>
    </w:p>
    <w:p w:rsidR="0084777F" w:rsidRPr="0084777F" w:rsidRDefault="0084777F" w:rsidP="0084777F">
      <w:pPr>
        <w:spacing w:line="360" w:lineRule="auto"/>
        <w:rPr>
          <w:sz w:val="24"/>
          <w:szCs w:val="24"/>
        </w:rPr>
      </w:pPr>
      <w:r w:rsidRPr="0084777F">
        <w:rPr>
          <w:sz w:val="24"/>
          <w:szCs w:val="24"/>
        </w:rPr>
        <w:lastRenderedPageBreak/>
        <w:t>Анкетирование «Игра»</w:t>
      </w:r>
    </w:p>
    <w:p w:rsidR="0084777F" w:rsidRPr="0084777F" w:rsidRDefault="0084777F" w:rsidP="0084777F">
      <w:pPr>
        <w:spacing w:line="360" w:lineRule="auto"/>
        <w:rPr>
          <w:sz w:val="24"/>
          <w:szCs w:val="24"/>
        </w:rPr>
      </w:pPr>
      <w:r w:rsidRPr="0084777F">
        <w:rPr>
          <w:sz w:val="24"/>
          <w:szCs w:val="24"/>
        </w:rPr>
        <w:t>Консультация «Если ребёнок говорит неправду»</w:t>
      </w:r>
    </w:p>
    <w:p w:rsidR="0084777F" w:rsidRPr="0084777F" w:rsidRDefault="0084777F" w:rsidP="0084777F">
      <w:pPr>
        <w:spacing w:line="360" w:lineRule="auto"/>
        <w:rPr>
          <w:sz w:val="24"/>
          <w:szCs w:val="24"/>
        </w:rPr>
      </w:pPr>
      <w:r w:rsidRPr="0084777F">
        <w:rPr>
          <w:sz w:val="24"/>
          <w:szCs w:val="24"/>
        </w:rPr>
        <w:t xml:space="preserve">Консультация «Как </w:t>
      </w:r>
      <w:proofErr w:type="gramStart"/>
      <w:r w:rsidRPr="0084777F">
        <w:rPr>
          <w:sz w:val="24"/>
          <w:szCs w:val="24"/>
        </w:rPr>
        <w:t>научиться не кричать</w:t>
      </w:r>
      <w:proofErr w:type="gramEnd"/>
      <w:r w:rsidRPr="0084777F">
        <w:rPr>
          <w:sz w:val="24"/>
          <w:szCs w:val="24"/>
        </w:rPr>
        <w:t xml:space="preserve"> на ребёнка»</w:t>
      </w:r>
    </w:p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Праздники, развлечения</w:t>
      </w:r>
    </w:p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Развлечение «Пришла зима, снег и радость принесла» 13.01.2022 г. (9 человек)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«Ловкие и сильные» 21.02. 2022 г. (9 человек)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Праздник «Волшебные цветочки» 04.03.2022 г. (9 человек)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«Масленица» 05.03.2022 г. (9 человек)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«Весна, весна на улице» 08.04 2022 г.(9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«Лесная тропа» 28.04.2022 (9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Игра-драматизация «</w:t>
      </w:r>
      <w:proofErr w:type="spellStart"/>
      <w:proofErr w:type="gramStart"/>
      <w:r w:rsidRPr="0084777F">
        <w:rPr>
          <w:sz w:val="24"/>
          <w:szCs w:val="24"/>
        </w:rPr>
        <w:t>Курочка-Ряба</w:t>
      </w:r>
      <w:proofErr w:type="spellEnd"/>
      <w:proofErr w:type="gramEnd"/>
      <w:r w:rsidRPr="0084777F">
        <w:rPr>
          <w:sz w:val="24"/>
          <w:szCs w:val="24"/>
        </w:rPr>
        <w:t>» 21.04. (совместно с библиотекой).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«Пасхальные игры»  (совместно с библиотекой).</w:t>
      </w:r>
    </w:p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pStyle w:val="a5"/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Открытые занятия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b/>
          <w:sz w:val="24"/>
          <w:szCs w:val="24"/>
        </w:rPr>
        <w:t xml:space="preserve"> «Транспорт»</w:t>
      </w:r>
      <w:r w:rsidRPr="0084777F">
        <w:rPr>
          <w:sz w:val="24"/>
          <w:szCs w:val="24"/>
        </w:rPr>
        <w:t xml:space="preserve"> (окружающий мир, ФЭМП, продуктивная деятельность) Нарышкина М.А. 24.02.2022 г.   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</w:t>
      </w:r>
      <w:r w:rsidRPr="0084777F">
        <w:rPr>
          <w:b/>
          <w:sz w:val="24"/>
          <w:szCs w:val="24"/>
        </w:rPr>
        <w:t>«Путешествие по России»</w:t>
      </w:r>
      <w:r w:rsidRPr="0084777F">
        <w:rPr>
          <w:sz w:val="24"/>
          <w:szCs w:val="24"/>
        </w:rPr>
        <w:t xml:space="preserve"> (окружающий мир</w:t>
      </w:r>
      <w:proofErr w:type="gramStart"/>
      <w:r w:rsidRPr="0084777F">
        <w:rPr>
          <w:sz w:val="24"/>
          <w:szCs w:val="24"/>
        </w:rPr>
        <w:t xml:space="preserve"> ,</w:t>
      </w:r>
      <w:proofErr w:type="gramEnd"/>
      <w:r w:rsidRPr="0084777F">
        <w:rPr>
          <w:sz w:val="24"/>
          <w:szCs w:val="24"/>
        </w:rPr>
        <w:t>продуктивная деятельность) Виноградова Н.В. 16.11.2022 г.(  участием   родителей)</w:t>
      </w:r>
    </w:p>
    <w:p w:rsidR="0084777F" w:rsidRPr="0084777F" w:rsidRDefault="0084777F" w:rsidP="0084777F">
      <w:pPr>
        <w:pStyle w:val="a5"/>
        <w:ind w:left="1440"/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Выставки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7 Выставка детских работ «Этот удивительный космос»  12.04.2022 г. (9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8.Выставка детских работ «Пасхальный кулич» 18.04-22.04.2022 (7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9.Выставка семейных поделок «Пасхальная радость» 18.04-26.04.2022 (7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10. Выставка семейных работ «Пасхальная открытка» 18.04-26.04.2022 (8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11.Выставка семейного творчества  «Открытка </w:t>
      </w:r>
      <w:proofErr w:type="gramStart"/>
      <w:r w:rsidRPr="0084777F">
        <w:rPr>
          <w:sz w:val="24"/>
          <w:szCs w:val="24"/>
        </w:rPr>
        <w:t>к</w:t>
      </w:r>
      <w:proofErr w:type="gramEnd"/>
      <w:r w:rsidRPr="0084777F">
        <w:rPr>
          <w:sz w:val="24"/>
          <w:szCs w:val="24"/>
        </w:rPr>
        <w:t xml:space="preserve"> Дню Победы» 05.05.-11.05. (6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1. Выставка семейных поделок «Наши друзья животные» 17.10.2022-30.10.2022 (6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2.Выставка  «Ярмарка рукотворных чудес» 24.11.22. (10 человек).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3.Выставка семейных поделок «Новогодняя игрушка» 19.12.2022-10.01.2023 г. (10 человек).</w:t>
      </w:r>
    </w:p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jc w:val="center"/>
        <w:rPr>
          <w:sz w:val="24"/>
          <w:szCs w:val="24"/>
        </w:rPr>
      </w:pPr>
    </w:p>
    <w:p w:rsidR="0084777F" w:rsidRPr="0084777F" w:rsidRDefault="0084777F" w:rsidP="0084777F">
      <w:pPr>
        <w:jc w:val="center"/>
        <w:rPr>
          <w:sz w:val="24"/>
          <w:szCs w:val="24"/>
        </w:rPr>
      </w:pP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Спортивное развлечение «Мы здоровье сбережём»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Игровая программа «Королева Простуда»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«Эти забавные животные»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Праздник «Осенний бал»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Викторина по произведениям Е. </w:t>
      </w:r>
      <w:proofErr w:type="spellStart"/>
      <w:r w:rsidRPr="0084777F">
        <w:rPr>
          <w:sz w:val="24"/>
          <w:szCs w:val="24"/>
        </w:rPr>
        <w:t>Чарушина</w:t>
      </w:r>
      <w:proofErr w:type="spellEnd"/>
      <w:r w:rsidRPr="0084777F">
        <w:rPr>
          <w:sz w:val="24"/>
          <w:szCs w:val="24"/>
        </w:rPr>
        <w:t xml:space="preserve"> «Эти забавные животные»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«Если добрый ты»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«Ярмарка»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lastRenderedPageBreak/>
        <w:t>Спортивное развлечение «Юные пожарные»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Новогодний праздник «Про волшебную палочку»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«Рождество»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Акция «Покормите птиц зимой»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Литературная игра «Драгоценные россыпи сказов»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Праздник «День Защитника Отечества»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Игровая программа «У меня зазвонил телефон» (с библиотекой)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Праздник «Международный женский день»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Развлечение «Масленица»</w:t>
      </w:r>
    </w:p>
    <w:p w:rsidR="0084777F" w:rsidRPr="0084777F" w:rsidRDefault="0084777F" w:rsidP="0084777F">
      <w:pPr>
        <w:rPr>
          <w:b/>
          <w:sz w:val="24"/>
          <w:szCs w:val="24"/>
          <w:u w:val="single"/>
        </w:rPr>
      </w:pPr>
      <w:r w:rsidRPr="0084777F">
        <w:rPr>
          <w:b/>
          <w:sz w:val="24"/>
          <w:szCs w:val="24"/>
          <w:u w:val="single"/>
        </w:rPr>
        <w:t xml:space="preserve">Консультации, беседы и анкеты: 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Рекомендации для родителей  «Психологическое здоровье ребёнка и телевидение»</w:t>
      </w:r>
    </w:p>
    <w:p w:rsidR="0084777F" w:rsidRPr="0084777F" w:rsidRDefault="0084777F" w:rsidP="0084777F">
      <w:pPr>
        <w:pStyle w:val="a5"/>
        <w:ind w:left="0"/>
        <w:rPr>
          <w:sz w:val="24"/>
          <w:szCs w:val="24"/>
        </w:rPr>
      </w:pPr>
      <w:r w:rsidRPr="0084777F">
        <w:rPr>
          <w:sz w:val="24"/>
          <w:szCs w:val="24"/>
        </w:rPr>
        <w:t>Анкетирование «Путь к здоровью, силе и бодрости»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Консультация «Телевидение и компьютер: плюсы и минусы»</w:t>
      </w:r>
    </w:p>
    <w:p w:rsidR="0084777F" w:rsidRPr="0084777F" w:rsidRDefault="0084777F" w:rsidP="0084777F">
      <w:pPr>
        <w:pStyle w:val="a5"/>
        <w:ind w:left="0"/>
        <w:rPr>
          <w:sz w:val="24"/>
          <w:szCs w:val="24"/>
        </w:rPr>
      </w:pPr>
      <w:r w:rsidRPr="0084777F">
        <w:rPr>
          <w:sz w:val="24"/>
          <w:szCs w:val="24"/>
        </w:rPr>
        <w:t>Беседа «Спортивные игры и упражнения на воздухе»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Консультация «Игрушки в жизни ребёнка. Как правильно выбрать игрушки»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Анкетирование «Игра»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Консультация «Если ребёнок говорит неправду»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Консультация «Как </w:t>
      </w:r>
      <w:proofErr w:type="gramStart"/>
      <w:r w:rsidRPr="0084777F">
        <w:rPr>
          <w:sz w:val="24"/>
          <w:szCs w:val="24"/>
        </w:rPr>
        <w:t>научиться не кричать</w:t>
      </w:r>
      <w:proofErr w:type="gramEnd"/>
      <w:r w:rsidRPr="0084777F">
        <w:rPr>
          <w:sz w:val="24"/>
          <w:szCs w:val="24"/>
        </w:rPr>
        <w:t xml:space="preserve"> на ребёнка»</w:t>
      </w:r>
    </w:p>
    <w:p w:rsidR="0084777F" w:rsidRPr="0084777F" w:rsidRDefault="0084777F" w:rsidP="0084777F">
      <w:pPr>
        <w:tabs>
          <w:tab w:val="center" w:pos="4677"/>
          <w:tab w:val="left" w:pos="8580"/>
        </w:tabs>
        <w:spacing w:before="100" w:beforeAutospacing="1"/>
        <w:jc w:val="center"/>
        <w:rPr>
          <w:b/>
          <w:bCs/>
          <w:sz w:val="24"/>
          <w:szCs w:val="24"/>
        </w:rPr>
      </w:pPr>
      <w:r w:rsidRPr="0084777F">
        <w:rPr>
          <w:b/>
          <w:bCs/>
          <w:sz w:val="24"/>
          <w:szCs w:val="24"/>
        </w:rPr>
        <w:t>Показатели эффективности</w:t>
      </w:r>
    </w:p>
    <w:p w:rsidR="0084777F" w:rsidRPr="0084777F" w:rsidRDefault="0084777F" w:rsidP="0084777F">
      <w:pPr>
        <w:pStyle w:val="a5"/>
        <w:tabs>
          <w:tab w:val="center" w:pos="4677"/>
          <w:tab w:val="left" w:pos="8580"/>
        </w:tabs>
        <w:spacing w:before="100" w:beforeAutospacing="1"/>
        <w:ind w:left="720"/>
        <w:jc w:val="both"/>
        <w:rPr>
          <w:sz w:val="24"/>
          <w:szCs w:val="24"/>
        </w:rPr>
      </w:pPr>
      <w:r w:rsidRPr="0084777F">
        <w:rPr>
          <w:sz w:val="24"/>
          <w:szCs w:val="24"/>
        </w:rPr>
        <w:t>В соответствии со стандартом результаты освоения ООП представлены в виде целевых ориентиров. В конце учебного года была проведена педагогическая диагностика динамики достижения целевых ориентиров детей всех возрастных групп. Такая диагностика создает основу для вариативного подхода к оценке уровня индивидуального развития и индивидуализации образовательного процесса. Просматривается динамика достижения целевых ориентиров.</w:t>
      </w: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sz w:val="24"/>
          <w:szCs w:val="24"/>
        </w:rPr>
      </w:pPr>
      <w:r w:rsidRPr="0084777F">
        <w:rPr>
          <w:b/>
          <w:sz w:val="24"/>
          <w:szCs w:val="24"/>
        </w:rPr>
        <w:t>Младшая разновозрастная группа</w:t>
      </w:r>
    </w:p>
    <w:p w:rsidR="0084777F" w:rsidRPr="0084777F" w:rsidRDefault="0084777F" w:rsidP="0084777F">
      <w:pPr>
        <w:rPr>
          <w:sz w:val="24"/>
          <w:szCs w:val="24"/>
        </w:rPr>
      </w:pPr>
    </w:p>
    <w:p w:rsidR="005D0E44" w:rsidRDefault="005D0E44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lastRenderedPageBreak/>
        <w:t>Сравнительная диагностика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2 гр. раннего возраста</w:t>
      </w:r>
    </w:p>
    <w:p w:rsid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noProof/>
          <w:sz w:val="24"/>
          <w:szCs w:val="24"/>
        </w:rPr>
        <w:drawing>
          <wp:inline distT="0" distB="0" distL="0" distR="0">
            <wp:extent cx="5114925" cy="26955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77E3" w:rsidRDefault="009377E3" w:rsidP="0084777F">
      <w:pPr>
        <w:jc w:val="center"/>
        <w:rPr>
          <w:b/>
          <w:sz w:val="24"/>
          <w:szCs w:val="24"/>
        </w:rPr>
      </w:pPr>
    </w:p>
    <w:p w:rsidR="009377E3" w:rsidRPr="0084777F" w:rsidRDefault="009377E3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9377E3">
      <w:pPr>
        <w:ind w:firstLine="567"/>
        <w:jc w:val="both"/>
        <w:rPr>
          <w:b/>
          <w:sz w:val="24"/>
          <w:szCs w:val="24"/>
        </w:rPr>
      </w:pPr>
      <w:r w:rsidRPr="0084777F">
        <w:rPr>
          <w:color w:val="000000" w:themeColor="text1"/>
          <w:sz w:val="24"/>
          <w:szCs w:val="24"/>
        </w:rPr>
        <w:t>По итогам диагностики дети 2 группы раннего возраста (2 – 3 г.)  улучшили результаты по всем показателям.</w:t>
      </w: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 Наиболее высокие результаты дети показали в </w:t>
      </w:r>
      <w:r w:rsidRPr="0084777F">
        <w:rPr>
          <w:rStyle w:val="a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образовательной области «Физическое развитие. </w:t>
      </w:r>
      <w:r w:rsidRPr="0084777F">
        <w:rPr>
          <w:color w:val="000000" w:themeColor="text1"/>
          <w:sz w:val="24"/>
          <w:szCs w:val="24"/>
          <w:shd w:val="clear" w:color="auto" w:fill="FFFFFF"/>
        </w:rPr>
        <w:t>Дети умеют ходить и бегать, сохраняя равновесие, в разных направлениях по указанию взрослого, прокатывать мяч, подлезать под дугу. Все дети выполняют прыжки с продвижением вперёд. Значительно улучшились результаты по Речевому (затруднение вызывает рассказ по картинке и рассказ из личного опыта)  и Познавательному развитию (на низком уровне параметр «Элементарные представления о сезонных явлениях, смене дня и ночи» у Кати Ч., Саши Г. и Тимура П.</w:t>
      </w:r>
      <w:proofErr w:type="gramStart"/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 )</w:t>
      </w:r>
      <w:proofErr w:type="gramEnd"/>
      <w:r w:rsidRPr="0084777F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648325" cy="32766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Параметры Игра и Воспитанность значительно выросли по сравнению с началом года. На низком уровне находятся параметры «Умение делиться игрушками» (Саша Г. Денис Б.).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lastRenderedPageBreak/>
        <w:t>Сравнительная диагностика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2 мл</w:t>
      </w:r>
      <w:proofErr w:type="gramStart"/>
      <w:r w:rsidRPr="0084777F">
        <w:rPr>
          <w:b/>
          <w:sz w:val="24"/>
          <w:szCs w:val="24"/>
        </w:rPr>
        <w:t>.</w:t>
      </w:r>
      <w:proofErr w:type="gramEnd"/>
      <w:r w:rsidRPr="0084777F">
        <w:rPr>
          <w:b/>
          <w:sz w:val="24"/>
          <w:szCs w:val="24"/>
        </w:rPr>
        <w:t xml:space="preserve"> </w:t>
      </w:r>
      <w:proofErr w:type="gramStart"/>
      <w:r w:rsidRPr="0084777F">
        <w:rPr>
          <w:b/>
          <w:sz w:val="24"/>
          <w:szCs w:val="24"/>
        </w:rPr>
        <w:t>г</w:t>
      </w:r>
      <w:proofErr w:type="gramEnd"/>
      <w:r w:rsidRPr="0084777F">
        <w:rPr>
          <w:b/>
          <w:sz w:val="24"/>
          <w:szCs w:val="24"/>
        </w:rPr>
        <w:t>р.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noProof/>
          <w:sz w:val="24"/>
          <w:szCs w:val="24"/>
        </w:rPr>
        <w:drawing>
          <wp:inline distT="0" distB="0" distL="0" distR="0">
            <wp:extent cx="7399020" cy="3152775"/>
            <wp:effectExtent l="19050" t="0" r="1143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4777F" w:rsidRPr="0084777F" w:rsidRDefault="0084777F" w:rsidP="009377E3">
      <w:pPr>
        <w:jc w:val="both"/>
        <w:rPr>
          <w:noProof/>
          <w:color w:val="000000" w:themeColor="text1"/>
          <w:sz w:val="24"/>
          <w:szCs w:val="24"/>
        </w:rPr>
      </w:pPr>
      <w:r w:rsidRPr="0084777F">
        <w:rPr>
          <w:noProof/>
          <w:color w:val="000000" w:themeColor="text1"/>
          <w:sz w:val="24"/>
          <w:szCs w:val="24"/>
        </w:rPr>
        <w:t xml:space="preserve">По итогам  диагностики низкий уровень развития у детей 2 младшей групппы уменьшился по всем образовательным областям. Высокий уровень разития по Физическому развитию значительно вырос, </w:t>
      </w: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дети проявляет положительное отношение к разнообразным физическим упражнениям, стремятся к самостоятельности в двигательной деятельности. </w:t>
      </w:r>
    </w:p>
    <w:p w:rsidR="0084777F" w:rsidRPr="0084777F" w:rsidRDefault="0084777F" w:rsidP="009377E3">
      <w:pPr>
        <w:jc w:val="both"/>
        <w:rPr>
          <w:noProof/>
          <w:color w:val="000000" w:themeColor="text1"/>
          <w:sz w:val="24"/>
          <w:szCs w:val="24"/>
        </w:rPr>
      </w:pPr>
      <w:r w:rsidRPr="0084777F">
        <w:rPr>
          <w:b/>
          <w:color w:val="000000" w:themeColor="text1"/>
          <w:sz w:val="24"/>
          <w:szCs w:val="24"/>
          <w:shd w:val="clear" w:color="auto" w:fill="FFFFFF"/>
        </w:rPr>
        <w:t xml:space="preserve">Социально-коммуникативное развитие: </w:t>
      </w: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к концу учебного года дети стали проявлять интерес к общению со сверстниками (Денис Б., Ника Д.); в дидактических играх принимают игровые правила и действуют в соответствии с ними.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b/>
          <w:sz w:val="24"/>
          <w:szCs w:val="24"/>
        </w:rPr>
        <w:t xml:space="preserve">Речевое развитие: </w:t>
      </w:r>
      <w:r w:rsidRPr="0084777F">
        <w:rPr>
          <w:sz w:val="24"/>
          <w:szCs w:val="24"/>
        </w:rPr>
        <w:t xml:space="preserve">дети с удовольствием рассматривают сюжетные картинки и кратко рассказывают об </w:t>
      </w:r>
      <w:proofErr w:type="gramStart"/>
      <w:r w:rsidRPr="0084777F">
        <w:rPr>
          <w:sz w:val="24"/>
          <w:szCs w:val="24"/>
        </w:rPr>
        <w:t>увиденном</w:t>
      </w:r>
      <w:proofErr w:type="gramEnd"/>
      <w:r w:rsidRPr="0084777F">
        <w:rPr>
          <w:sz w:val="24"/>
          <w:szCs w:val="24"/>
        </w:rPr>
        <w:t xml:space="preserve">, отвечают на разнообразные вопросы взрослого, касающиеся ближайшего окружения. Используют в речи простые нераспространенные предложения. У Лены Ч. Звукопроизношение находится на низком уровне. 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7067550" cy="4657725"/>
            <wp:effectExtent l="19050" t="0" r="1905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Параметры Игра и Воспитанность значительно выросли по сравнению с началом года. Затруднение вызывают такие параметры как «Ролевая речь» (Денис Б.) и «Организаторские способности» (Ника Д.).</w:t>
      </w:r>
    </w:p>
    <w:p w:rsidR="0084777F" w:rsidRDefault="0084777F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Pr="0084777F" w:rsidRDefault="00927DF5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tbl>
      <w:tblPr>
        <w:tblW w:w="515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2"/>
        <w:gridCol w:w="1223"/>
        <w:gridCol w:w="1072"/>
        <w:gridCol w:w="918"/>
        <w:gridCol w:w="763"/>
        <w:gridCol w:w="918"/>
        <w:gridCol w:w="918"/>
        <w:gridCol w:w="898"/>
        <w:gridCol w:w="927"/>
        <w:gridCol w:w="924"/>
        <w:gridCol w:w="868"/>
        <w:gridCol w:w="796"/>
        <w:gridCol w:w="783"/>
        <w:gridCol w:w="918"/>
        <w:gridCol w:w="918"/>
        <w:gridCol w:w="918"/>
        <w:gridCol w:w="750"/>
        <w:gridCol w:w="710"/>
      </w:tblGrid>
      <w:tr w:rsidR="0084777F" w:rsidRPr="0084777F" w:rsidTr="0084777F">
        <w:tc>
          <w:tcPr>
            <w:tcW w:w="372" w:type="pct"/>
            <w:vMerge w:val="restar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lastRenderedPageBreak/>
              <w:t>Группа,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  <w:proofErr w:type="spellStart"/>
            <w:r w:rsidRPr="0084777F">
              <w:rPr>
                <w:sz w:val="24"/>
                <w:szCs w:val="24"/>
              </w:rPr>
              <w:t>кол</w:t>
            </w:r>
            <w:proofErr w:type="gramStart"/>
            <w:r w:rsidRPr="0084777F">
              <w:rPr>
                <w:sz w:val="24"/>
                <w:szCs w:val="24"/>
              </w:rPr>
              <w:t>.-</w:t>
            </w:r>
            <w:proofErr w:type="gramEnd"/>
            <w:r w:rsidRPr="0084777F">
              <w:rPr>
                <w:sz w:val="24"/>
                <w:szCs w:val="24"/>
              </w:rPr>
              <w:t>во</w:t>
            </w:r>
            <w:proofErr w:type="spellEnd"/>
            <w:r w:rsidRPr="0084777F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37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Возраст</w:t>
            </w: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Год</w:t>
            </w:r>
          </w:p>
        </w:tc>
        <w:tc>
          <w:tcPr>
            <w:tcW w:w="3930" w:type="pct"/>
            <w:gridSpan w:val="15"/>
          </w:tcPr>
          <w:p w:rsidR="0084777F" w:rsidRPr="0084777F" w:rsidRDefault="0084777F" w:rsidP="0084777F">
            <w:pPr>
              <w:tabs>
                <w:tab w:val="left" w:pos="3795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ab/>
              <w:t>Направление %</w:t>
            </w:r>
          </w:p>
        </w:tc>
      </w:tr>
      <w:tr w:rsidR="0084777F" w:rsidRPr="0084777F" w:rsidTr="0084777F">
        <w:tc>
          <w:tcPr>
            <w:tcW w:w="372" w:type="pct"/>
            <w:vMerge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  <w:gridSpan w:val="3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34" w:type="pct"/>
            <w:gridSpan w:val="3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87" w:type="pct"/>
            <w:gridSpan w:val="3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6" w:type="pct"/>
            <w:gridSpan w:val="3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22" w:type="pct"/>
            <w:gridSpan w:val="3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Художественно-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Эстетическое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 развитие</w:t>
            </w:r>
          </w:p>
        </w:tc>
      </w:tr>
      <w:tr w:rsidR="0084777F" w:rsidRPr="0084777F" w:rsidTr="0084777F">
        <w:tc>
          <w:tcPr>
            <w:tcW w:w="1070" w:type="pct"/>
            <w:gridSpan w:val="3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</w:tr>
      <w:tr w:rsidR="0084777F" w:rsidRPr="0084777F" w:rsidTr="0084777F">
        <w:tc>
          <w:tcPr>
            <w:tcW w:w="372" w:type="pct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группа раннего возраста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чел.</w:t>
            </w:r>
          </w:p>
        </w:tc>
        <w:tc>
          <w:tcPr>
            <w:tcW w:w="37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1-2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года</w:t>
            </w: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2021-2022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67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17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17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66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13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87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43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57</w:t>
            </w:r>
          </w:p>
        </w:tc>
      </w:tr>
      <w:tr w:rsidR="0084777F" w:rsidRPr="0084777F" w:rsidTr="0084777F">
        <w:tc>
          <w:tcPr>
            <w:tcW w:w="372" w:type="pct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 группа раннего возраста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 чел.</w:t>
            </w:r>
          </w:p>
        </w:tc>
        <w:tc>
          <w:tcPr>
            <w:tcW w:w="372" w:type="pct"/>
            <w:vMerge w:val="restar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2-3 года</w:t>
            </w: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2021-2022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97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67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30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35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45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60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23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17</w:t>
            </w:r>
          </w:p>
        </w:tc>
      </w:tr>
      <w:tr w:rsidR="0084777F" w:rsidRPr="0084777F" w:rsidTr="0084777F">
        <w:tc>
          <w:tcPr>
            <w:tcW w:w="372" w:type="pct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2020-2021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33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42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31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44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42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29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29</w:t>
            </w:r>
          </w:p>
        </w:tc>
      </w:tr>
      <w:tr w:rsidR="0084777F" w:rsidRPr="0084777F" w:rsidTr="0084777F">
        <w:tc>
          <w:tcPr>
            <w:tcW w:w="372" w:type="pct"/>
            <w:vMerge w:val="restart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 младшая группа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 чел;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3-4 года</w:t>
            </w: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2021-2022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67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33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67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44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56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</w:tr>
      <w:tr w:rsidR="0084777F" w:rsidRPr="0084777F" w:rsidTr="0084777F">
        <w:tc>
          <w:tcPr>
            <w:tcW w:w="372" w:type="pct"/>
            <w:vMerge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2020-2021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34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</w:tr>
      <w:tr w:rsidR="0084777F" w:rsidRPr="0084777F" w:rsidTr="0084777F">
        <w:tc>
          <w:tcPr>
            <w:tcW w:w="372" w:type="pct"/>
            <w:vMerge w:val="restart"/>
          </w:tcPr>
          <w:p w:rsidR="0084777F" w:rsidRPr="0084777F" w:rsidRDefault="0084777F" w:rsidP="0084777F">
            <w:pPr>
              <w:rPr>
                <w:color w:val="FF0000"/>
                <w:sz w:val="24"/>
                <w:szCs w:val="24"/>
              </w:rPr>
            </w:pPr>
            <w:r w:rsidRPr="0084777F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color w:val="FF0000"/>
                <w:sz w:val="24"/>
                <w:szCs w:val="24"/>
              </w:rPr>
            </w:pPr>
            <w:r w:rsidRPr="0084777F">
              <w:rPr>
                <w:color w:val="FF0000"/>
                <w:sz w:val="24"/>
                <w:szCs w:val="24"/>
              </w:rPr>
              <w:t>3</w:t>
            </w:r>
            <w:r w:rsidR="00927DF5">
              <w:rPr>
                <w:color w:val="FF0000"/>
                <w:sz w:val="24"/>
                <w:szCs w:val="24"/>
              </w:rPr>
              <w:t xml:space="preserve"> </w:t>
            </w:r>
            <w:r w:rsidRPr="0084777F">
              <w:rPr>
                <w:color w:val="FF0000"/>
                <w:sz w:val="24"/>
                <w:szCs w:val="24"/>
              </w:rPr>
              <w:t>возраста</w:t>
            </w: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2021-2022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26,5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45,5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24</w:t>
            </w:r>
          </w:p>
        </w:tc>
      </w:tr>
      <w:tr w:rsidR="0084777F" w:rsidRPr="0084777F" w:rsidTr="0084777F">
        <w:tc>
          <w:tcPr>
            <w:tcW w:w="372" w:type="pct"/>
            <w:vMerge/>
          </w:tcPr>
          <w:p w:rsidR="0084777F" w:rsidRPr="0084777F" w:rsidRDefault="0084777F" w:rsidP="0084777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84777F" w:rsidRPr="0084777F" w:rsidRDefault="0084777F" w:rsidP="0084777F">
            <w:pPr>
              <w:jc w:val="center"/>
              <w:rPr>
                <w:color w:val="FF0000"/>
                <w:sz w:val="24"/>
                <w:szCs w:val="24"/>
              </w:rPr>
            </w:pPr>
            <w:r w:rsidRPr="0084777F">
              <w:rPr>
                <w:color w:val="FF0000"/>
                <w:sz w:val="24"/>
                <w:szCs w:val="24"/>
              </w:rPr>
              <w:t>4 возраста</w:t>
            </w:r>
          </w:p>
        </w:tc>
        <w:tc>
          <w:tcPr>
            <w:tcW w:w="326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232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273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282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281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27,5</w:t>
            </w:r>
          </w:p>
        </w:tc>
        <w:tc>
          <w:tcPr>
            <w:tcW w:w="264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28,5</w:t>
            </w:r>
          </w:p>
        </w:tc>
        <w:tc>
          <w:tcPr>
            <w:tcW w:w="242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238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279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228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215" w:type="pct"/>
          </w:tcPr>
          <w:p w:rsidR="0084777F" w:rsidRPr="0084777F" w:rsidRDefault="0084777F" w:rsidP="0084777F">
            <w:pPr>
              <w:rPr>
                <w:b/>
                <w:color w:val="FF0000"/>
                <w:sz w:val="24"/>
                <w:szCs w:val="24"/>
              </w:rPr>
            </w:pPr>
            <w:r w:rsidRPr="0084777F">
              <w:rPr>
                <w:b/>
                <w:color w:val="FF0000"/>
                <w:sz w:val="24"/>
                <w:szCs w:val="24"/>
              </w:rPr>
              <w:t>31</w:t>
            </w:r>
          </w:p>
        </w:tc>
      </w:tr>
    </w:tbl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lastRenderedPageBreak/>
        <w:t>Сравнительная диаграмма</w:t>
      </w:r>
    </w:p>
    <w:p w:rsidR="0084777F" w:rsidRPr="0084777F" w:rsidRDefault="0084777F" w:rsidP="0084777F">
      <w:pPr>
        <w:jc w:val="center"/>
        <w:rPr>
          <w:noProof/>
          <w:sz w:val="24"/>
          <w:szCs w:val="24"/>
        </w:rPr>
      </w:pPr>
      <w:r w:rsidRPr="0084777F">
        <w:rPr>
          <w:b/>
          <w:sz w:val="24"/>
          <w:szCs w:val="24"/>
        </w:rPr>
        <w:t>2 младшая группа(3-4 года)</w:t>
      </w:r>
      <w:r w:rsidRPr="0084777F">
        <w:rPr>
          <w:noProof/>
          <w:sz w:val="24"/>
          <w:szCs w:val="24"/>
        </w:rPr>
        <w:t xml:space="preserve"> </w:t>
      </w:r>
    </w:p>
    <w:p w:rsidR="0084777F" w:rsidRPr="0084777F" w:rsidRDefault="0084777F" w:rsidP="0084777F">
      <w:pPr>
        <w:jc w:val="center"/>
        <w:rPr>
          <w:noProof/>
          <w:sz w:val="24"/>
          <w:szCs w:val="24"/>
        </w:rPr>
      </w:pPr>
      <w:r w:rsidRPr="0084777F">
        <w:rPr>
          <w:noProof/>
          <w:sz w:val="24"/>
          <w:szCs w:val="24"/>
        </w:rPr>
        <w:drawing>
          <wp:inline distT="0" distB="0" distL="0" distR="0">
            <wp:extent cx="7972425" cy="3438525"/>
            <wp:effectExtent l="19050" t="0" r="9525" b="0"/>
            <wp:docPr id="1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4777F" w:rsidRPr="0084777F" w:rsidRDefault="0084777F" w:rsidP="009377E3">
      <w:pPr>
        <w:jc w:val="both"/>
        <w:rPr>
          <w:noProof/>
          <w:sz w:val="24"/>
          <w:szCs w:val="24"/>
        </w:rPr>
      </w:pPr>
    </w:p>
    <w:p w:rsidR="0084777F" w:rsidRPr="0084777F" w:rsidRDefault="0084777F" w:rsidP="009377E3">
      <w:pPr>
        <w:jc w:val="both"/>
        <w:rPr>
          <w:noProof/>
          <w:color w:val="000000" w:themeColor="text1"/>
          <w:sz w:val="24"/>
          <w:szCs w:val="24"/>
        </w:rPr>
      </w:pPr>
      <w:r w:rsidRPr="0084777F">
        <w:rPr>
          <w:noProof/>
          <w:color w:val="000000" w:themeColor="text1"/>
          <w:sz w:val="24"/>
          <w:szCs w:val="24"/>
        </w:rPr>
        <w:t xml:space="preserve">      По итогам  диагностики низкий уровень развития у детей 2 младшей групппы уменьшился по всем образовательным областям;  высокий уровень разития по Физическому, Социально-коммуникативному, Познавательному развитию остался на том же уровне. </w:t>
      </w:r>
      <w:proofErr w:type="gramStart"/>
      <w:r w:rsidRPr="0084777F">
        <w:rPr>
          <w:noProof/>
          <w:color w:val="000000" w:themeColor="text1"/>
          <w:sz w:val="24"/>
          <w:szCs w:val="24"/>
        </w:rPr>
        <w:t xml:space="preserve">На 1 % улучшился выский уровень развития по Познавательному развитию,  по Художественно-эстетическому вырос с 31% до 50%.  </w:t>
      </w:r>
      <w:proofErr w:type="gramEnd"/>
    </w:p>
    <w:p w:rsidR="0084777F" w:rsidRPr="0084777F" w:rsidRDefault="0084777F" w:rsidP="009377E3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По образовательной области </w:t>
      </w:r>
      <w:r w:rsidRPr="0084777F">
        <w:rPr>
          <w:b/>
          <w:color w:val="000000" w:themeColor="text1"/>
          <w:sz w:val="24"/>
          <w:szCs w:val="24"/>
          <w:shd w:val="clear" w:color="auto" w:fill="FFFFFF"/>
        </w:rPr>
        <w:t>«Физическое развитие»</w:t>
      </w: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 наблюдается </w:t>
      </w:r>
      <w:proofErr w:type="spellStart"/>
      <w:r w:rsidRPr="0084777F">
        <w:rPr>
          <w:color w:val="000000" w:themeColor="text1"/>
          <w:sz w:val="24"/>
          <w:szCs w:val="24"/>
          <w:shd w:val="clear" w:color="auto" w:fill="FFFFFF"/>
        </w:rPr>
        <w:t>сформированность</w:t>
      </w:r>
      <w:proofErr w:type="spellEnd"/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 основных движений и потребность в двигательной активности, дети проявляет положительное отношение к разнообразным физическим упражнениям, стремятся к самостоятельности в двигательной деятельности. </w:t>
      </w:r>
    </w:p>
    <w:p w:rsidR="0084777F" w:rsidRPr="0084777F" w:rsidRDefault="0084777F" w:rsidP="009377E3">
      <w:pPr>
        <w:jc w:val="both"/>
        <w:rPr>
          <w:noProof/>
          <w:color w:val="000000" w:themeColor="text1"/>
          <w:sz w:val="24"/>
          <w:szCs w:val="24"/>
        </w:rPr>
      </w:pPr>
      <w:r w:rsidRPr="0084777F">
        <w:rPr>
          <w:b/>
          <w:color w:val="000000" w:themeColor="text1"/>
          <w:sz w:val="24"/>
          <w:szCs w:val="24"/>
          <w:shd w:val="clear" w:color="auto" w:fill="FFFFFF"/>
        </w:rPr>
        <w:t>«Социально-коммуникативное развитие»:</w:t>
      </w: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 Миша Г. научился принимать на себя роль, активно общаться со сверстниками во время игры, умеет организовывать самостоятельные игры, использует разнообразные материалы (атрибуты, подручный материал).</w:t>
      </w:r>
    </w:p>
    <w:p w:rsidR="0084777F" w:rsidRPr="0084777F" w:rsidRDefault="0084777F" w:rsidP="009377E3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У Вани Х. вызывает затруднение организовать режиссерскую игру, в играх предпочитает второстепенные игры. </w:t>
      </w:r>
    </w:p>
    <w:p w:rsidR="0084777F" w:rsidRPr="0084777F" w:rsidRDefault="0084777F" w:rsidP="009377E3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84777F">
        <w:rPr>
          <w:b/>
          <w:color w:val="000000" w:themeColor="text1"/>
          <w:sz w:val="24"/>
          <w:szCs w:val="24"/>
          <w:shd w:val="clear" w:color="auto" w:fill="FFFFFF"/>
        </w:rPr>
        <w:t>«Речевое развитие»:</w:t>
      </w:r>
      <w:r w:rsidRPr="0084777F">
        <w:rPr>
          <w:color w:val="000000" w:themeColor="text1"/>
          <w:sz w:val="24"/>
          <w:szCs w:val="24"/>
          <w:shd w:val="clear" w:color="auto" w:fill="FFFFFF"/>
        </w:rPr>
        <w:t xml:space="preserve"> Ваня Х. не проговаривает многие звуки, речь нечеткая, говорит отдельными фразами.</w:t>
      </w:r>
    </w:p>
    <w:p w:rsidR="0084777F" w:rsidRPr="0084777F" w:rsidRDefault="0084777F" w:rsidP="0084777F">
      <w:pPr>
        <w:jc w:val="both"/>
        <w:rPr>
          <w:b/>
          <w:sz w:val="24"/>
          <w:szCs w:val="24"/>
        </w:rPr>
      </w:pPr>
    </w:p>
    <w:p w:rsidR="0084777F" w:rsidRDefault="0084777F" w:rsidP="0084777F">
      <w:pPr>
        <w:jc w:val="center"/>
        <w:rPr>
          <w:b/>
          <w:sz w:val="24"/>
          <w:szCs w:val="24"/>
        </w:rPr>
      </w:pPr>
    </w:p>
    <w:p w:rsidR="00927DF5" w:rsidRDefault="00927DF5" w:rsidP="0084777F">
      <w:pPr>
        <w:jc w:val="center"/>
        <w:rPr>
          <w:b/>
          <w:sz w:val="24"/>
          <w:szCs w:val="24"/>
        </w:rPr>
      </w:pPr>
    </w:p>
    <w:p w:rsidR="00927DF5" w:rsidRPr="0084777F" w:rsidRDefault="00927DF5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ind w:hanging="851"/>
        <w:jc w:val="center"/>
        <w:rPr>
          <w:b/>
          <w:noProof/>
          <w:sz w:val="24"/>
          <w:szCs w:val="24"/>
        </w:rPr>
      </w:pPr>
      <w:r w:rsidRPr="0084777F">
        <w:rPr>
          <w:b/>
          <w:noProof/>
          <w:sz w:val="24"/>
          <w:szCs w:val="24"/>
        </w:rPr>
        <w:lastRenderedPageBreak/>
        <w:t>Анализ развития детей группы дошкольного возраста на  2022 учебный год.</w:t>
      </w:r>
    </w:p>
    <w:p w:rsidR="0084777F" w:rsidRPr="0084777F" w:rsidRDefault="0084777F" w:rsidP="0084777F">
      <w:pPr>
        <w:ind w:hanging="851"/>
        <w:jc w:val="center"/>
        <w:rPr>
          <w:b/>
          <w:sz w:val="24"/>
          <w:szCs w:val="24"/>
        </w:rPr>
      </w:pPr>
      <w:r w:rsidRPr="0084777F">
        <w:rPr>
          <w:b/>
          <w:noProof/>
          <w:sz w:val="24"/>
          <w:szCs w:val="24"/>
          <w:lang w:val="en-US"/>
        </w:rPr>
        <w:t xml:space="preserve">III </w:t>
      </w:r>
      <w:r w:rsidRPr="0084777F">
        <w:rPr>
          <w:b/>
          <w:noProof/>
          <w:sz w:val="24"/>
          <w:szCs w:val="24"/>
        </w:rPr>
        <w:t>группа (4-5 лет)</w:t>
      </w:r>
    </w:p>
    <w:p w:rsidR="0084777F" w:rsidRDefault="0084777F" w:rsidP="0084777F">
      <w:pPr>
        <w:ind w:left="426"/>
        <w:rPr>
          <w:sz w:val="24"/>
          <w:szCs w:val="24"/>
        </w:rPr>
      </w:pPr>
      <w:r w:rsidRPr="0084777F">
        <w:rPr>
          <w:noProof/>
          <w:sz w:val="24"/>
          <w:szCs w:val="24"/>
        </w:rPr>
        <w:drawing>
          <wp:inline distT="0" distB="0" distL="0" distR="0">
            <wp:extent cx="6336030" cy="4933950"/>
            <wp:effectExtent l="19050" t="0" r="2667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377E3" w:rsidRPr="0084777F" w:rsidRDefault="009377E3" w:rsidP="0084777F">
      <w:pPr>
        <w:ind w:left="426"/>
        <w:rPr>
          <w:sz w:val="24"/>
          <w:szCs w:val="24"/>
        </w:rPr>
      </w:pP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          Количество детей в группе 2. Проведя анализ мониторинга по критериям и показателям оценки возрастных достижений и качеств детей, показал следующие результаты: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 xml:space="preserve">1. Физическое развитие. </w:t>
      </w:r>
      <w:r w:rsidRPr="0084777F">
        <w:rPr>
          <w:sz w:val="24"/>
          <w:szCs w:val="24"/>
        </w:rPr>
        <w:t>1 ребёнок имеет положительный эмоциональный фон, он всегда в приподнятом настроении, улыбается. У 1 ребёнка частая смена настроений. Мелкая моторика рук развита плохо, не умеют работать ножницами, делают неровные надрезы, действия кистей обеих рук не согласованы, с заданием самостоятельно справиться не могут. С этими детьми будет проводиться индивидуальная работа.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2.</w:t>
      </w:r>
      <w:r w:rsidRPr="0084777F">
        <w:rPr>
          <w:sz w:val="24"/>
          <w:szCs w:val="24"/>
        </w:rPr>
        <w:t xml:space="preserve"> </w:t>
      </w:r>
      <w:r w:rsidRPr="0084777F">
        <w:rPr>
          <w:sz w:val="24"/>
          <w:szCs w:val="24"/>
          <w:u w:val="single"/>
        </w:rPr>
        <w:t xml:space="preserve">Социально-коммуникативное развитие.  </w:t>
      </w:r>
      <w:r w:rsidRPr="0084777F">
        <w:rPr>
          <w:sz w:val="24"/>
          <w:szCs w:val="24"/>
        </w:rPr>
        <w:t>2 детей легко вступают в общение, поддерживают дружеские отношения со сверстниками, активно принимают участие в игре, умеют сами организовать игру, по инициативе взрослого замечают состояние окружающих, но не реагируют на него.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lastRenderedPageBreak/>
        <w:t xml:space="preserve"> 3. Познавательное развитие. </w:t>
      </w:r>
      <w:r w:rsidRPr="0084777F">
        <w:rPr>
          <w:sz w:val="24"/>
          <w:szCs w:val="24"/>
        </w:rPr>
        <w:t xml:space="preserve">1 ребёнок в совместной деятельности </w:t>
      </w:r>
      <w:proofErr w:type="gramStart"/>
      <w:r w:rsidRPr="0084777F">
        <w:rPr>
          <w:sz w:val="24"/>
          <w:szCs w:val="24"/>
        </w:rPr>
        <w:t>со</w:t>
      </w:r>
      <w:proofErr w:type="gramEnd"/>
      <w:r w:rsidRPr="0084777F">
        <w:rPr>
          <w:sz w:val="24"/>
          <w:szCs w:val="24"/>
        </w:rPr>
        <w:t xml:space="preserve"> взрослым с желанием исследует объект, ищет ответы на поставленные вопросы. 1 ребёнок проявляет любознательность, подражая взрослому. 1 ребёнок с помощью взрослого придумывает простые истории, планирует игру; 1 ребёнок не может придумать простых историй.  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</w:rPr>
        <w:t>С этим ребёнком в течение года будет проводиться ежедневная индивидуальная работа.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4. Речевое развитие.</w:t>
      </w:r>
      <w:r w:rsidRPr="0084777F">
        <w:rPr>
          <w:sz w:val="24"/>
          <w:szCs w:val="24"/>
        </w:rPr>
        <w:t xml:space="preserve"> 2 детей имеют плохое звукопроизношение. С этими детьми будет проводиться коррекционная работа. Необходимо закреплять правильное и отчётливое произношение звуков. 1 ребёнок допускает незначительные </w:t>
      </w:r>
      <w:proofErr w:type="spellStart"/>
      <w:r w:rsidRPr="0084777F">
        <w:rPr>
          <w:sz w:val="24"/>
          <w:szCs w:val="24"/>
        </w:rPr>
        <w:t>аграмматизмы</w:t>
      </w:r>
      <w:proofErr w:type="spellEnd"/>
      <w:r w:rsidRPr="0084777F">
        <w:rPr>
          <w:sz w:val="24"/>
          <w:szCs w:val="24"/>
        </w:rPr>
        <w:t xml:space="preserve"> в речи, у 1 ребёнка грубо нарушена слоговая структура слова, грубые </w:t>
      </w:r>
      <w:proofErr w:type="spellStart"/>
      <w:r w:rsidRPr="0084777F">
        <w:rPr>
          <w:sz w:val="24"/>
          <w:szCs w:val="24"/>
        </w:rPr>
        <w:t>аграмматизмы</w:t>
      </w:r>
      <w:proofErr w:type="spellEnd"/>
      <w:r w:rsidRPr="0084777F">
        <w:rPr>
          <w:sz w:val="24"/>
          <w:szCs w:val="24"/>
        </w:rPr>
        <w:t xml:space="preserve"> в речи. </w:t>
      </w:r>
      <w:proofErr w:type="gramStart"/>
      <w:r w:rsidRPr="0084777F">
        <w:rPr>
          <w:sz w:val="24"/>
          <w:szCs w:val="24"/>
        </w:rPr>
        <w:t>Необходимо научить  употреблять существительные в косвенных падежах без предлога, образовывать имена существительные с уменьшительно-ласкательным суффиксом. 1 ребёнок умеет составлять и пересказывать короткий рассказ из опыта, используя простые и распространённые предложения. 1 ребёнок к концу года с помощью взрослого стал составлять и пересказывать короткий рассказ, отвечать на вопросы односложно, используя в речи простые предложения.</w:t>
      </w:r>
      <w:proofErr w:type="gramEnd"/>
      <w:r w:rsidRPr="0084777F">
        <w:rPr>
          <w:sz w:val="24"/>
          <w:szCs w:val="24"/>
        </w:rPr>
        <w:t xml:space="preserve"> С этим ребёнком будет проводиться ежедневная индивидуальная работа. 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 xml:space="preserve">5. Художественно-эстетическое развитие. </w:t>
      </w:r>
      <w:r w:rsidRPr="0084777F">
        <w:rPr>
          <w:sz w:val="24"/>
          <w:szCs w:val="24"/>
        </w:rPr>
        <w:t xml:space="preserve"> 2 детей имеют низкий уровень творческого воображения: не умеют дорисовывать какие-либо изображения. С ними будет проводиться индивидуальная работа. 2 детей к концу года стали воспринимать художественный текст, проявлять небольшой интерес к изобразительному творчеству, эмоционально отзывчивы на музыку. 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6. Игра.</w:t>
      </w:r>
      <w:r w:rsidRPr="0084777F">
        <w:rPr>
          <w:sz w:val="24"/>
          <w:szCs w:val="24"/>
        </w:rPr>
        <w:t xml:space="preserve"> Дети умеют принять и обозначить роль, используя характерные действия с предметами, владеют игровыми заменителями, активно взаимодействуют со сверстниками, умеют организовать игру. Имеют организаторские способности, но у 1 ребёнка плохо развита ролевая речь и ролевой диалог, плохо развиты творческие способности. С этим ребёнком больше нужно играть в сюжетно-ролевые игры, учить придумывать и вести диалог. 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7. Воспитанность.</w:t>
      </w:r>
      <w:r w:rsidRPr="0084777F">
        <w:rPr>
          <w:sz w:val="24"/>
          <w:szCs w:val="24"/>
        </w:rPr>
        <w:t xml:space="preserve"> Дети вежливы к взрослым и родителям, бережно относятся к вещам и игрушкам, правильно ими пользуются, убирают игрушки на место. Дети аккуратные во время еды. </w:t>
      </w:r>
      <w:proofErr w:type="gramStart"/>
      <w:r w:rsidRPr="0084777F">
        <w:rPr>
          <w:sz w:val="24"/>
          <w:szCs w:val="24"/>
        </w:rPr>
        <w:t>Добрые</w:t>
      </w:r>
      <w:proofErr w:type="gramEnd"/>
      <w:r w:rsidRPr="0084777F">
        <w:rPr>
          <w:sz w:val="24"/>
          <w:szCs w:val="24"/>
        </w:rPr>
        <w:t xml:space="preserve">, отзывчивые, оказывают взаимопомощь, умеют общаться со сверстниками, старшими, младшими и незнакомыми детьми. В начале года 2 детей не умели пользоваться расчёской, носовым платком. 1 ребёнок не понимает такие понятия, как честность и справедливость. Необходимо формировать эти качества. </w:t>
      </w:r>
    </w:p>
    <w:p w:rsidR="0084777F" w:rsidRPr="0084777F" w:rsidRDefault="0084777F" w:rsidP="009377E3">
      <w:pPr>
        <w:ind w:firstLine="426"/>
        <w:jc w:val="both"/>
        <w:rPr>
          <w:sz w:val="24"/>
          <w:szCs w:val="24"/>
        </w:rPr>
      </w:pPr>
      <w:r w:rsidRPr="0084777F">
        <w:rPr>
          <w:b/>
          <w:i/>
          <w:sz w:val="24"/>
          <w:szCs w:val="24"/>
        </w:rPr>
        <w:t>Вывод:</w:t>
      </w:r>
      <w:r w:rsidRPr="0084777F">
        <w:rPr>
          <w:sz w:val="24"/>
          <w:szCs w:val="24"/>
        </w:rPr>
        <w:t xml:space="preserve"> анализ показывает стабильность и позитивную динамику по всем направлениям развития. </w:t>
      </w:r>
    </w:p>
    <w:p w:rsidR="0084777F" w:rsidRPr="0084777F" w:rsidRDefault="0084777F" w:rsidP="0084777F">
      <w:pPr>
        <w:rPr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84777F" w:rsidRDefault="0084777F" w:rsidP="0084777F">
      <w:pPr>
        <w:ind w:hanging="851"/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  <w:lang w:val="en-US"/>
        </w:rPr>
        <w:t>IV</w:t>
      </w:r>
      <w:r w:rsidRPr="0084777F">
        <w:rPr>
          <w:b/>
          <w:sz w:val="24"/>
          <w:szCs w:val="24"/>
        </w:rPr>
        <w:t xml:space="preserve"> группа</w:t>
      </w:r>
      <w:r w:rsidRPr="0084777F">
        <w:rPr>
          <w:b/>
          <w:sz w:val="24"/>
          <w:szCs w:val="24"/>
          <w:lang w:val="en-US"/>
        </w:rPr>
        <w:t xml:space="preserve"> (5-6 </w:t>
      </w:r>
      <w:r w:rsidRPr="0084777F">
        <w:rPr>
          <w:b/>
          <w:sz w:val="24"/>
          <w:szCs w:val="24"/>
        </w:rPr>
        <w:t>лет)</w:t>
      </w:r>
    </w:p>
    <w:p w:rsidR="00927DF5" w:rsidRPr="0084777F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ind w:firstLine="142"/>
        <w:rPr>
          <w:sz w:val="24"/>
          <w:szCs w:val="24"/>
        </w:rPr>
      </w:pPr>
      <w:r w:rsidRPr="0084777F">
        <w:rPr>
          <w:noProof/>
          <w:sz w:val="24"/>
          <w:szCs w:val="24"/>
        </w:rPr>
        <w:drawing>
          <wp:inline distT="0" distB="0" distL="0" distR="0">
            <wp:extent cx="6450330" cy="3185160"/>
            <wp:effectExtent l="19050" t="0" r="2667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27DF5" w:rsidRDefault="00927DF5" w:rsidP="0084777F">
      <w:pPr>
        <w:rPr>
          <w:sz w:val="24"/>
          <w:szCs w:val="24"/>
        </w:rPr>
      </w:pPr>
    </w:p>
    <w:p w:rsidR="00927DF5" w:rsidRDefault="00927DF5" w:rsidP="009377E3">
      <w:pPr>
        <w:jc w:val="both"/>
        <w:rPr>
          <w:sz w:val="24"/>
          <w:szCs w:val="24"/>
        </w:rPr>
      </w:pP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Количество детей в группе 7. Проведя анализ мониторинга по критериям и показателям оценки возрастных достижений и качеств детей, показал следующие результаты: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1. Физическое развитие.</w:t>
      </w:r>
      <w:r w:rsidRPr="0084777F">
        <w:rPr>
          <w:sz w:val="24"/>
          <w:szCs w:val="24"/>
        </w:rPr>
        <w:t xml:space="preserve"> Все дети имеют положительный эмоциональный фон, они всегда в приподнятом настроении, улыбаются, легко вступают в общение, проявляя заинтересованность. У 5 детей хорошо развита мелкая моторика рук, выходы за пределы «дорожки» отсутствуют. У 1 ребёнка выходы за пределы «дорожки» отсутствуют, но неровная, дрожащая линия. У 1 ребёнка есть выходы за пределы «дорожки», неровная, дрожащая линия. Необходима ежедневная индивидуальная работа.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 xml:space="preserve">2. Социально-коммуникативное развитие. </w:t>
      </w:r>
      <w:r w:rsidRPr="0084777F">
        <w:rPr>
          <w:sz w:val="24"/>
          <w:szCs w:val="24"/>
        </w:rPr>
        <w:t xml:space="preserve">6 детей легко вступают в общение. 1 ребёнок испытывает затруднение в общении. 4 детей по инициативе взрослого замечают состояние окружающих, эмоционально реагируют на него. 3 детей по инициативе взрослого замечают состояние окружающих, но не реагируют на него.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 xml:space="preserve">3. Познавательное развитие. </w:t>
      </w:r>
      <w:r w:rsidRPr="0084777F">
        <w:rPr>
          <w:sz w:val="24"/>
          <w:szCs w:val="24"/>
        </w:rPr>
        <w:t xml:space="preserve">4 детей любознательны, проявляют интерес к познанию окружающего мира, задают вопросы. 2 детей только с помощью взрослого проявляют интерес к познанию окружающего мира. 1 ребёнок не проявляет любознательность.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У 3 детей развито творческое воображение, они составляют творческие рассказы, сказки. 1 ребёнок может придумывать продолжение рассказа, сказки, умеет создать образ, но низкий коэффициент оригинальности, преобладает стереотип. 3 детей могут придумать только простые истории на заданную тему. Необходимо как можно чаще привлекать этих детей к беседе, учить работать с образцом, </w:t>
      </w:r>
      <w:proofErr w:type="spellStart"/>
      <w:r w:rsidRPr="0084777F">
        <w:rPr>
          <w:sz w:val="24"/>
          <w:szCs w:val="24"/>
        </w:rPr>
        <w:t>мнемотаблицами</w:t>
      </w:r>
      <w:proofErr w:type="spellEnd"/>
      <w:r w:rsidRPr="0084777F">
        <w:rPr>
          <w:sz w:val="24"/>
          <w:szCs w:val="24"/>
        </w:rPr>
        <w:t xml:space="preserve"> по составлению рассказов по сюжетной картинке.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lastRenderedPageBreak/>
        <w:t xml:space="preserve">4. Речевое развитие. </w:t>
      </w:r>
      <w:r w:rsidRPr="0084777F">
        <w:rPr>
          <w:sz w:val="24"/>
          <w:szCs w:val="24"/>
        </w:rPr>
        <w:t xml:space="preserve">3 детей правильно произносят все звуки. 1 ребёнок правильно произносят все звуки, кроме сонорных. У 3 детей плохое звукопроизношение. Необходимо учить различать на слух и отчётливо произносить сходные по артикуляции и звучанию согласные звуки, отрабатывать выразительность речи. Необходима индивидуальная коррекционная работа.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3 детей умеют образовывать название детёнышей животных и выявлять признаки предмета, понимают глаголы с различными приставками. 1 ребёнок в речи допускает незначительные </w:t>
      </w:r>
      <w:proofErr w:type="spellStart"/>
      <w:r w:rsidRPr="0084777F">
        <w:rPr>
          <w:sz w:val="24"/>
          <w:szCs w:val="24"/>
        </w:rPr>
        <w:t>аграмматизмы</w:t>
      </w:r>
      <w:proofErr w:type="spellEnd"/>
      <w:r w:rsidRPr="0084777F">
        <w:rPr>
          <w:sz w:val="24"/>
          <w:szCs w:val="24"/>
        </w:rPr>
        <w:t xml:space="preserve">, а 3 детей в речи допускают </w:t>
      </w:r>
      <w:proofErr w:type="spellStart"/>
      <w:r w:rsidRPr="0084777F">
        <w:rPr>
          <w:sz w:val="24"/>
          <w:szCs w:val="24"/>
        </w:rPr>
        <w:t>аграмматизмы</w:t>
      </w:r>
      <w:proofErr w:type="spellEnd"/>
      <w:r w:rsidRPr="0084777F">
        <w:rPr>
          <w:sz w:val="24"/>
          <w:szCs w:val="24"/>
        </w:rPr>
        <w:t>. Необходима ежедневная индивидуальная работа. 4 детей правильно употребляют сложные предложения разных видов, составляют рассказы, пересказывают сказки, сочиняют концовки к сказкам. 3 детей используют простые предложения, отвечают на вопросы односложно и сказку пересказывают по наводящим вопросам. С этими детьми в течение года будет проводиться коррекционная работа, необходимо развивать речь через произведения художественной литературы, через дидактические и сюжетные игры.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5. Художественно-эстетическое развитие.</w:t>
      </w:r>
      <w:r w:rsidRPr="0084777F">
        <w:rPr>
          <w:sz w:val="24"/>
          <w:szCs w:val="24"/>
        </w:rPr>
        <w:t xml:space="preserve"> 1 ребёнок умеет создавать новые объекты и оригинальные продукты детской творческой деятельности. 4 детей могут создать образ, но низкий коэффициент оригинальности, преобладает стереотип. 2 детей имеют низкий уровень творческого воображения, не развит интерес к изобразительной деятельности. С этими детьми будет проводиться коррекционная работа. Необходимо сформировать устойчивый интерес к изобразительной деятельности, учить рисовать красками, цветными карандашами, дорисовывать изображения.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4 детей эмоционально откликаются на красоту природы, одежды и убранство помещений, их интересуют разные виды изобразительной деятельности, эмоционально и увлечённо слушают музыку и говорят о ней.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3 детей начинают эмоционально откликаться на красоту природы, одежды и убранство помещений. Откликаются на музыку разного характера.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6. Игра</w:t>
      </w:r>
      <w:r w:rsidRPr="0084777F">
        <w:rPr>
          <w:sz w:val="24"/>
          <w:szCs w:val="24"/>
        </w:rPr>
        <w:t xml:space="preserve">. Все дети умеют принимать и обозначать роль, используя характерные действия с предметами и владея игровыми заменителями. Дети в игре используют ролевой диалог, творчество и организаторские способности. Все дети умеют взаимодействовать со сверстниками, выполняя как главные, так и второстепенные роли. 2 детей – лидеры.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7. Воспитанность.</w:t>
      </w:r>
      <w:r w:rsidRPr="0084777F">
        <w:rPr>
          <w:sz w:val="24"/>
          <w:szCs w:val="24"/>
        </w:rPr>
        <w:t xml:space="preserve"> Дети вежливы к взрослым и родителям, бережно относятся к вещам и игрушкам, правильно пользуются ими, опрятные, добрые, отзывчивые, умеют дружить, радоваться и общаться не только со сверстниками, но и с младшими, старшими и незнакомыми детьми. Понимают и оказывают взаимопомощь, </w:t>
      </w:r>
      <w:proofErr w:type="gramStart"/>
      <w:r w:rsidRPr="0084777F">
        <w:rPr>
          <w:sz w:val="24"/>
          <w:szCs w:val="24"/>
        </w:rPr>
        <w:t>аккуратны</w:t>
      </w:r>
      <w:proofErr w:type="gramEnd"/>
      <w:r w:rsidRPr="0084777F">
        <w:rPr>
          <w:sz w:val="24"/>
          <w:szCs w:val="24"/>
        </w:rPr>
        <w:t xml:space="preserve"> во время еды, умеют пользоваться расчёской и носовым платком, но 1 ребёнок не понимает смысл таких понятий как справедливость, честность и правдивость. Необходимо формировать эти качества.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b/>
          <w:i/>
          <w:sz w:val="24"/>
          <w:szCs w:val="24"/>
        </w:rPr>
        <w:t xml:space="preserve">Вывод: </w:t>
      </w:r>
      <w:r w:rsidRPr="0084777F">
        <w:rPr>
          <w:sz w:val="24"/>
          <w:szCs w:val="24"/>
        </w:rPr>
        <w:t xml:space="preserve">анализ показывает стабильность и позитивную динамику по всем направлениям. </w:t>
      </w: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927DF5" w:rsidRDefault="00927DF5" w:rsidP="0084777F">
      <w:pPr>
        <w:ind w:hanging="851"/>
        <w:jc w:val="center"/>
        <w:rPr>
          <w:b/>
          <w:sz w:val="24"/>
          <w:szCs w:val="24"/>
        </w:rPr>
      </w:pPr>
    </w:p>
    <w:p w:rsidR="0084777F" w:rsidRDefault="0084777F" w:rsidP="0084777F">
      <w:pPr>
        <w:ind w:hanging="851"/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  <w:lang w:val="en-US"/>
        </w:rPr>
        <w:t>V</w:t>
      </w:r>
      <w:r w:rsidRPr="0084777F">
        <w:rPr>
          <w:b/>
          <w:sz w:val="24"/>
          <w:szCs w:val="24"/>
        </w:rPr>
        <w:t xml:space="preserve"> группа</w:t>
      </w:r>
      <w:r w:rsidRPr="0084777F">
        <w:rPr>
          <w:b/>
          <w:sz w:val="24"/>
          <w:szCs w:val="24"/>
          <w:lang w:val="en-US"/>
        </w:rPr>
        <w:t xml:space="preserve"> </w:t>
      </w:r>
      <w:r w:rsidRPr="0084777F">
        <w:rPr>
          <w:b/>
          <w:sz w:val="24"/>
          <w:szCs w:val="24"/>
        </w:rPr>
        <w:t>(6-7 лет)</w:t>
      </w:r>
    </w:p>
    <w:p w:rsidR="009377E3" w:rsidRPr="0084777F" w:rsidRDefault="009377E3" w:rsidP="0084777F">
      <w:pPr>
        <w:ind w:hanging="851"/>
        <w:jc w:val="center"/>
        <w:rPr>
          <w:b/>
          <w:sz w:val="24"/>
          <w:szCs w:val="24"/>
        </w:rPr>
      </w:pPr>
    </w:p>
    <w:p w:rsidR="0084777F" w:rsidRPr="0084777F" w:rsidRDefault="0084777F" w:rsidP="00927DF5">
      <w:pPr>
        <w:ind w:left="426" w:hanging="284"/>
        <w:rPr>
          <w:sz w:val="24"/>
          <w:szCs w:val="24"/>
        </w:rPr>
      </w:pPr>
      <w:r w:rsidRPr="0084777F">
        <w:rPr>
          <w:noProof/>
          <w:sz w:val="24"/>
          <w:szCs w:val="24"/>
        </w:rPr>
        <w:drawing>
          <wp:inline distT="0" distB="0" distL="0" distR="0">
            <wp:extent cx="7509510" cy="5212080"/>
            <wp:effectExtent l="19050" t="0" r="15240" b="762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27DF5" w:rsidRDefault="00927DF5" w:rsidP="0084777F">
      <w:pPr>
        <w:rPr>
          <w:sz w:val="24"/>
          <w:szCs w:val="24"/>
        </w:rPr>
      </w:pPr>
    </w:p>
    <w:p w:rsidR="00927DF5" w:rsidRDefault="00927DF5" w:rsidP="0084777F">
      <w:pPr>
        <w:rPr>
          <w:sz w:val="24"/>
          <w:szCs w:val="24"/>
        </w:rPr>
      </w:pP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>Количество детей в группе: 7. Проведя анализ мониторинга по критериям и показателям оценки возрастных достижений и качеств детей, показал следующие результаты: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 xml:space="preserve">1. Физическое развитие. </w:t>
      </w:r>
      <w:r w:rsidRPr="0084777F">
        <w:rPr>
          <w:sz w:val="24"/>
          <w:szCs w:val="24"/>
        </w:rPr>
        <w:t xml:space="preserve">У всех детей положительный эмоциональный фон, они всегда в приподнятом настроении, улыбаются, легко вступают в общение. У 5 детей развита мелкая моторика рук, они хорошо управляют движениями своей руки, пальцев, самостоятельно справляются с заданием. 1 </w:t>
      </w:r>
      <w:r w:rsidRPr="0084777F">
        <w:rPr>
          <w:sz w:val="24"/>
          <w:szCs w:val="24"/>
        </w:rPr>
        <w:lastRenderedPageBreak/>
        <w:t xml:space="preserve">ребёнок справляется с заданием, но линии нечёткие. 1 ребёнок не справляется с заданием: узоры не соответствуют образцу по величине, стройности, ритму, элементам. Ребёнок плохо управляет движениями своей руки, пальцев. С этим ребёнком будет проводиться коррекционная работа. Необходимо научить ребёнка рисовать простые узоры, чтобы он умел управлять движениями рук, пальцев.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2. Социально-коммуникативное развитие.</w:t>
      </w:r>
      <w:r w:rsidRPr="0084777F">
        <w:rPr>
          <w:sz w:val="24"/>
          <w:szCs w:val="24"/>
        </w:rPr>
        <w:t xml:space="preserve"> Все дети легко вступают в общение и сами видят состояние окружающих, предугадывают их затруднения и адекватно на них реагируют в деятельности и поступках.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3. Познавательное развитие.</w:t>
      </w:r>
      <w:r w:rsidRPr="0084777F">
        <w:rPr>
          <w:sz w:val="24"/>
          <w:szCs w:val="24"/>
        </w:rPr>
        <w:t xml:space="preserve"> 6 детей любознательны, сами проявляют интерес к познанию окружающего мира, задают вопросы, обращаются к разным культурным источникам, любят экспериментировать. 1 ребёнок только по инициативе взрослого, с желанием исследует объект, ищет ответы на поставленные вопросы. У 4 детей хорошо развито творческое воображение, самостоятельно составляют творческие рассказы, сказки. 3 детей могут придумывать продолжения рассказов, сказок, умеют создавать образ, но низкий коэффициент оригинальности, преобладает стереотип. Необходимо учить детей придумывать завязку, ход события и развязку рассказа, сказки.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4. Речевое развитие.</w:t>
      </w:r>
      <w:r w:rsidRPr="0084777F">
        <w:rPr>
          <w:sz w:val="24"/>
          <w:szCs w:val="24"/>
        </w:rPr>
        <w:t xml:space="preserve"> 2 детей правильно произносят все звуки, чётко и внятно произносят слова и словосочетания. 3 детей правильно произносят звуки, но в активной речи необходимо поправлять. У 2 детей плохое звукопроизношение. С этими детьми проводится коррекционная работа. Необходимо учить </w:t>
      </w:r>
      <w:proofErr w:type="gramStart"/>
      <w:r w:rsidRPr="0084777F">
        <w:rPr>
          <w:sz w:val="24"/>
          <w:szCs w:val="24"/>
        </w:rPr>
        <w:t>правильно</w:t>
      </w:r>
      <w:proofErr w:type="gramEnd"/>
      <w:r w:rsidRPr="0084777F">
        <w:rPr>
          <w:sz w:val="24"/>
          <w:szCs w:val="24"/>
        </w:rPr>
        <w:t xml:space="preserve"> произносить звуки в предложениях и в процессе проговаривания текста считалок, стихотворений, </w:t>
      </w:r>
      <w:proofErr w:type="spellStart"/>
      <w:r w:rsidRPr="0084777F">
        <w:rPr>
          <w:sz w:val="24"/>
          <w:szCs w:val="24"/>
        </w:rPr>
        <w:t>потешек</w:t>
      </w:r>
      <w:proofErr w:type="spellEnd"/>
      <w:r w:rsidRPr="0084777F">
        <w:rPr>
          <w:sz w:val="24"/>
          <w:szCs w:val="24"/>
        </w:rPr>
        <w:t xml:space="preserve">. 2 детей дифференцируют гласные и согласные, способны образовывать слова с помощью суффиксов, приставок, окончаний. 4 детей дифференцируют гласные и согласные, умеют образовывать названия детёнышей животных. 1 ребёнок дифференцирует гласные и согласные, допускает в речи </w:t>
      </w:r>
      <w:proofErr w:type="spellStart"/>
      <w:r w:rsidRPr="0084777F">
        <w:rPr>
          <w:sz w:val="24"/>
          <w:szCs w:val="24"/>
        </w:rPr>
        <w:t>аграмматизмы</w:t>
      </w:r>
      <w:proofErr w:type="spellEnd"/>
      <w:r w:rsidRPr="0084777F">
        <w:rPr>
          <w:sz w:val="24"/>
          <w:szCs w:val="24"/>
        </w:rPr>
        <w:t xml:space="preserve">. Необходимо научить образовывать прилагательное от существительного и согласовывать числительные (два, пять) с существительными.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5 детей достаточно хорошо владеют устной речью, используют сложные предложения разных видов, участвуют в коллективном разговоре, задают вопросы, отвечают на них, аргументируют ответ. Составляют рассказ из личного опыта последовательно и логично, понятно для собеседников, пересказывают и драматизируют небольшие литературные произведения.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2 детей употребляют сложные предложения разных видов, составляет рассказы из личного опыта, по сюжетной картинке, пересказывают сказки и рассказы небольшого объёма, но недостаточно хорошо могут выразить свои мысли, построить речевое высказывание. Необходимо развивать речь через произведения художественной литературы, привлекать к беседе, учить работать с </w:t>
      </w:r>
      <w:proofErr w:type="spellStart"/>
      <w:r w:rsidRPr="0084777F">
        <w:rPr>
          <w:sz w:val="24"/>
          <w:szCs w:val="24"/>
        </w:rPr>
        <w:t>мнемотаблицами</w:t>
      </w:r>
      <w:proofErr w:type="spellEnd"/>
      <w:r w:rsidRPr="0084777F">
        <w:rPr>
          <w:sz w:val="24"/>
          <w:szCs w:val="24"/>
        </w:rPr>
        <w:t xml:space="preserve"> по составлению рассказов.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 xml:space="preserve">5. Художественно-эстетическое развитие. </w:t>
      </w:r>
      <w:r w:rsidRPr="0084777F">
        <w:rPr>
          <w:sz w:val="24"/>
          <w:szCs w:val="24"/>
        </w:rPr>
        <w:t xml:space="preserve">У 2 детей хорошо развито творческое воображение, создают новые объекты, оригинальные продукты детской деятельности. 4 детей умеют создавать образ, но низкий коэффициент оригинальности, преобладает стереотип. У 1 ребёнка нет интереса к рисованию, не умеет рисовать, плохо раскрашивает. С этим ребёнком проводится ежедневная индивидуальная и коррекционная работа. Необходимо прививать ребёнку любовь к рисованию, научить </w:t>
      </w:r>
      <w:proofErr w:type="gramStart"/>
      <w:r w:rsidRPr="0084777F">
        <w:rPr>
          <w:sz w:val="24"/>
          <w:szCs w:val="24"/>
        </w:rPr>
        <w:t>правильно</w:t>
      </w:r>
      <w:proofErr w:type="gramEnd"/>
      <w:r w:rsidRPr="0084777F">
        <w:rPr>
          <w:sz w:val="24"/>
          <w:szCs w:val="24"/>
        </w:rPr>
        <w:t xml:space="preserve"> держать карандаш, применять ранее усвоенные приёмы, используя выразительные средства самостоятельно. 5 детей эмоционально откликаются на красоту природы, одежды и убранство помещений, проявляют интерес к декоративному искусству, интегрируют разные виды изобразительной деятельности, эмоционально и увлечённо слушают музыку и говорят о ней. 2 детей начинает эмоционально откликаться на красоту природы, одежды и убранство помещений, интересоваться различными видами изобразительной деятельности, откликаться на музыку разного характера.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>6. Игра.</w:t>
      </w:r>
      <w:r w:rsidRPr="0084777F">
        <w:rPr>
          <w:sz w:val="24"/>
          <w:szCs w:val="24"/>
        </w:rPr>
        <w:t xml:space="preserve"> Дети умеют принять и обозначить роль, используя характерные действия с предметами и владея игровыми заменителями, активно взаимодействуют со сверстниками, выполняют и главные, и второстепенные роли. 1 ребёнок не всегда может организовать игру, проявлять творчество. 2 детей не всегда могут вести ролевой диалог. Необходимо привлекать этих детей в совместные игры с детьми, предлагая главные роли.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4 детей – лидеры.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sz w:val="24"/>
          <w:szCs w:val="24"/>
          <w:u w:val="single"/>
        </w:rPr>
        <w:t xml:space="preserve">7. Воспитанность. </w:t>
      </w:r>
      <w:r w:rsidRPr="0084777F">
        <w:rPr>
          <w:sz w:val="24"/>
          <w:szCs w:val="24"/>
        </w:rPr>
        <w:t xml:space="preserve"> Дети бережно относятся к вещам и игрушкам, правильно пользуются ими и убирают всегда на место. Дети опрятные, добрые, отзывчивые, оказывают взаимопомощь, умеют дружить и радоваться. Активно общаются как со сверстниками, так и с младшими, старшими и незнакомыми детьми. Дети умеют пользоваться расчёской и носовым платком. 3 детей не понимает такие понятия, как честность, правдивость и справедливость. Необходимо формировать эти качества. </w:t>
      </w:r>
    </w:p>
    <w:p w:rsidR="0084777F" w:rsidRPr="0084777F" w:rsidRDefault="0084777F" w:rsidP="009377E3">
      <w:pPr>
        <w:jc w:val="both"/>
        <w:rPr>
          <w:sz w:val="24"/>
          <w:szCs w:val="24"/>
        </w:rPr>
      </w:pPr>
      <w:r w:rsidRPr="0084777F">
        <w:rPr>
          <w:b/>
          <w:i/>
          <w:sz w:val="24"/>
          <w:szCs w:val="24"/>
        </w:rPr>
        <w:t xml:space="preserve">Вывод: </w:t>
      </w:r>
      <w:r w:rsidRPr="0084777F">
        <w:rPr>
          <w:sz w:val="24"/>
          <w:szCs w:val="24"/>
        </w:rPr>
        <w:t xml:space="preserve">анализ показывает стабильность и позитивную динамику по всем направлениям развития. У детей сформирован интерес к учебной </w:t>
      </w:r>
      <w:r w:rsidRPr="0084777F">
        <w:rPr>
          <w:sz w:val="24"/>
          <w:szCs w:val="24"/>
        </w:rPr>
        <w:lastRenderedPageBreak/>
        <w:t xml:space="preserve">деятельности и желание учиться в школе. </w:t>
      </w:r>
    </w:p>
    <w:p w:rsidR="0084777F" w:rsidRPr="0084777F" w:rsidRDefault="0084777F" w:rsidP="0084777F">
      <w:pPr>
        <w:pStyle w:val="a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777F" w:rsidRPr="0084777F" w:rsidRDefault="0084777F" w:rsidP="0084777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4777F" w:rsidRPr="0084777F" w:rsidRDefault="0084777F" w:rsidP="0084777F">
      <w:pPr>
        <w:pStyle w:val="a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777F">
        <w:rPr>
          <w:rFonts w:ascii="Times New Roman" w:hAnsi="Times New Roman"/>
          <w:b/>
          <w:bCs/>
          <w:i/>
          <w:iCs/>
          <w:sz w:val="24"/>
          <w:szCs w:val="24"/>
        </w:rPr>
        <w:t xml:space="preserve">Сводная таблица данных по уровню </w:t>
      </w:r>
      <w:proofErr w:type="gramStart"/>
      <w:r w:rsidRPr="0084777F">
        <w:rPr>
          <w:rFonts w:ascii="Times New Roman" w:hAnsi="Times New Roman"/>
          <w:b/>
          <w:bCs/>
          <w:i/>
          <w:iCs/>
          <w:sz w:val="24"/>
          <w:szCs w:val="24"/>
        </w:rPr>
        <w:t>развития отдельных показателей школьной готовности детей подготовительной группы</w:t>
      </w:r>
      <w:proofErr w:type="gramEnd"/>
    </w:p>
    <w:p w:rsidR="0084777F" w:rsidRPr="0084777F" w:rsidRDefault="0084777F" w:rsidP="0084777F">
      <w:pPr>
        <w:pStyle w:val="a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777F">
        <w:rPr>
          <w:rFonts w:ascii="Times New Roman" w:hAnsi="Times New Roman"/>
          <w:b/>
          <w:bCs/>
          <w:i/>
          <w:iCs/>
          <w:sz w:val="24"/>
          <w:szCs w:val="24"/>
        </w:rPr>
        <w:t>за 2021-22 учебный год</w:t>
      </w:r>
    </w:p>
    <w:p w:rsidR="0084777F" w:rsidRPr="0084777F" w:rsidRDefault="0084777F" w:rsidP="0084777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4777F" w:rsidRPr="0084777F" w:rsidRDefault="0084777F" w:rsidP="0084777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4777F">
        <w:rPr>
          <w:rFonts w:ascii="Times New Roman" w:hAnsi="Times New Roman"/>
          <w:b/>
          <w:sz w:val="24"/>
          <w:szCs w:val="24"/>
        </w:rPr>
        <w:t>Сводная таблица.</w:t>
      </w:r>
    </w:p>
    <w:tbl>
      <w:tblPr>
        <w:tblW w:w="16528" w:type="dxa"/>
        <w:tblLayout w:type="fixed"/>
        <w:tblLook w:val="0000"/>
      </w:tblPr>
      <w:tblGrid>
        <w:gridCol w:w="675"/>
        <w:gridCol w:w="567"/>
        <w:gridCol w:w="703"/>
        <w:gridCol w:w="6"/>
        <w:gridCol w:w="714"/>
        <w:gridCol w:w="703"/>
        <w:gridCol w:w="6"/>
        <w:gridCol w:w="697"/>
        <w:gridCol w:w="11"/>
        <w:gridCol w:w="709"/>
        <w:gridCol w:w="703"/>
        <w:gridCol w:w="6"/>
        <w:gridCol w:w="567"/>
        <w:gridCol w:w="553"/>
        <w:gridCol w:w="14"/>
        <w:gridCol w:w="709"/>
        <w:gridCol w:w="708"/>
        <w:gridCol w:w="854"/>
        <w:gridCol w:w="703"/>
        <w:gridCol w:w="6"/>
        <w:gridCol w:w="708"/>
        <w:gridCol w:w="6"/>
        <w:gridCol w:w="703"/>
        <w:gridCol w:w="703"/>
        <w:gridCol w:w="6"/>
        <w:gridCol w:w="714"/>
        <w:gridCol w:w="708"/>
        <w:gridCol w:w="703"/>
        <w:gridCol w:w="6"/>
        <w:gridCol w:w="714"/>
        <w:gridCol w:w="703"/>
        <w:gridCol w:w="6"/>
        <w:gridCol w:w="708"/>
        <w:gridCol w:w="6"/>
        <w:gridCol w:w="402"/>
        <w:gridCol w:w="112"/>
        <w:gridCol w:w="6"/>
      </w:tblGrid>
      <w:tr w:rsidR="0084777F" w:rsidRPr="0084777F" w:rsidTr="0084777F">
        <w:trPr>
          <w:gridAfter w:val="2"/>
          <w:wAfter w:w="118" w:type="dxa"/>
          <w:trHeight w:val="41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Группа</w:t>
            </w:r>
          </w:p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Возраст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Год</w:t>
            </w:r>
          </w:p>
        </w:tc>
        <w:tc>
          <w:tcPr>
            <w:tcW w:w="1445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Направление %</w:t>
            </w:r>
          </w:p>
        </w:tc>
      </w:tr>
      <w:tr w:rsidR="0084777F" w:rsidRPr="0084777F" w:rsidTr="0084777F">
        <w:trPr>
          <w:gridAfter w:val="2"/>
          <w:wAfter w:w="118" w:type="dxa"/>
          <w:trHeight w:val="10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Воспитанность</w:t>
            </w:r>
          </w:p>
        </w:tc>
        <w:tc>
          <w:tcPr>
            <w:tcW w:w="1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Игра</w:t>
            </w:r>
          </w:p>
        </w:tc>
      </w:tr>
      <w:tr w:rsidR="0084777F" w:rsidRPr="0084777F" w:rsidTr="0084777F">
        <w:trPr>
          <w:gridAfter w:val="1"/>
          <w:wAfter w:w="6" w:type="dxa"/>
          <w:trHeight w:val="167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Низкий уровень</w:t>
            </w:r>
          </w:p>
        </w:tc>
      </w:tr>
      <w:tr w:rsidR="0084777F" w:rsidRPr="0084777F" w:rsidTr="0084777F">
        <w:trPr>
          <w:gridAfter w:val="1"/>
          <w:wAfter w:w="6" w:type="dxa"/>
          <w:trHeight w:val="11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  <w:lang w:val="en-US"/>
              </w:rPr>
              <w:t>III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4-5 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2021-20</w:t>
            </w:r>
            <w:r w:rsidRPr="0084777F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84777F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</w:tr>
      <w:tr w:rsidR="0084777F" w:rsidRPr="0084777F" w:rsidTr="0084777F">
        <w:trPr>
          <w:gridAfter w:val="1"/>
          <w:wAfter w:w="6" w:type="dxa"/>
          <w:trHeight w:val="10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  <w:lang w:val="en-US"/>
              </w:rPr>
              <w:t>IV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5-6 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2021-20</w:t>
            </w:r>
            <w:r w:rsidRPr="0084777F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84777F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86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bCs/>
                <w:sz w:val="24"/>
                <w:szCs w:val="24"/>
              </w:rPr>
              <w:t>7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71,5</w:t>
            </w:r>
          </w:p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28,5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21,5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bCs/>
                <w:sz w:val="24"/>
                <w:szCs w:val="24"/>
              </w:rPr>
              <w:t>28,5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bCs/>
                <w:sz w:val="24"/>
                <w:szCs w:val="24"/>
              </w:rPr>
              <w:t>43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35,5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14,5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89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10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83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17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</w:tr>
      <w:tr w:rsidR="0084777F" w:rsidRPr="0084777F" w:rsidTr="0084777F">
        <w:trPr>
          <w:gridAfter w:val="1"/>
          <w:wAfter w:w="6" w:type="dxa"/>
          <w:trHeight w:val="5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2020 2021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100</w:t>
            </w:r>
          </w:p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12,5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rPr>
          <w:gridAfter w:val="1"/>
          <w:wAfter w:w="6" w:type="dxa"/>
          <w:trHeight w:val="12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  <w:lang w:val="en-US"/>
              </w:rPr>
              <w:t>V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6-7 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2021-20</w:t>
            </w:r>
            <w:r w:rsidRPr="0084777F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84777F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86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100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71,5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28,5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39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11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50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43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92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93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</w:tr>
      <w:tr w:rsidR="0084777F" w:rsidRPr="0084777F" w:rsidTr="0084777F">
        <w:trPr>
          <w:gridAfter w:val="1"/>
          <w:wAfter w:w="6" w:type="dxa"/>
          <w:trHeight w:val="97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20202021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71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14,5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21,5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25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rPr>
          <w:gridAfter w:val="1"/>
          <w:wAfter w:w="6" w:type="dxa"/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202120</w:t>
            </w:r>
            <w:r w:rsidRPr="0084777F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84777F"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86,3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</w:tr>
      <w:tr w:rsidR="0084777F" w:rsidRPr="0084777F" w:rsidTr="0084777F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20202021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67,2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42,8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7,2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48,2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49,5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90,7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1,6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86,2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13,8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</w:tbl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В 2021 – 2022 учебном году в старшей группе (5-6 лет) снизились показатели развития детей, так как в 2020 – 2021 учебном году в средней группе (4-5 лет) было 2 детей, а в 2021 – 2022 учебном году детей стало семь, трое из них имеют низкий уровень речевого развития. </w:t>
      </w:r>
    </w:p>
    <w:p w:rsidR="0084777F" w:rsidRPr="0084777F" w:rsidRDefault="0084777F" w:rsidP="0084777F">
      <w:pPr>
        <w:pStyle w:val="a9"/>
        <w:rPr>
          <w:rFonts w:ascii="Times New Roman" w:hAnsi="Times New Roman"/>
          <w:b/>
          <w:sz w:val="24"/>
          <w:szCs w:val="24"/>
        </w:rPr>
      </w:pPr>
    </w:p>
    <w:p w:rsidR="0084777F" w:rsidRPr="0084777F" w:rsidRDefault="0084777F" w:rsidP="0084777F">
      <w:pPr>
        <w:pStyle w:val="a9"/>
        <w:rPr>
          <w:rFonts w:ascii="Times New Roman" w:hAnsi="Times New Roman"/>
          <w:b/>
          <w:sz w:val="24"/>
          <w:szCs w:val="24"/>
        </w:rPr>
      </w:pPr>
    </w:p>
    <w:p w:rsidR="0084777F" w:rsidRPr="0084777F" w:rsidRDefault="0084777F" w:rsidP="0084777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 xml:space="preserve">   Степень удовлетворённости родителей содержанием и организацией образовательного процесса в дошкольном образовательном учреждении Первомайской средней школы (группа раннего возраста) 2022 год  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(8  участников опроса)</w:t>
      </w:r>
    </w:p>
    <w:p w:rsidR="0084777F" w:rsidRPr="0084777F" w:rsidRDefault="0084777F" w:rsidP="0084777F">
      <w:pPr>
        <w:rPr>
          <w:b/>
          <w:sz w:val="24"/>
          <w:szCs w:val="24"/>
        </w:rPr>
      </w:pPr>
    </w:p>
    <w:tbl>
      <w:tblPr>
        <w:tblW w:w="157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893"/>
        <w:gridCol w:w="1843"/>
        <w:gridCol w:w="1559"/>
        <w:gridCol w:w="1276"/>
        <w:gridCol w:w="1559"/>
      </w:tblGrid>
      <w:tr w:rsidR="0084777F" w:rsidRPr="0084777F" w:rsidTr="0084777F">
        <w:tc>
          <w:tcPr>
            <w:tcW w:w="9464" w:type="dxa"/>
            <w:gridSpan w:val="2"/>
            <w:vMerge w:val="restart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Критерии оценки удовлетворённости</w:t>
            </w:r>
          </w:p>
        </w:tc>
        <w:tc>
          <w:tcPr>
            <w:tcW w:w="6237" w:type="dxa"/>
            <w:gridSpan w:val="4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Оценки в баллах (степень согласия)</w:t>
            </w:r>
          </w:p>
        </w:tc>
      </w:tr>
      <w:tr w:rsidR="0084777F" w:rsidRPr="0084777F" w:rsidTr="0084777F">
        <w:tc>
          <w:tcPr>
            <w:tcW w:w="9464" w:type="dxa"/>
            <w:gridSpan w:val="2"/>
            <w:vMerge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Максимальная удовлетворённость (несомненно, да)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Удовлетворённость (слабое согласие)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Низкая удовлетворённость (слабое несогласие)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ind w:right="253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Неудовлетворённость (очень сильное несогласие)</w:t>
            </w:r>
          </w:p>
        </w:tc>
      </w:tr>
      <w:tr w:rsidR="0084777F" w:rsidRPr="0084777F" w:rsidTr="0084777F">
        <w:tc>
          <w:tcPr>
            <w:tcW w:w="9464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состоянием и оснащением групповых помещений/участка: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36  (90%)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 (10%)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Достаточная обеспеченность развивающими игрушками, игровым оборудованием, позволяющим удовлетворить интересы ребёнка.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Участок оснащен современным и разнообразным оборудованием, привлекательным для детей и обеспечивающим оптимальную двигательную активность каждого ребёнка.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Созданы условия для физического развития и укрепления здоровья ребёнка.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Оптимальное оснащение техническим оборудованием: телевизорами, </w:t>
            </w:r>
            <w:proofErr w:type="spellStart"/>
            <w:r w:rsidRPr="0084777F">
              <w:rPr>
                <w:sz w:val="24"/>
                <w:szCs w:val="24"/>
              </w:rPr>
              <w:t>мультимедийными</w:t>
            </w:r>
            <w:proofErr w:type="spellEnd"/>
            <w:r w:rsidRPr="0084777F">
              <w:rPr>
                <w:sz w:val="24"/>
                <w:szCs w:val="24"/>
              </w:rPr>
              <w:t xml:space="preserve"> устройствами, музыкальными центрами, компьютерами, другой техникой.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Достаточно книг, пособий, детских журналов, методических материалов для организации качественного педагогического процесса. 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9464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профессионализмом педагога: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39 (98 %)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 (2%)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компетентен в вопросах, связанных с развитием и воспитанием ребёнка.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создаёт комфортные и безопасные условия для каждого ребёнка.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согласованно взаимодействует со специалистами ДОУ для полноценного развития, воспитания ребёнка.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учитывает индивидуальные особенности детей.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доброжелателен по отношению к детям.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9464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развитием ребёнка в ДОУ: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40 (100 %)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Ребёнок с интересом и пользой проводит время в детском саду, его привлекают к участию в организуемых мероприятиях.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Созданы условия для раскрытия способностей ребёнка, удовлетворения его познавательных интересов и разумных потребностей.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 успехах ребёнка есть очевидные заслуги педагога.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Благодаря посещению детского сада ребёнок легко общается </w:t>
            </w:r>
            <w:proofErr w:type="gramStart"/>
            <w:r w:rsidRPr="0084777F">
              <w:rPr>
                <w:sz w:val="24"/>
                <w:szCs w:val="24"/>
              </w:rPr>
              <w:t>со</w:t>
            </w:r>
            <w:proofErr w:type="gramEnd"/>
            <w:r w:rsidRPr="0084777F"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Благодаря педагогу ребёнок приобрёл соответствующие возрасту необходимые знания и умения.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i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Благодаря педагогу ребёнок готов к поступлению в школу </w:t>
            </w:r>
            <w:r w:rsidRPr="0084777F">
              <w:rPr>
                <w:i/>
                <w:sz w:val="24"/>
                <w:szCs w:val="24"/>
              </w:rPr>
              <w:t>(оценка даётся по отношению к ребёнку старшей и подготовительной групп).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9464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взаимодействием педагога с родителями: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24 (96 %)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 (4 %)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Родителям доступна полная информация о жизнедеятельности ребёнка в детском саду.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Педагоги предоставляют консультационную и иную помощь родителям в вопросах воспитания ребёнка.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893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прислушивается к моему родительскому мнению и учитывает его.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  <w:tc>
          <w:tcPr>
            <w:tcW w:w="8893" w:type="dxa"/>
          </w:tcPr>
          <w:p w:rsidR="0084777F" w:rsidRPr="0084777F" w:rsidRDefault="0084777F" w:rsidP="0084777F">
            <w:pPr>
              <w:jc w:val="right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96 %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4 %</w:t>
            </w:r>
          </w:p>
        </w:tc>
        <w:tc>
          <w:tcPr>
            <w:tcW w:w="1276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0 %</w:t>
            </w:r>
          </w:p>
        </w:tc>
      </w:tr>
    </w:tbl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rPr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 xml:space="preserve">Степень удовлетворённости родителей содержанием и организацией образовательного процесса в дошкольном образовательном учреждении Первомайской средней школы (старшая разновозрастная группа) 2022 год  </w:t>
      </w: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(</w:t>
      </w:r>
      <w:r w:rsidRPr="0084777F">
        <w:rPr>
          <w:b/>
          <w:sz w:val="24"/>
          <w:szCs w:val="24"/>
          <w:lang w:val="en-US"/>
        </w:rPr>
        <w:t xml:space="preserve">16 </w:t>
      </w:r>
      <w:r w:rsidRPr="0084777F">
        <w:rPr>
          <w:b/>
          <w:sz w:val="24"/>
          <w:szCs w:val="24"/>
        </w:rPr>
        <w:t>участников опроса)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751"/>
        <w:gridCol w:w="1985"/>
        <w:gridCol w:w="1701"/>
        <w:gridCol w:w="1559"/>
        <w:gridCol w:w="1134"/>
      </w:tblGrid>
      <w:tr w:rsidR="0084777F" w:rsidRPr="0084777F" w:rsidTr="0084777F">
        <w:tc>
          <w:tcPr>
            <w:tcW w:w="9322" w:type="dxa"/>
            <w:gridSpan w:val="2"/>
            <w:vMerge w:val="restart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Критерии оценки удовлетворённости</w:t>
            </w:r>
          </w:p>
        </w:tc>
        <w:tc>
          <w:tcPr>
            <w:tcW w:w="6379" w:type="dxa"/>
            <w:gridSpan w:val="4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Оценки в баллах (степень согласия)</w:t>
            </w:r>
          </w:p>
        </w:tc>
      </w:tr>
      <w:tr w:rsidR="0084777F" w:rsidRPr="0084777F" w:rsidTr="0084777F">
        <w:tc>
          <w:tcPr>
            <w:tcW w:w="9322" w:type="dxa"/>
            <w:gridSpan w:val="2"/>
            <w:vMerge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Максимальная удовлетворённость (несомненно, да)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Удовлетворённость (слабое согласие)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Низкая удовлетворённость (слабое несогласие)</w:t>
            </w: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Неудовлетворённость (очень сильное несогласие)</w:t>
            </w:r>
          </w:p>
        </w:tc>
      </w:tr>
      <w:tr w:rsidR="0084777F" w:rsidRPr="0084777F" w:rsidTr="0084777F">
        <w:tc>
          <w:tcPr>
            <w:tcW w:w="9322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состоянием и оснащением групповых помещений/участка: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74 (93%)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6 (7%)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Достаточная обеспеченность развивающими игрушками, игровым оборудованием, </w:t>
            </w:r>
            <w:r w:rsidRPr="0084777F">
              <w:rPr>
                <w:sz w:val="24"/>
                <w:szCs w:val="24"/>
              </w:rPr>
              <w:lastRenderedPageBreak/>
              <w:t>позволяющим удовлетворить интересы ребёнка.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Участок оснащен современным и разнообразным оборудованием, привлекательным для детей и обеспечивающим оптимальную двигательную активность каждого ребёнка.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Созданы условия для физического развития и укрепления здоровья ребёнка.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Оптимальное оснащение техническим оборудованием: телевизорами, </w:t>
            </w:r>
            <w:proofErr w:type="spellStart"/>
            <w:r w:rsidRPr="0084777F">
              <w:rPr>
                <w:sz w:val="24"/>
                <w:szCs w:val="24"/>
              </w:rPr>
              <w:t>мультимедийными</w:t>
            </w:r>
            <w:proofErr w:type="spellEnd"/>
            <w:r w:rsidRPr="0084777F">
              <w:rPr>
                <w:sz w:val="24"/>
                <w:szCs w:val="24"/>
              </w:rPr>
              <w:t xml:space="preserve"> устройствами, музыкальными центрами, компьютерами, другой техникой.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Достаточно книг, пособий, детских журналов, методических материалов для организации качественного педагогического процесса. 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9322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профессионализмом педагога: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78 (98%)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2 (2%)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компетентен в вопросах, связанных с развитием и воспитанием ребёнка.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создаёт комфортные и безопасные условия для каждого ребёнка.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согласованно взаимодействует со специалистами ДОУ для полноценного развития, воспитания ребёнка.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учитывает индивидуальные особенности детей.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доброжелателен по отношению к детям.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9322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развитием ребёнка в ДОУ: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83 (83%)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14 (14%)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3 (3%)</w:t>
            </w: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Ребёнок с интересом и пользой проводит время в детском саду, его привлекают к участию в организуемых мероприятиях.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Созданы условия для раскрытия способностей ребёнка, удовлетворения его познавательных интересов и разумных потребностей.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В успехах ребёнка есть очевидные заслуги педагога.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Благодаря посещению детского сада ребёнок легко общается </w:t>
            </w:r>
            <w:proofErr w:type="gramStart"/>
            <w:r w:rsidRPr="0084777F">
              <w:rPr>
                <w:sz w:val="24"/>
                <w:szCs w:val="24"/>
              </w:rPr>
              <w:t>со</w:t>
            </w:r>
            <w:proofErr w:type="gramEnd"/>
            <w:r w:rsidRPr="0084777F"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Благодаря педагогу ребёнок приобрёл соответствующие возрасту необходимые знания и умения.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i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Благодаря педагогу ребёнок готов к поступлению в школу </w:t>
            </w:r>
            <w:r w:rsidRPr="0084777F">
              <w:rPr>
                <w:i/>
                <w:sz w:val="24"/>
                <w:szCs w:val="24"/>
              </w:rPr>
              <w:t>(оценка даётся по отношению к ребёнку старшей и подготовительной групп).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9322" w:type="dxa"/>
            <w:gridSpan w:val="2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Я удовлетворе</w:t>
            </w:r>
            <w:proofErr w:type="gramStart"/>
            <w:r w:rsidRPr="0084777F">
              <w:rPr>
                <w:b/>
                <w:sz w:val="24"/>
                <w:szCs w:val="24"/>
              </w:rPr>
              <w:t>н(</w:t>
            </w:r>
            <w:proofErr w:type="gramEnd"/>
            <w:r w:rsidRPr="0084777F">
              <w:rPr>
                <w:b/>
                <w:sz w:val="24"/>
                <w:szCs w:val="24"/>
              </w:rPr>
              <w:t>а) взаимодействием педагога с родителями: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44 (92%)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4 (8%)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Родителям доступна полная информация о жизнедеятельности ребёнка в детском саду.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Педагоги предоставляют консультационную и иную помощь родителям в вопросах воспитания ребёнка.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751" w:type="dxa"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Педагог прислушивается к моему родительскому мнению и учитывает его.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71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  <w:tc>
          <w:tcPr>
            <w:tcW w:w="8751" w:type="dxa"/>
          </w:tcPr>
          <w:p w:rsidR="0084777F" w:rsidRPr="0084777F" w:rsidRDefault="0084777F" w:rsidP="0084777F">
            <w:pPr>
              <w:jc w:val="right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  <w:lang w:val="en-US"/>
              </w:rPr>
              <w:t>277 (91</w:t>
            </w:r>
            <w:r w:rsidRPr="0084777F">
              <w:rPr>
                <w:b/>
                <w:sz w:val="24"/>
                <w:szCs w:val="24"/>
              </w:rPr>
              <w:t>,</w:t>
            </w:r>
            <w:r w:rsidRPr="0084777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4777F">
              <w:rPr>
                <w:b/>
                <w:sz w:val="24"/>
                <w:szCs w:val="24"/>
              </w:rPr>
              <w:t>5%)</w:t>
            </w:r>
          </w:p>
        </w:tc>
        <w:tc>
          <w:tcPr>
            <w:tcW w:w="1701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26</w:t>
            </w:r>
            <w:r w:rsidRPr="0084777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4777F">
              <w:rPr>
                <w:b/>
                <w:sz w:val="24"/>
                <w:szCs w:val="24"/>
              </w:rPr>
              <w:t>(7,</w:t>
            </w:r>
            <w:r w:rsidRPr="0084777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4777F">
              <w:rPr>
                <w:b/>
                <w:sz w:val="24"/>
                <w:szCs w:val="24"/>
              </w:rPr>
              <w:t>75%)</w:t>
            </w:r>
          </w:p>
        </w:tc>
        <w:tc>
          <w:tcPr>
            <w:tcW w:w="1559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3</w:t>
            </w:r>
            <w:r w:rsidRPr="0084777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4777F">
              <w:rPr>
                <w:b/>
                <w:sz w:val="24"/>
                <w:szCs w:val="24"/>
              </w:rPr>
              <w:t>(0,</w:t>
            </w:r>
            <w:r w:rsidRPr="0084777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4777F">
              <w:rPr>
                <w:b/>
                <w:sz w:val="24"/>
                <w:szCs w:val="24"/>
              </w:rPr>
              <w:t>75%)</w:t>
            </w:r>
          </w:p>
        </w:tc>
        <w:tc>
          <w:tcPr>
            <w:tcW w:w="1134" w:type="dxa"/>
          </w:tcPr>
          <w:p w:rsidR="0084777F" w:rsidRPr="0084777F" w:rsidRDefault="0084777F" w:rsidP="0084777F">
            <w:pPr>
              <w:rPr>
                <w:b/>
                <w:sz w:val="24"/>
                <w:szCs w:val="24"/>
              </w:rPr>
            </w:pPr>
          </w:p>
        </w:tc>
      </w:tr>
    </w:tbl>
    <w:p w:rsidR="0084777F" w:rsidRPr="0084777F" w:rsidRDefault="0084777F" w:rsidP="0084777F">
      <w:pPr>
        <w:rPr>
          <w:b/>
          <w:sz w:val="24"/>
          <w:szCs w:val="24"/>
        </w:rPr>
      </w:pPr>
    </w:p>
    <w:p w:rsidR="0084777F" w:rsidRPr="0084777F" w:rsidRDefault="0084777F" w:rsidP="0084777F">
      <w:pPr>
        <w:pStyle w:val="a9"/>
        <w:rPr>
          <w:rFonts w:ascii="Times New Roman" w:hAnsi="Times New Roman"/>
          <w:sz w:val="24"/>
          <w:szCs w:val="24"/>
          <w:highlight w:val="lightGray"/>
        </w:rPr>
      </w:pPr>
      <w:r w:rsidRPr="0084777F">
        <w:rPr>
          <w:rFonts w:ascii="Times New Roman" w:hAnsi="Times New Roman"/>
          <w:b/>
          <w:sz w:val="24"/>
          <w:szCs w:val="24"/>
        </w:rPr>
        <w:t>Вывод:</w:t>
      </w:r>
      <w:r w:rsidRPr="0084777F">
        <w:rPr>
          <w:rFonts w:ascii="Times New Roman" w:hAnsi="Times New Roman"/>
          <w:sz w:val="24"/>
          <w:szCs w:val="24"/>
        </w:rPr>
        <w:t xml:space="preserve"> Анкетирование  родителей показало в целом удовлетворённость качеством предоставляемых услуг.</w:t>
      </w:r>
    </w:p>
    <w:p w:rsidR="0084777F" w:rsidRPr="0084777F" w:rsidRDefault="0084777F" w:rsidP="0084777F">
      <w:pPr>
        <w:pStyle w:val="a5"/>
        <w:ind w:left="0" w:firstLine="142"/>
        <w:jc w:val="center"/>
        <w:rPr>
          <w:b/>
          <w:color w:val="FF0000"/>
          <w:sz w:val="24"/>
          <w:szCs w:val="24"/>
        </w:rPr>
      </w:pPr>
    </w:p>
    <w:p w:rsidR="0084777F" w:rsidRPr="0084777F" w:rsidRDefault="0084777F" w:rsidP="0084777F">
      <w:pPr>
        <w:rPr>
          <w:b/>
          <w:bCs/>
          <w:sz w:val="24"/>
          <w:szCs w:val="24"/>
        </w:rPr>
      </w:pPr>
      <w:r w:rsidRPr="0084777F">
        <w:rPr>
          <w:b/>
          <w:bCs/>
          <w:sz w:val="24"/>
          <w:szCs w:val="24"/>
        </w:rPr>
        <w:t xml:space="preserve">4. Социальное партнерство </w:t>
      </w:r>
    </w:p>
    <w:p w:rsidR="0084777F" w:rsidRPr="0084777F" w:rsidRDefault="0084777F" w:rsidP="0084777F">
      <w:pPr>
        <w:rPr>
          <w:b/>
          <w:bCs/>
          <w:sz w:val="24"/>
          <w:szCs w:val="24"/>
        </w:rPr>
      </w:pPr>
    </w:p>
    <w:p w:rsidR="0084777F" w:rsidRPr="0084777F" w:rsidRDefault="0084777F" w:rsidP="0084777F">
      <w:pPr>
        <w:ind w:firstLine="708"/>
        <w:jc w:val="both"/>
        <w:rPr>
          <w:bCs/>
          <w:sz w:val="24"/>
          <w:szCs w:val="24"/>
        </w:rPr>
      </w:pPr>
      <w:r w:rsidRPr="0084777F">
        <w:rPr>
          <w:bCs/>
          <w:sz w:val="24"/>
          <w:szCs w:val="24"/>
        </w:rPr>
        <w:t>Обязательным условием для успешной реализации основной образовательной программы дошкольных групп является сотрудничество с социальными партнерами.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7"/>
        <w:gridCol w:w="12647"/>
      </w:tblGrid>
      <w:tr w:rsidR="0084777F" w:rsidRPr="0084777F" w:rsidTr="0084777F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Формы взаимодействия</w:t>
            </w:r>
          </w:p>
        </w:tc>
      </w:tr>
      <w:tr w:rsidR="0084777F" w:rsidRPr="0084777F" w:rsidTr="0084777F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МУК </w:t>
            </w:r>
            <w:proofErr w:type="spellStart"/>
            <w:r w:rsidRPr="0084777F">
              <w:rPr>
                <w:sz w:val="24"/>
                <w:szCs w:val="24"/>
              </w:rPr>
              <w:t>Кукобойская</w:t>
            </w:r>
            <w:proofErr w:type="spellEnd"/>
            <w:r w:rsidRPr="0084777F">
              <w:rPr>
                <w:sz w:val="24"/>
                <w:szCs w:val="24"/>
              </w:rPr>
              <w:t xml:space="preserve"> библиотека 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 xml:space="preserve">Литературные викторины, лекции, беседы, </w:t>
            </w:r>
          </w:p>
          <w:p w:rsidR="0084777F" w:rsidRPr="0084777F" w:rsidRDefault="0084777F" w:rsidP="0084777F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Экскурсии, передвижная библиотека.</w:t>
            </w:r>
          </w:p>
        </w:tc>
      </w:tr>
      <w:tr w:rsidR="0084777F" w:rsidRPr="0084777F" w:rsidTr="0084777F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proofErr w:type="spellStart"/>
            <w:r w:rsidRPr="0084777F">
              <w:rPr>
                <w:sz w:val="24"/>
                <w:szCs w:val="24"/>
              </w:rPr>
              <w:t>Кукобойская</w:t>
            </w:r>
            <w:proofErr w:type="spellEnd"/>
            <w:r w:rsidRPr="0084777F">
              <w:rPr>
                <w:sz w:val="24"/>
                <w:szCs w:val="24"/>
              </w:rPr>
              <w:t xml:space="preserve"> клубная система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Детские концерты, музыкально-театральные развлечения. Проведение спектаклей, развлечений на базе дошкольных групп.</w:t>
            </w:r>
          </w:p>
        </w:tc>
      </w:tr>
      <w:tr w:rsidR="0084777F" w:rsidRPr="0084777F" w:rsidTr="0084777F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Амбулатория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Проведение прививок, осмотры врачами – специалистами, осмотр детей врачом – педиатром,  наблюдение за детьми в период адаптации,  ведение индивидуальных листов здоровья</w:t>
            </w:r>
          </w:p>
        </w:tc>
      </w:tr>
      <w:tr w:rsidR="0084777F" w:rsidRPr="0084777F" w:rsidTr="0084777F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ППЧ-45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Экскурсии, лекции, беседы.</w:t>
            </w:r>
          </w:p>
        </w:tc>
      </w:tr>
      <w:tr w:rsidR="0084777F" w:rsidRPr="0084777F" w:rsidTr="0084777F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Спасский Храм</w:t>
            </w:r>
          </w:p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Помощь в организации праздников, занятий.</w:t>
            </w:r>
          </w:p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Экскурсии</w:t>
            </w:r>
          </w:p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1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</w:tr>
    </w:tbl>
    <w:p w:rsidR="0084777F" w:rsidRPr="0084777F" w:rsidRDefault="0084777F" w:rsidP="0084777F">
      <w:pPr>
        <w:jc w:val="both"/>
        <w:rPr>
          <w:sz w:val="24"/>
          <w:szCs w:val="24"/>
        </w:rPr>
      </w:pPr>
    </w:p>
    <w:p w:rsidR="0084777F" w:rsidRPr="0084777F" w:rsidRDefault="0084777F" w:rsidP="0084777F">
      <w:pPr>
        <w:ind w:right="76"/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 На протяжении года проводилась совместная  работа с ДК, работники клубной системы и библиотеки приходили в дошкольные группы, показывали театрализованные представления, участвовали в мероприятиях дошкольных групп, также дошкольники участвовали в мероприятия организованных работниками клубной системы, посещали библиотеку. В период пандемии работа проводилась дистанционно.</w:t>
      </w:r>
    </w:p>
    <w:p w:rsidR="0084777F" w:rsidRPr="0084777F" w:rsidRDefault="0084777F" w:rsidP="0084777F">
      <w:pPr>
        <w:shd w:val="clear" w:color="auto" w:fill="FFFFFF"/>
        <w:jc w:val="both"/>
        <w:rPr>
          <w:b/>
          <w:color w:val="FF0000"/>
          <w:sz w:val="24"/>
          <w:szCs w:val="24"/>
        </w:rPr>
      </w:pPr>
    </w:p>
    <w:p w:rsidR="0084777F" w:rsidRPr="0084777F" w:rsidRDefault="0084777F" w:rsidP="0084777F">
      <w:pPr>
        <w:jc w:val="both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5. Охрана жизни и укрепления здоровья детей</w:t>
      </w:r>
    </w:p>
    <w:p w:rsidR="0084777F" w:rsidRPr="0084777F" w:rsidRDefault="0084777F" w:rsidP="0084777F">
      <w:pPr>
        <w:pStyle w:val="a8"/>
        <w:spacing w:before="120" w:beforeAutospacing="0" w:after="120" w:afterAutospacing="0"/>
        <w:ind w:left="142" w:firstLine="425"/>
        <w:contextualSpacing/>
        <w:jc w:val="both"/>
      </w:pPr>
      <w:r w:rsidRPr="0084777F">
        <w:t xml:space="preserve">В дошкольных группах обеспечиваются необходимые условия для физического развития детей, охраны и укрепления здоровья, так как это первостепенные задачи на протяжении многих лет. Педагогами и специалистами проводится систематическая работа по защите воспитанников от перегрузок с применением </w:t>
      </w:r>
      <w:proofErr w:type="spellStart"/>
      <w:r w:rsidRPr="0084777F">
        <w:t>здоровьесберегающих</w:t>
      </w:r>
      <w:proofErr w:type="spellEnd"/>
      <w:r w:rsidRPr="0084777F">
        <w:t xml:space="preserve"> технологий: соблюдение режима дня, прогулок, дневной сон, утренняя гимнастика, дыхательная гимнастика, пальчиковая гимнастика, закаливание, дорожки здоровья, гимнастика пробуждения, </w:t>
      </w:r>
      <w:proofErr w:type="spellStart"/>
      <w:r w:rsidRPr="0084777F">
        <w:t>логоритмика</w:t>
      </w:r>
      <w:proofErr w:type="spellEnd"/>
      <w:r w:rsidRPr="0084777F">
        <w:t>, физкультурные занятия, спортивные досуги.</w:t>
      </w:r>
    </w:p>
    <w:p w:rsidR="0084777F" w:rsidRPr="0084777F" w:rsidRDefault="0084777F" w:rsidP="0084777F">
      <w:pPr>
        <w:pStyle w:val="a8"/>
        <w:spacing w:before="120" w:beforeAutospacing="0" w:after="120" w:afterAutospacing="0"/>
        <w:ind w:left="142" w:firstLine="425"/>
        <w:contextualSpacing/>
        <w:jc w:val="both"/>
      </w:pPr>
      <w:r w:rsidRPr="0084777F">
        <w:t xml:space="preserve">Расписание непосредственно-образовательной деятельности является сбалансированным, предусматривает смену видов детской деятельности в соответствие с </w:t>
      </w:r>
      <w:proofErr w:type="spellStart"/>
      <w:r w:rsidRPr="0084777F">
        <w:t>СаНПиН</w:t>
      </w:r>
      <w:proofErr w:type="spellEnd"/>
      <w:r w:rsidRPr="0084777F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2163"/>
        <w:gridCol w:w="7229"/>
      </w:tblGrid>
      <w:tr w:rsidR="0084777F" w:rsidRPr="0084777F" w:rsidTr="0084777F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1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Группа здоровья</w:t>
            </w:r>
          </w:p>
        </w:tc>
      </w:tr>
      <w:tr w:rsidR="0084777F" w:rsidRPr="0084777F" w:rsidTr="008477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77F" w:rsidRPr="0084777F" w:rsidRDefault="0084777F" w:rsidP="0084777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III</w:t>
            </w:r>
          </w:p>
        </w:tc>
      </w:tr>
      <w:tr w:rsidR="0084777F" w:rsidRPr="0084777F" w:rsidTr="0084777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2021-22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</w:rPr>
              <w:t>29,2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</w:t>
            </w:r>
          </w:p>
        </w:tc>
      </w:tr>
      <w:tr w:rsidR="0084777F" w:rsidRPr="0084777F" w:rsidTr="0084777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2020-21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</w:tbl>
    <w:p w:rsidR="0084777F" w:rsidRPr="0084777F" w:rsidRDefault="0084777F" w:rsidP="0084777F">
      <w:pPr>
        <w:jc w:val="both"/>
        <w:rPr>
          <w:b/>
          <w:sz w:val="24"/>
          <w:szCs w:val="24"/>
          <w:u w:val="single"/>
        </w:rPr>
      </w:pPr>
    </w:p>
    <w:p w:rsidR="0084777F" w:rsidRPr="0084777F" w:rsidRDefault="0084777F" w:rsidP="0084777F">
      <w:pPr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Общая заболеваемость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4253"/>
        <w:gridCol w:w="6945"/>
      </w:tblGrid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2022</w:t>
            </w:r>
          </w:p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lastRenderedPageBreak/>
              <w:t>Заболеваемость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Кол-во случаев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Кол-во случаев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Из них: ОРЗ, ОРВИ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68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105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ОЖКЗ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Ангина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Бронхит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Пневмония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Отит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4777F">
              <w:rPr>
                <w:sz w:val="24"/>
                <w:szCs w:val="24"/>
                <w:lang w:val="en-US"/>
              </w:rPr>
              <w:t>Covid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</w:t>
            </w:r>
          </w:p>
        </w:tc>
      </w:tr>
      <w:tr w:rsidR="0084777F" w:rsidRPr="0084777F" w:rsidTr="0084777F">
        <w:trPr>
          <w:trHeight w:val="2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Кол-во детей инвалидов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Прочие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</w:tr>
    </w:tbl>
    <w:p w:rsidR="0084777F" w:rsidRPr="0084777F" w:rsidRDefault="0084777F" w:rsidP="0084777F">
      <w:pPr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 </w:t>
      </w:r>
    </w:p>
    <w:p w:rsidR="0084777F" w:rsidRPr="0084777F" w:rsidRDefault="0084777F" w:rsidP="0084777F">
      <w:pPr>
        <w:jc w:val="both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Мониторинг состояния физического развития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835"/>
        <w:gridCol w:w="6945"/>
      </w:tblGrid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i/>
                <w:sz w:val="24"/>
                <w:szCs w:val="24"/>
              </w:rPr>
            </w:pPr>
            <w:r w:rsidRPr="0084777F">
              <w:rPr>
                <w:i/>
                <w:sz w:val="24"/>
                <w:szCs w:val="24"/>
              </w:rPr>
              <w:t>Наличие или отсутствие отклонений от нормы физического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2022</w:t>
            </w: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7F" w:rsidRPr="0084777F" w:rsidRDefault="0084777F" w:rsidP="0084777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Количество детей</w:t>
            </w: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Нормальное физическое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</w:t>
            </w:r>
            <w:r w:rsidRPr="0084777F">
              <w:rPr>
                <w:sz w:val="24"/>
                <w:szCs w:val="24"/>
                <w:lang w:val="en-US"/>
              </w:rPr>
              <w:t>4</w:t>
            </w:r>
            <w:r w:rsidRPr="0084777F">
              <w:rPr>
                <w:sz w:val="24"/>
                <w:szCs w:val="24"/>
              </w:rPr>
              <w:t>(8</w:t>
            </w:r>
            <w:r w:rsidRPr="0084777F">
              <w:rPr>
                <w:sz w:val="24"/>
                <w:szCs w:val="24"/>
                <w:lang w:val="en-US"/>
              </w:rPr>
              <w:t>2</w:t>
            </w:r>
            <w:r w:rsidRPr="0084777F">
              <w:rPr>
                <w:sz w:val="24"/>
                <w:szCs w:val="24"/>
              </w:rPr>
              <w:t>,</w:t>
            </w:r>
            <w:r w:rsidRPr="0084777F">
              <w:rPr>
                <w:sz w:val="24"/>
                <w:szCs w:val="24"/>
                <w:lang w:val="en-US"/>
              </w:rPr>
              <w:t>8</w:t>
            </w:r>
            <w:r w:rsidRPr="0084777F">
              <w:rPr>
                <w:sz w:val="24"/>
                <w:szCs w:val="24"/>
              </w:rPr>
              <w:t>%)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19 (89,2%)</w:t>
            </w: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Дефицит массы тела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  <w:lang w:val="en-US"/>
              </w:rPr>
              <w:t>1</w:t>
            </w:r>
            <w:r w:rsidRPr="0084777F">
              <w:rPr>
                <w:sz w:val="24"/>
                <w:szCs w:val="24"/>
              </w:rPr>
              <w:t xml:space="preserve"> (</w:t>
            </w:r>
            <w:r w:rsidRPr="0084777F">
              <w:rPr>
                <w:sz w:val="24"/>
                <w:szCs w:val="24"/>
                <w:lang w:val="en-US"/>
              </w:rPr>
              <w:t>3</w:t>
            </w:r>
            <w:proofErr w:type="gramStart"/>
            <w:r w:rsidRPr="0084777F">
              <w:rPr>
                <w:sz w:val="24"/>
                <w:szCs w:val="24"/>
              </w:rPr>
              <w:t>,</w:t>
            </w:r>
            <w:r w:rsidRPr="0084777F">
              <w:rPr>
                <w:sz w:val="24"/>
                <w:szCs w:val="24"/>
                <w:lang w:val="en-US"/>
              </w:rPr>
              <w:t>4</w:t>
            </w:r>
            <w:proofErr w:type="gramEnd"/>
            <w:r w:rsidRPr="0084777F">
              <w:rPr>
                <w:sz w:val="24"/>
                <w:szCs w:val="24"/>
              </w:rPr>
              <w:t>%)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(4,2)</w:t>
            </w: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Избыток массы тела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  <w:lang w:val="en-US"/>
              </w:rPr>
            </w:pPr>
            <w:r w:rsidRPr="0084777F">
              <w:rPr>
                <w:sz w:val="24"/>
                <w:szCs w:val="24"/>
              </w:rPr>
              <w:t>2 (7,1)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 (3,4%)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3(12,5%)</w:t>
            </w: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Нарушение слуха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  <w:tr w:rsidR="0084777F" w:rsidRPr="0084777F" w:rsidTr="0084777F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Нарушение зрения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1(3,4 %)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7F" w:rsidRPr="0084777F" w:rsidRDefault="0084777F" w:rsidP="0084777F">
            <w:pPr>
              <w:jc w:val="both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-1 (4,2)</w:t>
            </w:r>
          </w:p>
        </w:tc>
      </w:tr>
    </w:tbl>
    <w:p w:rsidR="0084777F" w:rsidRPr="0084777F" w:rsidRDefault="0084777F" w:rsidP="0084777F">
      <w:pPr>
        <w:jc w:val="both"/>
        <w:rPr>
          <w:sz w:val="24"/>
          <w:szCs w:val="24"/>
        </w:rPr>
      </w:pPr>
    </w:p>
    <w:p w:rsidR="0084777F" w:rsidRPr="0084777F" w:rsidRDefault="0084777F" w:rsidP="0084777F">
      <w:pPr>
        <w:jc w:val="center"/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>Адаптация</w:t>
      </w:r>
    </w:p>
    <w:tbl>
      <w:tblPr>
        <w:tblStyle w:val="a7"/>
        <w:tblW w:w="0" w:type="auto"/>
        <w:tblLook w:val="04A0"/>
      </w:tblPr>
      <w:tblGrid>
        <w:gridCol w:w="7393"/>
        <w:gridCol w:w="7457"/>
      </w:tblGrid>
      <w:tr w:rsidR="0084777F" w:rsidRPr="0084777F" w:rsidTr="0084777F">
        <w:tc>
          <w:tcPr>
            <w:tcW w:w="7393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Степень тяжести</w:t>
            </w:r>
          </w:p>
        </w:tc>
        <w:tc>
          <w:tcPr>
            <w:tcW w:w="7457" w:type="dxa"/>
          </w:tcPr>
          <w:p w:rsidR="0084777F" w:rsidRPr="0084777F" w:rsidRDefault="0084777F" w:rsidP="0084777F">
            <w:pPr>
              <w:jc w:val="center"/>
              <w:rPr>
                <w:b/>
                <w:sz w:val="24"/>
                <w:szCs w:val="24"/>
              </w:rPr>
            </w:pPr>
            <w:r w:rsidRPr="0084777F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84777F" w:rsidRPr="0084777F" w:rsidTr="0084777F">
        <w:tc>
          <w:tcPr>
            <w:tcW w:w="739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Лёгкая</w:t>
            </w:r>
          </w:p>
        </w:tc>
        <w:tc>
          <w:tcPr>
            <w:tcW w:w="7457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3</w:t>
            </w:r>
          </w:p>
        </w:tc>
      </w:tr>
      <w:tr w:rsidR="0084777F" w:rsidRPr="0084777F" w:rsidTr="0084777F">
        <w:tc>
          <w:tcPr>
            <w:tcW w:w="739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Средняя</w:t>
            </w:r>
          </w:p>
        </w:tc>
        <w:tc>
          <w:tcPr>
            <w:tcW w:w="7457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2</w:t>
            </w:r>
          </w:p>
        </w:tc>
      </w:tr>
      <w:tr w:rsidR="0084777F" w:rsidRPr="0084777F" w:rsidTr="0084777F">
        <w:tc>
          <w:tcPr>
            <w:tcW w:w="7393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Тяжёлая</w:t>
            </w:r>
          </w:p>
        </w:tc>
        <w:tc>
          <w:tcPr>
            <w:tcW w:w="7457" w:type="dxa"/>
          </w:tcPr>
          <w:p w:rsidR="0084777F" w:rsidRPr="0084777F" w:rsidRDefault="0084777F" w:rsidP="0084777F">
            <w:pPr>
              <w:jc w:val="center"/>
              <w:rPr>
                <w:sz w:val="24"/>
                <w:szCs w:val="24"/>
              </w:rPr>
            </w:pPr>
            <w:r w:rsidRPr="0084777F">
              <w:rPr>
                <w:sz w:val="24"/>
                <w:szCs w:val="24"/>
              </w:rPr>
              <w:t>-</w:t>
            </w:r>
          </w:p>
        </w:tc>
      </w:tr>
    </w:tbl>
    <w:p w:rsidR="0084777F" w:rsidRPr="0084777F" w:rsidRDefault="0084777F" w:rsidP="0084777F">
      <w:pPr>
        <w:jc w:val="center"/>
        <w:rPr>
          <w:b/>
          <w:sz w:val="24"/>
          <w:szCs w:val="24"/>
        </w:rPr>
      </w:pPr>
    </w:p>
    <w:p w:rsidR="0084777F" w:rsidRPr="0084777F" w:rsidRDefault="0084777F" w:rsidP="0084777F">
      <w:pPr>
        <w:rPr>
          <w:b/>
          <w:sz w:val="24"/>
          <w:szCs w:val="24"/>
        </w:rPr>
      </w:pPr>
      <w:r w:rsidRPr="0084777F">
        <w:rPr>
          <w:b/>
          <w:sz w:val="24"/>
          <w:szCs w:val="24"/>
        </w:rPr>
        <w:t xml:space="preserve">6. Материально-техническая база </w:t>
      </w:r>
    </w:p>
    <w:p w:rsidR="0084777F" w:rsidRPr="0084777F" w:rsidRDefault="0084777F" w:rsidP="0084777F">
      <w:pPr>
        <w:pStyle w:val="c2c48"/>
        <w:spacing w:before="0" w:beforeAutospacing="0" w:after="0" w:afterAutospacing="0"/>
        <w:jc w:val="both"/>
        <w:rPr>
          <w:color w:val="000000"/>
        </w:rPr>
      </w:pPr>
      <w:r w:rsidRPr="0084777F">
        <w:rPr>
          <w:rStyle w:val="c4"/>
          <w:color w:val="000000"/>
        </w:rPr>
        <w:t xml:space="preserve">           Для реализации  целей образовательной деятельности в </w:t>
      </w:r>
      <w:r w:rsidRPr="0084777F">
        <w:t xml:space="preserve">дошкольных группах </w:t>
      </w:r>
      <w:r w:rsidRPr="0084777F">
        <w:rPr>
          <w:rStyle w:val="c4"/>
          <w:color w:val="000000"/>
        </w:rPr>
        <w:t>созданы оптимальные материально-технические  условия.  </w:t>
      </w:r>
      <w:r w:rsidRPr="0084777F">
        <w:rPr>
          <w:color w:val="000000"/>
        </w:rPr>
        <w:t>Помещение и территория соответствуют государственным санитарно-эпидемиологическим требованиям, нормам и правилам пожарной безопасности.</w:t>
      </w:r>
    </w:p>
    <w:p w:rsidR="0084777F" w:rsidRPr="0084777F" w:rsidRDefault="0084777F" w:rsidP="0084777F">
      <w:pPr>
        <w:pStyle w:val="c0c16"/>
        <w:spacing w:before="0" w:beforeAutospacing="0" w:after="0" w:afterAutospacing="0"/>
        <w:jc w:val="both"/>
      </w:pPr>
      <w:r w:rsidRPr="0084777F">
        <w:t xml:space="preserve">         Групповые помещения обеспечены мебелью и игровым оборудованием, дидактическими пособиями, наглядным материалом в достаточном количестве с учетом санитарных и психолого-педагогических требований. В каждой группе имеются следующие помещения: групповая комната, спальня, раздевалка. Групповые комнаты предусматривают игровую, познавательную и обеденную зоны. </w:t>
      </w:r>
    </w:p>
    <w:p w:rsidR="0084777F" w:rsidRPr="0084777F" w:rsidRDefault="0084777F" w:rsidP="0084777F">
      <w:pPr>
        <w:pStyle w:val="c2c48"/>
        <w:spacing w:before="0" w:beforeAutospacing="0" w:after="0" w:afterAutospacing="0"/>
        <w:ind w:firstLine="540"/>
        <w:jc w:val="both"/>
      </w:pPr>
      <w:r w:rsidRPr="0084777F">
        <w:lastRenderedPageBreak/>
        <w:t xml:space="preserve">Оборудование всех помещений, где находятся воспитанники,  безопасное, </w:t>
      </w:r>
      <w:proofErr w:type="spellStart"/>
      <w:r w:rsidRPr="0084777F">
        <w:t>здоровьесберегающее</w:t>
      </w:r>
      <w:proofErr w:type="spellEnd"/>
      <w:r w:rsidRPr="0084777F">
        <w:t xml:space="preserve">, эстетически привлекательное и развивающее, соответствует  требованиям ФГОС </w:t>
      </w:r>
      <w:proofErr w:type="gramStart"/>
      <w:r w:rsidRPr="0084777F">
        <w:t>ДО</w:t>
      </w:r>
      <w:proofErr w:type="gramEnd"/>
      <w:r w:rsidRPr="0084777F">
        <w:t xml:space="preserve">, </w:t>
      </w:r>
      <w:proofErr w:type="gramStart"/>
      <w:r w:rsidRPr="0084777F">
        <w:t>санитарно-эпидемиологическим</w:t>
      </w:r>
      <w:proofErr w:type="gramEnd"/>
      <w:r w:rsidRPr="0084777F">
        <w:t xml:space="preserve"> правилам и нормам и индивидуальным особенностям детей. </w:t>
      </w:r>
    </w:p>
    <w:p w:rsidR="0084777F" w:rsidRPr="0084777F" w:rsidRDefault="0084777F" w:rsidP="0084777F">
      <w:pPr>
        <w:ind w:firstLine="708"/>
        <w:jc w:val="both"/>
        <w:rPr>
          <w:sz w:val="24"/>
          <w:szCs w:val="24"/>
        </w:rPr>
      </w:pPr>
      <w:r w:rsidRPr="0084777F">
        <w:rPr>
          <w:sz w:val="24"/>
          <w:szCs w:val="24"/>
        </w:rPr>
        <w:t xml:space="preserve"> В дошкольных группах большое внимание отводится </w:t>
      </w:r>
      <w:proofErr w:type="gramStart"/>
      <w:r w:rsidRPr="0084777F">
        <w:rPr>
          <w:sz w:val="24"/>
          <w:szCs w:val="24"/>
        </w:rPr>
        <w:t>организации</w:t>
      </w:r>
      <w:proofErr w:type="gramEnd"/>
      <w:r w:rsidRPr="0084777F">
        <w:rPr>
          <w:sz w:val="24"/>
          <w:szCs w:val="24"/>
        </w:rPr>
        <w:t xml:space="preserve"> развивающей предметно-пространственной среды (далее РППС). Для реализации принципов построения РППС в групповых комнатах пополнялись центры новым оборудованием и играми. Предметно-развивающее пространство разнообразное, мобильное, меняется в соответствии с лексической темой. Осуществлена замена уличного оборудования на прогулочных участках на более </w:t>
      </w:r>
      <w:proofErr w:type="gramStart"/>
      <w:r w:rsidRPr="0084777F">
        <w:rPr>
          <w:sz w:val="24"/>
          <w:szCs w:val="24"/>
        </w:rPr>
        <w:t>современное</w:t>
      </w:r>
      <w:proofErr w:type="gramEnd"/>
      <w:r w:rsidRPr="0084777F">
        <w:rPr>
          <w:sz w:val="24"/>
          <w:szCs w:val="24"/>
        </w:rPr>
        <w:t>, обеспечивающее физическую активность и разнообразную игровую деятельность воспитанников на прогулке.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         Технические средства обучения: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Телевизоры – 2шт. 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Ноутбуки – 3 шт.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Компьютер – 1 шт.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Фотоаппарат – 2 шт.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Планшет – 1  принтеры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 xml:space="preserve">Интерактивная доска – 1 </w:t>
      </w:r>
    </w:p>
    <w:p w:rsidR="0084777F" w:rsidRPr="0084777F" w:rsidRDefault="0084777F" w:rsidP="0084777F">
      <w:pPr>
        <w:rPr>
          <w:sz w:val="24"/>
          <w:szCs w:val="24"/>
        </w:rPr>
      </w:pPr>
      <w:r w:rsidRPr="0084777F">
        <w:rPr>
          <w:sz w:val="24"/>
          <w:szCs w:val="24"/>
        </w:rPr>
        <w:t>Проектор – 2</w:t>
      </w:r>
    </w:p>
    <w:p w:rsidR="0084777F" w:rsidRPr="0084777F" w:rsidRDefault="0084777F" w:rsidP="0084777F">
      <w:pPr>
        <w:rPr>
          <w:sz w:val="24"/>
          <w:szCs w:val="24"/>
        </w:rPr>
        <w:sectPr w:rsidR="0084777F" w:rsidRPr="0084777F" w:rsidSect="0084777F">
          <w:pgSz w:w="16838" w:h="11906" w:orient="landscape"/>
          <w:pgMar w:top="709" w:right="678" w:bottom="426" w:left="426" w:header="709" w:footer="709" w:gutter="0"/>
          <w:cols w:space="720"/>
          <w:docGrid w:linePitch="326"/>
        </w:sectPr>
      </w:pPr>
      <w:r w:rsidRPr="0084777F">
        <w:rPr>
          <w:sz w:val="24"/>
          <w:szCs w:val="24"/>
        </w:rPr>
        <w:t>Музыкальный центр -- 2</w:t>
      </w:r>
    </w:p>
    <w:p w:rsidR="00D93196" w:rsidRDefault="00D93196" w:rsidP="00D93196">
      <w:pPr>
        <w:pStyle w:val="Heading1"/>
        <w:spacing w:before="1"/>
        <w:ind w:left="5225" w:right="3509" w:hanging="2202"/>
      </w:pPr>
      <w:r w:rsidRPr="008F00B3">
        <w:lastRenderedPageBreak/>
        <w:t>ПОКАЗАТЕЛИ</w:t>
      </w:r>
      <w:r w:rsidRPr="008F00B3">
        <w:rPr>
          <w:spacing w:val="1"/>
        </w:rPr>
        <w:t xml:space="preserve"> </w:t>
      </w:r>
      <w:r w:rsidRPr="008F00B3">
        <w:t>ДЕЯТЕЛЬНОСТИ ОБЩЕОБРАЗОВАТЕЛЬНОЙ ОРГАНИЗАЦИИ,</w:t>
      </w:r>
      <w:r w:rsidRPr="008F00B3">
        <w:rPr>
          <w:spacing w:val="-58"/>
        </w:rPr>
        <w:t xml:space="preserve"> </w:t>
      </w:r>
      <w:r w:rsidRPr="008F00B3">
        <w:t>ПОДЛЕЖАЩЕЙ</w:t>
      </w:r>
      <w:r w:rsidRPr="008F00B3">
        <w:rPr>
          <w:spacing w:val="-1"/>
        </w:rPr>
        <w:t xml:space="preserve"> </w:t>
      </w:r>
      <w:r w:rsidRPr="008F00B3">
        <w:t>САМООБСЛЕДОВАНИЮ</w:t>
      </w:r>
    </w:p>
    <w:p w:rsidR="00D93196" w:rsidRPr="008F00B3" w:rsidRDefault="00D93196" w:rsidP="00D93196">
      <w:pPr>
        <w:pStyle w:val="Heading1"/>
        <w:spacing w:before="1"/>
        <w:ind w:left="5225" w:right="3509" w:hanging="2202"/>
      </w:pPr>
      <w:r>
        <w:t xml:space="preserve">                                           /ДОШКОЛЬНЫЕ ГРУППЫ/</w:t>
      </w:r>
    </w:p>
    <w:p w:rsidR="0084777F" w:rsidRPr="00615A28" w:rsidRDefault="0084777F" w:rsidP="0084777F">
      <w:pPr>
        <w:adjustRightInd w:val="0"/>
      </w:pPr>
    </w:p>
    <w:tbl>
      <w:tblPr>
        <w:tblW w:w="1516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10915"/>
        <w:gridCol w:w="3402"/>
      </w:tblGrid>
      <w:tr w:rsidR="0084777F" w:rsidRPr="00D93196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931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3196">
              <w:rPr>
                <w:sz w:val="24"/>
                <w:szCs w:val="24"/>
              </w:rPr>
              <w:t>/</w:t>
            </w:r>
            <w:proofErr w:type="spellStart"/>
            <w:r w:rsidRPr="00D931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Единица измерения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24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В </w:t>
            </w:r>
            <w:proofErr w:type="gramStart"/>
            <w:r w:rsidRPr="00D93196">
              <w:rPr>
                <w:sz w:val="24"/>
                <w:szCs w:val="24"/>
              </w:rPr>
              <w:t>режиме полного дня</w:t>
            </w:r>
            <w:proofErr w:type="gramEnd"/>
            <w:r w:rsidRPr="00D93196">
              <w:rPr>
                <w:sz w:val="24"/>
                <w:szCs w:val="24"/>
              </w:rPr>
              <w:t xml:space="preserve">  (8 - 12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24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В режиме кратковременного пребывания  (3 - 5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нет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1.1.3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нет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1.1.4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нет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6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18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24 чел. /100%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1.4.1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В </w:t>
            </w:r>
            <w:proofErr w:type="gramStart"/>
            <w:r w:rsidRPr="00D93196">
              <w:rPr>
                <w:sz w:val="24"/>
                <w:szCs w:val="24"/>
              </w:rPr>
              <w:t>режиме полного дня</w:t>
            </w:r>
            <w:proofErr w:type="gramEnd"/>
            <w:r w:rsidRPr="00D93196">
              <w:rPr>
                <w:sz w:val="24"/>
                <w:szCs w:val="24"/>
              </w:rPr>
              <w:t xml:space="preserve"> (8 - 12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24 чел. /100/% 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1.4.2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0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1.4.3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0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0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1.5.1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0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1.5.2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0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1.5.3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нет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93196">
              <w:rPr>
                <w:color w:val="000000" w:themeColor="text1"/>
                <w:sz w:val="24"/>
                <w:szCs w:val="24"/>
              </w:rPr>
              <w:t>3 дня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5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1.7.1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3/60%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1.7.2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2/40%</w:t>
            </w:r>
          </w:p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1.7.3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2/40%</w:t>
            </w:r>
          </w:p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1.7.4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2/40%</w:t>
            </w:r>
          </w:p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4/80%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1.8.1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1/20%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1.8.2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3/60  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1.9.1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До 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1.9.2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Свыше 30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1/20%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-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1/14,2%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D9319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5/100,0%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</w:t>
            </w:r>
            <w:r w:rsidRPr="00D93196">
              <w:rPr>
                <w:sz w:val="24"/>
                <w:szCs w:val="24"/>
              </w:rPr>
              <w:lastRenderedPageBreak/>
              <w:t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lastRenderedPageBreak/>
              <w:t xml:space="preserve"> 5/ 100,0%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 5/24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1.15.1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да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1.15.2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нет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1.15.3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да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1.15.4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Логопеда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нет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1.15.5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да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1.15.6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да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2.1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6 кв</w:t>
            </w:r>
            <w:proofErr w:type="gramStart"/>
            <w:r w:rsidRPr="00D93196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2.2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 xml:space="preserve">180 </w:t>
            </w:r>
            <w:proofErr w:type="spellStart"/>
            <w:r w:rsidRPr="00D93196">
              <w:rPr>
                <w:sz w:val="24"/>
                <w:szCs w:val="24"/>
              </w:rPr>
              <w:t>кв</w:t>
            </w:r>
            <w:proofErr w:type="spellEnd"/>
            <w:r w:rsidRPr="00D93196">
              <w:rPr>
                <w:sz w:val="24"/>
                <w:szCs w:val="24"/>
              </w:rPr>
              <w:t xml:space="preserve"> м</w:t>
            </w:r>
          </w:p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2.3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да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2.4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да</w:t>
            </w:r>
          </w:p>
        </w:tc>
      </w:tr>
      <w:tr w:rsidR="0084777F" w:rsidRPr="00615A28" w:rsidTr="008477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2.5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777F" w:rsidRPr="00D93196" w:rsidRDefault="0084777F" w:rsidP="0084777F">
            <w:pPr>
              <w:adjustRightInd w:val="0"/>
              <w:jc w:val="center"/>
              <w:rPr>
                <w:sz w:val="24"/>
                <w:szCs w:val="24"/>
              </w:rPr>
            </w:pPr>
            <w:r w:rsidRPr="00D93196">
              <w:rPr>
                <w:sz w:val="24"/>
                <w:szCs w:val="24"/>
              </w:rPr>
              <w:t>да</w:t>
            </w:r>
          </w:p>
        </w:tc>
      </w:tr>
    </w:tbl>
    <w:p w:rsidR="0084777F" w:rsidRPr="00615A28" w:rsidRDefault="0084777F" w:rsidP="0084777F">
      <w:pPr>
        <w:adjustRightInd w:val="0"/>
        <w:jc w:val="right"/>
        <w:outlineLvl w:val="0"/>
      </w:pPr>
      <w:r w:rsidRPr="00615A28">
        <w:t xml:space="preserve"> </w:t>
      </w:r>
    </w:p>
    <w:p w:rsidR="0084777F" w:rsidRPr="00615A28" w:rsidRDefault="0084777F" w:rsidP="0084777F"/>
    <w:p w:rsidR="0084777F" w:rsidRPr="008F00B3" w:rsidRDefault="0084777F" w:rsidP="0084777F"/>
    <w:sectPr w:rsidR="0084777F" w:rsidRPr="008F00B3" w:rsidSect="002E2191">
      <w:pgSz w:w="16840" w:h="11910" w:orient="landscape"/>
      <w:pgMar w:top="840" w:right="1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CA9"/>
    <w:multiLevelType w:val="hybridMultilevel"/>
    <w:tmpl w:val="72EE9B00"/>
    <w:lvl w:ilvl="0" w:tplc="307EBDA8">
      <w:start w:val="9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3627266"/>
    <w:multiLevelType w:val="hybridMultilevel"/>
    <w:tmpl w:val="101E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6603"/>
    <w:multiLevelType w:val="hybridMultilevel"/>
    <w:tmpl w:val="9F46E5DE"/>
    <w:lvl w:ilvl="0" w:tplc="23944B6C">
      <w:start w:val="1"/>
      <w:numFmt w:val="upperRoman"/>
      <w:lvlText w:val="%1."/>
      <w:lvlJc w:val="left"/>
      <w:pPr>
        <w:ind w:left="411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0C0467E">
      <w:numFmt w:val="bullet"/>
      <w:lvlText w:val="•"/>
      <w:lvlJc w:val="left"/>
      <w:pPr>
        <w:ind w:left="5299" w:hanging="214"/>
      </w:pPr>
      <w:rPr>
        <w:rFonts w:hint="default"/>
        <w:lang w:val="ru-RU" w:eastAsia="en-US" w:bidi="ar-SA"/>
      </w:rPr>
    </w:lvl>
    <w:lvl w:ilvl="2" w:tplc="E68AE788">
      <w:numFmt w:val="bullet"/>
      <w:lvlText w:val="•"/>
      <w:lvlJc w:val="left"/>
      <w:pPr>
        <w:ind w:left="6479" w:hanging="214"/>
      </w:pPr>
      <w:rPr>
        <w:rFonts w:hint="default"/>
        <w:lang w:val="ru-RU" w:eastAsia="en-US" w:bidi="ar-SA"/>
      </w:rPr>
    </w:lvl>
    <w:lvl w:ilvl="3" w:tplc="DBE6B060">
      <w:numFmt w:val="bullet"/>
      <w:lvlText w:val="•"/>
      <w:lvlJc w:val="left"/>
      <w:pPr>
        <w:ind w:left="7659" w:hanging="214"/>
      </w:pPr>
      <w:rPr>
        <w:rFonts w:hint="default"/>
        <w:lang w:val="ru-RU" w:eastAsia="en-US" w:bidi="ar-SA"/>
      </w:rPr>
    </w:lvl>
    <w:lvl w:ilvl="4" w:tplc="0936A8A4">
      <w:numFmt w:val="bullet"/>
      <w:lvlText w:val="•"/>
      <w:lvlJc w:val="left"/>
      <w:pPr>
        <w:ind w:left="8839" w:hanging="214"/>
      </w:pPr>
      <w:rPr>
        <w:rFonts w:hint="default"/>
        <w:lang w:val="ru-RU" w:eastAsia="en-US" w:bidi="ar-SA"/>
      </w:rPr>
    </w:lvl>
    <w:lvl w:ilvl="5" w:tplc="2890838C">
      <w:numFmt w:val="bullet"/>
      <w:lvlText w:val="•"/>
      <w:lvlJc w:val="left"/>
      <w:pPr>
        <w:ind w:left="10019" w:hanging="214"/>
      </w:pPr>
      <w:rPr>
        <w:rFonts w:hint="default"/>
        <w:lang w:val="ru-RU" w:eastAsia="en-US" w:bidi="ar-SA"/>
      </w:rPr>
    </w:lvl>
    <w:lvl w:ilvl="6" w:tplc="11E29102">
      <w:numFmt w:val="bullet"/>
      <w:lvlText w:val="•"/>
      <w:lvlJc w:val="left"/>
      <w:pPr>
        <w:ind w:left="11199" w:hanging="214"/>
      </w:pPr>
      <w:rPr>
        <w:rFonts w:hint="default"/>
        <w:lang w:val="ru-RU" w:eastAsia="en-US" w:bidi="ar-SA"/>
      </w:rPr>
    </w:lvl>
    <w:lvl w:ilvl="7" w:tplc="9F0E4764">
      <w:numFmt w:val="bullet"/>
      <w:lvlText w:val="•"/>
      <w:lvlJc w:val="left"/>
      <w:pPr>
        <w:ind w:left="12378" w:hanging="214"/>
      </w:pPr>
      <w:rPr>
        <w:rFonts w:hint="default"/>
        <w:lang w:val="ru-RU" w:eastAsia="en-US" w:bidi="ar-SA"/>
      </w:rPr>
    </w:lvl>
    <w:lvl w:ilvl="8" w:tplc="573C16FA">
      <w:numFmt w:val="bullet"/>
      <w:lvlText w:val="•"/>
      <w:lvlJc w:val="left"/>
      <w:pPr>
        <w:ind w:left="13558" w:hanging="214"/>
      </w:pPr>
      <w:rPr>
        <w:rFonts w:hint="default"/>
        <w:lang w:val="ru-RU" w:eastAsia="en-US" w:bidi="ar-SA"/>
      </w:rPr>
    </w:lvl>
  </w:abstractNum>
  <w:abstractNum w:abstractNumId="3">
    <w:nsid w:val="0FB004B5"/>
    <w:multiLevelType w:val="hybridMultilevel"/>
    <w:tmpl w:val="101E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6999"/>
    <w:multiLevelType w:val="hybridMultilevel"/>
    <w:tmpl w:val="BF3A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3E2C"/>
    <w:multiLevelType w:val="hybridMultilevel"/>
    <w:tmpl w:val="AA8AF43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43852E5"/>
    <w:multiLevelType w:val="hybridMultilevel"/>
    <w:tmpl w:val="487AD9F6"/>
    <w:lvl w:ilvl="0" w:tplc="0C1C14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154538CA"/>
    <w:multiLevelType w:val="hybridMultilevel"/>
    <w:tmpl w:val="CB66C0C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D2905"/>
    <w:multiLevelType w:val="hybridMultilevel"/>
    <w:tmpl w:val="9C1EB05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1BAE0C6F"/>
    <w:multiLevelType w:val="multilevel"/>
    <w:tmpl w:val="69EAD422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0F0250"/>
    <w:multiLevelType w:val="hybridMultilevel"/>
    <w:tmpl w:val="EAD6D8F8"/>
    <w:lvl w:ilvl="0" w:tplc="35FA2FC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347662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2" w:tplc="21BECB72">
      <w:numFmt w:val="bullet"/>
      <w:lvlText w:val="•"/>
      <w:lvlJc w:val="left"/>
      <w:pPr>
        <w:ind w:left="3121" w:hanging="300"/>
      </w:pPr>
      <w:rPr>
        <w:rFonts w:hint="default"/>
        <w:lang w:val="ru-RU" w:eastAsia="en-US" w:bidi="ar-SA"/>
      </w:rPr>
    </w:lvl>
    <w:lvl w:ilvl="3" w:tplc="8F0C37EA">
      <w:numFmt w:val="bullet"/>
      <w:lvlText w:val="•"/>
      <w:lvlJc w:val="left"/>
      <w:pPr>
        <w:ind w:left="4252" w:hanging="300"/>
      </w:pPr>
      <w:rPr>
        <w:rFonts w:hint="default"/>
        <w:lang w:val="ru-RU" w:eastAsia="en-US" w:bidi="ar-SA"/>
      </w:rPr>
    </w:lvl>
    <w:lvl w:ilvl="4" w:tplc="78745C4A">
      <w:numFmt w:val="bullet"/>
      <w:lvlText w:val="•"/>
      <w:lvlJc w:val="left"/>
      <w:pPr>
        <w:ind w:left="5383" w:hanging="300"/>
      </w:pPr>
      <w:rPr>
        <w:rFonts w:hint="default"/>
        <w:lang w:val="ru-RU" w:eastAsia="en-US" w:bidi="ar-SA"/>
      </w:rPr>
    </w:lvl>
    <w:lvl w:ilvl="5" w:tplc="F07C6A98">
      <w:numFmt w:val="bullet"/>
      <w:lvlText w:val="•"/>
      <w:lvlJc w:val="left"/>
      <w:pPr>
        <w:ind w:left="6514" w:hanging="300"/>
      </w:pPr>
      <w:rPr>
        <w:rFonts w:hint="default"/>
        <w:lang w:val="ru-RU" w:eastAsia="en-US" w:bidi="ar-SA"/>
      </w:rPr>
    </w:lvl>
    <w:lvl w:ilvl="6" w:tplc="A67205AA">
      <w:numFmt w:val="bullet"/>
      <w:lvlText w:val="•"/>
      <w:lvlJc w:val="left"/>
      <w:pPr>
        <w:ind w:left="7645" w:hanging="300"/>
      </w:pPr>
      <w:rPr>
        <w:rFonts w:hint="default"/>
        <w:lang w:val="ru-RU" w:eastAsia="en-US" w:bidi="ar-SA"/>
      </w:rPr>
    </w:lvl>
    <w:lvl w:ilvl="7" w:tplc="C58C210C">
      <w:numFmt w:val="bullet"/>
      <w:lvlText w:val="•"/>
      <w:lvlJc w:val="left"/>
      <w:pPr>
        <w:ind w:left="8776" w:hanging="300"/>
      </w:pPr>
      <w:rPr>
        <w:rFonts w:hint="default"/>
        <w:lang w:val="ru-RU" w:eastAsia="en-US" w:bidi="ar-SA"/>
      </w:rPr>
    </w:lvl>
    <w:lvl w:ilvl="8" w:tplc="3AC2B32A">
      <w:numFmt w:val="bullet"/>
      <w:lvlText w:val="•"/>
      <w:lvlJc w:val="left"/>
      <w:pPr>
        <w:ind w:left="9907" w:hanging="300"/>
      </w:pPr>
      <w:rPr>
        <w:rFonts w:hint="default"/>
        <w:lang w:val="ru-RU" w:eastAsia="en-US" w:bidi="ar-SA"/>
      </w:rPr>
    </w:lvl>
  </w:abstractNum>
  <w:abstractNum w:abstractNumId="11">
    <w:nsid w:val="21236DFC"/>
    <w:multiLevelType w:val="hybridMultilevel"/>
    <w:tmpl w:val="47DAFD04"/>
    <w:lvl w:ilvl="0" w:tplc="318C1D38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07618">
      <w:numFmt w:val="bullet"/>
      <w:lvlText w:val=""/>
      <w:lvlJc w:val="left"/>
      <w:pPr>
        <w:ind w:left="117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E8D350">
      <w:numFmt w:val="bullet"/>
      <w:lvlText w:val="•"/>
      <w:lvlJc w:val="left"/>
      <w:pPr>
        <w:ind w:left="1180" w:hanging="300"/>
      </w:pPr>
      <w:rPr>
        <w:rFonts w:hint="default"/>
        <w:lang w:val="ru-RU" w:eastAsia="en-US" w:bidi="ar-SA"/>
      </w:rPr>
    </w:lvl>
    <w:lvl w:ilvl="3" w:tplc="5596CEFE">
      <w:numFmt w:val="bullet"/>
      <w:lvlText w:val="•"/>
      <w:lvlJc w:val="left"/>
      <w:pPr>
        <w:ind w:left="3022" w:hanging="300"/>
      </w:pPr>
      <w:rPr>
        <w:rFonts w:hint="default"/>
        <w:lang w:val="ru-RU" w:eastAsia="en-US" w:bidi="ar-SA"/>
      </w:rPr>
    </w:lvl>
    <w:lvl w:ilvl="4" w:tplc="65D644A4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D3E229D4">
      <w:numFmt w:val="bullet"/>
      <w:lvlText w:val="•"/>
      <w:lvlJc w:val="left"/>
      <w:pPr>
        <w:ind w:left="6706" w:hanging="300"/>
      </w:pPr>
      <w:rPr>
        <w:rFonts w:hint="default"/>
        <w:lang w:val="ru-RU" w:eastAsia="en-US" w:bidi="ar-SA"/>
      </w:rPr>
    </w:lvl>
    <w:lvl w:ilvl="6" w:tplc="2C36913E">
      <w:numFmt w:val="bullet"/>
      <w:lvlText w:val="•"/>
      <w:lvlJc w:val="left"/>
      <w:pPr>
        <w:ind w:left="8549" w:hanging="300"/>
      </w:pPr>
      <w:rPr>
        <w:rFonts w:hint="default"/>
        <w:lang w:val="ru-RU" w:eastAsia="en-US" w:bidi="ar-SA"/>
      </w:rPr>
    </w:lvl>
    <w:lvl w:ilvl="7" w:tplc="7EE6CD98">
      <w:numFmt w:val="bullet"/>
      <w:lvlText w:val="•"/>
      <w:lvlJc w:val="left"/>
      <w:pPr>
        <w:ind w:left="10391" w:hanging="300"/>
      </w:pPr>
      <w:rPr>
        <w:rFonts w:hint="default"/>
        <w:lang w:val="ru-RU" w:eastAsia="en-US" w:bidi="ar-SA"/>
      </w:rPr>
    </w:lvl>
    <w:lvl w:ilvl="8" w:tplc="C7A83462">
      <w:numFmt w:val="bullet"/>
      <w:lvlText w:val="•"/>
      <w:lvlJc w:val="left"/>
      <w:pPr>
        <w:ind w:left="12233" w:hanging="300"/>
      </w:pPr>
      <w:rPr>
        <w:rFonts w:hint="default"/>
        <w:lang w:val="ru-RU" w:eastAsia="en-US" w:bidi="ar-SA"/>
      </w:rPr>
    </w:lvl>
  </w:abstractNum>
  <w:abstractNum w:abstractNumId="12">
    <w:nsid w:val="3542648C"/>
    <w:multiLevelType w:val="hybridMultilevel"/>
    <w:tmpl w:val="1BDC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67FA8"/>
    <w:multiLevelType w:val="hybridMultilevel"/>
    <w:tmpl w:val="5ED4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16FD"/>
    <w:multiLevelType w:val="hybridMultilevel"/>
    <w:tmpl w:val="5F06E9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E06611"/>
    <w:multiLevelType w:val="hybridMultilevel"/>
    <w:tmpl w:val="B12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91A24"/>
    <w:multiLevelType w:val="hybridMultilevel"/>
    <w:tmpl w:val="03E013B8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56B67"/>
    <w:multiLevelType w:val="hybridMultilevel"/>
    <w:tmpl w:val="1E809E90"/>
    <w:lvl w:ilvl="0" w:tplc="7EE4531A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34925C">
      <w:numFmt w:val="bullet"/>
      <w:lvlText w:val="•"/>
      <w:lvlJc w:val="left"/>
      <w:pPr>
        <w:ind w:left="1936" w:hanging="300"/>
      </w:pPr>
      <w:rPr>
        <w:rFonts w:hint="default"/>
        <w:lang w:val="ru-RU" w:eastAsia="en-US" w:bidi="ar-SA"/>
      </w:rPr>
    </w:lvl>
    <w:lvl w:ilvl="2" w:tplc="7EF4E752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plc="CBE6DF06">
      <w:numFmt w:val="bullet"/>
      <w:lvlText w:val="•"/>
      <w:lvlJc w:val="left"/>
      <w:pPr>
        <w:ind w:left="4210" w:hanging="300"/>
      </w:pPr>
      <w:rPr>
        <w:rFonts w:hint="default"/>
        <w:lang w:val="ru-RU" w:eastAsia="en-US" w:bidi="ar-SA"/>
      </w:rPr>
    </w:lvl>
    <w:lvl w:ilvl="4" w:tplc="7DBCFCB0">
      <w:numFmt w:val="bullet"/>
      <w:lvlText w:val="•"/>
      <w:lvlJc w:val="left"/>
      <w:pPr>
        <w:ind w:left="5347" w:hanging="300"/>
      </w:pPr>
      <w:rPr>
        <w:rFonts w:hint="default"/>
        <w:lang w:val="ru-RU" w:eastAsia="en-US" w:bidi="ar-SA"/>
      </w:rPr>
    </w:lvl>
    <w:lvl w:ilvl="5" w:tplc="AFAABF52">
      <w:numFmt w:val="bullet"/>
      <w:lvlText w:val="•"/>
      <w:lvlJc w:val="left"/>
      <w:pPr>
        <w:ind w:left="6484" w:hanging="300"/>
      </w:pPr>
      <w:rPr>
        <w:rFonts w:hint="default"/>
        <w:lang w:val="ru-RU" w:eastAsia="en-US" w:bidi="ar-SA"/>
      </w:rPr>
    </w:lvl>
    <w:lvl w:ilvl="6" w:tplc="36EEC2E8">
      <w:numFmt w:val="bullet"/>
      <w:lvlText w:val="•"/>
      <w:lvlJc w:val="left"/>
      <w:pPr>
        <w:ind w:left="7621" w:hanging="300"/>
      </w:pPr>
      <w:rPr>
        <w:rFonts w:hint="default"/>
        <w:lang w:val="ru-RU" w:eastAsia="en-US" w:bidi="ar-SA"/>
      </w:rPr>
    </w:lvl>
    <w:lvl w:ilvl="7" w:tplc="CE0AF272">
      <w:numFmt w:val="bullet"/>
      <w:lvlText w:val="•"/>
      <w:lvlJc w:val="left"/>
      <w:pPr>
        <w:ind w:left="8758" w:hanging="300"/>
      </w:pPr>
      <w:rPr>
        <w:rFonts w:hint="default"/>
        <w:lang w:val="ru-RU" w:eastAsia="en-US" w:bidi="ar-SA"/>
      </w:rPr>
    </w:lvl>
    <w:lvl w:ilvl="8" w:tplc="8E1EBAF0">
      <w:numFmt w:val="bullet"/>
      <w:lvlText w:val="•"/>
      <w:lvlJc w:val="left"/>
      <w:pPr>
        <w:ind w:left="9895" w:hanging="300"/>
      </w:pPr>
      <w:rPr>
        <w:rFonts w:hint="default"/>
        <w:lang w:val="ru-RU" w:eastAsia="en-US" w:bidi="ar-SA"/>
      </w:rPr>
    </w:lvl>
  </w:abstractNum>
  <w:abstractNum w:abstractNumId="18">
    <w:nsid w:val="4916277E"/>
    <w:multiLevelType w:val="hybridMultilevel"/>
    <w:tmpl w:val="8196C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F77F1"/>
    <w:multiLevelType w:val="hybridMultilevel"/>
    <w:tmpl w:val="36AA86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206DB4"/>
    <w:multiLevelType w:val="hybridMultilevel"/>
    <w:tmpl w:val="CE7C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EA7A63"/>
    <w:multiLevelType w:val="hybridMultilevel"/>
    <w:tmpl w:val="12FEF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57FB6F9A"/>
    <w:multiLevelType w:val="hybridMultilevel"/>
    <w:tmpl w:val="906E4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B04EC"/>
    <w:multiLevelType w:val="hybridMultilevel"/>
    <w:tmpl w:val="487AD9F6"/>
    <w:lvl w:ilvl="0" w:tplc="0C1C14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5B2C6824"/>
    <w:multiLevelType w:val="hybridMultilevel"/>
    <w:tmpl w:val="F3EA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72D7F"/>
    <w:multiLevelType w:val="hybridMultilevel"/>
    <w:tmpl w:val="21D41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B35B3"/>
    <w:multiLevelType w:val="hybridMultilevel"/>
    <w:tmpl w:val="D97AC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81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611740"/>
    <w:multiLevelType w:val="hybridMultilevel"/>
    <w:tmpl w:val="6A48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E22B4"/>
    <w:multiLevelType w:val="hybridMultilevel"/>
    <w:tmpl w:val="B760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1610F"/>
    <w:multiLevelType w:val="hybridMultilevel"/>
    <w:tmpl w:val="A3E653EA"/>
    <w:lvl w:ilvl="0" w:tplc="C7A45D84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661AE6">
      <w:numFmt w:val="bullet"/>
      <w:lvlText w:val="•"/>
      <w:lvlJc w:val="left"/>
      <w:pPr>
        <w:ind w:left="1936" w:hanging="300"/>
      </w:pPr>
      <w:rPr>
        <w:rFonts w:hint="default"/>
        <w:lang w:val="ru-RU" w:eastAsia="en-US" w:bidi="ar-SA"/>
      </w:rPr>
    </w:lvl>
    <w:lvl w:ilvl="2" w:tplc="4E0A6BEC"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plc="A016D33A">
      <w:numFmt w:val="bullet"/>
      <w:lvlText w:val="•"/>
      <w:lvlJc w:val="left"/>
      <w:pPr>
        <w:ind w:left="4210" w:hanging="300"/>
      </w:pPr>
      <w:rPr>
        <w:rFonts w:hint="default"/>
        <w:lang w:val="ru-RU" w:eastAsia="en-US" w:bidi="ar-SA"/>
      </w:rPr>
    </w:lvl>
    <w:lvl w:ilvl="4" w:tplc="0E1C8DA2">
      <w:numFmt w:val="bullet"/>
      <w:lvlText w:val="•"/>
      <w:lvlJc w:val="left"/>
      <w:pPr>
        <w:ind w:left="5347" w:hanging="300"/>
      </w:pPr>
      <w:rPr>
        <w:rFonts w:hint="default"/>
        <w:lang w:val="ru-RU" w:eastAsia="en-US" w:bidi="ar-SA"/>
      </w:rPr>
    </w:lvl>
    <w:lvl w:ilvl="5" w:tplc="1550E080">
      <w:numFmt w:val="bullet"/>
      <w:lvlText w:val="•"/>
      <w:lvlJc w:val="left"/>
      <w:pPr>
        <w:ind w:left="6484" w:hanging="300"/>
      </w:pPr>
      <w:rPr>
        <w:rFonts w:hint="default"/>
        <w:lang w:val="ru-RU" w:eastAsia="en-US" w:bidi="ar-SA"/>
      </w:rPr>
    </w:lvl>
    <w:lvl w:ilvl="6" w:tplc="34B8D2D8">
      <w:numFmt w:val="bullet"/>
      <w:lvlText w:val="•"/>
      <w:lvlJc w:val="left"/>
      <w:pPr>
        <w:ind w:left="7621" w:hanging="300"/>
      </w:pPr>
      <w:rPr>
        <w:rFonts w:hint="default"/>
        <w:lang w:val="ru-RU" w:eastAsia="en-US" w:bidi="ar-SA"/>
      </w:rPr>
    </w:lvl>
    <w:lvl w:ilvl="7" w:tplc="482AF104">
      <w:numFmt w:val="bullet"/>
      <w:lvlText w:val="•"/>
      <w:lvlJc w:val="left"/>
      <w:pPr>
        <w:ind w:left="8758" w:hanging="300"/>
      </w:pPr>
      <w:rPr>
        <w:rFonts w:hint="default"/>
        <w:lang w:val="ru-RU" w:eastAsia="en-US" w:bidi="ar-SA"/>
      </w:rPr>
    </w:lvl>
    <w:lvl w:ilvl="8" w:tplc="D53CFA14">
      <w:numFmt w:val="bullet"/>
      <w:lvlText w:val="•"/>
      <w:lvlJc w:val="left"/>
      <w:pPr>
        <w:ind w:left="9895" w:hanging="300"/>
      </w:pPr>
      <w:rPr>
        <w:rFonts w:hint="default"/>
        <w:lang w:val="ru-RU" w:eastAsia="en-US" w:bidi="ar-SA"/>
      </w:rPr>
    </w:lvl>
  </w:abstractNum>
  <w:abstractNum w:abstractNumId="30">
    <w:nsid w:val="69761FE8"/>
    <w:multiLevelType w:val="hybridMultilevel"/>
    <w:tmpl w:val="6392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C3C19"/>
    <w:multiLevelType w:val="hybridMultilevel"/>
    <w:tmpl w:val="101E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30D24"/>
    <w:multiLevelType w:val="hybridMultilevel"/>
    <w:tmpl w:val="A298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B71AE"/>
    <w:multiLevelType w:val="hybridMultilevel"/>
    <w:tmpl w:val="743CBB7C"/>
    <w:lvl w:ilvl="0" w:tplc="BF8044EC">
      <w:start w:val="2017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BB3677"/>
    <w:multiLevelType w:val="multilevel"/>
    <w:tmpl w:val="51E06344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3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1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35">
    <w:nsid w:val="7A09079E"/>
    <w:multiLevelType w:val="hybridMultilevel"/>
    <w:tmpl w:val="91A8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940C5"/>
    <w:multiLevelType w:val="hybridMultilevel"/>
    <w:tmpl w:val="36C2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16D99"/>
    <w:multiLevelType w:val="hybridMultilevel"/>
    <w:tmpl w:val="3028B3E6"/>
    <w:lvl w:ilvl="0" w:tplc="0CAC9508">
      <w:start w:val="7"/>
      <w:numFmt w:val="upperRoman"/>
      <w:lvlText w:val="%1."/>
      <w:lvlJc w:val="left"/>
      <w:pPr>
        <w:ind w:left="5604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20E26D8">
      <w:numFmt w:val="bullet"/>
      <w:lvlText w:val="•"/>
      <w:lvlJc w:val="left"/>
      <w:pPr>
        <w:ind w:left="6631" w:hanging="480"/>
      </w:pPr>
      <w:rPr>
        <w:rFonts w:hint="default"/>
        <w:lang w:val="ru-RU" w:eastAsia="en-US" w:bidi="ar-SA"/>
      </w:rPr>
    </w:lvl>
    <w:lvl w:ilvl="2" w:tplc="834C907A">
      <w:numFmt w:val="bullet"/>
      <w:lvlText w:val="•"/>
      <w:lvlJc w:val="left"/>
      <w:pPr>
        <w:ind w:left="7663" w:hanging="480"/>
      </w:pPr>
      <w:rPr>
        <w:rFonts w:hint="default"/>
        <w:lang w:val="ru-RU" w:eastAsia="en-US" w:bidi="ar-SA"/>
      </w:rPr>
    </w:lvl>
    <w:lvl w:ilvl="3" w:tplc="29422F86">
      <w:numFmt w:val="bullet"/>
      <w:lvlText w:val="•"/>
      <w:lvlJc w:val="left"/>
      <w:pPr>
        <w:ind w:left="8695" w:hanging="480"/>
      </w:pPr>
      <w:rPr>
        <w:rFonts w:hint="default"/>
        <w:lang w:val="ru-RU" w:eastAsia="en-US" w:bidi="ar-SA"/>
      </w:rPr>
    </w:lvl>
    <w:lvl w:ilvl="4" w:tplc="842C16A4">
      <w:numFmt w:val="bullet"/>
      <w:lvlText w:val="•"/>
      <w:lvlJc w:val="left"/>
      <w:pPr>
        <w:ind w:left="9727" w:hanging="480"/>
      </w:pPr>
      <w:rPr>
        <w:rFonts w:hint="default"/>
        <w:lang w:val="ru-RU" w:eastAsia="en-US" w:bidi="ar-SA"/>
      </w:rPr>
    </w:lvl>
    <w:lvl w:ilvl="5" w:tplc="17D471EE">
      <w:numFmt w:val="bullet"/>
      <w:lvlText w:val="•"/>
      <w:lvlJc w:val="left"/>
      <w:pPr>
        <w:ind w:left="10759" w:hanging="480"/>
      </w:pPr>
      <w:rPr>
        <w:rFonts w:hint="default"/>
        <w:lang w:val="ru-RU" w:eastAsia="en-US" w:bidi="ar-SA"/>
      </w:rPr>
    </w:lvl>
    <w:lvl w:ilvl="6" w:tplc="1D9A0BBA">
      <w:numFmt w:val="bullet"/>
      <w:lvlText w:val="•"/>
      <w:lvlJc w:val="left"/>
      <w:pPr>
        <w:ind w:left="11791" w:hanging="480"/>
      </w:pPr>
      <w:rPr>
        <w:rFonts w:hint="default"/>
        <w:lang w:val="ru-RU" w:eastAsia="en-US" w:bidi="ar-SA"/>
      </w:rPr>
    </w:lvl>
    <w:lvl w:ilvl="7" w:tplc="4036DD4C">
      <w:numFmt w:val="bullet"/>
      <w:lvlText w:val="•"/>
      <w:lvlJc w:val="left"/>
      <w:pPr>
        <w:ind w:left="12822" w:hanging="480"/>
      </w:pPr>
      <w:rPr>
        <w:rFonts w:hint="default"/>
        <w:lang w:val="ru-RU" w:eastAsia="en-US" w:bidi="ar-SA"/>
      </w:rPr>
    </w:lvl>
    <w:lvl w:ilvl="8" w:tplc="2D927EC2">
      <w:numFmt w:val="bullet"/>
      <w:lvlText w:val="•"/>
      <w:lvlJc w:val="left"/>
      <w:pPr>
        <w:ind w:left="13854" w:hanging="48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0"/>
  </w:num>
  <w:num w:numId="3">
    <w:abstractNumId w:val="29"/>
  </w:num>
  <w:num w:numId="4">
    <w:abstractNumId w:val="17"/>
  </w:num>
  <w:num w:numId="5">
    <w:abstractNumId w:val="11"/>
  </w:num>
  <w:num w:numId="6">
    <w:abstractNumId w:val="2"/>
  </w:num>
  <w:num w:numId="7">
    <w:abstractNumId w:val="2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</w:num>
  <w:num w:numId="16">
    <w:abstractNumId w:val="12"/>
  </w:num>
  <w:num w:numId="17">
    <w:abstractNumId w:val="32"/>
  </w:num>
  <w:num w:numId="18">
    <w:abstractNumId w:val="22"/>
  </w:num>
  <w:num w:numId="19">
    <w:abstractNumId w:val="30"/>
  </w:num>
  <w:num w:numId="20">
    <w:abstractNumId w:val="21"/>
  </w:num>
  <w:num w:numId="21">
    <w:abstractNumId w:val="35"/>
  </w:num>
  <w:num w:numId="22">
    <w:abstractNumId w:val="14"/>
  </w:num>
  <w:num w:numId="23">
    <w:abstractNumId w:val="36"/>
  </w:num>
  <w:num w:numId="24">
    <w:abstractNumId w:val="28"/>
  </w:num>
  <w:num w:numId="25">
    <w:abstractNumId w:val="9"/>
  </w:num>
  <w:num w:numId="26">
    <w:abstractNumId w:val="33"/>
  </w:num>
  <w:num w:numId="27">
    <w:abstractNumId w:val="34"/>
  </w:num>
  <w:num w:numId="28">
    <w:abstractNumId w:val="23"/>
  </w:num>
  <w:num w:numId="29">
    <w:abstractNumId w:val="4"/>
  </w:num>
  <w:num w:numId="30">
    <w:abstractNumId w:val="0"/>
  </w:num>
  <w:num w:numId="31">
    <w:abstractNumId w:val="15"/>
  </w:num>
  <w:num w:numId="32">
    <w:abstractNumId w:val="19"/>
  </w:num>
  <w:num w:numId="33">
    <w:abstractNumId w:val="6"/>
  </w:num>
  <w:num w:numId="34">
    <w:abstractNumId w:val="7"/>
  </w:num>
  <w:num w:numId="35">
    <w:abstractNumId w:val="5"/>
  </w:num>
  <w:num w:numId="36">
    <w:abstractNumId w:val="8"/>
  </w:num>
  <w:num w:numId="37">
    <w:abstractNumId w:val="1"/>
  </w:num>
  <w:num w:numId="38">
    <w:abstractNumId w:val="3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191"/>
    <w:rsid w:val="00016483"/>
    <w:rsid w:val="0003632C"/>
    <w:rsid w:val="00040CB0"/>
    <w:rsid w:val="000C17D6"/>
    <w:rsid w:val="000E2049"/>
    <w:rsid w:val="000E6C8B"/>
    <w:rsid w:val="001A7BB9"/>
    <w:rsid w:val="001F1F0C"/>
    <w:rsid w:val="00220747"/>
    <w:rsid w:val="002564CE"/>
    <w:rsid w:val="002703C2"/>
    <w:rsid w:val="002E2191"/>
    <w:rsid w:val="00316F69"/>
    <w:rsid w:val="00352757"/>
    <w:rsid w:val="00371AC5"/>
    <w:rsid w:val="003778BF"/>
    <w:rsid w:val="00381DD2"/>
    <w:rsid w:val="00402C83"/>
    <w:rsid w:val="00410C8D"/>
    <w:rsid w:val="004169AE"/>
    <w:rsid w:val="004765A6"/>
    <w:rsid w:val="004D27F1"/>
    <w:rsid w:val="004F18C9"/>
    <w:rsid w:val="0052005D"/>
    <w:rsid w:val="00544B98"/>
    <w:rsid w:val="00552E63"/>
    <w:rsid w:val="00584A23"/>
    <w:rsid w:val="005D0E44"/>
    <w:rsid w:val="005E23B4"/>
    <w:rsid w:val="0061631B"/>
    <w:rsid w:val="0062155C"/>
    <w:rsid w:val="00625F58"/>
    <w:rsid w:val="00660056"/>
    <w:rsid w:val="006722B9"/>
    <w:rsid w:val="00715F6B"/>
    <w:rsid w:val="00845088"/>
    <w:rsid w:val="0084777F"/>
    <w:rsid w:val="00851A97"/>
    <w:rsid w:val="00862079"/>
    <w:rsid w:val="008C434B"/>
    <w:rsid w:val="008F00B3"/>
    <w:rsid w:val="00900732"/>
    <w:rsid w:val="00923073"/>
    <w:rsid w:val="00927DF5"/>
    <w:rsid w:val="009377E3"/>
    <w:rsid w:val="00981778"/>
    <w:rsid w:val="009B762F"/>
    <w:rsid w:val="009D64F0"/>
    <w:rsid w:val="009F3C1B"/>
    <w:rsid w:val="00A5456F"/>
    <w:rsid w:val="00AC12A5"/>
    <w:rsid w:val="00B9315C"/>
    <w:rsid w:val="00BE0E70"/>
    <w:rsid w:val="00BE18EE"/>
    <w:rsid w:val="00BE7B59"/>
    <w:rsid w:val="00BF523B"/>
    <w:rsid w:val="00C539DE"/>
    <w:rsid w:val="00C83819"/>
    <w:rsid w:val="00CB2F28"/>
    <w:rsid w:val="00CB45E5"/>
    <w:rsid w:val="00CD1374"/>
    <w:rsid w:val="00CE7433"/>
    <w:rsid w:val="00CF38AC"/>
    <w:rsid w:val="00D93196"/>
    <w:rsid w:val="00DE3390"/>
    <w:rsid w:val="00E62501"/>
    <w:rsid w:val="00E65307"/>
    <w:rsid w:val="00EF6234"/>
    <w:rsid w:val="00EF747A"/>
    <w:rsid w:val="00F06E02"/>
    <w:rsid w:val="00F11D52"/>
    <w:rsid w:val="00F7064F"/>
    <w:rsid w:val="00FB0641"/>
    <w:rsid w:val="00FC4658"/>
    <w:rsid w:val="00FE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1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191"/>
    <w:pPr>
      <w:ind w:left="3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2191"/>
    <w:pPr>
      <w:ind w:left="39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E2191"/>
    <w:pPr>
      <w:spacing w:before="76"/>
      <w:ind w:left="195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link w:val="a6"/>
    <w:qFormat/>
    <w:rsid w:val="002E2191"/>
    <w:pPr>
      <w:ind w:left="1112" w:hanging="361"/>
    </w:pPr>
  </w:style>
  <w:style w:type="paragraph" w:customStyle="1" w:styleId="TableParagraph">
    <w:name w:val="Table Paragraph"/>
    <w:basedOn w:val="a"/>
    <w:uiPriority w:val="1"/>
    <w:qFormat/>
    <w:rsid w:val="002E2191"/>
  </w:style>
  <w:style w:type="paragraph" w:customStyle="1" w:styleId="Default">
    <w:name w:val="Default"/>
    <w:rsid w:val="006163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381DD2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381D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381DD2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unhideWhenUsed/>
    <w:rsid w:val="00381D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qFormat/>
    <w:rsid w:val="008477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2c48">
    <w:name w:val="c2 c48"/>
    <w:basedOn w:val="a"/>
    <w:uiPriority w:val="99"/>
    <w:rsid w:val="00847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c16">
    <w:name w:val="c0 c16"/>
    <w:basedOn w:val="a"/>
    <w:uiPriority w:val="99"/>
    <w:rsid w:val="00847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84777F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unhideWhenUsed/>
    <w:rsid w:val="0084777F"/>
    <w:rPr>
      <w:color w:val="0000FF" w:themeColor="hyperlink"/>
      <w:u w:val="single"/>
    </w:rPr>
  </w:style>
  <w:style w:type="paragraph" w:customStyle="1" w:styleId="c10">
    <w:name w:val="c10"/>
    <w:basedOn w:val="a"/>
    <w:rsid w:val="00847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84777F"/>
  </w:style>
  <w:style w:type="paragraph" w:customStyle="1" w:styleId="c6">
    <w:name w:val="c6"/>
    <w:basedOn w:val="a"/>
    <w:rsid w:val="00847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4777F"/>
  </w:style>
  <w:style w:type="paragraph" w:customStyle="1" w:styleId="c3">
    <w:name w:val="c3"/>
    <w:basedOn w:val="a"/>
    <w:rsid w:val="00847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8477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84777F"/>
  </w:style>
  <w:style w:type="character" w:customStyle="1" w:styleId="c20">
    <w:name w:val="c20"/>
    <w:basedOn w:val="a0"/>
    <w:rsid w:val="0084777F"/>
  </w:style>
  <w:style w:type="character" w:customStyle="1" w:styleId="aa">
    <w:name w:val="Без интервала Знак"/>
    <w:basedOn w:val="a0"/>
    <w:link w:val="a9"/>
    <w:locked/>
    <w:rsid w:val="0084777F"/>
    <w:rPr>
      <w:rFonts w:ascii="Calibri" w:eastAsia="Times New Roman" w:hAnsi="Calibri" w:cs="Times New Roman"/>
      <w:lang w:val="ru-RU" w:eastAsia="ru-RU"/>
    </w:rPr>
  </w:style>
  <w:style w:type="character" w:customStyle="1" w:styleId="c9">
    <w:name w:val="c9"/>
    <w:basedOn w:val="a0"/>
    <w:rsid w:val="0084777F"/>
  </w:style>
  <w:style w:type="character" w:customStyle="1" w:styleId="c24">
    <w:name w:val="c24"/>
    <w:basedOn w:val="a0"/>
    <w:rsid w:val="0084777F"/>
  </w:style>
  <w:style w:type="paragraph" w:styleId="ac">
    <w:name w:val="Balloon Text"/>
    <w:basedOn w:val="a"/>
    <w:link w:val="ad"/>
    <w:uiPriority w:val="99"/>
    <w:semiHidden/>
    <w:unhideWhenUsed/>
    <w:rsid w:val="0084777F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4777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8">
    <w:name w:val="c8"/>
    <w:basedOn w:val="a0"/>
    <w:rsid w:val="0084777F"/>
  </w:style>
  <w:style w:type="character" w:styleId="ae">
    <w:name w:val="Strong"/>
    <w:basedOn w:val="a0"/>
    <w:uiPriority w:val="22"/>
    <w:qFormat/>
    <w:rsid w:val="00847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254916/" TargetMode="External"/><Relationship Id="rId13" Type="http://schemas.openxmlformats.org/officeDocument/2006/relationships/hyperlink" Target="https://vip.1obraz.ru/%23/document/99/565295909/XA00M1S2LR/" TargetMode="Externa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hyperlink" Target="https://vip.1obraz.ru/%23/document/99/902180656/" TargetMode="External"/><Relationship Id="rId12" Type="http://schemas.openxmlformats.org/officeDocument/2006/relationships/hyperlink" Target="http://yspu.org/%D0%9A%D0%B0%D1%84%D0%B5%D0%B4%D1%80%D0%B0_%D0%BF%D0%B5%D0%B4%D0%B0%D0%B3%D0%BE%D0%B3%D0%B8%D1%87%D0%B5%D1%81%D0%BA%D0%B8%D1%85_%D1%82%D0%B5%D1%85%D0%BD%D0%BE%D0%BB%D0%BE%D0%B3%D0%B8%D0%B9" TargetMode="External"/><Relationship Id="rId17" Type="http://schemas.openxmlformats.org/officeDocument/2006/relationships/hyperlink" Target="https://nsportal.ru/sites/default/files/2023/01/20/kak_nauchit_rebenka_derzhat_karandash.docx" TargetMode="Externa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https://nsportal.ru/sites/default/files/2023/01/20/gulyayut_rebyatki_v_zimnie_svyatki.docx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hyperlink" Target="mailto:kukoboi2012@yandex.ru" TargetMode="External"/><Relationship Id="rId11" Type="http://schemas.openxmlformats.org/officeDocument/2006/relationships/hyperlink" Target="http://iro.yar.ru/index.php?id=2821" TargetMode="External"/><Relationship Id="rId24" Type="http://schemas.openxmlformats.org/officeDocument/2006/relationships/chart" Target="charts/chart7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23/01/20/prodelki_zoy_kolduni.docx" TargetMode="External"/><Relationship Id="rId23" Type="http://schemas.openxmlformats.org/officeDocument/2006/relationships/chart" Target="charts/chart6.xml"/><Relationship Id="rId10" Type="http://schemas.openxmlformats.org/officeDocument/2006/relationships/hyperlink" Target="http://iro.yar.ru/index.php?id=2821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902350579/" TargetMode="External"/><Relationship Id="rId14" Type="http://schemas.openxmlformats.org/officeDocument/2006/relationships/hyperlink" Target="https://vip.1obraz.ru/%23/document/99/565295909/XA00M1S2LR/" TargetMode="External"/><Relationship Id="rId22" Type="http://schemas.openxmlformats.org/officeDocument/2006/relationships/chart" Target="charts/chart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1;&#1080;&#1089;&#1090;%20Microsoft%20Exce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1;&#1080;&#1089;&#1090;%20Microsoft%20Exc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80;&#1089;&#1090;%20Microsoft%20Exce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1;&#1080;&#1089;&#1090;%20Microsoft%20Excel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Excel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77;&#1103;&#1090;&#1077;&#1083;&#1100;&#1085;&#1086;&#1089;&#1090;&#1100;%20&#1075;&#1088;&#1091;&#1087;&#1087;&#1099;\&#1057;&#1090;&#1072;&#1088;&#1096;&#1072;&#1103;%2021-22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77;&#1103;&#1090;&#1077;&#1083;&#1100;&#1085;&#1086;&#1089;&#1090;&#1100;%20&#1075;&#1088;&#1091;&#1087;&#1087;&#1099;\&#1057;&#1090;&#1072;&#1088;&#1096;&#1072;&#1103;%2021-22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77;&#1103;&#1090;&#1077;&#1083;&#1100;&#1085;&#1086;&#1089;&#1090;&#1100;%20&#1075;&#1088;&#1091;&#1087;&#1087;&#1099;\&#1057;&#1090;&#1072;&#1088;&#1096;&#1072;&#1103;%2021-22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Лист3!$A$4:$B$4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Лист3!$C$4:$H$4</c:f>
              <c:numCache>
                <c:formatCode>0%</c:formatCode>
                <c:ptCount val="6"/>
                <c:pt idx="0">
                  <c:v>0.61000000000000065</c:v>
                </c:pt>
                <c:pt idx="1">
                  <c:v>3.0000000000000016E-2</c:v>
                </c:pt>
                <c:pt idx="2">
                  <c:v>0.3900000000000009</c:v>
                </c:pt>
                <c:pt idx="3">
                  <c:v>0</c:v>
                </c:pt>
                <c:pt idx="4">
                  <c:v>0</c:v>
                </c:pt>
                <c:pt idx="5">
                  <c:v>0.97000000000000064</c:v>
                </c:pt>
              </c:numCache>
            </c:numRef>
          </c:val>
        </c:ser>
        <c:ser>
          <c:idx val="1"/>
          <c:order val="1"/>
          <c:tx>
            <c:strRef>
              <c:f>Лист3!$A$5:$B$5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Лист3!$C$5:$H$5</c:f>
              <c:numCache>
                <c:formatCode>0%</c:formatCode>
                <c:ptCount val="6"/>
                <c:pt idx="0">
                  <c:v>0.75000000000000167</c:v>
                </c:pt>
                <c:pt idx="1">
                  <c:v>3.0000000000000016E-2</c:v>
                </c:pt>
                <c:pt idx="2">
                  <c:v>0.25</c:v>
                </c:pt>
                <c:pt idx="3">
                  <c:v>0.30000000000000032</c:v>
                </c:pt>
                <c:pt idx="4">
                  <c:v>0</c:v>
                </c:pt>
                <c:pt idx="5">
                  <c:v>0.67000000000000204</c:v>
                </c:pt>
              </c:numCache>
            </c:numRef>
          </c:val>
        </c:ser>
        <c:ser>
          <c:idx val="2"/>
          <c:order val="2"/>
          <c:tx>
            <c:strRef>
              <c:f>Лист3!$A$6:$B$6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Лист3!$C$6:$H$6</c:f>
              <c:numCache>
                <c:formatCode>0%</c:formatCode>
                <c:ptCount val="6"/>
                <c:pt idx="0">
                  <c:v>0.75000000000000167</c:v>
                </c:pt>
                <c:pt idx="1">
                  <c:v>0.1</c:v>
                </c:pt>
                <c:pt idx="2">
                  <c:v>0.25</c:v>
                </c:pt>
                <c:pt idx="3">
                  <c:v>0.55000000000000004</c:v>
                </c:pt>
                <c:pt idx="4">
                  <c:v>0</c:v>
                </c:pt>
                <c:pt idx="5">
                  <c:v>0.35000000000000031</c:v>
                </c:pt>
              </c:numCache>
            </c:numRef>
          </c:val>
        </c:ser>
        <c:ser>
          <c:idx val="3"/>
          <c:order val="3"/>
          <c:tx>
            <c:strRef>
              <c:f>Лист3!$A$7:$B$7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Лист3!$C$7:$H$7</c:f>
              <c:numCache>
                <c:formatCode>0%</c:formatCode>
                <c:ptCount val="6"/>
                <c:pt idx="0">
                  <c:v>0.87000000000000155</c:v>
                </c:pt>
                <c:pt idx="1">
                  <c:v>0.2</c:v>
                </c:pt>
                <c:pt idx="2">
                  <c:v>0.13</c:v>
                </c:pt>
                <c:pt idx="3">
                  <c:v>0.45</c:v>
                </c:pt>
                <c:pt idx="4">
                  <c:v>0</c:v>
                </c:pt>
                <c:pt idx="5">
                  <c:v>0.35000000000000031</c:v>
                </c:pt>
              </c:numCache>
            </c:numRef>
          </c:val>
        </c:ser>
        <c:ser>
          <c:idx val="4"/>
          <c:order val="4"/>
          <c:tx>
            <c:strRef>
              <c:f>Лист3!$A$8:$B$8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Лист3!$C$8:$H$8</c:f>
              <c:numCache>
                <c:formatCode>0%</c:formatCode>
                <c:ptCount val="6"/>
                <c:pt idx="0">
                  <c:v>0.60000000000000064</c:v>
                </c:pt>
                <c:pt idx="1">
                  <c:v>0.17</c:v>
                </c:pt>
                <c:pt idx="2">
                  <c:v>0.4</c:v>
                </c:pt>
                <c:pt idx="3">
                  <c:v>0.23</c:v>
                </c:pt>
                <c:pt idx="4">
                  <c:v>0</c:v>
                </c:pt>
                <c:pt idx="5">
                  <c:v>0.60000000000000064</c:v>
                </c:pt>
              </c:numCache>
            </c:numRef>
          </c:val>
        </c:ser>
        <c:axId val="172103936"/>
        <c:axId val="172581632"/>
      </c:barChart>
      <c:catAx>
        <c:axId val="172103936"/>
        <c:scaling>
          <c:orientation val="minMax"/>
        </c:scaling>
        <c:axPos val="b"/>
        <c:tickLblPos val="nextTo"/>
        <c:crossAx val="172581632"/>
        <c:crosses val="autoZero"/>
        <c:auto val="1"/>
        <c:lblAlgn val="ctr"/>
        <c:lblOffset val="100"/>
      </c:catAx>
      <c:valAx>
        <c:axId val="172581632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72103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Лист3!$A$12:$B$12</c:f>
              <c:strCache>
                <c:ptCount val="1"/>
                <c:pt idx="0">
                  <c:v>Воспитанность</c:v>
                </c:pt>
              </c:strCache>
            </c:strRef>
          </c:tx>
          <c:cat>
            <c:strRef>
              <c:f>Лист3!$C$11:$H$11</c:f>
              <c:strCache>
                <c:ptCount val="6"/>
                <c:pt idx="0">
                  <c:v>н.у.н.22</c:v>
                </c:pt>
                <c:pt idx="1">
                  <c:v>н.у.к.22</c:v>
                </c:pt>
                <c:pt idx="2">
                  <c:v>с.у.н.22</c:v>
                </c:pt>
                <c:pt idx="3">
                  <c:v>с.у.к.22</c:v>
                </c:pt>
                <c:pt idx="4">
                  <c:v>в.у.н.22</c:v>
                </c:pt>
                <c:pt idx="5">
                  <c:v>в.у.к.22</c:v>
                </c:pt>
              </c:strCache>
            </c:strRef>
          </c:cat>
          <c:val>
            <c:numRef>
              <c:f>Лист3!$C$12:$H$12</c:f>
              <c:numCache>
                <c:formatCode>0%</c:formatCode>
                <c:ptCount val="6"/>
                <c:pt idx="0">
                  <c:v>0.63000000000000178</c:v>
                </c:pt>
                <c:pt idx="1">
                  <c:v>8.0000000000000043E-2</c:v>
                </c:pt>
                <c:pt idx="2">
                  <c:v>0.37000000000000038</c:v>
                </c:pt>
                <c:pt idx="3">
                  <c:v>0.59</c:v>
                </c:pt>
                <c:pt idx="4">
                  <c:v>0</c:v>
                </c:pt>
                <c:pt idx="5">
                  <c:v>0.33000000000000101</c:v>
                </c:pt>
              </c:numCache>
            </c:numRef>
          </c:val>
        </c:ser>
        <c:ser>
          <c:idx val="1"/>
          <c:order val="1"/>
          <c:tx>
            <c:strRef>
              <c:f>Лист3!$A$13:$B$13</c:f>
              <c:strCache>
                <c:ptCount val="1"/>
                <c:pt idx="0">
                  <c:v>Игра</c:v>
                </c:pt>
              </c:strCache>
            </c:strRef>
          </c:tx>
          <c:cat>
            <c:strRef>
              <c:f>Лист3!$C$11:$H$11</c:f>
              <c:strCache>
                <c:ptCount val="6"/>
                <c:pt idx="0">
                  <c:v>н.у.н.22</c:v>
                </c:pt>
                <c:pt idx="1">
                  <c:v>н.у.к.22</c:v>
                </c:pt>
                <c:pt idx="2">
                  <c:v>с.у.н.22</c:v>
                </c:pt>
                <c:pt idx="3">
                  <c:v>с.у.к.22</c:v>
                </c:pt>
                <c:pt idx="4">
                  <c:v>в.у.н.22</c:v>
                </c:pt>
                <c:pt idx="5">
                  <c:v>в.у.к.22</c:v>
                </c:pt>
              </c:strCache>
            </c:strRef>
          </c:cat>
          <c:val>
            <c:numRef>
              <c:f>Лист3!$C$13:$H$13</c:f>
              <c:numCache>
                <c:formatCode>0%</c:formatCode>
                <c:ptCount val="6"/>
                <c:pt idx="0">
                  <c:v>0.69000000000000061</c:v>
                </c:pt>
                <c:pt idx="1">
                  <c:v>8.0000000000000043E-2</c:v>
                </c:pt>
                <c:pt idx="2">
                  <c:v>0.31000000000000077</c:v>
                </c:pt>
                <c:pt idx="3">
                  <c:v>0.79</c:v>
                </c:pt>
                <c:pt idx="4">
                  <c:v>0</c:v>
                </c:pt>
                <c:pt idx="5">
                  <c:v>0.13</c:v>
                </c:pt>
              </c:numCache>
            </c:numRef>
          </c:val>
        </c:ser>
        <c:axId val="172984192"/>
        <c:axId val="172985728"/>
      </c:barChart>
      <c:catAx>
        <c:axId val="172984192"/>
        <c:scaling>
          <c:orientation val="minMax"/>
        </c:scaling>
        <c:axPos val="b"/>
        <c:tickLblPos val="nextTo"/>
        <c:crossAx val="172985728"/>
        <c:crosses val="autoZero"/>
        <c:auto val="1"/>
        <c:lblAlgn val="ctr"/>
        <c:lblOffset val="100"/>
      </c:catAx>
      <c:valAx>
        <c:axId val="172985728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72984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Лист3!$A$4:$B$4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Лист3!$C$4:$H$4</c:f>
              <c:numCache>
                <c:formatCode>0%</c:formatCode>
                <c:ptCount val="6"/>
                <c:pt idx="0">
                  <c:v>8.0000000000000043E-2</c:v>
                </c:pt>
                <c:pt idx="1">
                  <c:v>3.0000000000000002E-2</c:v>
                </c:pt>
                <c:pt idx="2">
                  <c:v>0.42000000000000032</c:v>
                </c:pt>
                <c:pt idx="3">
                  <c:v>0</c:v>
                </c:pt>
                <c:pt idx="4">
                  <c:v>0.5</c:v>
                </c:pt>
                <c:pt idx="5">
                  <c:v>0.97000000000000064</c:v>
                </c:pt>
              </c:numCache>
            </c:numRef>
          </c:val>
        </c:ser>
        <c:ser>
          <c:idx val="1"/>
          <c:order val="1"/>
          <c:tx>
            <c:strRef>
              <c:f>Лист3!$A$5:$B$5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Лист3!$C$5:$H$5</c:f>
              <c:numCache>
                <c:formatCode>0%</c:formatCode>
                <c:ptCount val="6"/>
                <c:pt idx="0">
                  <c:v>0.25</c:v>
                </c:pt>
                <c:pt idx="1">
                  <c:v>3.0000000000000002E-2</c:v>
                </c:pt>
                <c:pt idx="2">
                  <c:v>0.42000000000000032</c:v>
                </c:pt>
                <c:pt idx="3">
                  <c:v>0.30000000000000032</c:v>
                </c:pt>
                <c:pt idx="4">
                  <c:v>0.33000000000000096</c:v>
                </c:pt>
                <c:pt idx="5">
                  <c:v>0.67000000000000193</c:v>
                </c:pt>
              </c:numCache>
            </c:numRef>
          </c:val>
        </c:ser>
        <c:ser>
          <c:idx val="2"/>
          <c:order val="2"/>
          <c:tx>
            <c:strRef>
              <c:f>Лист3!$A$6:$B$6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Лист3!$C$6:$H$6</c:f>
              <c:numCache>
                <c:formatCode>0%</c:formatCode>
                <c:ptCount val="6"/>
                <c:pt idx="0">
                  <c:v>0.25</c:v>
                </c:pt>
                <c:pt idx="1">
                  <c:v>0.1</c:v>
                </c:pt>
                <c:pt idx="2">
                  <c:v>0.63000000000000156</c:v>
                </c:pt>
                <c:pt idx="3">
                  <c:v>0.55000000000000004</c:v>
                </c:pt>
                <c:pt idx="4">
                  <c:v>0.12000000000000002</c:v>
                </c:pt>
                <c:pt idx="5">
                  <c:v>0.35000000000000031</c:v>
                </c:pt>
              </c:numCache>
            </c:numRef>
          </c:val>
        </c:ser>
        <c:ser>
          <c:idx val="3"/>
          <c:order val="3"/>
          <c:tx>
            <c:strRef>
              <c:f>Лист3!$A$7:$B$7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Лист3!$C$7:$H$7</c:f>
              <c:numCache>
                <c:formatCode>0%</c:formatCode>
                <c:ptCount val="6"/>
                <c:pt idx="0">
                  <c:v>0.44</c:v>
                </c:pt>
                <c:pt idx="1">
                  <c:v>0.2</c:v>
                </c:pt>
                <c:pt idx="2">
                  <c:v>0.31000000000000072</c:v>
                </c:pt>
                <c:pt idx="3">
                  <c:v>0.45</c:v>
                </c:pt>
                <c:pt idx="4">
                  <c:v>0.25</c:v>
                </c:pt>
                <c:pt idx="5">
                  <c:v>0.35000000000000031</c:v>
                </c:pt>
              </c:numCache>
            </c:numRef>
          </c:val>
        </c:ser>
        <c:ser>
          <c:idx val="4"/>
          <c:order val="4"/>
          <c:tx>
            <c:strRef>
              <c:f>Лист3!$A$8:$B$8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н.ур.к.21</c:v>
                </c:pt>
                <c:pt idx="1">
                  <c:v>н.ур.к.22</c:v>
                </c:pt>
                <c:pt idx="2">
                  <c:v>с.у.к.21</c:v>
                </c:pt>
                <c:pt idx="3">
                  <c:v>с.ур.к.22</c:v>
                </c:pt>
                <c:pt idx="4">
                  <c:v>в.у.20</c:v>
                </c:pt>
                <c:pt idx="5">
                  <c:v>в.ур.к.22</c:v>
                </c:pt>
              </c:strCache>
            </c:strRef>
          </c:cat>
          <c:val>
            <c:numRef>
              <c:f>Лист3!$C$8:$H$8</c:f>
              <c:numCache>
                <c:formatCode>0%</c:formatCode>
                <c:ptCount val="6"/>
                <c:pt idx="0">
                  <c:v>0.29000000000000031</c:v>
                </c:pt>
                <c:pt idx="1">
                  <c:v>0.17</c:v>
                </c:pt>
                <c:pt idx="2">
                  <c:v>0.29000000000000031</c:v>
                </c:pt>
                <c:pt idx="3">
                  <c:v>0.23</c:v>
                </c:pt>
                <c:pt idx="4">
                  <c:v>0.42000000000000032</c:v>
                </c:pt>
                <c:pt idx="5">
                  <c:v>0.60000000000000064</c:v>
                </c:pt>
              </c:numCache>
            </c:numRef>
          </c:val>
        </c:ser>
        <c:axId val="176819200"/>
        <c:axId val="176821376"/>
      </c:barChart>
      <c:catAx>
        <c:axId val="176819200"/>
        <c:scaling>
          <c:orientation val="minMax"/>
        </c:scaling>
        <c:axPos val="b"/>
        <c:tickLblPos val="nextTo"/>
        <c:crossAx val="176821376"/>
        <c:crosses val="autoZero"/>
        <c:auto val="1"/>
        <c:lblAlgn val="ctr"/>
        <c:lblOffset val="100"/>
      </c:catAx>
      <c:valAx>
        <c:axId val="176821376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768192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Лист3!$A$12:$B$12</c:f>
              <c:strCache>
                <c:ptCount val="1"/>
                <c:pt idx="0">
                  <c:v>Воспитанность</c:v>
                </c:pt>
              </c:strCache>
            </c:strRef>
          </c:tx>
          <c:cat>
            <c:strRef>
              <c:f>Лист3!$C$11:$H$11</c:f>
              <c:strCache>
                <c:ptCount val="6"/>
                <c:pt idx="0">
                  <c:v>н.у.н.22</c:v>
                </c:pt>
                <c:pt idx="1">
                  <c:v>н.у.к.22</c:v>
                </c:pt>
                <c:pt idx="2">
                  <c:v>с.у.н.22</c:v>
                </c:pt>
                <c:pt idx="3">
                  <c:v>с.у.к.22</c:v>
                </c:pt>
                <c:pt idx="4">
                  <c:v>в.у.н.22</c:v>
                </c:pt>
                <c:pt idx="5">
                  <c:v>в.у.к.22</c:v>
                </c:pt>
              </c:strCache>
            </c:strRef>
          </c:cat>
          <c:val>
            <c:numRef>
              <c:f>Лист3!$C$12:$H$12</c:f>
              <c:numCache>
                <c:formatCode>0%</c:formatCode>
                <c:ptCount val="6"/>
                <c:pt idx="0">
                  <c:v>0.63000000000000178</c:v>
                </c:pt>
                <c:pt idx="1">
                  <c:v>8.0000000000000043E-2</c:v>
                </c:pt>
                <c:pt idx="2">
                  <c:v>0.37000000000000038</c:v>
                </c:pt>
                <c:pt idx="3">
                  <c:v>0.59</c:v>
                </c:pt>
                <c:pt idx="4">
                  <c:v>0</c:v>
                </c:pt>
                <c:pt idx="5">
                  <c:v>0.33000000000000101</c:v>
                </c:pt>
              </c:numCache>
            </c:numRef>
          </c:val>
        </c:ser>
        <c:ser>
          <c:idx val="1"/>
          <c:order val="1"/>
          <c:tx>
            <c:strRef>
              <c:f>Лист3!$A$13:$B$13</c:f>
              <c:strCache>
                <c:ptCount val="1"/>
                <c:pt idx="0">
                  <c:v>Игра</c:v>
                </c:pt>
              </c:strCache>
            </c:strRef>
          </c:tx>
          <c:cat>
            <c:strRef>
              <c:f>Лист3!$C$11:$H$11</c:f>
              <c:strCache>
                <c:ptCount val="6"/>
                <c:pt idx="0">
                  <c:v>н.у.н.22</c:v>
                </c:pt>
                <c:pt idx="1">
                  <c:v>н.у.к.22</c:v>
                </c:pt>
                <c:pt idx="2">
                  <c:v>с.у.н.22</c:v>
                </c:pt>
                <c:pt idx="3">
                  <c:v>с.у.к.22</c:v>
                </c:pt>
                <c:pt idx="4">
                  <c:v>в.у.н.22</c:v>
                </c:pt>
                <c:pt idx="5">
                  <c:v>в.у.к.22</c:v>
                </c:pt>
              </c:strCache>
            </c:strRef>
          </c:cat>
          <c:val>
            <c:numRef>
              <c:f>Лист3!$C$13:$H$13</c:f>
              <c:numCache>
                <c:formatCode>0%</c:formatCode>
                <c:ptCount val="6"/>
                <c:pt idx="0">
                  <c:v>0.69000000000000061</c:v>
                </c:pt>
                <c:pt idx="1">
                  <c:v>8.0000000000000043E-2</c:v>
                </c:pt>
                <c:pt idx="2">
                  <c:v>0.31000000000000077</c:v>
                </c:pt>
                <c:pt idx="3">
                  <c:v>0.79</c:v>
                </c:pt>
                <c:pt idx="4">
                  <c:v>0</c:v>
                </c:pt>
                <c:pt idx="5">
                  <c:v>0.13</c:v>
                </c:pt>
              </c:numCache>
            </c:numRef>
          </c:val>
        </c:ser>
        <c:axId val="179892224"/>
        <c:axId val="179894144"/>
      </c:barChart>
      <c:catAx>
        <c:axId val="179892224"/>
        <c:scaling>
          <c:orientation val="minMax"/>
        </c:scaling>
        <c:axPos val="b"/>
        <c:tickLblPos val="nextTo"/>
        <c:crossAx val="179894144"/>
        <c:crosses val="autoZero"/>
        <c:auto val="1"/>
        <c:lblAlgn val="ctr"/>
        <c:lblOffset val="100"/>
      </c:catAx>
      <c:valAx>
        <c:axId val="179894144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79892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Лист3!$A$4:$B$4</c:f>
              <c:strCache>
                <c:ptCount val="1"/>
                <c:pt idx="0">
                  <c:v>Физическое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н.ур.к.20</c:v>
                </c:pt>
                <c:pt idx="1">
                  <c:v>н.ур.к.21</c:v>
                </c:pt>
                <c:pt idx="2">
                  <c:v>с.у.к.20</c:v>
                </c:pt>
                <c:pt idx="3">
                  <c:v>с.ур.к.21</c:v>
                </c:pt>
                <c:pt idx="4">
                  <c:v>в.у.20</c:v>
                </c:pt>
                <c:pt idx="5">
                  <c:v>в.ур.к.21</c:v>
                </c:pt>
              </c:strCache>
            </c:strRef>
          </c:cat>
          <c:val>
            <c:numRef>
              <c:f>Лист3!$C$4:$H$4</c:f>
              <c:numCache>
                <c:formatCode>0%</c:formatCode>
                <c:ptCount val="6"/>
                <c:pt idx="0">
                  <c:v>0.11</c:v>
                </c:pt>
                <c:pt idx="1">
                  <c:v>0</c:v>
                </c:pt>
                <c:pt idx="2">
                  <c:v>0.39000000000000212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Лист3!$A$5:$B$5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н.ур.к.20</c:v>
                </c:pt>
                <c:pt idx="1">
                  <c:v>н.ур.к.21</c:v>
                </c:pt>
                <c:pt idx="2">
                  <c:v>с.у.к.20</c:v>
                </c:pt>
                <c:pt idx="3">
                  <c:v>с.ур.к.21</c:v>
                </c:pt>
                <c:pt idx="4">
                  <c:v>в.у.20</c:v>
                </c:pt>
                <c:pt idx="5">
                  <c:v>в.ур.к.21</c:v>
                </c:pt>
              </c:strCache>
            </c:strRef>
          </c:cat>
          <c:val>
            <c:numRef>
              <c:f>Лист3!$C$5:$H$5</c:f>
              <c:numCache>
                <c:formatCode>0%</c:formatCode>
                <c:ptCount val="6"/>
                <c:pt idx="0">
                  <c:v>0.3300000000000024</c:v>
                </c:pt>
                <c:pt idx="1">
                  <c:v>0.25</c:v>
                </c:pt>
                <c:pt idx="2">
                  <c:v>0.42000000000000032</c:v>
                </c:pt>
                <c:pt idx="3">
                  <c:v>0.5</c:v>
                </c:pt>
                <c:pt idx="4">
                  <c:v>0.25</c:v>
                </c:pt>
                <c:pt idx="5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Лист3!$A$6:$B$6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н.ур.к.20</c:v>
                </c:pt>
                <c:pt idx="1">
                  <c:v>н.ур.к.21</c:v>
                </c:pt>
                <c:pt idx="2">
                  <c:v>с.у.к.20</c:v>
                </c:pt>
                <c:pt idx="3">
                  <c:v>с.ур.к.21</c:v>
                </c:pt>
                <c:pt idx="4">
                  <c:v>в.у.20</c:v>
                </c:pt>
                <c:pt idx="5">
                  <c:v>в.ур.к.21</c:v>
                </c:pt>
              </c:strCache>
            </c:strRef>
          </c:cat>
          <c:val>
            <c:numRef>
              <c:f>Лист3!$C$6:$H$6</c:f>
              <c:numCache>
                <c:formatCode>0%</c:formatCode>
                <c:ptCount val="6"/>
                <c:pt idx="0">
                  <c:v>0.37000000000000038</c:v>
                </c:pt>
                <c:pt idx="1">
                  <c:v>0.3300000000000024</c:v>
                </c:pt>
                <c:pt idx="2">
                  <c:v>0.29000000000000031</c:v>
                </c:pt>
                <c:pt idx="3">
                  <c:v>0.3300000000000024</c:v>
                </c:pt>
                <c:pt idx="4">
                  <c:v>0.34</c:v>
                </c:pt>
                <c:pt idx="5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Лист3!$A$7:$B$7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н.ур.к.20</c:v>
                </c:pt>
                <c:pt idx="1">
                  <c:v>н.ур.к.21</c:v>
                </c:pt>
                <c:pt idx="2">
                  <c:v>с.у.к.20</c:v>
                </c:pt>
                <c:pt idx="3">
                  <c:v>с.ур.к.21</c:v>
                </c:pt>
                <c:pt idx="4">
                  <c:v>в.у.20</c:v>
                </c:pt>
                <c:pt idx="5">
                  <c:v>в.ур.к.21</c:v>
                </c:pt>
              </c:strCache>
            </c:strRef>
          </c:cat>
          <c:val>
            <c:numRef>
              <c:f>Лист3!$C$7:$H$7</c:f>
              <c:numCache>
                <c:formatCode>0%</c:formatCode>
                <c:ptCount val="6"/>
                <c:pt idx="0">
                  <c:v>0.47000000000000008</c:v>
                </c:pt>
                <c:pt idx="1">
                  <c:v>0.25</c:v>
                </c:pt>
                <c:pt idx="2">
                  <c:v>0.29000000000000031</c:v>
                </c:pt>
                <c:pt idx="3">
                  <c:v>0.5</c:v>
                </c:pt>
                <c:pt idx="4">
                  <c:v>0.24000000000000021</c:v>
                </c:pt>
                <c:pt idx="5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Лист3!$A$8:$B$8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cat>
            <c:strRef>
              <c:f>Лист3!$C$3:$H$3</c:f>
              <c:strCache>
                <c:ptCount val="6"/>
                <c:pt idx="0">
                  <c:v>н.ур.к.20</c:v>
                </c:pt>
                <c:pt idx="1">
                  <c:v>н.ур.к.21</c:v>
                </c:pt>
                <c:pt idx="2">
                  <c:v>с.у.к.20</c:v>
                </c:pt>
                <c:pt idx="3">
                  <c:v>с.ур.к.21</c:v>
                </c:pt>
                <c:pt idx="4">
                  <c:v>в.у.20</c:v>
                </c:pt>
                <c:pt idx="5">
                  <c:v>в.ур.к.21</c:v>
                </c:pt>
              </c:strCache>
            </c:strRef>
          </c:cat>
          <c:val>
            <c:numRef>
              <c:f>Лист3!$C$8:$H$8</c:f>
              <c:numCache>
                <c:formatCode>0%</c:formatCode>
                <c:ptCount val="6"/>
                <c:pt idx="0">
                  <c:v>0.36000000000000032</c:v>
                </c:pt>
                <c:pt idx="1">
                  <c:v>0.25</c:v>
                </c:pt>
                <c:pt idx="2">
                  <c:v>0.3300000000000024</c:v>
                </c:pt>
                <c:pt idx="3">
                  <c:v>0.25</c:v>
                </c:pt>
                <c:pt idx="4">
                  <c:v>0.31000000000000189</c:v>
                </c:pt>
                <c:pt idx="5">
                  <c:v>0.5</c:v>
                </c:pt>
              </c:numCache>
            </c:numRef>
          </c:val>
        </c:ser>
        <c:axId val="183173888"/>
        <c:axId val="183175808"/>
      </c:barChart>
      <c:catAx>
        <c:axId val="183173888"/>
        <c:scaling>
          <c:orientation val="minMax"/>
        </c:scaling>
        <c:axPos val="b"/>
        <c:tickLblPos val="nextTo"/>
        <c:crossAx val="183175808"/>
        <c:crosses val="autoZero"/>
        <c:auto val="1"/>
        <c:lblAlgn val="ctr"/>
        <c:lblOffset val="100"/>
      </c:catAx>
      <c:valAx>
        <c:axId val="183175808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83173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Лист1!$F$51</c:f>
              <c:strCache>
                <c:ptCount val="1"/>
                <c:pt idx="0">
                  <c:v>21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Лист1!$F$52:$F$58</c:f>
              <c:numCache>
                <c:formatCode>0%</c:formatCode>
                <c:ptCount val="7"/>
                <c:pt idx="0">
                  <c:v>0.28500000000000031</c:v>
                </c:pt>
                <c:pt idx="1">
                  <c:v>0.14500000000000021</c:v>
                </c:pt>
                <c:pt idx="2">
                  <c:v>0</c:v>
                </c:pt>
                <c:pt idx="3">
                  <c:v>0.14500000000000021</c:v>
                </c:pt>
                <c:pt idx="4">
                  <c:v>7.0000000000000034E-2</c:v>
                </c:pt>
                <c:pt idx="5">
                  <c:v>0</c:v>
                </c:pt>
                <c:pt idx="6">
                  <c:v>3.0000000000000051E-2</c:v>
                </c:pt>
              </c:numCache>
            </c:numRef>
          </c:val>
        </c:ser>
        <c:ser>
          <c:idx val="1"/>
          <c:order val="1"/>
          <c:tx>
            <c:strRef>
              <c:f>Лист1!$G$51</c:f>
              <c:strCache>
                <c:ptCount val="1"/>
                <c:pt idx="0">
                  <c:v>22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Лист1!$G$52:$G$58</c:f>
              <c:numCache>
                <c:formatCode>0%</c:formatCode>
                <c:ptCount val="7"/>
                <c:pt idx="0">
                  <c:v>0.11000000000000003</c:v>
                </c:pt>
                <c:pt idx="1">
                  <c:v>7.0000000000000034E-2</c:v>
                </c:pt>
                <c:pt idx="2">
                  <c:v>0</c:v>
                </c:pt>
                <c:pt idx="3">
                  <c:v>7.0000000000000034E-2</c:v>
                </c:pt>
                <c:pt idx="4">
                  <c:v>0</c:v>
                </c:pt>
                <c:pt idx="5">
                  <c:v>0</c:v>
                </c:pt>
                <c:pt idx="6">
                  <c:v>3.0000000000000051E-2</c:v>
                </c:pt>
              </c:numCache>
            </c:numRef>
          </c:val>
        </c:ser>
        <c:ser>
          <c:idx val="2"/>
          <c:order val="2"/>
          <c:tx>
            <c:strRef>
              <c:f>Лист1!$H$51</c:f>
              <c:strCache>
                <c:ptCount val="1"/>
                <c:pt idx="0">
                  <c:v>21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Лист1!$H$52:$H$58</c:f>
              <c:numCache>
                <c:formatCode>0%</c:formatCode>
                <c:ptCount val="7"/>
                <c:pt idx="0">
                  <c:v>0.36000000000000032</c:v>
                </c:pt>
                <c:pt idx="1">
                  <c:v>0.14500000000000021</c:v>
                </c:pt>
                <c:pt idx="2">
                  <c:v>0</c:v>
                </c:pt>
                <c:pt idx="3">
                  <c:v>0.56499999999999995</c:v>
                </c:pt>
                <c:pt idx="4">
                  <c:v>0.43000000000000038</c:v>
                </c:pt>
                <c:pt idx="5">
                  <c:v>0.25</c:v>
                </c:pt>
                <c:pt idx="6">
                  <c:v>0.11000000000000003</c:v>
                </c:pt>
              </c:numCache>
            </c:numRef>
          </c:val>
        </c:ser>
        <c:ser>
          <c:idx val="3"/>
          <c:order val="3"/>
          <c:tx>
            <c:strRef>
              <c:f>Лист1!$I$51</c:f>
              <c:strCache>
                <c:ptCount val="1"/>
                <c:pt idx="0">
                  <c:v>22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Лист1!$I$52:$I$58</c:f>
              <c:numCache>
                <c:formatCode>0%</c:formatCode>
                <c:ptCount val="7"/>
                <c:pt idx="0">
                  <c:v>0.39000000000000096</c:v>
                </c:pt>
                <c:pt idx="1">
                  <c:v>7.0000000000000034E-2</c:v>
                </c:pt>
                <c:pt idx="2">
                  <c:v>0</c:v>
                </c:pt>
                <c:pt idx="3">
                  <c:v>0.43000000000000038</c:v>
                </c:pt>
                <c:pt idx="4">
                  <c:v>0.28500000000000031</c:v>
                </c:pt>
                <c:pt idx="5">
                  <c:v>7.0000000000000034E-2</c:v>
                </c:pt>
                <c:pt idx="6">
                  <c:v>5.0000000000000031E-2</c:v>
                </c:pt>
              </c:numCache>
            </c:numRef>
          </c:val>
        </c:ser>
        <c:ser>
          <c:idx val="4"/>
          <c:order val="4"/>
          <c:tx>
            <c:strRef>
              <c:f>Лист1!$J$51</c:f>
              <c:strCache>
                <c:ptCount val="1"/>
                <c:pt idx="0">
                  <c:v>21 в.у.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Лист1!$J$52:$J$58</c:f>
              <c:numCache>
                <c:formatCode>0%</c:formatCode>
                <c:ptCount val="7"/>
                <c:pt idx="0">
                  <c:v>0.35500000000000032</c:v>
                </c:pt>
                <c:pt idx="1">
                  <c:v>0.71000000000000063</c:v>
                </c:pt>
                <c:pt idx="2">
                  <c:v>1</c:v>
                </c:pt>
                <c:pt idx="3">
                  <c:v>0.29000000000000031</c:v>
                </c:pt>
                <c:pt idx="4">
                  <c:v>0.5</c:v>
                </c:pt>
                <c:pt idx="5">
                  <c:v>0.75000000000000178</c:v>
                </c:pt>
                <c:pt idx="6">
                  <c:v>0.86000000000000065</c:v>
                </c:pt>
              </c:numCache>
            </c:numRef>
          </c:val>
        </c:ser>
        <c:ser>
          <c:idx val="5"/>
          <c:order val="5"/>
          <c:tx>
            <c:strRef>
              <c:f>Лист1!$K$51</c:f>
              <c:strCache>
                <c:ptCount val="1"/>
                <c:pt idx="0">
                  <c:v>22 в.у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Лист1!$K$52:$K$58</c:f>
              <c:numCache>
                <c:formatCode>0%</c:formatCode>
                <c:ptCount val="7"/>
                <c:pt idx="0">
                  <c:v>0.5</c:v>
                </c:pt>
                <c:pt idx="1">
                  <c:v>0.86000000000000065</c:v>
                </c:pt>
                <c:pt idx="2">
                  <c:v>1</c:v>
                </c:pt>
                <c:pt idx="3">
                  <c:v>0.5</c:v>
                </c:pt>
                <c:pt idx="4">
                  <c:v>0.71500000000000064</c:v>
                </c:pt>
                <c:pt idx="5">
                  <c:v>0.93</c:v>
                </c:pt>
                <c:pt idx="6">
                  <c:v>0.92</c:v>
                </c:pt>
              </c:numCache>
            </c:numRef>
          </c:val>
        </c:ser>
        <c:axId val="201904128"/>
        <c:axId val="201907584"/>
      </c:barChart>
      <c:catAx>
        <c:axId val="201904128"/>
        <c:scaling>
          <c:orientation val="minMax"/>
        </c:scaling>
        <c:axPos val="b"/>
        <c:tickLblPos val="nextTo"/>
        <c:crossAx val="201907584"/>
        <c:crosses val="autoZero"/>
        <c:auto val="1"/>
        <c:lblAlgn val="ctr"/>
        <c:lblOffset val="100"/>
      </c:catAx>
      <c:valAx>
        <c:axId val="201907584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201904128"/>
        <c:crosses val="autoZero"/>
        <c:crossBetween val="between"/>
        <c:minorUnit val="0.2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Лист1!$F$51</c:f>
              <c:strCache>
                <c:ptCount val="1"/>
                <c:pt idx="0">
                  <c:v>21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Лист1!$F$52:$F$58</c:f>
              <c:numCache>
                <c:formatCode>0%</c:formatCode>
                <c:ptCount val="7"/>
                <c:pt idx="0">
                  <c:v>0.28500000000000031</c:v>
                </c:pt>
                <c:pt idx="1">
                  <c:v>0.14500000000000021</c:v>
                </c:pt>
                <c:pt idx="2">
                  <c:v>0</c:v>
                </c:pt>
                <c:pt idx="3">
                  <c:v>0.14500000000000021</c:v>
                </c:pt>
                <c:pt idx="4">
                  <c:v>7.0000000000000021E-2</c:v>
                </c:pt>
                <c:pt idx="5">
                  <c:v>0</c:v>
                </c:pt>
                <c:pt idx="6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Лист1!$G$51</c:f>
              <c:strCache>
                <c:ptCount val="1"/>
                <c:pt idx="0">
                  <c:v>22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Лист1!$G$52:$G$58</c:f>
              <c:numCache>
                <c:formatCode>0%</c:formatCode>
                <c:ptCount val="7"/>
                <c:pt idx="0">
                  <c:v>0.11</c:v>
                </c:pt>
                <c:pt idx="1">
                  <c:v>7.0000000000000021E-2</c:v>
                </c:pt>
                <c:pt idx="2">
                  <c:v>0</c:v>
                </c:pt>
                <c:pt idx="3">
                  <c:v>7.0000000000000021E-2</c:v>
                </c:pt>
                <c:pt idx="4">
                  <c:v>0</c:v>
                </c:pt>
                <c:pt idx="5">
                  <c:v>0</c:v>
                </c:pt>
                <c:pt idx="6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Лист1!$H$51</c:f>
              <c:strCache>
                <c:ptCount val="1"/>
                <c:pt idx="0">
                  <c:v>21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Лист1!$H$52:$H$58</c:f>
              <c:numCache>
                <c:formatCode>0%</c:formatCode>
                <c:ptCount val="7"/>
                <c:pt idx="0">
                  <c:v>0.36000000000000032</c:v>
                </c:pt>
                <c:pt idx="1">
                  <c:v>0.14500000000000021</c:v>
                </c:pt>
                <c:pt idx="2">
                  <c:v>0</c:v>
                </c:pt>
                <c:pt idx="3">
                  <c:v>0.56499999999999995</c:v>
                </c:pt>
                <c:pt idx="4">
                  <c:v>0.43000000000000038</c:v>
                </c:pt>
                <c:pt idx="5">
                  <c:v>0.25</c:v>
                </c:pt>
                <c:pt idx="6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Лист1!$I$51</c:f>
              <c:strCache>
                <c:ptCount val="1"/>
                <c:pt idx="0">
                  <c:v>22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Лист1!$I$52:$I$58</c:f>
              <c:numCache>
                <c:formatCode>0%</c:formatCode>
                <c:ptCount val="7"/>
                <c:pt idx="0">
                  <c:v>0.39000000000000085</c:v>
                </c:pt>
                <c:pt idx="1">
                  <c:v>7.0000000000000021E-2</c:v>
                </c:pt>
                <c:pt idx="2">
                  <c:v>0</c:v>
                </c:pt>
                <c:pt idx="3">
                  <c:v>0.43000000000000038</c:v>
                </c:pt>
                <c:pt idx="4">
                  <c:v>0.28500000000000031</c:v>
                </c:pt>
                <c:pt idx="5">
                  <c:v>7.0000000000000021E-2</c:v>
                </c:pt>
                <c:pt idx="6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Лист1!$J$51</c:f>
              <c:strCache>
                <c:ptCount val="1"/>
                <c:pt idx="0">
                  <c:v>21 в.у.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Лист1!$J$52:$J$58</c:f>
              <c:numCache>
                <c:formatCode>0%</c:formatCode>
                <c:ptCount val="7"/>
                <c:pt idx="0">
                  <c:v>0.35500000000000032</c:v>
                </c:pt>
                <c:pt idx="1">
                  <c:v>0.71000000000000063</c:v>
                </c:pt>
                <c:pt idx="2">
                  <c:v>1</c:v>
                </c:pt>
                <c:pt idx="3">
                  <c:v>0.29000000000000031</c:v>
                </c:pt>
                <c:pt idx="4">
                  <c:v>0.5</c:v>
                </c:pt>
                <c:pt idx="5">
                  <c:v>0.75000000000000155</c:v>
                </c:pt>
                <c:pt idx="6">
                  <c:v>0.86000000000000065</c:v>
                </c:pt>
              </c:numCache>
            </c:numRef>
          </c:val>
        </c:ser>
        <c:ser>
          <c:idx val="5"/>
          <c:order val="5"/>
          <c:tx>
            <c:strRef>
              <c:f>Лист1!$K$51</c:f>
              <c:strCache>
                <c:ptCount val="1"/>
                <c:pt idx="0">
                  <c:v>22 в.у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Лист1!$K$52:$K$58</c:f>
              <c:numCache>
                <c:formatCode>0%</c:formatCode>
                <c:ptCount val="7"/>
                <c:pt idx="0">
                  <c:v>0.5</c:v>
                </c:pt>
                <c:pt idx="1">
                  <c:v>0.86000000000000065</c:v>
                </c:pt>
                <c:pt idx="2">
                  <c:v>1</c:v>
                </c:pt>
                <c:pt idx="3">
                  <c:v>0.5</c:v>
                </c:pt>
                <c:pt idx="4">
                  <c:v>0.71500000000000064</c:v>
                </c:pt>
                <c:pt idx="5">
                  <c:v>0.93</c:v>
                </c:pt>
                <c:pt idx="6">
                  <c:v>0.92</c:v>
                </c:pt>
              </c:numCache>
            </c:numRef>
          </c:val>
        </c:ser>
        <c:axId val="218284800"/>
        <c:axId val="218286336"/>
      </c:barChart>
      <c:catAx>
        <c:axId val="218284800"/>
        <c:scaling>
          <c:orientation val="minMax"/>
        </c:scaling>
        <c:axPos val="b"/>
        <c:tickLblPos val="nextTo"/>
        <c:crossAx val="218286336"/>
        <c:crosses val="autoZero"/>
        <c:auto val="1"/>
        <c:lblAlgn val="ctr"/>
        <c:lblOffset val="100"/>
      </c:catAx>
      <c:valAx>
        <c:axId val="218286336"/>
        <c:scaling>
          <c:orientation val="minMax"/>
        </c:scaling>
        <c:axPos val="l"/>
        <c:majorGridlines/>
        <c:numFmt formatCode="0%" sourceLinked="1"/>
        <c:tickLblPos val="nextTo"/>
        <c:crossAx val="218284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Лист1!$F$51</c:f>
              <c:strCache>
                <c:ptCount val="1"/>
                <c:pt idx="0">
                  <c:v>21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Лист1!$F$52:$F$58</c:f>
              <c:numCache>
                <c:formatCode>0%</c:formatCode>
                <c:ptCount val="7"/>
                <c:pt idx="0">
                  <c:v>0.28500000000000031</c:v>
                </c:pt>
                <c:pt idx="1">
                  <c:v>0.14500000000000021</c:v>
                </c:pt>
                <c:pt idx="2">
                  <c:v>0</c:v>
                </c:pt>
                <c:pt idx="3">
                  <c:v>0.14500000000000021</c:v>
                </c:pt>
                <c:pt idx="4">
                  <c:v>7.0000000000000021E-2</c:v>
                </c:pt>
                <c:pt idx="5">
                  <c:v>0</c:v>
                </c:pt>
                <c:pt idx="6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Лист1!$G$51</c:f>
              <c:strCache>
                <c:ptCount val="1"/>
                <c:pt idx="0">
                  <c:v>22 н.у.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Лист1!$G$52:$G$58</c:f>
              <c:numCache>
                <c:formatCode>0%</c:formatCode>
                <c:ptCount val="7"/>
                <c:pt idx="0">
                  <c:v>0.11</c:v>
                </c:pt>
                <c:pt idx="1">
                  <c:v>7.0000000000000021E-2</c:v>
                </c:pt>
                <c:pt idx="2">
                  <c:v>0</c:v>
                </c:pt>
                <c:pt idx="3">
                  <c:v>7.0000000000000021E-2</c:v>
                </c:pt>
                <c:pt idx="4">
                  <c:v>0</c:v>
                </c:pt>
                <c:pt idx="5">
                  <c:v>0</c:v>
                </c:pt>
                <c:pt idx="6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Лист1!$H$51</c:f>
              <c:strCache>
                <c:ptCount val="1"/>
                <c:pt idx="0">
                  <c:v>21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Лист1!$H$52:$H$58</c:f>
              <c:numCache>
                <c:formatCode>0%</c:formatCode>
                <c:ptCount val="7"/>
                <c:pt idx="0">
                  <c:v>0.36000000000000032</c:v>
                </c:pt>
                <c:pt idx="1">
                  <c:v>0.14500000000000021</c:v>
                </c:pt>
                <c:pt idx="2">
                  <c:v>0</c:v>
                </c:pt>
                <c:pt idx="3">
                  <c:v>0.56499999999999995</c:v>
                </c:pt>
                <c:pt idx="4">
                  <c:v>0.43000000000000038</c:v>
                </c:pt>
                <c:pt idx="5">
                  <c:v>0.25</c:v>
                </c:pt>
                <c:pt idx="6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Лист1!$I$51</c:f>
              <c:strCache>
                <c:ptCount val="1"/>
                <c:pt idx="0">
                  <c:v>22 с.у.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Лист1!$I$52:$I$58</c:f>
              <c:numCache>
                <c:formatCode>0%</c:formatCode>
                <c:ptCount val="7"/>
                <c:pt idx="0">
                  <c:v>0.39000000000000085</c:v>
                </c:pt>
                <c:pt idx="1">
                  <c:v>7.0000000000000021E-2</c:v>
                </c:pt>
                <c:pt idx="2">
                  <c:v>0</c:v>
                </c:pt>
                <c:pt idx="3">
                  <c:v>0.43000000000000038</c:v>
                </c:pt>
                <c:pt idx="4">
                  <c:v>0.28500000000000031</c:v>
                </c:pt>
                <c:pt idx="5">
                  <c:v>7.0000000000000021E-2</c:v>
                </c:pt>
                <c:pt idx="6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Лист1!$J$51</c:f>
              <c:strCache>
                <c:ptCount val="1"/>
                <c:pt idx="0">
                  <c:v>21 в.у.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Лист1!$J$52:$J$58</c:f>
              <c:numCache>
                <c:formatCode>0%</c:formatCode>
                <c:ptCount val="7"/>
                <c:pt idx="0">
                  <c:v>0.35500000000000032</c:v>
                </c:pt>
                <c:pt idx="1">
                  <c:v>0.71000000000000063</c:v>
                </c:pt>
                <c:pt idx="2">
                  <c:v>1</c:v>
                </c:pt>
                <c:pt idx="3">
                  <c:v>0.29000000000000031</c:v>
                </c:pt>
                <c:pt idx="4">
                  <c:v>0.5</c:v>
                </c:pt>
                <c:pt idx="5">
                  <c:v>0.75000000000000155</c:v>
                </c:pt>
                <c:pt idx="6">
                  <c:v>0.86000000000000065</c:v>
                </c:pt>
              </c:numCache>
            </c:numRef>
          </c:val>
        </c:ser>
        <c:ser>
          <c:idx val="5"/>
          <c:order val="5"/>
          <c:tx>
            <c:strRef>
              <c:f>Лист1!$K$51</c:f>
              <c:strCache>
                <c:ptCount val="1"/>
                <c:pt idx="0">
                  <c:v>22 в.у</c:v>
                </c:pt>
              </c:strCache>
            </c:strRef>
          </c:tx>
          <c:cat>
            <c:strRef>
              <c:f>Лист1!$A$52:$E$58</c:f>
              <c:strCache>
                <c:ptCount val="7"/>
                <c:pt idx="0">
                  <c:v>Речевое развитие</c:v>
                </c:pt>
                <c:pt idx="1">
                  <c:v>Физическое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Познавательное развитие</c:v>
                </c:pt>
                <c:pt idx="5">
                  <c:v>Игра</c:v>
                </c:pt>
                <c:pt idx="6">
                  <c:v>Воспитанность</c:v>
                </c:pt>
              </c:strCache>
            </c:strRef>
          </c:cat>
          <c:val>
            <c:numRef>
              <c:f>Лист1!$K$52:$K$58</c:f>
              <c:numCache>
                <c:formatCode>0%</c:formatCode>
                <c:ptCount val="7"/>
                <c:pt idx="0">
                  <c:v>0.5</c:v>
                </c:pt>
                <c:pt idx="1">
                  <c:v>0.86000000000000065</c:v>
                </c:pt>
                <c:pt idx="2">
                  <c:v>1</c:v>
                </c:pt>
                <c:pt idx="3">
                  <c:v>0.5</c:v>
                </c:pt>
                <c:pt idx="4">
                  <c:v>0.71500000000000064</c:v>
                </c:pt>
                <c:pt idx="5">
                  <c:v>0.93</c:v>
                </c:pt>
                <c:pt idx="6">
                  <c:v>0.92</c:v>
                </c:pt>
              </c:numCache>
            </c:numRef>
          </c:val>
        </c:ser>
        <c:axId val="152679168"/>
        <c:axId val="152680704"/>
      </c:barChart>
      <c:catAx>
        <c:axId val="152679168"/>
        <c:scaling>
          <c:orientation val="minMax"/>
        </c:scaling>
        <c:axPos val="b"/>
        <c:tickLblPos val="nextTo"/>
        <c:crossAx val="152680704"/>
        <c:crosses val="autoZero"/>
        <c:auto val="1"/>
        <c:lblAlgn val="ctr"/>
        <c:lblOffset val="100"/>
      </c:catAx>
      <c:valAx>
        <c:axId val="152680704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52679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704F-2A8F-40A0-856F-09661D9F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56</Pages>
  <Words>13723</Words>
  <Characters>78226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14</cp:revision>
  <dcterms:created xsi:type="dcterms:W3CDTF">2022-09-26T16:33:00Z</dcterms:created>
  <dcterms:modified xsi:type="dcterms:W3CDTF">2023-04-24T14:09:00Z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</Properties>
</file>