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4785"/>
        <w:gridCol w:w="4785"/>
      </w:tblGrid>
      <w:tr w:rsidR="00CC70C4" w:rsidTr="00CC70C4">
        <w:tc>
          <w:tcPr>
            <w:tcW w:w="4785" w:type="dxa"/>
          </w:tcPr>
          <w:p w:rsidR="00CC70C4" w:rsidRPr="00304B94" w:rsidRDefault="00CC70C4" w:rsidP="00C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B9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304B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04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педагогическим советом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04B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4B94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</w:t>
            </w:r>
            <w:r w:rsidRPr="00304B9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A688C">
              <w:rPr>
                <w:rFonts w:ascii="Times New Roman" w:hAnsi="Times New Roman" w:cs="Times New Roman"/>
                <w:sz w:val="24"/>
                <w:szCs w:val="24"/>
              </w:rPr>
              <w:t xml:space="preserve">  ______   2022</w:t>
            </w:r>
            <w:r w:rsidRPr="00304B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C70C4" w:rsidRDefault="00CC70C4" w:rsidP="00CC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C70C4" w:rsidRPr="00C13178" w:rsidRDefault="00CC70C4" w:rsidP="00CC70C4">
            <w:pPr>
              <w:pStyle w:val="ab"/>
              <w:tabs>
                <w:tab w:val="left" w:pos="6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C70C4" w:rsidRDefault="00CC70C4" w:rsidP="007E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______/ </w:t>
            </w:r>
          </w:p>
        </w:tc>
      </w:tr>
    </w:tbl>
    <w:p w:rsidR="0034272A" w:rsidRPr="00304B94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Pr="00AB70C0" w:rsidRDefault="0034272A" w:rsidP="0034272A">
      <w:pPr>
        <w:pStyle w:val="a3"/>
        <w:jc w:val="center"/>
        <w:rPr>
          <w:sz w:val="32"/>
        </w:rPr>
      </w:pPr>
      <w:r w:rsidRPr="00AB70C0">
        <w:rPr>
          <w:sz w:val="32"/>
        </w:rPr>
        <w:t>Муниципальное образовательное учреждение дополнительного образования</w:t>
      </w:r>
    </w:p>
    <w:p w:rsidR="0034272A" w:rsidRPr="00AB70C0" w:rsidRDefault="0034272A" w:rsidP="0034272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AB70C0">
        <w:rPr>
          <w:rFonts w:ascii="Times New Roman" w:hAnsi="Times New Roman" w:cs="Times New Roman"/>
          <w:sz w:val="32"/>
          <w:szCs w:val="24"/>
        </w:rPr>
        <w:t>Первомайский Дом детского творчества</w:t>
      </w:r>
    </w:p>
    <w:p w:rsidR="0034272A" w:rsidRPr="00AB70C0" w:rsidRDefault="0034272A" w:rsidP="0034272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4272A" w:rsidRPr="00AB70C0" w:rsidRDefault="0034272A" w:rsidP="0034272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4272A" w:rsidRDefault="0034272A" w:rsidP="0034272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4272A" w:rsidRDefault="0034272A" w:rsidP="0034272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4272A" w:rsidRDefault="0034272A" w:rsidP="0034272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4272A" w:rsidRPr="00CD2248" w:rsidRDefault="0034272A" w:rsidP="0034272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D2248">
        <w:rPr>
          <w:rFonts w:ascii="Times New Roman" w:hAnsi="Times New Roman" w:cs="Times New Roman"/>
          <w:sz w:val="28"/>
          <w:szCs w:val="24"/>
        </w:rPr>
        <w:t xml:space="preserve">Дополнительная общеобразовательная </w:t>
      </w:r>
      <w:proofErr w:type="spellStart"/>
      <w:r w:rsidRPr="00CD2248">
        <w:rPr>
          <w:rFonts w:ascii="Times New Roman" w:hAnsi="Times New Roman" w:cs="Times New Roman"/>
          <w:sz w:val="28"/>
          <w:szCs w:val="24"/>
        </w:rPr>
        <w:t>общеразвивающая</w:t>
      </w:r>
      <w:proofErr w:type="spellEnd"/>
      <w:r w:rsidRPr="00CD2248">
        <w:rPr>
          <w:rFonts w:ascii="Times New Roman" w:hAnsi="Times New Roman" w:cs="Times New Roman"/>
          <w:sz w:val="28"/>
          <w:szCs w:val="24"/>
        </w:rPr>
        <w:t xml:space="preserve"> программа</w:t>
      </w:r>
    </w:p>
    <w:p w:rsidR="0034272A" w:rsidRPr="00304B94" w:rsidRDefault="0034272A" w:rsidP="0034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72A" w:rsidRPr="00060B16" w:rsidRDefault="0034272A" w:rsidP="0034272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0B16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КОМПЬЮТ</w:t>
      </w:r>
      <w:r w:rsidR="004B2246">
        <w:rPr>
          <w:rFonts w:ascii="Times New Roman" w:hAnsi="Times New Roman" w:cs="Times New Roman"/>
          <w:b/>
          <w:sz w:val="44"/>
          <w:szCs w:val="44"/>
        </w:rPr>
        <w:t>Е</w:t>
      </w:r>
      <w:r>
        <w:rPr>
          <w:rFonts w:ascii="Times New Roman" w:hAnsi="Times New Roman" w:cs="Times New Roman"/>
          <w:b/>
          <w:sz w:val="44"/>
          <w:szCs w:val="44"/>
        </w:rPr>
        <w:t>РНОЕ ТВОРЧЕСТВО</w:t>
      </w:r>
      <w:r w:rsidRPr="00060B16">
        <w:rPr>
          <w:rFonts w:ascii="Times New Roman" w:hAnsi="Times New Roman" w:cs="Times New Roman"/>
          <w:b/>
          <w:sz w:val="44"/>
          <w:szCs w:val="44"/>
        </w:rPr>
        <w:t>»</w:t>
      </w:r>
    </w:p>
    <w:p w:rsidR="0034272A" w:rsidRPr="00060B16" w:rsidRDefault="0034272A" w:rsidP="0034272A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34272A" w:rsidRPr="00060B16" w:rsidRDefault="0034272A" w:rsidP="0034272A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272A" w:rsidRPr="00CD2248" w:rsidRDefault="0034272A" w:rsidP="0034272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D2248">
        <w:rPr>
          <w:rFonts w:ascii="Times New Roman" w:hAnsi="Times New Roman" w:cs="Times New Roman"/>
          <w:sz w:val="28"/>
          <w:szCs w:val="24"/>
        </w:rPr>
        <w:t>Направленность: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ественно-научная</w:t>
      </w:r>
      <w:proofErr w:type="spellEnd"/>
    </w:p>
    <w:p w:rsidR="0034272A" w:rsidRPr="00CD2248" w:rsidRDefault="0034272A" w:rsidP="0034272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Возраст детей: 11 – 15</w:t>
      </w:r>
      <w:r w:rsidRPr="00CD2248">
        <w:rPr>
          <w:rFonts w:ascii="Times New Roman" w:hAnsi="Times New Roman" w:cs="Times New Roman"/>
          <w:sz w:val="28"/>
          <w:szCs w:val="24"/>
        </w:rPr>
        <w:t xml:space="preserve"> лет</w:t>
      </w:r>
    </w:p>
    <w:p w:rsidR="0034272A" w:rsidRPr="00CD2248" w:rsidRDefault="0034272A" w:rsidP="0034272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D2248">
        <w:rPr>
          <w:rFonts w:ascii="Times New Roman" w:hAnsi="Times New Roman" w:cs="Times New Roman"/>
          <w:sz w:val="28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4"/>
        </w:rPr>
        <w:t>1  год</w:t>
      </w:r>
      <w:r w:rsidRPr="00CD224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</w:t>
      </w:r>
    </w:p>
    <w:p w:rsidR="0034272A" w:rsidRDefault="0034272A" w:rsidP="0034272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D2248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34272A" w:rsidRDefault="0034272A" w:rsidP="0034272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272A" w:rsidRPr="00CD2248" w:rsidRDefault="0034272A" w:rsidP="0034272A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CD224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Составитель: 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педагог</w:t>
      </w:r>
      <w:r w:rsidRPr="00CD2248">
        <w:rPr>
          <w:rFonts w:ascii="Times New Roman" w:hAnsi="Times New Roman" w:cs="Times New Roman"/>
          <w:sz w:val="28"/>
          <w:szCs w:val="24"/>
        </w:rPr>
        <w:t>ДО</w:t>
      </w:r>
      <w:proofErr w:type="spellEnd"/>
    </w:p>
    <w:p w:rsidR="0034272A" w:rsidRDefault="0034272A" w:rsidP="0034272A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CD224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Золоткова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М.Г. </w:t>
      </w:r>
    </w:p>
    <w:p w:rsidR="0034272A" w:rsidRDefault="0034272A" w:rsidP="0034272A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высшая </w:t>
      </w:r>
      <w:r w:rsidRPr="009D2730">
        <w:rPr>
          <w:rFonts w:ascii="Times New Roman" w:hAnsi="Times New Roman" w:cs="Times New Roman"/>
          <w:sz w:val="28"/>
          <w:szCs w:val="24"/>
        </w:rPr>
        <w:t>квалификационная  категория</w:t>
      </w:r>
    </w:p>
    <w:p w:rsidR="0034272A" w:rsidRDefault="0034272A" w:rsidP="0034272A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34272A" w:rsidRDefault="0034272A" w:rsidP="0034272A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34272A" w:rsidRPr="00CD2248" w:rsidRDefault="0034272A" w:rsidP="0034272A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34272A" w:rsidRPr="00CD2248" w:rsidRDefault="0034272A" w:rsidP="0034272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4272A" w:rsidRPr="00CD2248" w:rsidRDefault="0034272A" w:rsidP="0034272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4272A" w:rsidRPr="00304B94" w:rsidRDefault="0034272A" w:rsidP="00342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72A" w:rsidRPr="00CE2BA9" w:rsidRDefault="0034272A" w:rsidP="0034272A">
      <w:pPr>
        <w:spacing w:line="100" w:lineRule="atLeast"/>
        <w:ind w:right="-299"/>
        <w:jc w:val="both"/>
        <w:rPr>
          <w:rFonts w:ascii="Times New Roman" w:eastAsia="SimSun" w:hAnsi="Times New Roman" w:cs="font290"/>
        </w:rPr>
      </w:pPr>
      <w:r w:rsidRPr="00CE2BA9">
        <w:rPr>
          <w:rFonts w:ascii="Times New Roman" w:eastAsia="SimSun" w:hAnsi="Times New Roman" w:cs="font290"/>
          <w:u w:val="single"/>
        </w:rPr>
        <w:lastRenderedPageBreak/>
        <w:t>Раздел 1. Комплекс основных характеристик  программы</w:t>
      </w:r>
    </w:p>
    <w:p w:rsidR="0034272A" w:rsidRPr="00CE2BA9" w:rsidRDefault="0034272A" w:rsidP="0034272A">
      <w:pPr>
        <w:widowControl w:val="0"/>
        <w:numPr>
          <w:ilvl w:val="1"/>
          <w:numId w:val="1"/>
        </w:numPr>
        <w:suppressAutoHyphens/>
        <w:spacing w:line="100" w:lineRule="atLeast"/>
        <w:ind w:left="720" w:right="-299" w:firstLine="0"/>
        <w:jc w:val="both"/>
        <w:rPr>
          <w:rFonts w:ascii="Times New Roman" w:eastAsia="SimSun" w:hAnsi="Times New Roman" w:cs="font290"/>
        </w:rPr>
      </w:pPr>
      <w:r w:rsidRPr="00CE2BA9">
        <w:rPr>
          <w:rFonts w:ascii="Times New Roman" w:eastAsia="SimSun" w:hAnsi="Times New Roman" w:cs="font290"/>
        </w:rPr>
        <w:t>Пояснительная записка ______________________________________ с. 3</w:t>
      </w:r>
    </w:p>
    <w:p w:rsidR="0034272A" w:rsidRPr="00CE2BA9" w:rsidRDefault="0034272A" w:rsidP="0034272A">
      <w:pPr>
        <w:widowControl w:val="0"/>
        <w:numPr>
          <w:ilvl w:val="1"/>
          <w:numId w:val="1"/>
        </w:numPr>
        <w:suppressAutoHyphens/>
        <w:spacing w:line="100" w:lineRule="atLeast"/>
        <w:ind w:left="720" w:right="-299" w:firstLine="0"/>
        <w:jc w:val="both"/>
        <w:rPr>
          <w:rFonts w:ascii="Times New Roman" w:eastAsia="SimSun" w:hAnsi="Times New Roman" w:cs="font290"/>
        </w:rPr>
      </w:pPr>
      <w:r w:rsidRPr="00CE2BA9">
        <w:rPr>
          <w:rFonts w:ascii="Times New Roman" w:eastAsia="SimSun" w:hAnsi="Times New Roman" w:cs="font290"/>
        </w:rPr>
        <w:t xml:space="preserve">Содержание программы _____________________________________ с. </w:t>
      </w:r>
      <w:r w:rsidR="00C64B1D">
        <w:rPr>
          <w:rFonts w:ascii="Times New Roman" w:eastAsia="SimSun" w:hAnsi="Times New Roman" w:cs="font290"/>
        </w:rPr>
        <w:t>4</w:t>
      </w:r>
      <w:r w:rsidR="00120154">
        <w:rPr>
          <w:rFonts w:ascii="Times New Roman" w:eastAsia="SimSun" w:hAnsi="Times New Roman" w:cs="font290"/>
        </w:rPr>
        <w:t>-5</w:t>
      </w:r>
    </w:p>
    <w:p w:rsidR="0034272A" w:rsidRPr="00CE2BA9" w:rsidRDefault="0034272A" w:rsidP="0034272A">
      <w:pPr>
        <w:widowControl w:val="0"/>
        <w:numPr>
          <w:ilvl w:val="1"/>
          <w:numId w:val="1"/>
        </w:numPr>
        <w:suppressAutoHyphens/>
        <w:spacing w:line="100" w:lineRule="atLeast"/>
        <w:ind w:left="720" w:right="-299" w:firstLine="0"/>
        <w:jc w:val="both"/>
        <w:rPr>
          <w:rFonts w:ascii="Times New Roman" w:eastAsia="SimSun" w:hAnsi="Times New Roman" w:cs="font290"/>
          <w:u w:val="single"/>
        </w:rPr>
      </w:pPr>
      <w:r w:rsidRPr="00CE2BA9">
        <w:rPr>
          <w:rFonts w:ascii="Times New Roman" w:eastAsia="SimSun" w:hAnsi="Times New Roman" w:cs="font290"/>
        </w:rPr>
        <w:t xml:space="preserve">Планируемые результаты ____________________________________ с. </w:t>
      </w:r>
      <w:r w:rsidR="00120154">
        <w:rPr>
          <w:rFonts w:ascii="Times New Roman" w:eastAsia="SimSun" w:hAnsi="Times New Roman" w:cs="font290"/>
        </w:rPr>
        <w:t>6</w:t>
      </w:r>
    </w:p>
    <w:p w:rsidR="0034272A" w:rsidRPr="00CE2BA9" w:rsidRDefault="0034272A" w:rsidP="0034272A">
      <w:pPr>
        <w:spacing w:line="100" w:lineRule="atLeast"/>
        <w:rPr>
          <w:rFonts w:ascii="Times New Roman" w:eastAsia="SimSun" w:hAnsi="Times New Roman" w:cs="font290"/>
        </w:rPr>
      </w:pPr>
      <w:r w:rsidRPr="00CE2BA9">
        <w:rPr>
          <w:rFonts w:ascii="Times New Roman" w:eastAsia="SimSun" w:hAnsi="Times New Roman" w:cs="font290"/>
          <w:u w:val="single"/>
        </w:rPr>
        <w:t>Раздел 2. Комплекс организационн</w:t>
      </w:r>
      <w:proofErr w:type="gramStart"/>
      <w:r w:rsidRPr="00CE2BA9">
        <w:rPr>
          <w:rFonts w:ascii="Times New Roman" w:eastAsia="SimSun" w:hAnsi="Times New Roman" w:cs="font290"/>
          <w:u w:val="single"/>
        </w:rPr>
        <w:t>о-</w:t>
      </w:r>
      <w:proofErr w:type="gramEnd"/>
      <w:r w:rsidRPr="00CE2BA9">
        <w:rPr>
          <w:rFonts w:ascii="Times New Roman" w:eastAsia="SimSun" w:hAnsi="Times New Roman" w:cs="font290"/>
          <w:u w:val="single"/>
        </w:rPr>
        <w:t xml:space="preserve"> педагогических условий</w:t>
      </w:r>
    </w:p>
    <w:p w:rsidR="0034272A" w:rsidRPr="00CE2BA9" w:rsidRDefault="0034272A" w:rsidP="0034272A">
      <w:pPr>
        <w:tabs>
          <w:tab w:val="left" w:pos="900"/>
        </w:tabs>
        <w:spacing w:line="100" w:lineRule="atLeast"/>
        <w:rPr>
          <w:rFonts w:ascii="Times New Roman" w:eastAsia="SimSun" w:hAnsi="Times New Roman" w:cs="font290"/>
        </w:rPr>
      </w:pPr>
      <w:r w:rsidRPr="00CE2BA9">
        <w:rPr>
          <w:rFonts w:ascii="Times New Roman" w:eastAsia="SimSun" w:hAnsi="Times New Roman" w:cs="font290"/>
        </w:rPr>
        <w:t xml:space="preserve">           2.1. </w:t>
      </w:r>
      <w:proofErr w:type="spellStart"/>
      <w:r w:rsidR="00C76B09">
        <w:rPr>
          <w:rFonts w:ascii="Times New Roman" w:eastAsia="SimSun" w:hAnsi="Times New Roman" w:cs="font290"/>
        </w:rPr>
        <w:t>Учебн</w:t>
      </w:r>
      <w:proofErr w:type="gramStart"/>
      <w:r w:rsidR="00C76B09">
        <w:rPr>
          <w:rFonts w:ascii="Times New Roman" w:eastAsia="SimSun" w:hAnsi="Times New Roman" w:cs="font290"/>
        </w:rPr>
        <w:t>о</w:t>
      </w:r>
      <w:proofErr w:type="spellEnd"/>
      <w:r w:rsidR="00C76B09">
        <w:rPr>
          <w:rFonts w:ascii="Times New Roman" w:eastAsia="SimSun" w:hAnsi="Times New Roman" w:cs="font290"/>
        </w:rPr>
        <w:t>-</w:t>
      </w:r>
      <w:proofErr w:type="gramEnd"/>
      <w:r w:rsidR="00C76B09">
        <w:rPr>
          <w:rFonts w:ascii="Times New Roman" w:eastAsia="SimSun" w:hAnsi="Times New Roman" w:cs="font290"/>
        </w:rPr>
        <w:t xml:space="preserve"> тематический план</w:t>
      </w:r>
      <w:r w:rsidRPr="00CE2BA9">
        <w:rPr>
          <w:rFonts w:ascii="Times New Roman" w:eastAsia="SimSun" w:hAnsi="Times New Roman" w:cs="font290"/>
        </w:rPr>
        <w:t xml:space="preserve"> _______</w:t>
      </w:r>
      <w:r>
        <w:rPr>
          <w:rFonts w:ascii="Times New Roman" w:eastAsia="SimSun" w:hAnsi="Times New Roman" w:cs="font290"/>
        </w:rPr>
        <w:t>_________________</w:t>
      </w:r>
      <w:r w:rsidR="00C64B1D">
        <w:rPr>
          <w:rFonts w:ascii="Times New Roman" w:eastAsia="SimSun" w:hAnsi="Times New Roman" w:cs="font290"/>
        </w:rPr>
        <w:t>__________________</w:t>
      </w:r>
      <w:r>
        <w:rPr>
          <w:rFonts w:ascii="Times New Roman" w:eastAsia="SimSun" w:hAnsi="Times New Roman" w:cs="font290"/>
        </w:rPr>
        <w:t>с.</w:t>
      </w:r>
      <w:r w:rsidR="00672988">
        <w:rPr>
          <w:rFonts w:ascii="Times New Roman" w:eastAsia="SimSun" w:hAnsi="Times New Roman" w:cs="font290"/>
        </w:rPr>
        <w:t>8</w:t>
      </w:r>
    </w:p>
    <w:p w:rsidR="0034272A" w:rsidRPr="00CE2BA9" w:rsidRDefault="00C76B09" w:rsidP="0034272A">
      <w:pPr>
        <w:widowControl w:val="0"/>
        <w:numPr>
          <w:ilvl w:val="1"/>
          <w:numId w:val="3"/>
        </w:numPr>
        <w:suppressAutoHyphens/>
        <w:spacing w:line="100" w:lineRule="atLeast"/>
        <w:rPr>
          <w:rFonts w:ascii="Times New Roman" w:eastAsia="SimSun" w:hAnsi="Times New Roman" w:cs="font290"/>
        </w:rPr>
      </w:pPr>
      <w:r>
        <w:rPr>
          <w:rFonts w:ascii="Times New Roman" w:eastAsia="SimSun" w:hAnsi="Times New Roman" w:cs="font290"/>
        </w:rPr>
        <w:t>Календарн</w:t>
      </w:r>
      <w:proofErr w:type="gramStart"/>
      <w:r>
        <w:rPr>
          <w:rFonts w:ascii="Times New Roman" w:eastAsia="SimSun" w:hAnsi="Times New Roman" w:cs="font290"/>
        </w:rPr>
        <w:t>о-</w:t>
      </w:r>
      <w:proofErr w:type="gramEnd"/>
      <w:r>
        <w:rPr>
          <w:rFonts w:ascii="Times New Roman" w:eastAsia="SimSun" w:hAnsi="Times New Roman" w:cs="font290"/>
        </w:rPr>
        <w:t xml:space="preserve"> тематическое плани</w:t>
      </w:r>
      <w:r w:rsidR="00C64B1D">
        <w:rPr>
          <w:rFonts w:ascii="Times New Roman" w:eastAsia="SimSun" w:hAnsi="Times New Roman" w:cs="font290"/>
        </w:rPr>
        <w:t>рование _____________________________</w:t>
      </w:r>
      <w:r w:rsidR="0034272A" w:rsidRPr="00CE2BA9">
        <w:rPr>
          <w:rFonts w:ascii="Times New Roman" w:eastAsia="SimSun" w:hAnsi="Times New Roman" w:cs="font290"/>
        </w:rPr>
        <w:t>с.</w:t>
      </w:r>
      <w:r w:rsidR="00672988">
        <w:rPr>
          <w:rFonts w:ascii="Times New Roman" w:eastAsia="SimSun" w:hAnsi="Times New Roman" w:cs="font290"/>
        </w:rPr>
        <w:t>9</w:t>
      </w:r>
      <w:r w:rsidR="00C64B1D">
        <w:rPr>
          <w:rFonts w:ascii="Times New Roman" w:eastAsia="SimSun" w:hAnsi="Times New Roman" w:cs="font290"/>
        </w:rPr>
        <w:t>-</w:t>
      </w:r>
      <w:r w:rsidR="00672988">
        <w:rPr>
          <w:rFonts w:ascii="Times New Roman" w:eastAsia="SimSun" w:hAnsi="Times New Roman" w:cs="font290"/>
        </w:rPr>
        <w:t>1</w:t>
      </w:r>
      <w:r w:rsidR="00120154">
        <w:rPr>
          <w:rFonts w:ascii="Times New Roman" w:eastAsia="SimSun" w:hAnsi="Times New Roman" w:cs="font290"/>
        </w:rPr>
        <w:t>3</w:t>
      </w:r>
    </w:p>
    <w:p w:rsidR="0034272A" w:rsidRDefault="0034272A" w:rsidP="0034272A">
      <w:pPr>
        <w:widowControl w:val="0"/>
        <w:numPr>
          <w:ilvl w:val="1"/>
          <w:numId w:val="4"/>
        </w:numPr>
        <w:suppressAutoHyphens/>
        <w:spacing w:line="100" w:lineRule="atLeast"/>
        <w:rPr>
          <w:rFonts w:ascii="Times New Roman" w:eastAsia="SimSun" w:hAnsi="Times New Roman" w:cs="font290"/>
        </w:rPr>
      </w:pPr>
      <w:r w:rsidRPr="00CE2BA9">
        <w:rPr>
          <w:rFonts w:ascii="Times New Roman" w:eastAsia="SimSun" w:hAnsi="Times New Roman" w:cs="font290"/>
        </w:rPr>
        <w:t>Формы аттестации _____________</w:t>
      </w:r>
      <w:r w:rsidR="00C64B1D">
        <w:rPr>
          <w:rFonts w:ascii="Times New Roman" w:eastAsia="SimSun" w:hAnsi="Times New Roman" w:cs="font290"/>
        </w:rPr>
        <w:t>____________________________________</w:t>
      </w:r>
      <w:r>
        <w:rPr>
          <w:rFonts w:ascii="Times New Roman" w:eastAsia="SimSun" w:hAnsi="Times New Roman" w:cs="font290"/>
        </w:rPr>
        <w:t>с.</w:t>
      </w:r>
      <w:r w:rsidR="00C64B1D">
        <w:rPr>
          <w:rFonts w:ascii="Times New Roman" w:eastAsia="SimSun" w:hAnsi="Times New Roman" w:cs="font290"/>
        </w:rPr>
        <w:t>1</w:t>
      </w:r>
      <w:r w:rsidR="00120154">
        <w:rPr>
          <w:rFonts w:ascii="Times New Roman" w:eastAsia="SimSun" w:hAnsi="Times New Roman" w:cs="font290"/>
        </w:rPr>
        <w:t>4</w:t>
      </w:r>
    </w:p>
    <w:p w:rsidR="004C57DE" w:rsidRPr="00CE2BA9" w:rsidRDefault="004C57DE" w:rsidP="0034272A">
      <w:pPr>
        <w:widowControl w:val="0"/>
        <w:numPr>
          <w:ilvl w:val="1"/>
          <w:numId w:val="4"/>
        </w:numPr>
        <w:suppressAutoHyphens/>
        <w:spacing w:line="100" w:lineRule="atLeast"/>
        <w:rPr>
          <w:rFonts w:ascii="Times New Roman" w:eastAsia="SimSun" w:hAnsi="Times New Roman" w:cs="font290"/>
        </w:rPr>
      </w:pPr>
      <w:r>
        <w:rPr>
          <w:rFonts w:ascii="Times New Roman" w:eastAsia="SimSun" w:hAnsi="Times New Roman" w:cs="font290"/>
        </w:rPr>
        <w:t>Мониторинг образовательных результатов _____________________________ с.1</w:t>
      </w:r>
      <w:r w:rsidR="00120154">
        <w:rPr>
          <w:rFonts w:ascii="Times New Roman" w:eastAsia="SimSun" w:hAnsi="Times New Roman" w:cs="font290"/>
        </w:rPr>
        <w:t>4</w:t>
      </w:r>
    </w:p>
    <w:p w:rsidR="0034272A" w:rsidRDefault="00542F64" w:rsidP="00542F64">
      <w:pPr>
        <w:widowControl w:val="0"/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</w:t>
      </w:r>
      <w:r w:rsidR="0034272A">
        <w:rPr>
          <w:rFonts w:ascii="Times New Roman" w:eastAsia="Times New Roman" w:hAnsi="Times New Roman" w:cs="Times New Roman"/>
        </w:rPr>
        <w:t>Информационное обеспечение</w:t>
      </w:r>
      <w:r w:rsidR="0034272A" w:rsidRPr="00CE2BA9">
        <w:rPr>
          <w:rFonts w:ascii="Times New Roman" w:eastAsia="Times New Roman" w:hAnsi="Times New Roman" w:cs="Times New Roman"/>
        </w:rPr>
        <w:t>___</w:t>
      </w:r>
      <w:r w:rsidR="0034272A">
        <w:rPr>
          <w:rFonts w:ascii="Times New Roman" w:eastAsia="Times New Roman" w:hAnsi="Times New Roman" w:cs="Times New Roman"/>
        </w:rPr>
        <w:t>____________________________</w:t>
      </w:r>
      <w:r w:rsidR="00C64B1D">
        <w:rPr>
          <w:rFonts w:ascii="Times New Roman" w:eastAsia="Times New Roman" w:hAnsi="Times New Roman" w:cs="Times New Roman"/>
        </w:rPr>
        <w:t xml:space="preserve">_______ </w:t>
      </w:r>
      <w:r w:rsidR="0034272A">
        <w:rPr>
          <w:rFonts w:ascii="Times New Roman" w:eastAsia="Times New Roman" w:hAnsi="Times New Roman" w:cs="Times New Roman"/>
        </w:rPr>
        <w:t xml:space="preserve"> </w:t>
      </w:r>
      <w:r w:rsidR="0034272A" w:rsidRPr="00CE2BA9">
        <w:rPr>
          <w:rFonts w:ascii="Times New Roman" w:eastAsia="Times New Roman" w:hAnsi="Times New Roman" w:cs="Times New Roman"/>
        </w:rPr>
        <w:t>с.</w:t>
      </w:r>
      <w:r w:rsidR="00120154">
        <w:rPr>
          <w:rFonts w:ascii="Times New Roman" w:eastAsia="Times New Roman" w:hAnsi="Times New Roman" w:cs="Times New Roman"/>
        </w:rPr>
        <w:t>14-15</w:t>
      </w:r>
    </w:p>
    <w:p w:rsidR="00542F64" w:rsidRDefault="00542F64" w:rsidP="00542F64">
      <w:pPr>
        <w:widowControl w:val="0"/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</w:rPr>
      </w:pPr>
    </w:p>
    <w:p w:rsidR="00542F64" w:rsidRPr="00CE2BA9" w:rsidRDefault="00542F64" w:rsidP="00542F64">
      <w:pPr>
        <w:widowControl w:val="0"/>
        <w:suppressAutoHyphens/>
        <w:spacing w:after="0" w:line="100" w:lineRule="atLeast"/>
        <w:ind w:left="720"/>
        <w:rPr>
          <w:rFonts w:ascii="Calibri" w:eastAsia="SimSun" w:hAnsi="Calibri" w:cs="font290"/>
        </w:rPr>
      </w:pPr>
      <w:r>
        <w:rPr>
          <w:rFonts w:ascii="Times New Roman" w:eastAsia="Times New Roman" w:hAnsi="Times New Roman" w:cs="Times New Roman"/>
        </w:rPr>
        <w:t>2.6 Оценочные материалы    ___________________________________________ с.</w:t>
      </w:r>
      <w:r w:rsidR="00672988">
        <w:rPr>
          <w:rFonts w:ascii="Times New Roman" w:eastAsia="Times New Roman" w:hAnsi="Times New Roman" w:cs="Times New Roman"/>
        </w:rPr>
        <w:t xml:space="preserve"> </w:t>
      </w:r>
      <w:r w:rsidR="00120154">
        <w:rPr>
          <w:rFonts w:ascii="Times New Roman" w:eastAsia="Times New Roman" w:hAnsi="Times New Roman" w:cs="Times New Roman"/>
        </w:rPr>
        <w:t>16-17</w:t>
      </w: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34272A" w:rsidRDefault="0034272A" w:rsidP="003427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34272A" w:rsidRDefault="0034272A" w:rsidP="003427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Раздел 1. Комплекс основных характеристик  программы</w:t>
      </w:r>
    </w:p>
    <w:p w:rsidR="0034272A" w:rsidRDefault="0034272A" w:rsidP="0034272A">
      <w:pPr>
        <w:spacing w:after="0" w:line="100" w:lineRule="atLeast"/>
        <w:rPr>
          <w:rFonts w:ascii="Times New Roman" w:eastAsia="SimSun" w:hAnsi="Times New Roman" w:cs="font290"/>
        </w:rPr>
      </w:pPr>
    </w:p>
    <w:p w:rsidR="0034272A" w:rsidRDefault="0034272A" w:rsidP="0034272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1.1 ПОЯСНИТЕЛЬНАЯ ЗАПИСКА</w:t>
      </w:r>
    </w:p>
    <w:p w:rsidR="00C76B09" w:rsidRPr="00542F64" w:rsidRDefault="00C76B09" w:rsidP="00C76B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64">
        <w:rPr>
          <w:rFonts w:ascii="Times New Roman" w:eastAsia="Times New Roman" w:hAnsi="Times New Roman" w:cs="Times New Roman"/>
          <w:sz w:val="24"/>
          <w:szCs w:val="24"/>
        </w:rPr>
        <w:t xml:space="preserve">      Дополнительная общеобразовательная </w:t>
      </w:r>
      <w:proofErr w:type="spellStart"/>
      <w:r w:rsidRPr="00542F64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542F64">
        <w:rPr>
          <w:rFonts w:ascii="Times New Roman" w:eastAsia="Times New Roman" w:hAnsi="Times New Roman" w:cs="Times New Roman"/>
          <w:sz w:val="24"/>
          <w:szCs w:val="24"/>
        </w:rPr>
        <w:t xml:space="preserve"> программа «Компьютерное творчество» </w:t>
      </w:r>
      <w:r w:rsidRPr="00542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2F64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нормативными документами:</w:t>
      </w:r>
    </w:p>
    <w:p w:rsidR="00CC70C4" w:rsidRDefault="00CC70C4" w:rsidP="00CC70C4">
      <w:pPr>
        <w:pStyle w:val="a3"/>
        <w:numPr>
          <w:ilvl w:val="0"/>
          <w:numId w:val="9"/>
        </w:numPr>
        <w:jc w:val="both"/>
      </w:pPr>
      <w:r>
        <w:t>Федеральный закон «Об образовании в Российской Федерации» от 29 декабря 2012 года № 273-ФЗ.</w:t>
      </w:r>
    </w:p>
    <w:p w:rsidR="00CC70C4" w:rsidRDefault="00CC70C4" w:rsidP="00CC70C4">
      <w:pPr>
        <w:pStyle w:val="a3"/>
        <w:numPr>
          <w:ilvl w:val="0"/>
          <w:numId w:val="9"/>
        </w:numPr>
        <w:jc w:val="both"/>
      </w:pPr>
      <w:r>
        <w:t xml:space="preserve">Приказа Министерства просвещения Российской Федерации от 09 ноября 2018 г. № 196 </w:t>
      </w:r>
    </w:p>
    <w:p w:rsidR="00CC70C4" w:rsidRDefault="00CC70C4" w:rsidP="00CC70C4">
      <w:pPr>
        <w:pStyle w:val="a3"/>
        <w:ind w:left="720"/>
        <w:jc w:val="both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C70C4" w:rsidRDefault="00CC70C4" w:rsidP="00CC70C4">
      <w:pPr>
        <w:pStyle w:val="a3"/>
        <w:numPr>
          <w:ilvl w:val="0"/>
          <w:numId w:val="9"/>
        </w:numPr>
        <w:jc w:val="both"/>
      </w:pPr>
      <w:proofErr w:type="gramStart"/>
      <w:r>
        <w:t xml:space="preserve">Методические рекомендации по проектированию дополнительных </w:t>
      </w:r>
      <w:proofErr w:type="spellStart"/>
      <w:r>
        <w:t>общеразвивающих</w:t>
      </w:r>
      <w:proofErr w:type="spellEnd"/>
      <w:r>
        <w:t xml:space="preserve"> программ (включая </w:t>
      </w:r>
      <w:proofErr w:type="spellStart"/>
      <w:r>
        <w:t>разноуровневые</w:t>
      </w:r>
      <w:proofErr w:type="spellEnd"/>
      <w:r>
        <w:t xml:space="preserve"> программы (Письмо </w:t>
      </w:r>
      <w:proofErr w:type="spellStart"/>
      <w:r>
        <w:t>Минобрнауки</w:t>
      </w:r>
      <w:proofErr w:type="spellEnd"/>
      <w:r>
        <w:t xml:space="preserve"> России № 09-3242 от 18.11.2015 «О направлении информации»).</w:t>
      </w:r>
      <w:proofErr w:type="gramEnd"/>
    </w:p>
    <w:p w:rsidR="00CC70C4" w:rsidRDefault="00CC70C4" w:rsidP="00CC70C4">
      <w:pPr>
        <w:pStyle w:val="a3"/>
        <w:numPr>
          <w:ilvl w:val="0"/>
          <w:numId w:val="9"/>
        </w:numPr>
        <w:jc w:val="both"/>
      </w:pPr>
      <w: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(Письмо Министерства образования и науки РФ  от 29 марта 2016 г. № ВК-641/09«О направлении методических рекомендаций»).</w:t>
      </w:r>
    </w:p>
    <w:p w:rsidR="00CC70C4" w:rsidRDefault="00CC70C4" w:rsidP="00CC70C4">
      <w:pPr>
        <w:pStyle w:val="a3"/>
        <w:numPr>
          <w:ilvl w:val="0"/>
          <w:numId w:val="9"/>
        </w:numPr>
        <w:jc w:val="both"/>
      </w:pPr>
      <w:r>
        <w:t>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молодежи.</w:t>
      </w:r>
    </w:p>
    <w:p w:rsidR="00CC70C4" w:rsidRDefault="00CC70C4" w:rsidP="00CC70C4">
      <w:pPr>
        <w:pStyle w:val="a3"/>
        <w:numPr>
          <w:ilvl w:val="0"/>
          <w:numId w:val="9"/>
        </w:numPr>
        <w:jc w:val="both"/>
      </w:pPr>
      <w:r>
        <w:t>Целевая модель развития региональных систем дополнительного образования детей (Приказ Министерства Просвещения РФ от 3 сентября 2019 года № 467 «Об утверждении целевой модели развития региональных систем дополнительного образования»).</w:t>
      </w:r>
    </w:p>
    <w:p w:rsidR="00C76B09" w:rsidRPr="00542F64" w:rsidRDefault="00C76B09" w:rsidP="00C76B09">
      <w:pPr>
        <w:rPr>
          <w:rFonts w:ascii="Times New Roman" w:hAnsi="Times New Roman" w:cs="Times New Roman"/>
          <w:b/>
          <w:sz w:val="24"/>
          <w:szCs w:val="24"/>
        </w:rPr>
      </w:pPr>
    </w:p>
    <w:p w:rsidR="0034272A" w:rsidRPr="00542F64" w:rsidRDefault="0034272A" w:rsidP="0034272A">
      <w:pPr>
        <w:rPr>
          <w:rFonts w:ascii="Times New Roman" w:hAnsi="Times New Roman" w:cs="Times New Roman"/>
          <w:sz w:val="24"/>
          <w:szCs w:val="24"/>
        </w:rPr>
      </w:pPr>
      <w:r w:rsidRPr="00542F64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 основного общего образования, примерной программы внеурочной деятельности «Компьютерная графика».</w:t>
      </w: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>Актуальность</w:t>
      </w:r>
      <w:proofErr w:type="gramStart"/>
      <w:r w:rsidRPr="00542F64">
        <w:rPr>
          <w:b/>
          <w:bCs/>
        </w:rPr>
        <w:t xml:space="preserve"> :</w:t>
      </w:r>
      <w:proofErr w:type="gramEnd"/>
    </w:p>
    <w:p w:rsidR="0034272A" w:rsidRPr="00542F64" w:rsidRDefault="0034272A" w:rsidP="0034272A">
      <w:pPr>
        <w:pStyle w:val="Default"/>
      </w:pPr>
      <w:r w:rsidRPr="00542F64">
        <w:t xml:space="preserve">Люди самых различных профессий применяют компьютерную графику в своей работе. Это исследователи в различных научных и прикладных областях, художники, конструкторы, специалисты по компьютерной верстке, дизайнеры, разработчики рекламной продукции, создатели Web-сайтов, авторы мультимедиа-презентаций, модельеры тканей и одежды, фотографы, специалисты теле- и видеомонтажа и др. </w:t>
      </w:r>
    </w:p>
    <w:p w:rsidR="0034272A" w:rsidRPr="00542F64" w:rsidRDefault="0034272A" w:rsidP="0034272A">
      <w:pPr>
        <w:pStyle w:val="Default"/>
      </w:pPr>
      <w:r w:rsidRPr="00542F64">
        <w:t xml:space="preserve">Содержание курса обусловлено тем, что большинство учащихся на уроках знакомятся с технологией обработки графической информации лишь поверхностно. Изучаемый материал доступен для учащихся и раскрывает широкие горизонты для их художественного творчества. </w:t>
      </w:r>
    </w:p>
    <w:p w:rsidR="0034272A" w:rsidRPr="00542F64" w:rsidRDefault="0034272A" w:rsidP="0034272A">
      <w:pPr>
        <w:rPr>
          <w:rFonts w:ascii="Times New Roman" w:hAnsi="Times New Roman" w:cs="Times New Roman"/>
          <w:sz w:val="24"/>
          <w:szCs w:val="24"/>
        </w:rPr>
      </w:pPr>
      <w:r w:rsidRPr="00542F64">
        <w:rPr>
          <w:rFonts w:ascii="Times New Roman" w:hAnsi="Times New Roman" w:cs="Times New Roman"/>
          <w:sz w:val="24"/>
          <w:szCs w:val="24"/>
        </w:rPr>
        <w:t xml:space="preserve">Модуль «Компьютерная графика» относится к наиболее впечатляющим современным компьютерным технологиям, расширяющим кругозор, тренирующим восприятие, формирующим исследовательские умения. Знания, полученные при изучении данного </w:t>
      </w:r>
      <w:r w:rsidRPr="00542F64">
        <w:rPr>
          <w:rFonts w:ascii="Times New Roman" w:hAnsi="Times New Roman" w:cs="Times New Roman"/>
          <w:sz w:val="24"/>
          <w:szCs w:val="24"/>
        </w:rPr>
        <w:lastRenderedPageBreak/>
        <w:t>курса, учащиеся могут использовать на уроках информатики, графики, изобразительного искусства.</w:t>
      </w: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Цель </w:t>
      </w:r>
    </w:p>
    <w:p w:rsidR="0034272A" w:rsidRPr="00542F64" w:rsidRDefault="0034272A" w:rsidP="0034272A">
      <w:pPr>
        <w:pStyle w:val="Default"/>
      </w:pPr>
      <w:proofErr w:type="gramStart"/>
      <w:r w:rsidRPr="00542F64">
        <w:rPr>
          <w:b/>
          <w:bCs/>
        </w:rPr>
        <w:t xml:space="preserve">Основной целью </w:t>
      </w:r>
      <w:r w:rsidRPr="00542F64">
        <w:t>программы является формирование и раскрытие творческой индивидуальности обучающихся через расширение опыта творческой активности в разных сферах жизнедеятельности, умения реализовать свои творческие возможности, выработать свой индивидуальный стиль.</w:t>
      </w:r>
      <w:proofErr w:type="gramEnd"/>
      <w:r w:rsidRPr="00542F64">
        <w:t xml:space="preserve"> Следствием достижения этой цели видится адаптация учащихся к изменяющимся условиям, самоопределение, выявление сильных сторон в результате творческих проб на компьютере и в жизни. </w:t>
      </w:r>
    </w:p>
    <w:p w:rsidR="0034272A" w:rsidRDefault="0034272A" w:rsidP="0034272A">
      <w:pPr>
        <w:pStyle w:val="Default"/>
        <w:rPr>
          <w:b/>
          <w:bCs/>
        </w:rPr>
      </w:pPr>
      <w:r w:rsidRPr="00542F64">
        <w:rPr>
          <w:b/>
          <w:bCs/>
        </w:rPr>
        <w:t xml:space="preserve">Задачи: </w:t>
      </w:r>
    </w:p>
    <w:p w:rsidR="00CC70C4" w:rsidRPr="00CC70C4" w:rsidRDefault="00CC70C4" w:rsidP="0034272A">
      <w:pPr>
        <w:pStyle w:val="Default"/>
        <w:rPr>
          <w:b/>
          <w:i/>
        </w:rPr>
      </w:pPr>
      <w:r w:rsidRPr="00CC70C4">
        <w:rPr>
          <w:b/>
          <w:i/>
        </w:rPr>
        <w:t>Образовательные:</w:t>
      </w:r>
    </w:p>
    <w:p w:rsidR="0034272A" w:rsidRPr="00542F64" w:rsidRDefault="0034272A" w:rsidP="0034272A">
      <w:pPr>
        <w:pStyle w:val="Default"/>
        <w:numPr>
          <w:ilvl w:val="0"/>
          <w:numId w:val="5"/>
        </w:numPr>
        <w:spacing w:after="44"/>
      </w:pPr>
      <w:r w:rsidRPr="00542F64">
        <w:t xml:space="preserve">привитие навыков сознательного и рационального использования ПК; </w:t>
      </w:r>
    </w:p>
    <w:p w:rsidR="0034272A" w:rsidRPr="00542F64" w:rsidRDefault="0034272A" w:rsidP="0034272A">
      <w:pPr>
        <w:pStyle w:val="Default"/>
        <w:numPr>
          <w:ilvl w:val="0"/>
          <w:numId w:val="5"/>
        </w:numPr>
        <w:spacing w:after="44"/>
      </w:pPr>
      <w:r w:rsidRPr="00542F64">
        <w:t xml:space="preserve">знакомство с методами представления графических изображений и форматами графических файлов; </w:t>
      </w:r>
    </w:p>
    <w:p w:rsidR="00C671E0" w:rsidRDefault="0034272A" w:rsidP="0034272A">
      <w:pPr>
        <w:pStyle w:val="Default"/>
        <w:numPr>
          <w:ilvl w:val="0"/>
          <w:numId w:val="5"/>
        </w:numPr>
        <w:spacing w:after="44"/>
      </w:pPr>
      <w:r w:rsidRPr="00542F64">
        <w:t xml:space="preserve">изучение возможностей растрового графического редактора </w:t>
      </w:r>
      <w:proofErr w:type="spellStart"/>
      <w:r w:rsidRPr="00542F64">
        <w:t>Gimp</w:t>
      </w:r>
      <w:proofErr w:type="spellEnd"/>
      <w:r w:rsidRPr="00542F64">
        <w:t>;</w:t>
      </w:r>
    </w:p>
    <w:p w:rsidR="0034272A" w:rsidRPr="00542F64" w:rsidRDefault="0034272A" w:rsidP="0034272A">
      <w:pPr>
        <w:pStyle w:val="Default"/>
        <w:numPr>
          <w:ilvl w:val="0"/>
          <w:numId w:val="5"/>
        </w:numPr>
        <w:spacing w:after="44"/>
      </w:pPr>
      <w:r w:rsidRPr="00542F64">
        <w:t xml:space="preserve"> </w:t>
      </w:r>
      <w:r w:rsidR="00C671E0" w:rsidRPr="00542F64">
        <w:t>изучение возможностей</w:t>
      </w:r>
      <w:r w:rsidR="00C671E0">
        <w:t xml:space="preserve"> российской  программы </w:t>
      </w:r>
      <w:hyperlink r:id="rId8" w:anchor="content-1" w:tgtFrame="_blank" w:history="1">
        <w:proofErr w:type="spellStart"/>
        <w:r w:rsidR="00C671E0" w:rsidRPr="002E5A00">
          <w:rPr>
            <w:rStyle w:val="a4"/>
            <w:bCs/>
            <w:color w:val="000000" w:themeColor="text1"/>
            <w:u w:val="none"/>
          </w:rPr>
          <w:t>ToonJoy</w:t>
        </w:r>
        <w:proofErr w:type="spellEnd"/>
        <w:r w:rsidR="00C671E0" w:rsidRPr="002E5A00">
          <w:rPr>
            <w:rStyle w:val="a4"/>
            <w:bCs/>
            <w:color w:val="000000" w:themeColor="text1"/>
            <w:u w:val="none"/>
          </w:rPr>
          <w:t xml:space="preserve"> </w:t>
        </w:r>
        <w:proofErr w:type="spellStart"/>
        <w:r w:rsidR="00C671E0" w:rsidRPr="002E5A00">
          <w:rPr>
            <w:rStyle w:val="a4"/>
            <w:bCs/>
            <w:color w:val="000000" w:themeColor="text1"/>
            <w:u w:val="none"/>
          </w:rPr>
          <w:t>Animatics</w:t>
        </w:r>
        <w:proofErr w:type="spellEnd"/>
        <w:r w:rsidR="00C671E0" w:rsidRPr="002E5A00">
          <w:rPr>
            <w:rStyle w:val="a4"/>
            <w:bCs/>
            <w:color w:val="000000" w:themeColor="text1"/>
            <w:u w:val="none"/>
          </w:rPr>
          <w:t xml:space="preserve"> 2.0</w:t>
        </w:r>
      </w:hyperlink>
      <w:r w:rsidR="00C671E0" w:rsidRPr="002E5A00">
        <w:rPr>
          <w:color w:val="000000" w:themeColor="text1"/>
        </w:rPr>
        <w:t> </w:t>
      </w:r>
      <w:r w:rsidR="00C671E0" w:rsidRPr="002E5A00">
        <w:t xml:space="preserve"> </w:t>
      </w:r>
      <w:r w:rsidR="00C671E0">
        <w:t xml:space="preserve"> - </w:t>
      </w:r>
      <w:r w:rsidR="00C671E0" w:rsidRPr="00C671E0">
        <w:t> для создания перекладной </w:t>
      </w:r>
      <w:r w:rsidR="00C671E0" w:rsidRPr="002E5A00">
        <w:rPr>
          <w:bCs/>
        </w:rPr>
        <w:t>2D анимации</w:t>
      </w:r>
    </w:p>
    <w:p w:rsidR="0034272A" w:rsidRPr="00542F64" w:rsidRDefault="0034272A" w:rsidP="0034272A">
      <w:pPr>
        <w:pStyle w:val="Default"/>
        <w:numPr>
          <w:ilvl w:val="0"/>
          <w:numId w:val="5"/>
        </w:numPr>
        <w:spacing w:after="44"/>
      </w:pPr>
      <w:r w:rsidRPr="00542F64">
        <w:t xml:space="preserve">удовлетворение познавательных интересов учащихся; </w:t>
      </w:r>
    </w:p>
    <w:p w:rsidR="0034272A" w:rsidRPr="00542F64" w:rsidRDefault="0034272A" w:rsidP="0034272A">
      <w:pPr>
        <w:pStyle w:val="Default"/>
        <w:numPr>
          <w:ilvl w:val="0"/>
          <w:numId w:val="5"/>
        </w:numPr>
        <w:spacing w:after="44"/>
      </w:pPr>
      <w:r w:rsidRPr="00542F64">
        <w:t xml:space="preserve">создать условия для выполнения и реализации школьниками проектов по компьютерной графике; </w:t>
      </w:r>
    </w:p>
    <w:p w:rsidR="0034272A" w:rsidRPr="00542F64" w:rsidRDefault="0034272A" w:rsidP="0034272A">
      <w:pPr>
        <w:pStyle w:val="Default"/>
        <w:numPr>
          <w:ilvl w:val="0"/>
          <w:numId w:val="5"/>
        </w:numPr>
        <w:spacing w:after="44"/>
      </w:pPr>
      <w:r w:rsidRPr="00542F64">
        <w:t xml:space="preserve">формирование умений планировать структуру действий, необходимых для достижения заданной цели, при помощи фиксированного набора средств; </w:t>
      </w:r>
    </w:p>
    <w:p w:rsidR="0034272A" w:rsidRDefault="0034272A" w:rsidP="006C155F">
      <w:pPr>
        <w:pStyle w:val="Default"/>
        <w:ind w:left="720"/>
      </w:pPr>
      <w:r w:rsidRPr="00542F64">
        <w:t xml:space="preserve">. </w:t>
      </w:r>
    </w:p>
    <w:p w:rsidR="00CC70C4" w:rsidRDefault="00CC70C4" w:rsidP="00CC70C4">
      <w:pPr>
        <w:pStyle w:val="aa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Развивающие:</w:t>
      </w:r>
    </w:p>
    <w:p w:rsidR="00CC70C4" w:rsidRPr="006C155F" w:rsidRDefault="00CC70C4" w:rsidP="006C155F">
      <w:pPr>
        <w:pStyle w:val="aa"/>
        <w:numPr>
          <w:ilvl w:val="0"/>
          <w:numId w:val="18"/>
        </w:numPr>
        <w:shd w:val="clear" w:color="auto" w:fill="F5F5F5"/>
        <w:spacing w:before="0" w:beforeAutospacing="0" w:after="0" w:afterAutospacing="0" w:line="294" w:lineRule="atLeast"/>
        <w:ind w:left="426" w:firstLine="0"/>
        <w:rPr>
          <w:rFonts w:ascii="Arial" w:hAnsi="Arial" w:cs="Arial"/>
          <w:color w:val="000000"/>
        </w:rPr>
      </w:pPr>
      <w:r w:rsidRPr="006C155F">
        <w:rPr>
          <w:bCs/>
          <w:color w:val="000000"/>
        </w:rPr>
        <w:t>Развивать </w:t>
      </w:r>
      <w:r w:rsidRPr="006C155F">
        <w:rPr>
          <w:color w:val="000000"/>
        </w:rPr>
        <w:t>познавательные интересы, интеллектуальные и творческие способности средствами ИКТ</w:t>
      </w:r>
    </w:p>
    <w:p w:rsidR="00CC70C4" w:rsidRPr="006C155F" w:rsidRDefault="00CC70C4" w:rsidP="006C155F">
      <w:pPr>
        <w:pStyle w:val="aa"/>
        <w:numPr>
          <w:ilvl w:val="0"/>
          <w:numId w:val="18"/>
        </w:numPr>
        <w:shd w:val="clear" w:color="auto" w:fill="F5F5F5"/>
        <w:spacing w:before="0" w:beforeAutospacing="0" w:after="0" w:afterAutospacing="0" w:line="294" w:lineRule="atLeast"/>
        <w:ind w:left="426" w:firstLine="0"/>
        <w:rPr>
          <w:rFonts w:ascii="Arial" w:hAnsi="Arial" w:cs="Arial"/>
          <w:color w:val="000000"/>
        </w:rPr>
      </w:pPr>
      <w:r w:rsidRPr="006C155F">
        <w:rPr>
          <w:bCs/>
          <w:color w:val="000000"/>
        </w:rPr>
        <w:t>Развивать</w:t>
      </w:r>
      <w:r w:rsidRPr="006C155F">
        <w:rPr>
          <w:color w:val="000000"/>
        </w:rPr>
        <w:t> алгоритмическое мышление, способности к формализации</w:t>
      </w:r>
    </w:p>
    <w:p w:rsidR="00CC70C4" w:rsidRPr="006C155F" w:rsidRDefault="00CC70C4" w:rsidP="00CC70C4">
      <w:pPr>
        <w:pStyle w:val="aa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6C155F">
        <w:rPr>
          <w:b/>
          <w:bCs/>
          <w:i/>
          <w:iCs/>
          <w:color w:val="000000"/>
        </w:rPr>
        <w:t>Воспитывающие:</w:t>
      </w:r>
    </w:p>
    <w:p w:rsidR="00CC70C4" w:rsidRPr="006C155F" w:rsidRDefault="00CC70C4" w:rsidP="006C155F">
      <w:pPr>
        <w:pStyle w:val="aa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 w:firstLine="426"/>
        <w:rPr>
          <w:rFonts w:ascii="Arial" w:hAnsi="Arial" w:cs="Arial"/>
          <w:color w:val="000000"/>
        </w:rPr>
      </w:pPr>
      <w:r w:rsidRPr="006C155F">
        <w:rPr>
          <w:bCs/>
          <w:color w:val="000000"/>
        </w:rPr>
        <w:t>Воспитывать</w:t>
      </w:r>
      <w:r w:rsidRPr="006C155F">
        <w:rPr>
          <w:color w:val="000000"/>
        </w:rPr>
        <w:t> чувство ответственности за результаты своего труда;</w:t>
      </w:r>
    </w:p>
    <w:p w:rsidR="00CC70C4" w:rsidRPr="006C155F" w:rsidRDefault="00CC70C4" w:rsidP="006C155F">
      <w:pPr>
        <w:pStyle w:val="aa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 w:firstLine="426"/>
        <w:rPr>
          <w:rFonts w:ascii="Arial" w:hAnsi="Arial" w:cs="Arial"/>
          <w:color w:val="000000"/>
        </w:rPr>
      </w:pPr>
      <w:r w:rsidRPr="006C155F">
        <w:rPr>
          <w:bCs/>
          <w:color w:val="000000"/>
        </w:rPr>
        <w:t>Формировать </w:t>
      </w:r>
      <w:r w:rsidRPr="006C155F">
        <w:rPr>
          <w:color w:val="000000"/>
        </w:rPr>
        <w:t>установки на позитивную социальную деятельность в информационном обществе, на недопустимости действий нарушающих правовые, этические нормы работы с информацией</w:t>
      </w:r>
    </w:p>
    <w:p w:rsidR="00CC70C4" w:rsidRPr="006C155F" w:rsidRDefault="00CC70C4" w:rsidP="006C155F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 w:firstLine="426"/>
        <w:rPr>
          <w:rFonts w:ascii="Arial" w:hAnsi="Arial" w:cs="Arial"/>
          <w:color w:val="000000"/>
        </w:rPr>
      </w:pPr>
      <w:r w:rsidRPr="006C155F">
        <w:rPr>
          <w:bCs/>
          <w:color w:val="000000"/>
        </w:rPr>
        <w:t>Воспитывать</w:t>
      </w:r>
      <w:r w:rsidRPr="006C155F">
        <w:rPr>
          <w:color w:val="000000"/>
        </w:rPr>
        <w:t> стремление к самоутверждению через освоение компьютера и созидательную деятельность с его помощью;</w:t>
      </w:r>
    </w:p>
    <w:p w:rsidR="00CC70C4" w:rsidRPr="006C155F" w:rsidRDefault="00CC70C4" w:rsidP="006C155F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 w:firstLine="426"/>
        <w:rPr>
          <w:rFonts w:ascii="Arial" w:hAnsi="Arial" w:cs="Arial"/>
          <w:color w:val="000000"/>
        </w:rPr>
      </w:pPr>
      <w:r w:rsidRPr="006C155F">
        <w:rPr>
          <w:bCs/>
          <w:color w:val="000000"/>
        </w:rPr>
        <w:t>Воспитывать</w:t>
      </w:r>
      <w:r w:rsidRPr="006C155F">
        <w:rPr>
          <w:color w:val="000000"/>
        </w:rPr>
        <w:t> личную ответственность за результаты своей работы на компьютере, за возможные свои ошибки;</w:t>
      </w:r>
    </w:p>
    <w:p w:rsidR="00CC70C4" w:rsidRPr="006C155F" w:rsidRDefault="00CC70C4" w:rsidP="006C155F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 w:firstLine="426"/>
        <w:rPr>
          <w:rFonts w:ascii="Arial" w:hAnsi="Arial" w:cs="Arial"/>
          <w:color w:val="000000"/>
        </w:rPr>
      </w:pPr>
      <w:r w:rsidRPr="006C155F">
        <w:rPr>
          <w:bCs/>
          <w:color w:val="000000"/>
        </w:rPr>
        <w:t>Воспитывать</w:t>
      </w:r>
      <w:r w:rsidRPr="006C155F">
        <w:rPr>
          <w:color w:val="000000"/>
        </w:rPr>
        <w:t> потребность и умение работать в коллективе при решении сложных задач</w:t>
      </w:r>
    </w:p>
    <w:p w:rsidR="006C155F" w:rsidRPr="00542F64" w:rsidRDefault="006C155F" w:rsidP="006C155F">
      <w:pPr>
        <w:pStyle w:val="Default"/>
        <w:numPr>
          <w:ilvl w:val="0"/>
          <w:numId w:val="19"/>
        </w:numPr>
        <w:spacing w:after="44"/>
      </w:pPr>
      <w:r w:rsidRPr="00542F64">
        <w:t xml:space="preserve">воспитание культуры проектной деятельности, в том числе умение планировать, работать в коллективе; </w:t>
      </w:r>
    </w:p>
    <w:p w:rsidR="00CC70C4" w:rsidRPr="00542F64" w:rsidRDefault="006C155F" w:rsidP="006C155F">
      <w:pPr>
        <w:pStyle w:val="Default"/>
        <w:ind w:left="720" w:firstLine="426"/>
      </w:pPr>
      <w:r w:rsidRPr="00542F64">
        <w:t>развитие коммуникативных навыков</w:t>
      </w:r>
    </w:p>
    <w:p w:rsidR="0034272A" w:rsidRPr="00542F64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F64">
        <w:rPr>
          <w:rFonts w:ascii="Times New Roman" w:hAnsi="Times New Roman" w:cs="Times New Roman"/>
          <w:b/>
          <w:sz w:val="24"/>
          <w:szCs w:val="24"/>
        </w:rPr>
        <w:t>Объем и срок освоения:</w:t>
      </w:r>
      <w:r w:rsidRPr="00542F64">
        <w:rPr>
          <w:rFonts w:ascii="Times New Roman" w:hAnsi="Times New Roman" w:cs="Times New Roman"/>
          <w:sz w:val="24"/>
          <w:szCs w:val="24"/>
        </w:rPr>
        <w:t xml:space="preserve"> 1  год обучения 6</w:t>
      </w:r>
      <w:r w:rsidR="00120154">
        <w:rPr>
          <w:rFonts w:ascii="Times New Roman" w:hAnsi="Times New Roman" w:cs="Times New Roman"/>
          <w:sz w:val="24"/>
          <w:szCs w:val="24"/>
        </w:rPr>
        <w:t>8</w:t>
      </w:r>
      <w:r w:rsidRPr="00542F64">
        <w:rPr>
          <w:rFonts w:ascii="Times New Roman" w:hAnsi="Times New Roman" w:cs="Times New Roman"/>
          <w:sz w:val="24"/>
          <w:szCs w:val="24"/>
        </w:rPr>
        <w:t xml:space="preserve"> часов (1 раз в неделю)</w:t>
      </w:r>
    </w:p>
    <w:p w:rsidR="0034272A" w:rsidRPr="00542F64" w:rsidRDefault="0034272A" w:rsidP="0012015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F64">
        <w:rPr>
          <w:rFonts w:ascii="Times New Roman" w:hAnsi="Times New Roman" w:cs="Times New Roman"/>
          <w:b/>
          <w:sz w:val="24"/>
          <w:szCs w:val="24"/>
        </w:rPr>
        <w:t>Режим  занятий</w:t>
      </w:r>
      <w:r w:rsidRPr="00542F64">
        <w:rPr>
          <w:rFonts w:ascii="Times New Roman" w:hAnsi="Times New Roman" w:cs="Times New Roman"/>
          <w:sz w:val="24"/>
          <w:szCs w:val="24"/>
        </w:rPr>
        <w:t>: 2 раз</w:t>
      </w:r>
      <w:r w:rsidR="00120154">
        <w:rPr>
          <w:rFonts w:ascii="Times New Roman" w:hAnsi="Times New Roman" w:cs="Times New Roman"/>
          <w:sz w:val="24"/>
          <w:szCs w:val="24"/>
        </w:rPr>
        <w:t>а</w:t>
      </w:r>
      <w:r w:rsidRPr="00542F64">
        <w:rPr>
          <w:rFonts w:ascii="Times New Roman" w:hAnsi="Times New Roman" w:cs="Times New Roman"/>
          <w:sz w:val="24"/>
          <w:szCs w:val="24"/>
        </w:rPr>
        <w:t xml:space="preserve"> в неделю, продолжительность 45 мин. занятие.</w:t>
      </w:r>
    </w:p>
    <w:p w:rsidR="0034272A" w:rsidRPr="00542F64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F64">
        <w:rPr>
          <w:rFonts w:ascii="Times New Roman" w:hAnsi="Times New Roman" w:cs="Times New Roman"/>
          <w:sz w:val="24"/>
          <w:szCs w:val="24"/>
        </w:rPr>
        <w:t xml:space="preserve">Программа «Компьютерное творчество» входит в состав </w:t>
      </w:r>
      <w:proofErr w:type="spellStart"/>
      <w:r w:rsidRPr="00542F64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542F64">
        <w:rPr>
          <w:rFonts w:ascii="Times New Roman" w:hAnsi="Times New Roman" w:cs="Times New Roman"/>
          <w:sz w:val="24"/>
          <w:szCs w:val="24"/>
        </w:rPr>
        <w:t xml:space="preserve"> направления и способствует расширению и углублению знаний, получаемых на уроках, развивают и укрепляют навыки проектной деятельности учащихся.</w:t>
      </w:r>
    </w:p>
    <w:p w:rsidR="0034272A" w:rsidRPr="00542F64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F64">
        <w:rPr>
          <w:rFonts w:ascii="Times New Roman" w:hAnsi="Times New Roman" w:cs="Times New Roman"/>
          <w:sz w:val="24"/>
          <w:szCs w:val="24"/>
        </w:rPr>
        <w:lastRenderedPageBreak/>
        <w:t>Теоретический материал создает базу знаний, ориентирующую учащихся на самостоятельный поиск смысла понятийного аппарата, разрешение возникающих противоречий, анализ и выявление взаимосвязей, фактов. Изучение теоретического материала сопровождается системой практических занятий, которые не только обеспечивают связь теории и практики, но и позволяют развивать самосознание учащихся, формировать их психологическую готовность к самореализации, овладевать знаниями и умениями, необходимыми в дальнейшей жизни. Для продуктивной познавательной деятельности обучаемых, реализуются различные формы проведения урочных занятий: коллективная, групповая, индивидуальная, проектная деятельность, круглые столы.</w:t>
      </w:r>
    </w:p>
    <w:p w:rsidR="0034272A" w:rsidRPr="00542F64" w:rsidRDefault="0034272A" w:rsidP="0034272A">
      <w:pPr>
        <w:pStyle w:val="Default"/>
        <w:jc w:val="center"/>
      </w:pPr>
      <w:r w:rsidRPr="00542F64">
        <w:rPr>
          <w:b/>
          <w:bCs/>
        </w:rPr>
        <w:t>1.2 СОДЕРЖАНИЕ ПРОГРАММЫ</w:t>
      </w:r>
    </w:p>
    <w:p w:rsidR="0034272A" w:rsidRPr="00542F64" w:rsidRDefault="0034272A" w:rsidP="0034272A">
      <w:pPr>
        <w:pStyle w:val="Default"/>
      </w:pPr>
      <w:r w:rsidRPr="00542F64">
        <w:t xml:space="preserve">1 </w:t>
      </w:r>
      <w:r w:rsidRPr="00542F64">
        <w:rPr>
          <w:b/>
          <w:bCs/>
        </w:rPr>
        <w:t xml:space="preserve">Основы компьютерной графики. </w:t>
      </w: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1.1. Вводное занятие. Основные понятия. </w:t>
      </w:r>
    </w:p>
    <w:p w:rsidR="0034272A" w:rsidRPr="00542F64" w:rsidRDefault="0034272A" w:rsidP="0034272A">
      <w:pPr>
        <w:pStyle w:val="Default"/>
      </w:pPr>
      <w:r w:rsidRPr="00542F64">
        <w:t xml:space="preserve">Пиксели, разрешение, размер изображения. Свет и цвет. Цветовые модели: RGB и CMYK. </w:t>
      </w: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1.2. Типы изображений и форматы графических файлов. </w:t>
      </w:r>
    </w:p>
    <w:p w:rsidR="0034272A" w:rsidRDefault="0034272A" w:rsidP="0034272A">
      <w:pPr>
        <w:pStyle w:val="Default"/>
      </w:pPr>
      <w:r w:rsidRPr="00542F64">
        <w:t xml:space="preserve">Полутоновые изображения. </w:t>
      </w:r>
      <w:proofErr w:type="spellStart"/>
      <w:r w:rsidRPr="00542F64">
        <w:t>Полноцветные</w:t>
      </w:r>
      <w:proofErr w:type="spellEnd"/>
      <w:r w:rsidRPr="00542F64">
        <w:t xml:space="preserve"> изображения. Форматы графических файлов. Графические редакторы: для работы с векторной графикой, для работы с растровой графикой. </w:t>
      </w:r>
    </w:p>
    <w:p w:rsidR="002E5A00" w:rsidRPr="00542F64" w:rsidRDefault="002E5A00" w:rsidP="0034272A">
      <w:pPr>
        <w:pStyle w:val="Default"/>
      </w:pP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2 Знакомство с редактором растровой графики GIMP. </w:t>
      </w: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2.1. Интерфейс программы. Работа с документами. </w:t>
      </w:r>
    </w:p>
    <w:p w:rsidR="0034272A" w:rsidRPr="00542F64" w:rsidRDefault="0034272A" w:rsidP="0034272A">
      <w:pPr>
        <w:pStyle w:val="Default"/>
      </w:pPr>
      <w:r w:rsidRPr="00542F64">
        <w:t xml:space="preserve">Изменение размера/ объема изображения. Изменение формата изображения. Создание нового изображения в GIMP. Кадрирование изображения. Кадрирование изображения с заданными размерами. </w:t>
      </w: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2.2. Инструменты рисования. </w:t>
      </w:r>
    </w:p>
    <w:p w:rsidR="0034272A" w:rsidRPr="00542F64" w:rsidRDefault="0034272A" w:rsidP="0034272A">
      <w:pPr>
        <w:pStyle w:val="Default"/>
      </w:pPr>
      <w:r w:rsidRPr="00542F64">
        <w:t xml:space="preserve">Инструмент Карандаш. Инструмент Аэрограф. Ластик. Плоская заливка. Градиент. </w:t>
      </w: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2.3. Инструменты выделения. </w:t>
      </w:r>
    </w:p>
    <w:p w:rsidR="0034272A" w:rsidRDefault="0034272A" w:rsidP="0034272A">
      <w:pPr>
        <w:pStyle w:val="Default"/>
      </w:pPr>
      <w:r w:rsidRPr="00542F64">
        <w:t xml:space="preserve">Инструмент Свободное выделение. Инструмент Выделение смежных областей. Инструмент Выделение по цвету. Инструмент Умные ножницы. </w:t>
      </w:r>
      <w:proofErr w:type="spellStart"/>
      <w:r w:rsidRPr="00542F64">
        <w:t>Эллептическое</w:t>
      </w:r>
      <w:proofErr w:type="spellEnd"/>
      <w:r w:rsidRPr="00542F64">
        <w:t xml:space="preserve"> и прямоугольное выделение. </w:t>
      </w:r>
    </w:p>
    <w:p w:rsidR="002E5A00" w:rsidRPr="00542F64" w:rsidRDefault="002E5A00" w:rsidP="0034272A">
      <w:pPr>
        <w:pStyle w:val="Default"/>
      </w:pP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3 Работа со слоями. Создание коллажей. Работа с текстом. </w:t>
      </w: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3.1. Послойная структура изображения. </w:t>
      </w:r>
    </w:p>
    <w:p w:rsidR="0034272A" w:rsidRPr="00542F64" w:rsidRDefault="0034272A" w:rsidP="0034272A">
      <w:pPr>
        <w:pStyle w:val="Default"/>
      </w:pPr>
      <w:r w:rsidRPr="00542F64">
        <w:t xml:space="preserve">Объединение нескольких фотографий в одну. Наложение фотографий с эффектом полупрозрачности. Рамки для фото. </w:t>
      </w: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3.2. Добавление к изображению художественного текста. </w:t>
      </w:r>
    </w:p>
    <w:p w:rsidR="0034272A" w:rsidRDefault="0034272A" w:rsidP="0034272A">
      <w:pPr>
        <w:pStyle w:val="Default"/>
      </w:pPr>
      <w:r w:rsidRPr="00542F64">
        <w:t xml:space="preserve">Создание стилизованного изображения с текстом на основе фотографии. Создание контура на основе текста: текст неправильной формы, раскрашивание надписи растровым изображением. </w:t>
      </w:r>
    </w:p>
    <w:p w:rsidR="002E5A00" w:rsidRPr="00542F64" w:rsidRDefault="002E5A00" w:rsidP="0034272A">
      <w:pPr>
        <w:pStyle w:val="Default"/>
      </w:pP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4 Ретушь и художественная обработка фотографий. </w:t>
      </w: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4.1. Цветовая и тоновая коррекция фотографий. </w:t>
      </w:r>
    </w:p>
    <w:p w:rsidR="0034272A" w:rsidRPr="00542F64" w:rsidRDefault="0034272A" w:rsidP="0034272A">
      <w:pPr>
        <w:pStyle w:val="Default"/>
      </w:pPr>
      <w:r w:rsidRPr="00542F64">
        <w:t xml:space="preserve">Маски и каналы: быстрая маска, градиентные маски. Коррекция тонового диапазона. Инструменты тоновой коррекции изображения. </w:t>
      </w:r>
    </w:p>
    <w:p w:rsidR="00DA688C" w:rsidRPr="00542F64" w:rsidRDefault="0034272A" w:rsidP="00DA688C">
      <w:pPr>
        <w:pStyle w:val="Default"/>
      </w:pPr>
      <w:r w:rsidRPr="00542F64">
        <w:rPr>
          <w:b/>
          <w:bCs/>
        </w:rPr>
        <w:t xml:space="preserve">4.3. </w:t>
      </w:r>
      <w:r w:rsidR="00DA688C" w:rsidRPr="00542F64">
        <w:rPr>
          <w:b/>
          <w:bCs/>
        </w:rPr>
        <w:t xml:space="preserve">Коллаж. </w:t>
      </w:r>
    </w:p>
    <w:p w:rsidR="00645D03" w:rsidRDefault="00DA688C" w:rsidP="0034272A">
      <w:pPr>
        <w:pStyle w:val="Default"/>
      </w:pPr>
      <w:r w:rsidRPr="00542F64">
        <w:t>Создание карты желаний. Ваше фото на обложке журнала</w:t>
      </w:r>
      <w:r w:rsidRPr="00542F64">
        <w:rPr>
          <w:b/>
          <w:bCs/>
        </w:rPr>
        <w:t xml:space="preserve"> </w:t>
      </w:r>
    </w:p>
    <w:p w:rsidR="0034272A" w:rsidRPr="00542F64" w:rsidRDefault="0034272A" w:rsidP="0034272A">
      <w:pPr>
        <w:pStyle w:val="Default"/>
      </w:pPr>
      <w:r w:rsidRPr="00542F64">
        <w:t xml:space="preserve"> </w:t>
      </w: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>5</w:t>
      </w:r>
      <w:r w:rsidR="00DA688C">
        <w:rPr>
          <w:b/>
          <w:bCs/>
        </w:rPr>
        <w:t>.</w:t>
      </w:r>
      <w:r w:rsidRPr="00542F64">
        <w:rPr>
          <w:b/>
          <w:bCs/>
        </w:rPr>
        <w:t xml:space="preserve"> Принципы создания анимированных изображений</w:t>
      </w:r>
      <w:r w:rsidR="00DA688C">
        <w:rPr>
          <w:b/>
          <w:bCs/>
        </w:rPr>
        <w:t xml:space="preserve"> и мультфильмов.</w:t>
      </w:r>
    </w:p>
    <w:p w:rsidR="00DA688C" w:rsidRDefault="0034272A" w:rsidP="00DA688C">
      <w:pPr>
        <w:pStyle w:val="Default"/>
        <w:rPr>
          <w:b/>
          <w:bCs/>
        </w:rPr>
      </w:pPr>
      <w:r w:rsidRPr="00542F64">
        <w:rPr>
          <w:b/>
          <w:bCs/>
        </w:rPr>
        <w:t>5.1.</w:t>
      </w:r>
      <w:r w:rsidR="00DA688C">
        <w:rPr>
          <w:b/>
          <w:bCs/>
        </w:rPr>
        <w:t>Знакомство с профессией мультипликатора.</w:t>
      </w:r>
    </w:p>
    <w:p w:rsidR="00DA688C" w:rsidRPr="00DA688C" w:rsidRDefault="00DA688C" w:rsidP="00DA688C">
      <w:pPr>
        <w:pStyle w:val="Default"/>
        <w:rPr>
          <w:b/>
          <w:bCs/>
        </w:rPr>
      </w:pPr>
      <w:r>
        <w:rPr>
          <w:b/>
          <w:bCs/>
        </w:rPr>
        <w:t>5.2</w:t>
      </w:r>
      <w:r w:rsidR="0034272A" w:rsidRPr="00542F64">
        <w:rPr>
          <w:b/>
          <w:bCs/>
        </w:rPr>
        <w:t xml:space="preserve"> </w:t>
      </w:r>
      <w:r>
        <w:rPr>
          <w:b/>
          <w:bCs/>
        </w:rPr>
        <w:t>Инструменты  программы</w:t>
      </w:r>
      <w:r w:rsidRPr="00DA688C">
        <w:rPr>
          <w:b/>
          <w:bCs/>
        </w:rPr>
        <w:t xml:space="preserve"> </w:t>
      </w:r>
      <w:proofErr w:type="spellStart"/>
      <w:r w:rsidRPr="00DA688C">
        <w:rPr>
          <w:b/>
          <w:bCs/>
        </w:rPr>
        <w:t>ToonJoy</w:t>
      </w:r>
      <w:proofErr w:type="spellEnd"/>
      <w:r w:rsidRPr="00DA688C">
        <w:rPr>
          <w:b/>
          <w:bCs/>
        </w:rPr>
        <w:t xml:space="preserve"> </w:t>
      </w:r>
      <w:proofErr w:type="spellStart"/>
      <w:r w:rsidRPr="00DA688C">
        <w:rPr>
          <w:b/>
          <w:bCs/>
        </w:rPr>
        <w:t>Animatics</w:t>
      </w:r>
      <w:proofErr w:type="spellEnd"/>
      <w:r w:rsidRPr="00DA688C">
        <w:rPr>
          <w:b/>
          <w:bCs/>
        </w:rPr>
        <w:t xml:space="preserve"> 2.0</w:t>
      </w:r>
    </w:p>
    <w:p w:rsidR="00DA688C" w:rsidRPr="00DA688C" w:rsidRDefault="00DA688C" w:rsidP="00DA688C">
      <w:pPr>
        <w:pStyle w:val="Default"/>
        <w:rPr>
          <w:b/>
          <w:bCs/>
        </w:rPr>
      </w:pPr>
      <w:r>
        <w:rPr>
          <w:b/>
          <w:bCs/>
        </w:rPr>
        <w:t xml:space="preserve"> </w:t>
      </w:r>
      <w:r w:rsidR="0034272A" w:rsidRPr="00542F64">
        <w:rPr>
          <w:b/>
          <w:bCs/>
        </w:rPr>
        <w:t xml:space="preserve">Алгоритм создания </w:t>
      </w:r>
      <w:r>
        <w:rPr>
          <w:b/>
          <w:bCs/>
        </w:rPr>
        <w:t xml:space="preserve">мультфильма </w:t>
      </w:r>
      <w:r w:rsidRPr="00DA688C">
        <w:rPr>
          <w:b/>
          <w:bCs/>
        </w:rPr>
        <w:t xml:space="preserve"> с помощью </w:t>
      </w:r>
      <w:proofErr w:type="spellStart"/>
      <w:r w:rsidRPr="00DA688C">
        <w:rPr>
          <w:b/>
          <w:bCs/>
        </w:rPr>
        <w:t>ToonJoy</w:t>
      </w:r>
      <w:proofErr w:type="spellEnd"/>
      <w:r w:rsidRPr="00DA688C">
        <w:rPr>
          <w:b/>
          <w:bCs/>
        </w:rPr>
        <w:t xml:space="preserve"> </w:t>
      </w:r>
      <w:proofErr w:type="spellStart"/>
      <w:r w:rsidRPr="00DA688C">
        <w:rPr>
          <w:b/>
          <w:bCs/>
        </w:rPr>
        <w:t>Animatics</w:t>
      </w:r>
      <w:proofErr w:type="spellEnd"/>
      <w:r w:rsidRPr="00DA688C">
        <w:rPr>
          <w:b/>
          <w:bCs/>
        </w:rPr>
        <w:t xml:space="preserve"> 2.0</w:t>
      </w:r>
    </w:p>
    <w:p w:rsidR="002E5A00" w:rsidRDefault="002E5A00" w:rsidP="002E5A00">
      <w:pPr>
        <w:pStyle w:val="Default"/>
      </w:pPr>
      <w:r w:rsidRPr="00542F64">
        <w:rPr>
          <w:b/>
          <w:bCs/>
        </w:rPr>
        <w:t xml:space="preserve"> </w:t>
      </w:r>
    </w:p>
    <w:p w:rsidR="002E5A00" w:rsidRDefault="002E5A00" w:rsidP="002E5A00">
      <w:pPr>
        <w:pStyle w:val="Default"/>
        <w:rPr>
          <w:b/>
          <w:bCs/>
        </w:rPr>
      </w:pPr>
      <w:r>
        <w:rPr>
          <w:b/>
          <w:bCs/>
        </w:rPr>
        <w:lastRenderedPageBreak/>
        <w:t>Создание мультфильма «Веселый жираф» и «  Танцующий человечек».</w:t>
      </w:r>
    </w:p>
    <w:p w:rsidR="0034272A" w:rsidRPr="00542F64" w:rsidRDefault="002E5A00" w:rsidP="002E5A00">
      <w:pPr>
        <w:pStyle w:val="Default"/>
      </w:pPr>
      <w:r>
        <w:rPr>
          <w:b/>
          <w:bCs/>
        </w:rPr>
        <w:t xml:space="preserve">   Личный проект </w:t>
      </w: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6 Упражнения на закрепление изученного материала. </w:t>
      </w:r>
    </w:p>
    <w:p w:rsidR="00C671E0" w:rsidRPr="00542F64" w:rsidRDefault="00C671E0" w:rsidP="00DA688C">
      <w:pPr>
        <w:pStyle w:val="Default"/>
      </w:pP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7 Итоговая конференция «Я и компьютерная графика» </w:t>
      </w:r>
    </w:p>
    <w:p w:rsidR="0034272A" w:rsidRPr="0034272A" w:rsidRDefault="0034272A" w:rsidP="0034272A">
      <w:pPr>
        <w:spacing w:after="0"/>
        <w:rPr>
          <w:rFonts w:ascii="Times New Roman" w:hAnsi="Times New Roman" w:cs="Times New Roman"/>
          <w:b/>
          <w:sz w:val="24"/>
        </w:rPr>
      </w:pPr>
      <w:r w:rsidRPr="00542F64">
        <w:rPr>
          <w:rFonts w:ascii="Times New Roman" w:hAnsi="Times New Roman" w:cs="Times New Roman"/>
          <w:sz w:val="24"/>
          <w:szCs w:val="24"/>
        </w:rPr>
        <w:t>Подведение итогов курса. Выставка работ по компьютерной графике. Защита проектов, обмен опытом. Оценка эффективности. Награждение победителей и самых</w:t>
      </w:r>
      <w:r w:rsidRPr="0034272A">
        <w:rPr>
          <w:rFonts w:ascii="Times New Roman" w:hAnsi="Times New Roman" w:cs="Times New Roman"/>
          <w:sz w:val="23"/>
          <w:szCs w:val="23"/>
        </w:rPr>
        <w:t xml:space="preserve"> активных участников</w:t>
      </w:r>
    </w:p>
    <w:p w:rsidR="0034272A" w:rsidRP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F64" w:rsidRPr="0034272A" w:rsidRDefault="00542F64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Pr="002F1E3B" w:rsidRDefault="0034272A" w:rsidP="003427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1.3 ПЛАНИРУЕМЫЕ РЕЗУЛЬТАТЫ</w:t>
      </w:r>
    </w:p>
    <w:p w:rsidR="0034272A" w:rsidRPr="00542F64" w:rsidRDefault="0034272A" w:rsidP="0034272A">
      <w:pPr>
        <w:pStyle w:val="Default"/>
      </w:pPr>
      <w:r w:rsidRPr="00542F64">
        <w:t xml:space="preserve">В результате освоения программы планируются: </w:t>
      </w:r>
    </w:p>
    <w:p w:rsidR="0034272A" w:rsidRPr="00542F64" w:rsidRDefault="0034272A" w:rsidP="0034272A">
      <w:pPr>
        <w:pStyle w:val="Default"/>
      </w:pP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Личностные результаты: </w:t>
      </w:r>
    </w:p>
    <w:p w:rsidR="0034272A" w:rsidRPr="00542F64" w:rsidRDefault="0034272A" w:rsidP="0034272A">
      <w:pPr>
        <w:pStyle w:val="Default"/>
        <w:numPr>
          <w:ilvl w:val="0"/>
          <w:numId w:val="6"/>
        </w:numPr>
        <w:spacing w:after="47"/>
      </w:pPr>
      <w:r w:rsidRPr="00542F64">
        <w:t xml:space="preserve">формирование ответственного отношения к учению, готовности и способности, </w:t>
      </w:r>
      <w:proofErr w:type="gramStart"/>
      <w:r w:rsidRPr="00542F64">
        <w:t>обучающихся</w:t>
      </w:r>
      <w:proofErr w:type="gramEnd"/>
      <w:r w:rsidRPr="00542F64">
        <w:t xml:space="preserve"> к саморазвитию и самообразованию на основе мотивации к обучению и познанию; </w:t>
      </w:r>
    </w:p>
    <w:p w:rsidR="0034272A" w:rsidRPr="00542F64" w:rsidRDefault="0034272A" w:rsidP="0034272A">
      <w:pPr>
        <w:pStyle w:val="Default"/>
        <w:numPr>
          <w:ilvl w:val="0"/>
          <w:numId w:val="6"/>
        </w:numPr>
        <w:spacing w:after="47"/>
      </w:pPr>
      <w:r w:rsidRPr="00542F64"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34272A" w:rsidRPr="00542F64" w:rsidRDefault="0034272A" w:rsidP="0034272A">
      <w:pPr>
        <w:pStyle w:val="Default"/>
        <w:numPr>
          <w:ilvl w:val="0"/>
          <w:numId w:val="6"/>
        </w:numPr>
        <w:spacing w:after="47"/>
      </w:pPr>
      <w:r w:rsidRPr="00542F64">
        <w:t xml:space="preserve">развитие осознанного и ответственного отношения к собственным поступкам при работе с графической информацией; </w:t>
      </w:r>
    </w:p>
    <w:p w:rsidR="0034272A" w:rsidRPr="00542F64" w:rsidRDefault="0034272A" w:rsidP="0034272A">
      <w:pPr>
        <w:pStyle w:val="Default"/>
        <w:numPr>
          <w:ilvl w:val="0"/>
          <w:numId w:val="6"/>
        </w:numPr>
      </w:pPr>
      <w:r w:rsidRPr="00542F64">
        <w:t xml:space="preserve">формирование коммуникативной компетентности в процессе образовательной, учебно-исследовательской, творческой и других видов деятельности. </w:t>
      </w:r>
    </w:p>
    <w:p w:rsidR="0034272A" w:rsidRPr="00542F64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Pr="00542F64" w:rsidRDefault="0034272A" w:rsidP="0034272A">
      <w:pPr>
        <w:pStyle w:val="Default"/>
      </w:pPr>
      <w:proofErr w:type="spellStart"/>
      <w:r w:rsidRPr="00542F64">
        <w:rPr>
          <w:b/>
          <w:bCs/>
        </w:rPr>
        <w:t>Метапредметные</w:t>
      </w:r>
      <w:proofErr w:type="spellEnd"/>
      <w:r w:rsidRPr="00542F64">
        <w:rPr>
          <w:b/>
          <w:bCs/>
        </w:rPr>
        <w:t xml:space="preserve"> результаты: </w:t>
      </w:r>
    </w:p>
    <w:p w:rsidR="0034272A" w:rsidRPr="00542F64" w:rsidRDefault="0034272A" w:rsidP="0034272A">
      <w:pPr>
        <w:pStyle w:val="Default"/>
        <w:numPr>
          <w:ilvl w:val="0"/>
          <w:numId w:val="7"/>
        </w:numPr>
        <w:spacing w:after="47"/>
      </w:pPr>
      <w:r w:rsidRPr="00542F64">
        <w:t xml:space="preserve">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34272A" w:rsidRPr="00542F64" w:rsidRDefault="0034272A" w:rsidP="0034272A">
      <w:pPr>
        <w:pStyle w:val="Default"/>
        <w:numPr>
          <w:ilvl w:val="0"/>
          <w:numId w:val="7"/>
        </w:numPr>
        <w:spacing w:after="47"/>
      </w:pPr>
      <w:r w:rsidRPr="00542F64">
        <w:t xml:space="preserve">принимать решения и осуществлять </w:t>
      </w:r>
      <w:proofErr w:type="gramStart"/>
      <w:r w:rsidRPr="00542F64">
        <w:t>осознанный</w:t>
      </w:r>
      <w:proofErr w:type="gramEnd"/>
      <w:r w:rsidRPr="00542F64">
        <w:t xml:space="preserve"> выбора в учебной и познавательной деятельности; </w:t>
      </w:r>
    </w:p>
    <w:p w:rsidR="0034272A" w:rsidRPr="00542F64" w:rsidRDefault="0034272A" w:rsidP="0034272A">
      <w:pPr>
        <w:pStyle w:val="Default"/>
        <w:numPr>
          <w:ilvl w:val="0"/>
          <w:numId w:val="7"/>
        </w:numPr>
        <w:spacing w:after="47"/>
      </w:pPr>
      <w:r w:rsidRPr="00542F64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42F64">
        <w:t>логическое рассуждение</w:t>
      </w:r>
      <w:proofErr w:type="gramEnd"/>
      <w:r w:rsidRPr="00542F64">
        <w:t xml:space="preserve">, умозаключение (индуктивное, дедуктивное и по аналогии) и делать выводы; </w:t>
      </w:r>
    </w:p>
    <w:p w:rsidR="0034272A" w:rsidRPr="00542F64" w:rsidRDefault="0034272A" w:rsidP="0034272A">
      <w:pPr>
        <w:pStyle w:val="Default"/>
        <w:numPr>
          <w:ilvl w:val="0"/>
          <w:numId w:val="7"/>
        </w:numPr>
        <w:spacing w:after="47"/>
      </w:pPr>
      <w:r w:rsidRPr="00542F64">
        <w:t xml:space="preserve">умение создавать, применять и преобразовывать графические объекты для решения учебных и творческих задач; </w:t>
      </w:r>
    </w:p>
    <w:p w:rsidR="0034272A" w:rsidRPr="00542F64" w:rsidRDefault="0034272A" w:rsidP="0034272A">
      <w:pPr>
        <w:pStyle w:val="Default"/>
        <w:numPr>
          <w:ilvl w:val="0"/>
          <w:numId w:val="7"/>
        </w:numPr>
      </w:pPr>
      <w:r w:rsidRPr="00542F64">
        <w:t xml:space="preserve">умение осознанно использовать речевые средства в соответствии с задачей коммуникации. </w:t>
      </w:r>
    </w:p>
    <w:p w:rsidR="0034272A" w:rsidRPr="00542F64" w:rsidRDefault="0034272A" w:rsidP="0034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72A" w:rsidRPr="00542F64" w:rsidRDefault="0034272A" w:rsidP="0034272A">
      <w:pPr>
        <w:pStyle w:val="Default"/>
      </w:pPr>
      <w:r w:rsidRPr="00542F64">
        <w:rPr>
          <w:b/>
          <w:bCs/>
        </w:rPr>
        <w:t xml:space="preserve">Предметные результаты: </w:t>
      </w:r>
    </w:p>
    <w:p w:rsidR="0034272A" w:rsidRPr="00542F64" w:rsidRDefault="0034272A" w:rsidP="0034272A">
      <w:pPr>
        <w:pStyle w:val="Default"/>
        <w:numPr>
          <w:ilvl w:val="0"/>
          <w:numId w:val="8"/>
        </w:numPr>
        <w:spacing w:after="44"/>
      </w:pPr>
      <w:r w:rsidRPr="00542F64">
        <w:t xml:space="preserve">понимание места компьютерных технологий в жизни человека и в различных профессиях; </w:t>
      </w:r>
    </w:p>
    <w:p w:rsidR="0034272A" w:rsidRPr="00542F64" w:rsidRDefault="0034272A" w:rsidP="0034272A">
      <w:pPr>
        <w:pStyle w:val="Default"/>
        <w:numPr>
          <w:ilvl w:val="0"/>
          <w:numId w:val="8"/>
        </w:numPr>
        <w:spacing w:after="44"/>
      </w:pPr>
      <w:proofErr w:type="spellStart"/>
      <w:r w:rsidRPr="00542F64">
        <w:t>сформированность</w:t>
      </w:r>
      <w:proofErr w:type="spellEnd"/>
      <w:r w:rsidRPr="00542F64">
        <w:t xml:space="preserve"> уважительного отношения к России, родному краю, своей семье, истории, культуре, природе нашей страны, её современной жизни через темы уроков, посвящённых национальным праздникам и открытию русских учёных; </w:t>
      </w:r>
    </w:p>
    <w:p w:rsidR="0034272A" w:rsidRPr="00542F64" w:rsidRDefault="0034272A" w:rsidP="0034272A">
      <w:pPr>
        <w:pStyle w:val="Default"/>
        <w:numPr>
          <w:ilvl w:val="0"/>
          <w:numId w:val="8"/>
        </w:numPr>
        <w:spacing w:after="44"/>
      </w:pPr>
      <w:r w:rsidRPr="00542F64">
        <w:lastRenderedPageBreak/>
        <w:t xml:space="preserve">осознание целостности окружающего мира, освоение основ компьютерной грамотности; </w:t>
      </w:r>
    </w:p>
    <w:p w:rsidR="0034272A" w:rsidRPr="00542F64" w:rsidRDefault="0034272A" w:rsidP="0034272A">
      <w:pPr>
        <w:pStyle w:val="Default"/>
        <w:numPr>
          <w:ilvl w:val="0"/>
          <w:numId w:val="8"/>
        </w:numPr>
        <w:spacing w:after="44"/>
      </w:pPr>
      <w:r w:rsidRPr="00542F64">
        <w:t xml:space="preserve">освоение доступных способов изображения природы, интересных персонажей; </w:t>
      </w:r>
    </w:p>
    <w:p w:rsidR="0034272A" w:rsidRPr="00542F64" w:rsidRDefault="0034272A" w:rsidP="0034272A">
      <w:pPr>
        <w:pStyle w:val="Default"/>
        <w:numPr>
          <w:ilvl w:val="0"/>
          <w:numId w:val="8"/>
        </w:numPr>
      </w:pPr>
      <w:r w:rsidRPr="00542F64">
        <w:t xml:space="preserve">развитие навыков логического и аналитического мышления. </w:t>
      </w:r>
    </w:p>
    <w:p w:rsidR="0034272A" w:rsidRPr="00542F64" w:rsidRDefault="0034272A" w:rsidP="0034272A">
      <w:pPr>
        <w:pStyle w:val="Default"/>
        <w:ind w:left="720"/>
      </w:pPr>
    </w:p>
    <w:p w:rsidR="00542F64" w:rsidRPr="00542F64" w:rsidRDefault="00542F64" w:rsidP="00542F64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2F64">
        <w:rPr>
          <w:b/>
          <w:bCs/>
          <w:i/>
          <w:iCs/>
          <w:color w:val="000000"/>
          <w:u w:val="single"/>
        </w:rPr>
        <w:t>Учащиеся должны знать:</w:t>
      </w:r>
    </w:p>
    <w:p w:rsidR="00542F64" w:rsidRPr="00542F64" w:rsidRDefault="00542F64" w:rsidP="00542F6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Особенности, достоинства и недостатки растровой графики;</w:t>
      </w:r>
    </w:p>
    <w:p w:rsidR="00542F64" w:rsidRPr="00542F64" w:rsidRDefault="00542F64" w:rsidP="00542F6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Особенности, достоинства и недостатки векторной графики;</w:t>
      </w:r>
    </w:p>
    <w:p w:rsidR="00542F64" w:rsidRPr="00542F64" w:rsidRDefault="00542F64" w:rsidP="00542F6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Методы описания цветов в компьютерной графике – цветовые модели;</w:t>
      </w:r>
    </w:p>
    <w:p w:rsidR="00542F64" w:rsidRPr="00542F64" w:rsidRDefault="00542F64" w:rsidP="00542F6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Способы получения цветовых оттенков на экране монитора и принтере;</w:t>
      </w:r>
    </w:p>
    <w:p w:rsidR="00542F64" w:rsidRPr="00542F64" w:rsidRDefault="00542F64" w:rsidP="00542F6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Способы хранения изображений в файлах растрового и векторного форматов;</w:t>
      </w:r>
    </w:p>
    <w:p w:rsidR="00542F64" w:rsidRPr="00542F64" w:rsidRDefault="00542F64" w:rsidP="00542F6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Методы сжатия графических файлов;</w:t>
      </w:r>
    </w:p>
    <w:p w:rsidR="00542F64" w:rsidRPr="00542F64" w:rsidRDefault="00542F64" w:rsidP="00542F6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Проблемы преобразования графических файлов;</w:t>
      </w:r>
    </w:p>
    <w:p w:rsidR="00542F64" w:rsidRPr="00542F64" w:rsidRDefault="00542F64" w:rsidP="00542F6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Назначение и функции различных графических программ;</w:t>
      </w:r>
    </w:p>
    <w:p w:rsidR="00542F64" w:rsidRPr="00542F64" w:rsidRDefault="00542F64" w:rsidP="00542F64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2F64">
        <w:rPr>
          <w:b/>
          <w:bCs/>
          <w:i/>
          <w:iCs/>
          <w:color w:val="000000"/>
          <w:u w:val="single"/>
        </w:rPr>
        <w:t>Учащиеся должны уметь:</w:t>
      </w:r>
    </w:p>
    <w:p w:rsidR="00542F64" w:rsidRPr="00542F64" w:rsidRDefault="00542F64" w:rsidP="00542F64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A2144">
        <w:rPr>
          <w:bCs/>
          <w:color w:val="000000"/>
        </w:rPr>
        <w:t>Различать форматы</w:t>
      </w:r>
      <w:r w:rsidRPr="00542F64">
        <w:rPr>
          <w:color w:val="000000"/>
        </w:rPr>
        <w:t> графических файлов и понимать целесообразность их использования при работе с различными графическими программами;</w:t>
      </w:r>
    </w:p>
    <w:p w:rsidR="00542F64" w:rsidRPr="00542F64" w:rsidRDefault="00542F64" w:rsidP="00542F64">
      <w:pPr>
        <w:pStyle w:val="aa"/>
        <w:numPr>
          <w:ilvl w:val="1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Создавать рисунки из простых объектов (линий, дуг, окружностей и т.д.);</w:t>
      </w:r>
    </w:p>
    <w:p w:rsidR="00542F64" w:rsidRPr="00542F64" w:rsidRDefault="00542F64" w:rsidP="00542F64">
      <w:pPr>
        <w:pStyle w:val="aa"/>
        <w:numPr>
          <w:ilvl w:val="1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Выполнять основные операции над объектами (удаление, перемещение, масштабирование, вращение и т.д.);</w:t>
      </w:r>
    </w:p>
    <w:p w:rsidR="00542F64" w:rsidRPr="00542F64" w:rsidRDefault="00542F64" w:rsidP="00542F64">
      <w:pPr>
        <w:pStyle w:val="aa"/>
        <w:numPr>
          <w:ilvl w:val="1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Формировать собственные цветные оттенки в различных цветовых моделях;</w:t>
      </w:r>
    </w:p>
    <w:p w:rsidR="00542F64" w:rsidRPr="00542F64" w:rsidRDefault="00542F64" w:rsidP="00542F64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b/>
          <w:bCs/>
          <w:color w:val="000000"/>
          <w:u w:val="single"/>
        </w:rPr>
        <w:t>Обрабатывать</w:t>
      </w:r>
      <w:r w:rsidRPr="00542F64">
        <w:rPr>
          <w:color w:val="000000"/>
        </w:rPr>
        <w:t> графическую информацию с помощью растровых программ (</w:t>
      </w:r>
      <w:proofErr w:type="spellStart"/>
      <w:r w:rsidRPr="00542F64">
        <w:rPr>
          <w:color w:val="000000"/>
        </w:rPr>
        <w:t>Gimp</w:t>
      </w:r>
      <w:proofErr w:type="spellEnd"/>
      <w:r w:rsidRPr="00542F64">
        <w:rPr>
          <w:color w:val="000000"/>
        </w:rPr>
        <w:t>), а именно:</w:t>
      </w:r>
    </w:p>
    <w:p w:rsidR="00542F64" w:rsidRPr="00542F64" w:rsidRDefault="00542F64" w:rsidP="00542F64">
      <w:pPr>
        <w:pStyle w:val="aa"/>
        <w:numPr>
          <w:ilvl w:val="1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Выделять фрагменты изображений с использованием различных инструментов (Область, Лассо, Волшебная палочка и др.);</w:t>
      </w:r>
    </w:p>
    <w:p w:rsidR="00542F64" w:rsidRPr="00542F64" w:rsidRDefault="00542F64" w:rsidP="00542F64">
      <w:pPr>
        <w:pStyle w:val="aa"/>
        <w:numPr>
          <w:ilvl w:val="1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Перемещать, дублировать, вращать выделенные области;</w:t>
      </w:r>
    </w:p>
    <w:p w:rsidR="00542F64" w:rsidRPr="00542F64" w:rsidRDefault="00542F64" w:rsidP="00542F64">
      <w:pPr>
        <w:pStyle w:val="aa"/>
        <w:numPr>
          <w:ilvl w:val="1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Редактировать фотографии с использованием различных средств художественного оформления;</w:t>
      </w:r>
    </w:p>
    <w:p w:rsidR="00542F64" w:rsidRPr="00542F64" w:rsidRDefault="00542F64" w:rsidP="00542F64">
      <w:pPr>
        <w:pStyle w:val="aa"/>
        <w:numPr>
          <w:ilvl w:val="1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Сохранять выделенные области для последующего использования;</w:t>
      </w:r>
    </w:p>
    <w:p w:rsidR="00542F64" w:rsidRPr="00542F64" w:rsidRDefault="00542F64" w:rsidP="00542F64">
      <w:pPr>
        <w:pStyle w:val="aa"/>
        <w:numPr>
          <w:ilvl w:val="1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Монтировать фотографии (создавать многослойные документы)</w:t>
      </w:r>
    </w:p>
    <w:p w:rsidR="00542F64" w:rsidRPr="00542F64" w:rsidRDefault="00542F64" w:rsidP="00542F64">
      <w:pPr>
        <w:pStyle w:val="aa"/>
        <w:numPr>
          <w:ilvl w:val="1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Раскрашивать черно-белые эскизы и фотографии;</w:t>
      </w:r>
    </w:p>
    <w:p w:rsidR="00542F64" w:rsidRPr="00542F64" w:rsidRDefault="00542F64" w:rsidP="00542F64">
      <w:pPr>
        <w:pStyle w:val="aa"/>
        <w:numPr>
          <w:ilvl w:val="1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Применять к тексту различные эффекты;</w:t>
      </w:r>
    </w:p>
    <w:p w:rsidR="00542F64" w:rsidRPr="00542F64" w:rsidRDefault="00542F64" w:rsidP="00542F64">
      <w:pPr>
        <w:pStyle w:val="aa"/>
        <w:numPr>
          <w:ilvl w:val="1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Выполнять цветовую и тоновую коррекцию фотографий;</w:t>
      </w:r>
    </w:p>
    <w:p w:rsidR="00542F64" w:rsidRPr="00542F64" w:rsidRDefault="00542F64" w:rsidP="00542F64">
      <w:pPr>
        <w:pStyle w:val="aa"/>
        <w:numPr>
          <w:ilvl w:val="1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Ретушировать фотографии;</w:t>
      </w:r>
    </w:p>
    <w:p w:rsidR="00542F64" w:rsidRPr="00542F64" w:rsidRDefault="00542F64" w:rsidP="00542F64">
      <w:pPr>
        <w:pStyle w:val="aa"/>
        <w:numPr>
          <w:ilvl w:val="1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color w:val="000000"/>
        </w:rPr>
        <w:t>Выполнять обмен файлами между графическими программами;</w:t>
      </w:r>
    </w:p>
    <w:p w:rsidR="00542F64" w:rsidRDefault="00542F64" w:rsidP="00542F64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b/>
          <w:bCs/>
          <w:color w:val="000000"/>
          <w:u w:val="single"/>
        </w:rPr>
        <w:t>Создавать</w:t>
      </w:r>
      <w:r w:rsidRPr="00542F64">
        <w:rPr>
          <w:color w:val="000000"/>
        </w:rPr>
        <w:t> и редактировать собственные изображения, и</w:t>
      </w:r>
      <w:r w:rsidR="00C671E0">
        <w:rPr>
          <w:color w:val="000000"/>
        </w:rPr>
        <w:t xml:space="preserve">спользуя инструменты графической </w:t>
      </w:r>
      <w:r w:rsidRPr="00542F64">
        <w:rPr>
          <w:color w:val="000000"/>
        </w:rPr>
        <w:t xml:space="preserve"> программ</w:t>
      </w:r>
      <w:r w:rsidR="00C671E0">
        <w:rPr>
          <w:color w:val="000000"/>
        </w:rPr>
        <w:t>ы</w:t>
      </w:r>
      <w:r w:rsidR="00C671E0" w:rsidRPr="00C671E0">
        <w:t xml:space="preserve"> </w:t>
      </w:r>
      <w:proofErr w:type="spellStart"/>
      <w:r w:rsidR="00C671E0" w:rsidRPr="00542F64">
        <w:t>Gimp</w:t>
      </w:r>
      <w:proofErr w:type="spellEnd"/>
      <w:proofErr w:type="gramStart"/>
      <w:r w:rsidR="00C671E0">
        <w:rPr>
          <w:color w:val="000000"/>
        </w:rPr>
        <w:t xml:space="preserve"> </w:t>
      </w:r>
      <w:r w:rsidRPr="00542F64">
        <w:rPr>
          <w:color w:val="000000"/>
        </w:rPr>
        <w:t>;</w:t>
      </w:r>
      <w:proofErr w:type="gramEnd"/>
    </w:p>
    <w:p w:rsidR="00C671E0" w:rsidRPr="00C671E0" w:rsidRDefault="00C671E0" w:rsidP="00C671E0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671E0">
        <w:rPr>
          <w:b/>
          <w:bCs/>
          <w:color w:val="000000"/>
          <w:u w:val="single"/>
        </w:rPr>
        <w:t>Создавать</w:t>
      </w:r>
      <w:r w:rsidRPr="00C671E0">
        <w:rPr>
          <w:color w:val="000000"/>
        </w:rPr>
        <w:t> мультфильмы в программе</w:t>
      </w:r>
      <w:r w:rsidRPr="00C671E0">
        <w:rPr>
          <w:b/>
          <w:bCs/>
        </w:rPr>
        <w:t xml:space="preserve"> </w:t>
      </w:r>
      <w:proofErr w:type="spellStart"/>
      <w:r w:rsidRPr="00C671E0">
        <w:rPr>
          <w:b/>
          <w:bCs/>
        </w:rPr>
        <w:t>ToonJoy</w:t>
      </w:r>
      <w:proofErr w:type="spellEnd"/>
      <w:r w:rsidRPr="00C671E0">
        <w:rPr>
          <w:b/>
          <w:bCs/>
        </w:rPr>
        <w:t xml:space="preserve"> </w:t>
      </w:r>
      <w:proofErr w:type="spellStart"/>
      <w:r w:rsidRPr="00C671E0">
        <w:rPr>
          <w:b/>
          <w:bCs/>
        </w:rPr>
        <w:t>Animatics</w:t>
      </w:r>
      <w:proofErr w:type="spellEnd"/>
      <w:r w:rsidRPr="00C671E0">
        <w:rPr>
          <w:b/>
          <w:bCs/>
        </w:rPr>
        <w:t xml:space="preserve"> 2.0</w:t>
      </w:r>
      <w:r w:rsidRPr="00C671E0">
        <w:rPr>
          <w:color w:val="000000"/>
        </w:rPr>
        <w:t xml:space="preserve">, используя инструменты </w:t>
      </w:r>
      <w:r>
        <w:rPr>
          <w:color w:val="000000"/>
        </w:rPr>
        <w:t>программы.</w:t>
      </w:r>
    </w:p>
    <w:p w:rsidR="00542F64" w:rsidRPr="00542F64" w:rsidRDefault="00542F64" w:rsidP="00542F64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2F64">
        <w:rPr>
          <w:b/>
          <w:bCs/>
          <w:i/>
          <w:iCs/>
          <w:color w:val="000000"/>
        </w:rPr>
        <w:t>Развивающие:</w:t>
      </w:r>
    </w:p>
    <w:p w:rsidR="00542F64" w:rsidRPr="00542F64" w:rsidRDefault="00542F64" w:rsidP="00542F6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b/>
          <w:bCs/>
          <w:color w:val="000000"/>
        </w:rPr>
        <w:t>Развивать </w:t>
      </w:r>
      <w:r w:rsidRPr="00542F64">
        <w:rPr>
          <w:color w:val="000000"/>
        </w:rPr>
        <w:t>познавательные интересы, интеллектуальные и творческие способности средствами ИКТ</w:t>
      </w:r>
    </w:p>
    <w:p w:rsidR="00542F64" w:rsidRPr="00542F64" w:rsidRDefault="00542F64" w:rsidP="00542F6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b/>
          <w:bCs/>
          <w:color w:val="000000"/>
        </w:rPr>
        <w:t>Развивать</w:t>
      </w:r>
      <w:r w:rsidRPr="00542F64">
        <w:rPr>
          <w:color w:val="000000"/>
        </w:rPr>
        <w:t> алгоритмическое мышление, способности к формализации</w:t>
      </w:r>
    </w:p>
    <w:p w:rsidR="00542F64" w:rsidRPr="00542F64" w:rsidRDefault="00542F64" w:rsidP="00542F64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2F64">
        <w:rPr>
          <w:b/>
          <w:bCs/>
          <w:i/>
          <w:iCs/>
          <w:color w:val="000000"/>
        </w:rPr>
        <w:t>Воспитывающие:</w:t>
      </w:r>
    </w:p>
    <w:p w:rsidR="00542F64" w:rsidRPr="00542F64" w:rsidRDefault="00542F64" w:rsidP="00542F64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b/>
          <w:bCs/>
          <w:color w:val="000000"/>
        </w:rPr>
        <w:t>Воспитывать</w:t>
      </w:r>
      <w:r w:rsidRPr="00542F64">
        <w:rPr>
          <w:color w:val="000000"/>
        </w:rPr>
        <w:t> чувство ответственности за результаты своего труда;</w:t>
      </w:r>
    </w:p>
    <w:p w:rsidR="00542F64" w:rsidRPr="00542F64" w:rsidRDefault="00542F64" w:rsidP="00542F64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b/>
          <w:bCs/>
          <w:color w:val="000000"/>
        </w:rPr>
        <w:t>Формировать </w:t>
      </w:r>
      <w:r w:rsidRPr="00542F64">
        <w:rPr>
          <w:color w:val="000000"/>
        </w:rPr>
        <w:t>установки на позитивную социальную деятельность в информационном обществе, на недопустимости действий нарушающих правовые, этические нормы работы с информацией</w:t>
      </w:r>
    </w:p>
    <w:p w:rsidR="00542F64" w:rsidRPr="00542F64" w:rsidRDefault="00542F64" w:rsidP="00542F64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b/>
          <w:bCs/>
          <w:color w:val="000000"/>
        </w:rPr>
        <w:lastRenderedPageBreak/>
        <w:t>Воспитывать</w:t>
      </w:r>
      <w:r w:rsidRPr="00542F64">
        <w:rPr>
          <w:color w:val="000000"/>
        </w:rPr>
        <w:t> стремление к самоутверждению через освоение компьютера и созидательную деятельность с его помощью;</w:t>
      </w:r>
    </w:p>
    <w:p w:rsidR="00542F64" w:rsidRPr="00542F64" w:rsidRDefault="00542F64" w:rsidP="00542F64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b/>
          <w:bCs/>
          <w:color w:val="000000"/>
        </w:rPr>
        <w:t>Воспитывать</w:t>
      </w:r>
      <w:r w:rsidRPr="00542F64">
        <w:rPr>
          <w:color w:val="000000"/>
        </w:rPr>
        <w:t> личную ответственность за результаты своей работы на компьютере, за возможные свои ошибки;</w:t>
      </w:r>
    </w:p>
    <w:p w:rsidR="00542F64" w:rsidRPr="00542F64" w:rsidRDefault="00542F64" w:rsidP="00542F64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2F64">
        <w:rPr>
          <w:b/>
          <w:bCs/>
          <w:color w:val="000000"/>
        </w:rPr>
        <w:t>Воспитывать</w:t>
      </w:r>
      <w:r w:rsidRPr="00542F64">
        <w:rPr>
          <w:color w:val="000000"/>
        </w:rPr>
        <w:t> потребность и умение работать в коллективе при решении сложных задач</w:t>
      </w:r>
    </w:p>
    <w:p w:rsidR="00542F64" w:rsidRPr="00542F64" w:rsidRDefault="00542F64" w:rsidP="00542F64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4272A" w:rsidRDefault="0034272A" w:rsidP="0034272A">
      <w:pPr>
        <w:pStyle w:val="Default"/>
        <w:ind w:left="720"/>
        <w:rPr>
          <w:sz w:val="23"/>
          <w:szCs w:val="23"/>
        </w:rPr>
      </w:pPr>
    </w:p>
    <w:p w:rsidR="0034272A" w:rsidRDefault="0034272A" w:rsidP="0034272A">
      <w:pPr>
        <w:pStyle w:val="Default"/>
        <w:ind w:left="720"/>
        <w:rPr>
          <w:sz w:val="23"/>
          <w:szCs w:val="23"/>
        </w:rPr>
      </w:pPr>
    </w:p>
    <w:p w:rsidR="00541F5A" w:rsidRDefault="00C76B09" w:rsidP="00C76B09">
      <w:pPr>
        <w:jc w:val="center"/>
        <w:rPr>
          <w:rFonts w:ascii="Times New Roman" w:eastAsia="SimSun" w:hAnsi="Times New Roman" w:cs="font290"/>
          <w:b/>
          <w:u w:val="single"/>
        </w:rPr>
      </w:pPr>
      <w:r w:rsidRPr="00C76B09">
        <w:rPr>
          <w:rFonts w:ascii="Times New Roman" w:eastAsia="SimSun" w:hAnsi="Times New Roman" w:cs="font290"/>
          <w:b/>
          <w:u w:val="single"/>
        </w:rPr>
        <w:t>Раздел 2. Комплекс организационн</w:t>
      </w:r>
      <w:proofErr w:type="gramStart"/>
      <w:r w:rsidRPr="00C76B09">
        <w:rPr>
          <w:rFonts w:ascii="Times New Roman" w:eastAsia="SimSun" w:hAnsi="Times New Roman" w:cs="font290"/>
          <w:b/>
          <w:u w:val="single"/>
        </w:rPr>
        <w:t>о-</w:t>
      </w:r>
      <w:proofErr w:type="gramEnd"/>
      <w:r w:rsidRPr="00C76B09">
        <w:rPr>
          <w:rFonts w:ascii="Times New Roman" w:eastAsia="SimSun" w:hAnsi="Times New Roman" w:cs="font290"/>
          <w:b/>
          <w:u w:val="single"/>
        </w:rPr>
        <w:t xml:space="preserve"> педагогических условий</w:t>
      </w:r>
    </w:p>
    <w:p w:rsidR="00C76B09" w:rsidRDefault="00C76B09" w:rsidP="00C76B09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2.1  </w:t>
      </w:r>
      <w:r w:rsidRPr="009D2730">
        <w:rPr>
          <w:b/>
          <w:sz w:val="23"/>
          <w:szCs w:val="23"/>
        </w:rPr>
        <w:t>УЧЕБНО-ТЕМАТИЧЕСКИЙ ПЛАН</w:t>
      </w:r>
    </w:p>
    <w:p w:rsidR="00C76B09" w:rsidRPr="009D2730" w:rsidRDefault="00C76B09" w:rsidP="00C76B09">
      <w:pPr>
        <w:pStyle w:val="Default"/>
        <w:rPr>
          <w:b/>
          <w:bCs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977"/>
        <w:gridCol w:w="1950"/>
        <w:gridCol w:w="20"/>
        <w:gridCol w:w="15"/>
        <w:gridCol w:w="1950"/>
        <w:gridCol w:w="15"/>
        <w:gridCol w:w="2429"/>
      </w:tblGrid>
      <w:tr w:rsidR="00C76B09" w:rsidRPr="00D90C69" w:rsidTr="00C64B1D">
        <w:trPr>
          <w:trHeight w:val="388"/>
        </w:trPr>
        <w:tc>
          <w:tcPr>
            <w:tcW w:w="993" w:type="dxa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№ </w:t>
            </w:r>
            <w:proofErr w:type="spellStart"/>
            <w:proofErr w:type="gramStart"/>
            <w:r w:rsidRPr="00D90C69">
              <w:t>п</w:t>
            </w:r>
            <w:proofErr w:type="spellEnd"/>
            <w:proofErr w:type="gramEnd"/>
            <w:r w:rsidRPr="00D90C69">
              <w:t>/</w:t>
            </w:r>
            <w:proofErr w:type="spellStart"/>
            <w:r w:rsidRPr="00D90C69">
              <w:t>п</w:t>
            </w:r>
            <w:proofErr w:type="spellEnd"/>
            <w:r w:rsidRPr="00D90C69">
              <w:t xml:space="preserve"> </w:t>
            </w:r>
          </w:p>
        </w:tc>
        <w:tc>
          <w:tcPr>
            <w:tcW w:w="2977" w:type="dxa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Наименование тем </w:t>
            </w:r>
          </w:p>
        </w:tc>
        <w:tc>
          <w:tcPr>
            <w:tcW w:w="1950" w:type="dxa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Всего часов </w:t>
            </w:r>
          </w:p>
        </w:tc>
        <w:tc>
          <w:tcPr>
            <w:tcW w:w="4429" w:type="dxa"/>
            <w:gridSpan w:val="5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В том числе </w:t>
            </w:r>
          </w:p>
        </w:tc>
      </w:tr>
      <w:tr w:rsidR="00C76B09" w:rsidRPr="00D90C69" w:rsidTr="00C64B1D">
        <w:trPr>
          <w:trHeight w:val="247"/>
        </w:trPr>
        <w:tc>
          <w:tcPr>
            <w:tcW w:w="3970" w:type="dxa"/>
            <w:gridSpan w:val="2"/>
          </w:tcPr>
          <w:p w:rsidR="00C76B09" w:rsidRPr="00D90C69" w:rsidRDefault="00C76B09" w:rsidP="00C64B1D">
            <w:pPr>
              <w:pStyle w:val="Default"/>
            </w:pPr>
          </w:p>
        </w:tc>
        <w:tc>
          <w:tcPr>
            <w:tcW w:w="6379" w:type="dxa"/>
            <w:gridSpan w:val="6"/>
          </w:tcPr>
          <w:p w:rsidR="00C76B09" w:rsidRPr="00D90C69" w:rsidRDefault="00C76B09" w:rsidP="00C64B1D">
            <w:pPr>
              <w:pStyle w:val="Default"/>
            </w:pPr>
            <w:r>
              <w:t xml:space="preserve">                                    теория                  практика</w:t>
            </w:r>
          </w:p>
        </w:tc>
      </w:tr>
      <w:tr w:rsidR="00C76B09" w:rsidRPr="00D90C69" w:rsidTr="00C64B1D">
        <w:trPr>
          <w:trHeight w:val="109"/>
        </w:trPr>
        <w:tc>
          <w:tcPr>
            <w:tcW w:w="993" w:type="dxa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1 </w:t>
            </w:r>
          </w:p>
        </w:tc>
        <w:tc>
          <w:tcPr>
            <w:tcW w:w="2977" w:type="dxa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Основы компьютерной графики </w:t>
            </w:r>
          </w:p>
        </w:tc>
        <w:tc>
          <w:tcPr>
            <w:tcW w:w="1970" w:type="dxa"/>
            <w:gridSpan w:val="2"/>
          </w:tcPr>
          <w:p w:rsidR="00C76B09" w:rsidRPr="00D90C69" w:rsidRDefault="00C76B09" w:rsidP="00C64B1D">
            <w:pPr>
              <w:pStyle w:val="Default"/>
            </w:pPr>
            <w:r>
              <w:t>3</w:t>
            </w:r>
          </w:p>
        </w:tc>
        <w:tc>
          <w:tcPr>
            <w:tcW w:w="1980" w:type="dxa"/>
            <w:gridSpan w:val="3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1 </w:t>
            </w:r>
          </w:p>
        </w:tc>
        <w:tc>
          <w:tcPr>
            <w:tcW w:w="2429" w:type="dxa"/>
          </w:tcPr>
          <w:p w:rsidR="00C76B09" w:rsidRPr="00D90C69" w:rsidRDefault="00C76B09" w:rsidP="00C64B1D">
            <w:pPr>
              <w:pStyle w:val="Default"/>
            </w:pPr>
            <w:r>
              <w:t>2</w:t>
            </w:r>
            <w:r w:rsidRPr="00D90C69">
              <w:t xml:space="preserve"> </w:t>
            </w:r>
          </w:p>
        </w:tc>
      </w:tr>
      <w:tr w:rsidR="00C76B09" w:rsidRPr="00D90C69" w:rsidTr="00C64B1D">
        <w:trPr>
          <w:trHeight w:val="109"/>
        </w:trPr>
        <w:tc>
          <w:tcPr>
            <w:tcW w:w="993" w:type="dxa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2 </w:t>
            </w:r>
          </w:p>
        </w:tc>
        <w:tc>
          <w:tcPr>
            <w:tcW w:w="2977" w:type="dxa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Знакомство с редактором компьютерной графики GIMP </w:t>
            </w:r>
          </w:p>
        </w:tc>
        <w:tc>
          <w:tcPr>
            <w:tcW w:w="1970" w:type="dxa"/>
            <w:gridSpan w:val="2"/>
          </w:tcPr>
          <w:p w:rsidR="00C76B09" w:rsidRPr="00D90C69" w:rsidRDefault="00C76B09" w:rsidP="00C64B1D">
            <w:pPr>
              <w:pStyle w:val="Default"/>
            </w:pPr>
            <w:r>
              <w:t>10</w:t>
            </w:r>
          </w:p>
        </w:tc>
        <w:tc>
          <w:tcPr>
            <w:tcW w:w="1980" w:type="dxa"/>
            <w:gridSpan w:val="3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2 </w:t>
            </w:r>
          </w:p>
        </w:tc>
        <w:tc>
          <w:tcPr>
            <w:tcW w:w="2429" w:type="dxa"/>
          </w:tcPr>
          <w:p w:rsidR="00C76B09" w:rsidRPr="00D90C69" w:rsidRDefault="00C76B09" w:rsidP="00C64B1D">
            <w:pPr>
              <w:pStyle w:val="Default"/>
            </w:pPr>
            <w:r>
              <w:t>8</w:t>
            </w:r>
          </w:p>
        </w:tc>
      </w:tr>
      <w:tr w:rsidR="00C76B09" w:rsidRPr="00D90C69" w:rsidTr="00C64B1D">
        <w:trPr>
          <w:trHeight w:val="109"/>
        </w:trPr>
        <w:tc>
          <w:tcPr>
            <w:tcW w:w="993" w:type="dxa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3 </w:t>
            </w:r>
          </w:p>
        </w:tc>
        <w:tc>
          <w:tcPr>
            <w:tcW w:w="2977" w:type="dxa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Работа со слоями. Создание коллажей. Работа с текстом </w:t>
            </w:r>
          </w:p>
        </w:tc>
        <w:tc>
          <w:tcPr>
            <w:tcW w:w="1970" w:type="dxa"/>
            <w:gridSpan w:val="2"/>
          </w:tcPr>
          <w:p w:rsidR="00C76B09" w:rsidRPr="00D90C69" w:rsidRDefault="00C76B09" w:rsidP="00C64B1D">
            <w:pPr>
              <w:pStyle w:val="Default"/>
            </w:pPr>
            <w:r>
              <w:t>8</w:t>
            </w:r>
          </w:p>
        </w:tc>
        <w:tc>
          <w:tcPr>
            <w:tcW w:w="1980" w:type="dxa"/>
            <w:gridSpan w:val="3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1 </w:t>
            </w:r>
          </w:p>
        </w:tc>
        <w:tc>
          <w:tcPr>
            <w:tcW w:w="2429" w:type="dxa"/>
          </w:tcPr>
          <w:p w:rsidR="00C76B09" w:rsidRPr="00D90C69" w:rsidRDefault="00C76B09" w:rsidP="00C64B1D">
            <w:pPr>
              <w:pStyle w:val="Default"/>
            </w:pPr>
            <w:r>
              <w:t>7</w:t>
            </w:r>
          </w:p>
        </w:tc>
      </w:tr>
      <w:tr w:rsidR="00C76B09" w:rsidRPr="00D90C69" w:rsidTr="00C64B1D">
        <w:trPr>
          <w:trHeight w:val="109"/>
        </w:trPr>
        <w:tc>
          <w:tcPr>
            <w:tcW w:w="993" w:type="dxa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4 </w:t>
            </w:r>
          </w:p>
        </w:tc>
        <w:tc>
          <w:tcPr>
            <w:tcW w:w="2977" w:type="dxa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Ретушь и художественная обработка фотографий </w:t>
            </w:r>
          </w:p>
        </w:tc>
        <w:tc>
          <w:tcPr>
            <w:tcW w:w="1970" w:type="dxa"/>
            <w:gridSpan w:val="2"/>
          </w:tcPr>
          <w:p w:rsidR="00C76B09" w:rsidRPr="00D90C69" w:rsidRDefault="00C76B09" w:rsidP="00C64B1D">
            <w:pPr>
              <w:pStyle w:val="Default"/>
            </w:pPr>
            <w:r w:rsidRPr="00D90C69">
              <w:t>1</w:t>
            </w:r>
            <w:r w:rsidR="002E5A00">
              <w:t>0</w:t>
            </w:r>
          </w:p>
        </w:tc>
        <w:tc>
          <w:tcPr>
            <w:tcW w:w="1980" w:type="dxa"/>
            <w:gridSpan w:val="3"/>
          </w:tcPr>
          <w:p w:rsidR="00C76B09" w:rsidRPr="00D90C69" w:rsidRDefault="00077A04" w:rsidP="00C64B1D">
            <w:pPr>
              <w:pStyle w:val="Default"/>
            </w:pPr>
            <w:r>
              <w:t>2</w:t>
            </w:r>
            <w:r w:rsidR="00C76B09" w:rsidRPr="00D90C69">
              <w:t xml:space="preserve"> </w:t>
            </w:r>
          </w:p>
        </w:tc>
        <w:tc>
          <w:tcPr>
            <w:tcW w:w="2429" w:type="dxa"/>
          </w:tcPr>
          <w:p w:rsidR="00C76B09" w:rsidRPr="00D90C69" w:rsidRDefault="00077A04" w:rsidP="00C64B1D">
            <w:pPr>
              <w:pStyle w:val="Default"/>
            </w:pPr>
            <w:r>
              <w:t>8</w:t>
            </w:r>
          </w:p>
        </w:tc>
      </w:tr>
      <w:tr w:rsidR="00C76B09" w:rsidRPr="00D90C69" w:rsidTr="00C64B1D">
        <w:trPr>
          <w:trHeight w:val="109"/>
        </w:trPr>
        <w:tc>
          <w:tcPr>
            <w:tcW w:w="993" w:type="dxa"/>
          </w:tcPr>
          <w:p w:rsidR="00C76B09" w:rsidRPr="00D90C69" w:rsidRDefault="00C76B09" w:rsidP="00C64B1D">
            <w:pPr>
              <w:pStyle w:val="Default"/>
            </w:pPr>
            <w:r w:rsidRPr="00D90C69">
              <w:t xml:space="preserve">5 </w:t>
            </w:r>
          </w:p>
        </w:tc>
        <w:tc>
          <w:tcPr>
            <w:tcW w:w="2977" w:type="dxa"/>
          </w:tcPr>
          <w:p w:rsidR="00C76B09" w:rsidRPr="002E5A00" w:rsidRDefault="002E5A00" w:rsidP="00C64B1D">
            <w:pPr>
              <w:pStyle w:val="Default"/>
            </w:pPr>
            <w:r w:rsidRPr="002E5A00">
              <w:rPr>
                <w:bCs/>
              </w:rPr>
              <w:t>Принципы создания анимированных изображений и мультфильмов.</w:t>
            </w:r>
          </w:p>
        </w:tc>
        <w:tc>
          <w:tcPr>
            <w:tcW w:w="1970" w:type="dxa"/>
            <w:gridSpan w:val="2"/>
          </w:tcPr>
          <w:p w:rsidR="00C76B09" w:rsidRPr="00D90C69" w:rsidRDefault="002E5A00" w:rsidP="00C64B1D">
            <w:pPr>
              <w:pStyle w:val="Default"/>
            </w:pPr>
            <w:r>
              <w:t>13</w:t>
            </w:r>
          </w:p>
        </w:tc>
        <w:tc>
          <w:tcPr>
            <w:tcW w:w="1980" w:type="dxa"/>
            <w:gridSpan w:val="3"/>
          </w:tcPr>
          <w:p w:rsidR="00C76B09" w:rsidRPr="00D90C69" w:rsidRDefault="00077A04" w:rsidP="00C64B1D">
            <w:pPr>
              <w:pStyle w:val="Default"/>
            </w:pPr>
            <w:r>
              <w:t>2</w:t>
            </w:r>
            <w:r w:rsidR="00C76B09" w:rsidRPr="00D90C69">
              <w:t xml:space="preserve"> </w:t>
            </w:r>
          </w:p>
        </w:tc>
        <w:tc>
          <w:tcPr>
            <w:tcW w:w="2429" w:type="dxa"/>
          </w:tcPr>
          <w:p w:rsidR="00C76B09" w:rsidRPr="00D90C69" w:rsidRDefault="00077A04" w:rsidP="00C64B1D">
            <w:pPr>
              <w:pStyle w:val="Default"/>
            </w:pPr>
            <w:r>
              <w:t>11</w:t>
            </w:r>
          </w:p>
        </w:tc>
      </w:tr>
      <w:tr w:rsidR="002E5A00" w:rsidRPr="00D90C69" w:rsidTr="00C64B1D">
        <w:trPr>
          <w:trHeight w:val="109"/>
        </w:trPr>
        <w:tc>
          <w:tcPr>
            <w:tcW w:w="993" w:type="dxa"/>
          </w:tcPr>
          <w:p w:rsidR="002E5A00" w:rsidRPr="00D90C69" w:rsidRDefault="002E5A00" w:rsidP="005505D0">
            <w:pPr>
              <w:pStyle w:val="Default"/>
            </w:pPr>
            <w:r w:rsidRPr="00D90C69">
              <w:t xml:space="preserve">6 </w:t>
            </w:r>
          </w:p>
        </w:tc>
        <w:tc>
          <w:tcPr>
            <w:tcW w:w="2977" w:type="dxa"/>
          </w:tcPr>
          <w:p w:rsidR="002E5A00" w:rsidRPr="00D90C69" w:rsidRDefault="002E5A00" w:rsidP="00C64B1D">
            <w:pPr>
              <w:pStyle w:val="Default"/>
            </w:pPr>
            <w:r w:rsidRPr="00D90C69">
              <w:t>Упражнения на закрепление изученного материала</w:t>
            </w:r>
          </w:p>
        </w:tc>
        <w:tc>
          <w:tcPr>
            <w:tcW w:w="1970" w:type="dxa"/>
            <w:gridSpan w:val="2"/>
          </w:tcPr>
          <w:p w:rsidR="002E5A00" w:rsidRDefault="002E5A00" w:rsidP="00C64B1D">
            <w:pPr>
              <w:pStyle w:val="Default"/>
            </w:pPr>
            <w:r>
              <w:t>23</w:t>
            </w:r>
          </w:p>
        </w:tc>
        <w:tc>
          <w:tcPr>
            <w:tcW w:w="1980" w:type="dxa"/>
            <w:gridSpan w:val="3"/>
          </w:tcPr>
          <w:p w:rsidR="002E5A00" w:rsidRDefault="002E5A00" w:rsidP="00C64B1D">
            <w:pPr>
              <w:pStyle w:val="Default"/>
            </w:pPr>
          </w:p>
        </w:tc>
        <w:tc>
          <w:tcPr>
            <w:tcW w:w="2429" w:type="dxa"/>
          </w:tcPr>
          <w:p w:rsidR="002E5A00" w:rsidRDefault="00077A04" w:rsidP="00C64B1D">
            <w:pPr>
              <w:pStyle w:val="Default"/>
            </w:pPr>
            <w:r>
              <w:t>23</w:t>
            </w:r>
          </w:p>
        </w:tc>
      </w:tr>
      <w:tr w:rsidR="002E5A00" w:rsidRPr="00D90C69" w:rsidTr="00C64B1D">
        <w:trPr>
          <w:trHeight w:val="109"/>
        </w:trPr>
        <w:tc>
          <w:tcPr>
            <w:tcW w:w="993" w:type="dxa"/>
          </w:tcPr>
          <w:p w:rsidR="002E5A00" w:rsidRPr="00D90C69" w:rsidRDefault="002E5A00" w:rsidP="005505D0">
            <w:pPr>
              <w:pStyle w:val="Default"/>
            </w:pPr>
            <w:r w:rsidRPr="00D90C69">
              <w:t xml:space="preserve">7 </w:t>
            </w:r>
          </w:p>
        </w:tc>
        <w:tc>
          <w:tcPr>
            <w:tcW w:w="2977" w:type="dxa"/>
          </w:tcPr>
          <w:p w:rsidR="002E5A00" w:rsidRPr="00D90C69" w:rsidRDefault="002E5A00" w:rsidP="00C64B1D">
            <w:pPr>
              <w:pStyle w:val="Default"/>
            </w:pPr>
            <w:r w:rsidRPr="00D90C69">
              <w:t>Итоговая конференция «Я и компьютерная графика»</w:t>
            </w:r>
          </w:p>
        </w:tc>
        <w:tc>
          <w:tcPr>
            <w:tcW w:w="1970" w:type="dxa"/>
            <w:gridSpan w:val="2"/>
          </w:tcPr>
          <w:p w:rsidR="002E5A00" w:rsidRPr="00D90C69" w:rsidRDefault="00077A04" w:rsidP="00C64B1D">
            <w:pPr>
              <w:pStyle w:val="Default"/>
            </w:pPr>
            <w:r>
              <w:t>1</w:t>
            </w:r>
          </w:p>
        </w:tc>
        <w:tc>
          <w:tcPr>
            <w:tcW w:w="1980" w:type="dxa"/>
            <w:gridSpan w:val="3"/>
          </w:tcPr>
          <w:p w:rsidR="002E5A00" w:rsidRPr="00D90C69" w:rsidRDefault="002E5A00" w:rsidP="00C64B1D">
            <w:pPr>
              <w:pStyle w:val="Default"/>
            </w:pPr>
            <w:r>
              <w:t>0</w:t>
            </w:r>
          </w:p>
        </w:tc>
        <w:tc>
          <w:tcPr>
            <w:tcW w:w="2429" w:type="dxa"/>
          </w:tcPr>
          <w:p w:rsidR="002E5A00" w:rsidRPr="00D90C69" w:rsidRDefault="00077A04" w:rsidP="00C64B1D">
            <w:pPr>
              <w:pStyle w:val="Default"/>
            </w:pPr>
            <w:r>
              <w:t>1</w:t>
            </w:r>
          </w:p>
        </w:tc>
      </w:tr>
      <w:tr w:rsidR="002E5A00" w:rsidRPr="00D90C69" w:rsidTr="00C64B1D">
        <w:trPr>
          <w:trHeight w:val="109"/>
        </w:trPr>
        <w:tc>
          <w:tcPr>
            <w:tcW w:w="993" w:type="dxa"/>
          </w:tcPr>
          <w:p w:rsidR="002E5A00" w:rsidRPr="00D90C69" w:rsidRDefault="002E5A00" w:rsidP="00C64B1D">
            <w:pPr>
              <w:pStyle w:val="Default"/>
            </w:pPr>
          </w:p>
        </w:tc>
        <w:tc>
          <w:tcPr>
            <w:tcW w:w="2977" w:type="dxa"/>
          </w:tcPr>
          <w:p w:rsidR="002E5A00" w:rsidRPr="00D90C69" w:rsidRDefault="002E5A00" w:rsidP="00C64B1D">
            <w:pPr>
              <w:pStyle w:val="Default"/>
            </w:pPr>
          </w:p>
        </w:tc>
        <w:tc>
          <w:tcPr>
            <w:tcW w:w="1970" w:type="dxa"/>
            <w:gridSpan w:val="2"/>
          </w:tcPr>
          <w:p w:rsidR="002E5A00" w:rsidRPr="00D90C69" w:rsidRDefault="002E5A00" w:rsidP="00C64B1D">
            <w:pPr>
              <w:pStyle w:val="Default"/>
            </w:pPr>
          </w:p>
        </w:tc>
        <w:tc>
          <w:tcPr>
            <w:tcW w:w="1980" w:type="dxa"/>
            <w:gridSpan w:val="3"/>
          </w:tcPr>
          <w:p w:rsidR="002E5A00" w:rsidRPr="00D90C69" w:rsidRDefault="002E5A00" w:rsidP="00C64B1D">
            <w:pPr>
              <w:pStyle w:val="Default"/>
            </w:pPr>
            <w:r>
              <w:t>0</w:t>
            </w:r>
            <w:r w:rsidRPr="00D90C69">
              <w:t xml:space="preserve"> </w:t>
            </w:r>
          </w:p>
        </w:tc>
        <w:tc>
          <w:tcPr>
            <w:tcW w:w="2429" w:type="dxa"/>
          </w:tcPr>
          <w:p w:rsidR="002E5A00" w:rsidRPr="00D90C69" w:rsidRDefault="002E5A00" w:rsidP="00C64B1D">
            <w:pPr>
              <w:pStyle w:val="Default"/>
            </w:pPr>
          </w:p>
        </w:tc>
      </w:tr>
      <w:tr w:rsidR="002E5A00" w:rsidRPr="00D90C69" w:rsidTr="00C64B1D">
        <w:trPr>
          <w:trHeight w:val="109"/>
        </w:trPr>
        <w:tc>
          <w:tcPr>
            <w:tcW w:w="3970" w:type="dxa"/>
            <w:gridSpan w:val="2"/>
          </w:tcPr>
          <w:p w:rsidR="002E5A00" w:rsidRPr="00D90C69" w:rsidRDefault="002E5A00" w:rsidP="00C64B1D">
            <w:pPr>
              <w:pStyle w:val="Default"/>
            </w:pPr>
            <w:r w:rsidRPr="00D90C69">
              <w:t xml:space="preserve">Итого </w:t>
            </w:r>
          </w:p>
        </w:tc>
        <w:tc>
          <w:tcPr>
            <w:tcW w:w="1985" w:type="dxa"/>
            <w:gridSpan w:val="3"/>
          </w:tcPr>
          <w:p w:rsidR="002E5A00" w:rsidRPr="00D90C69" w:rsidRDefault="002E5A00" w:rsidP="004B2246">
            <w:pPr>
              <w:pStyle w:val="Default"/>
            </w:pPr>
            <w:r>
              <w:t>68</w:t>
            </w:r>
          </w:p>
        </w:tc>
        <w:tc>
          <w:tcPr>
            <w:tcW w:w="1950" w:type="dxa"/>
          </w:tcPr>
          <w:p w:rsidR="002E5A00" w:rsidRPr="00D90C69" w:rsidRDefault="00077A04" w:rsidP="00C64B1D">
            <w:pPr>
              <w:pStyle w:val="Default"/>
            </w:pPr>
            <w:r>
              <w:t>8</w:t>
            </w:r>
          </w:p>
        </w:tc>
        <w:tc>
          <w:tcPr>
            <w:tcW w:w="2444" w:type="dxa"/>
            <w:gridSpan w:val="2"/>
          </w:tcPr>
          <w:p w:rsidR="002E5A00" w:rsidRPr="00D90C69" w:rsidRDefault="00077A04" w:rsidP="004B2246">
            <w:pPr>
              <w:pStyle w:val="Default"/>
            </w:pPr>
            <w:r>
              <w:t>60</w:t>
            </w:r>
          </w:p>
        </w:tc>
      </w:tr>
    </w:tbl>
    <w:p w:rsidR="00C76B09" w:rsidRDefault="00C76B09" w:rsidP="00C76B09">
      <w:pPr>
        <w:pStyle w:val="Default"/>
        <w:sectPr w:rsidR="00C76B09" w:rsidSect="00645D03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76B09" w:rsidRDefault="00C76B09" w:rsidP="00C76B09">
      <w:pPr>
        <w:pStyle w:val="Default"/>
      </w:pPr>
    </w:p>
    <w:p w:rsidR="00C76B09" w:rsidRDefault="00C76B09" w:rsidP="00C76B09">
      <w:pPr>
        <w:pStyle w:val="Default"/>
      </w:pPr>
    </w:p>
    <w:p w:rsidR="004B2246" w:rsidRDefault="00A04D04" w:rsidP="00DD04D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</w:t>
      </w:r>
      <w:r w:rsidR="00C76B09">
        <w:rPr>
          <w:b/>
          <w:bCs/>
          <w:sz w:val="28"/>
          <w:szCs w:val="28"/>
        </w:rPr>
        <w:t>КАЛЕНДАРНО-ТЕМАТИЧЕСКОЕ ПЛАНИРОВАНИЕ</w:t>
      </w:r>
    </w:p>
    <w:p w:rsidR="004B2246" w:rsidRDefault="004B2246" w:rsidP="00C76B09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5568" w:type="dxa"/>
        <w:tblLayout w:type="fixed"/>
        <w:tblLook w:val="0000"/>
      </w:tblPr>
      <w:tblGrid>
        <w:gridCol w:w="674"/>
        <w:gridCol w:w="1277"/>
        <w:gridCol w:w="567"/>
        <w:gridCol w:w="851"/>
        <w:gridCol w:w="141"/>
        <w:gridCol w:w="1418"/>
        <w:gridCol w:w="709"/>
        <w:gridCol w:w="3827"/>
        <w:gridCol w:w="2977"/>
        <w:gridCol w:w="1134"/>
        <w:gridCol w:w="1993"/>
      </w:tblGrid>
      <w:tr w:rsidR="004B2246" w:rsidTr="001716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46" w:rsidRDefault="004B2246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46" w:rsidRDefault="004B2246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46" w:rsidRDefault="004B2246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4B2246" w:rsidRDefault="004B2246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46" w:rsidRDefault="004B2246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46" w:rsidRDefault="004B2246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46" w:rsidRDefault="004B2246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46" w:rsidRDefault="004B2246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46" w:rsidRDefault="004B2246" w:rsidP="004B224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B2246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46" w:rsidRDefault="004B2246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46" w:rsidRDefault="004B2246" w:rsidP="00C93A43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4B2246" w:rsidTr="00C93A43">
        <w:tc>
          <w:tcPr>
            <w:tcW w:w="15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246" w:rsidRDefault="004B2246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4B2246">
              <w:rPr>
                <w:rFonts w:ascii="Times New Roman" w:hAnsi="Times New Roman" w:cs="Times New Roman"/>
                <w:b/>
                <w:bCs/>
              </w:rPr>
              <w:t>Раздел 1. Основы компьютерной графики (3 часа)</w:t>
            </w:r>
          </w:p>
        </w:tc>
      </w:tr>
      <w:tr w:rsidR="004B2246" w:rsidTr="001716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1716E5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5505D0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93A43">
              <w:rPr>
                <w:rFonts w:ascii="Times New Roman" w:hAnsi="Times New Roman" w:cs="Times New Roman"/>
              </w:rPr>
              <w:t>Вводное занятие. Основные понятия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C93A43" w:rsidRDefault="00C93A43" w:rsidP="00C93A43">
            <w:pPr>
              <w:pStyle w:val="Default"/>
            </w:pPr>
            <w:r w:rsidRPr="00C93A43">
              <w:t xml:space="preserve">Пиксели, разрешение, размер изображения. </w:t>
            </w:r>
          </w:p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93A43">
              <w:rPr>
                <w:rFonts w:ascii="Times New Roman" w:hAnsi="Times New Roman" w:cs="Times New Roman"/>
                <w:sz w:val="24"/>
                <w:szCs w:val="24"/>
              </w:rPr>
              <w:t>Свет и цвет. Цветовые модели: RGB и CMYK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4B2246" w:rsidTr="001716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93A43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1716E5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1716E5" w:rsidRDefault="001716E5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5505D0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716E5" w:rsidRDefault="005505D0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C93A43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93A43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93A43">
              <w:rPr>
                <w:rFonts w:ascii="Times New Roman" w:hAnsi="Times New Roman" w:cs="Times New Roman"/>
              </w:rPr>
              <w:t>Типы изображений и форматы графических файлов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43" w:rsidRPr="00C93A43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93A43">
              <w:rPr>
                <w:rFonts w:ascii="Times New Roman" w:hAnsi="Times New Roman" w:cs="Times New Roman"/>
              </w:rPr>
              <w:t xml:space="preserve">Полутоновые изображения. </w:t>
            </w:r>
            <w:proofErr w:type="spellStart"/>
            <w:r w:rsidRPr="00C93A43">
              <w:rPr>
                <w:rFonts w:ascii="Times New Roman" w:hAnsi="Times New Roman" w:cs="Times New Roman"/>
              </w:rPr>
              <w:t>Полноцветные</w:t>
            </w:r>
            <w:proofErr w:type="spellEnd"/>
            <w:r w:rsidRPr="00C93A43">
              <w:rPr>
                <w:rFonts w:ascii="Times New Roman" w:hAnsi="Times New Roman" w:cs="Times New Roman"/>
              </w:rPr>
              <w:t xml:space="preserve"> изображения. Форматы графических файлов. Графические редакторы: </w:t>
            </w:r>
          </w:p>
          <w:p w:rsidR="00C93A43" w:rsidRPr="00C93A43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93A43">
              <w:rPr>
                <w:rFonts w:ascii="Times New Roman" w:hAnsi="Times New Roman" w:cs="Times New Roman"/>
              </w:rPr>
              <w:t xml:space="preserve">- для работы с векторной графикой </w:t>
            </w:r>
          </w:p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93A43">
              <w:rPr>
                <w:rFonts w:ascii="Times New Roman" w:hAnsi="Times New Roman" w:cs="Times New Roman"/>
              </w:rPr>
              <w:t>- для работы с растровой графикой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6A3DFD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246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93A43" w:rsidTr="00C93A43">
        <w:tc>
          <w:tcPr>
            <w:tcW w:w="15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43" w:rsidRDefault="00C93A43" w:rsidP="00C93A4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93A43">
              <w:rPr>
                <w:rFonts w:ascii="Times New Roman" w:hAnsi="Times New Roman" w:cs="Times New Roman"/>
                <w:b/>
                <w:bCs/>
              </w:rPr>
              <w:t>Раздел 2. Знакомство с редактором компьютерной графики GIMP (10 часов)</w:t>
            </w:r>
          </w:p>
        </w:tc>
      </w:tr>
      <w:tr w:rsidR="007855F8" w:rsidTr="001716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6E5" w:rsidRDefault="001716E5" w:rsidP="001716E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7855F8" w:rsidRDefault="001716E5" w:rsidP="001716E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1716E5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5D0">
              <w:rPr>
                <w:rFonts w:ascii="Times New Roman" w:hAnsi="Times New Roman" w:cs="Times New Roman"/>
              </w:rPr>
              <w:t>4</w:t>
            </w:r>
          </w:p>
          <w:p w:rsidR="001716E5" w:rsidRDefault="006C155F" w:rsidP="005505D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5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977A0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977A0" w:rsidRDefault="007977A0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DD04D4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Pr="0097173F" w:rsidRDefault="007855F8" w:rsidP="007855F8">
            <w:pPr>
              <w:pStyle w:val="Default"/>
              <w:rPr>
                <w:sz w:val="22"/>
                <w:szCs w:val="23"/>
              </w:rPr>
            </w:pPr>
            <w:r w:rsidRPr="0097173F">
              <w:rPr>
                <w:sz w:val="22"/>
                <w:szCs w:val="23"/>
              </w:rPr>
              <w:t xml:space="preserve">Интерфейс программы. Работа с документами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F8" w:rsidRPr="0097173F" w:rsidRDefault="007855F8" w:rsidP="007855F8">
            <w:pPr>
              <w:pStyle w:val="Default"/>
              <w:rPr>
                <w:sz w:val="22"/>
                <w:szCs w:val="23"/>
              </w:rPr>
            </w:pPr>
            <w:r w:rsidRPr="0097173F">
              <w:rPr>
                <w:sz w:val="22"/>
                <w:szCs w:val="23"/>
              </w:rPr>
              <w:t xml:space="preserve">Изменение размера/ объема изображения. Изменение формата изображения. Создание нового изображения в GIMP. Кадрирование изображения. Кадрирование изображения с заданными размерами.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855F8" w:rsidTr="001716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6E5" w:rsidRDefault="001716E5" w:rsidP="001716E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7855F8" w:rsidRDefault="001716E5" w:rsidP="001716E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1716E5" w:rsidRDefault="001716E5" w:rsidP="001716E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1716E5" w:rsidRDefault="001716E5" w:rsidP="001716E5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1716E5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5D0">
              <w:rPr>
                <w:rFonts w:ascii="Times New Roman" w:hAnsi="Times New Roman" w:cs="Times New Roman"/>
              </w:rPr>
              <w:t>1</w:t>
            </w:r>
          </w:p>
          <w:p w:rsidR="001716E5" w:rsidRDefault="006C155F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5D0">
              <w:rPr>
                <w:rFonts w:ascii="Times New Roman" w:hAnsi="Times New Roman" w:cs="Times New Roman"/>
              </w:rPr>
              <w:t>7</w:t>
            </w:r>
          </w:p>
          <w:p w:rsidR="001716E5" w:rsidRDefault="001716E5" w:rsidP="005505D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5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977A0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977A0" w:rsidRDefault="007977A0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977A0" w:rsidRDefault="007977A0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DD04D4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Pr="0097173F" w:rsidRDefault="007855F8" w:rsidP="007855F8">
            <w:pPr>
              <w:pStyle w:val="Default"/>
              <w:rPr>
                <w:sz w:val="22"/>
                <w:szCs w:val="23"/>
              </w:rPr>
            </w:pPr>
            <w:r w:rsidRPr="0097173F">
              <w:rPr>
                <w:sz w:val="22"/>
                <w:szCs w:val="23"/>
              </w:rPr>
              <w:t xml:space="preserve">Инструменты рисования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F8" w:rsidRPr="0097173F" w:rsidRDefault="007855F8" w:rsidP="007855F8">
            <w:pPr>
              <w:pStyle w:val="Default"/>
              <w:rPr>
                <w:sz w:val="22"/>
                <w:szCs w:val="23"/>
              </w:rPr>
            </w:pPr>
            <w:r w:rsidRPr="0097173F">
              <w:rPr>
                <w:sz w:val="22"/>
                <w:szCs w:val="23"/>
              </w:rPr>
              <w:t xml:space="preserve">Инструмент Карандаш. Инструмент Аэрограф. Ластик. Плоская заливка. Градиент.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855F8" w:rsidTr="001716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E63EC2" w:rsidRDefault="007855F8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6E5" w:rsidRDefault="006C155F" w:rsidP="001716E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E63EC2" w:rsidRDefault="001716E5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E63E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3EC2">
              <w:rPr>
                <w:rFonts w:ascii="Times New Roman" w:hAnsi="Times New Roman" w:cs="Times New Roman"/>
              </w:rPr>
              <w:t>Октябрь</w:t>
            </w:r>
            <w:proofErr w:type="spellEnd"/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1716E5" w:rsidRDefault="001716E5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5505D0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63EC2" w:rsidRDefault="005505D0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5D0">
              <w:rPr>
                <w:rFonts w:ascii="Times New Roman" w:hAnsi="Times New Roman" w:cs="Times New Roman"/>
              </w:rPr>
              <w:t>1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5D0">
              <w:rPr>
                <w:rFonts w:ascii="Times New Roman" w:hAnsi="Times New Roman" w:cs="Times New Roman"/>
              </w:rPr>
              <w:t>2</w:t>
            </w:r>
          </w:p>
          <w:p w:rsidR="001716E5" w:rsidRDefault="00E63EC2" w:rsidP="005505D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5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977A0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E63EC2" w:rsidRDefault="007977A0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977A0" w:rsidRDefault="007977A0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DD04D4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63EC2" w:rsidRDefault="00E63EC2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63EC2" w:rsidRDefault="00E63EC2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63EC2" w:rsidRDefault="00E63EC2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Pr="0097173F" w:rsidRDefault="007855F8" w:rsidP="007855F8">
            <w:pPr>
              <w:pStyle w:val="Default"/>
              <w:rPr>
                <w:sz w:val="22"/>
                <w:szCs w:val="23"/>
              </w:rPr>
            </w:pPr>
            <w:r w:rsidRPr="0097173F">
              <w:rPr>
                <w:sz w:val="22"/>
                <w:szCs w:val="23"/>
              </w:rPr>
              <w:t xml:space="preserve">Инструменты выделения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F8" w:rsidRPr="0097173F" w:rsidRDefault="007855F8" w:rsidP="007855F8">
            <w:pPr>
              <w:pStyle w:val="Default"/>
              <w:rPr>
                <w:sz w:val="22"/>
                <w:szCs w:val="23"/>
              </w:rPr>
            </w:pPr>
            <w:r w:rsidRPr="0097173F">
              <w:rPr>
                <w:sz w:val="22"/>
                <w:szCs w:val="23"/>
              </w:rPr>
              <w:t xml:space="preserve">Инструмент Свободное выделение. Инструмент Выделение смежных областей. Инструмент Выделение по цвету. Инструмент Умные ножницы. </w:t>
            </w:r>
          </w:p>
          <w:p w:rsidR="007855F8" w:rsidRDefault="007855F8" w:rsidP="007855F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Эллептическое</w:t>
            </w:r>
            <w:proofErr w:type="spellEnd"/>
            <w:r>
              <w:rPr>
                <w:sz w:val="23"/>
                <w:szCs w:val="23"/>
              </w:rPr>
              <w:t xml:space="preserve"> и прямоугольное выделение. </w:t>
            </w:r>
          </w:p>
          <w:p w:rsidR="007855F8" w:rsidRPr="0097173F" w:rsidRDefault="007855F8" w:rsidP="007855F8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855F8" w:rsidTr="004B565F">
        <w:trPr>
          <w:trHeight w:val="516"/>
        </w:trPr>
        <w:tc>
          <w:tcPr>
            <w:tcW w:w="1556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7855F8">
              <w:rPr>
                <w:rFonts w:ascii="Times New Roman" w:hAnsi="Times New Roman" w:cs="Times New Roman"/>
                <w:b/>
                <w:bCs/>
              </w:rPr>
              <w:t>Раздел 3. Работа со слоями. Создание коллажей. Работа с текстом (8 часов)</w:t>
            </w:r>
          </w:p>
        </w:tc>
      </w:tr>
      <w:tr w:rsidR="007855F8" w:rsidTr="001716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5F" w:rsidRDefault="004B565F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B565F" w:rsidRDefault="004B565F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5F" w:rsidRDefault="005505D0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A0" w:rsidRDefault="007977A0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DD04D4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Послойная структура изображения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F8" w:rsidRDefault="007855F8" w:rsidP="007855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Объединение нескольких фотографий в одну. Наложение фотографий с эффектом полупрозрачности. Рамки для фото.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855F8" w:rsidTr="004B565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855F8" w:rsidRDefault="007855F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855F8" w:rsidRDefault="007855F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63EC2" w:rsidRDefault="007855F8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7855F8" w:rsidRDefault="007855F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B565F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B565F" w:rsidRDefault="006C15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4B565F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4B565F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5D0">
              <w:rPr>
                <w:rFonts w:ascii="Times New Roman" w:hAnsi="Times New Roman" w:cs="Times New Roman"/>
              </w:rPr>
              <w:t>5</w:t>
            </w:r>
          </w:p>
          <w:p w:rsidR="004B565F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5D0">
              <w:rPr>
                <w:rFonts w:ascii="Times New Roman" w:hAnsi="Times New Roman" w:cs="Times New Roman"/>
              </w:rPr>
              <w:t>6</w:t>
            </w:r>
          </w:p>
          <w:p w:rsidR="004B565F" w:rsidRDefault="005505D0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63EC2" w:rsidRDefault="005505D0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63EC2" w:rsidRDefault="005505D0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63EC2" w:rsidRDefault="005505D0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B565F" w:rsidRDefault="00E63EC2" w:rsidP="005505D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5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977A0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977A0" w:rsidRDefault="007977A0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977A0" w:rsidRDefault="007977A0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E63EC2" w:rsidRDefault="007977A0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E63EC2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977A0" w:rsidRDefault="00E63EC2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DD04D4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Добавление художественного текста к изображению.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F8" w:rsidRDefault="007855F8" w:rsidP="007855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стилизованного изображения с текстом на основе фотографии. Создание контура на основе текста: </w:t>
            </w:r>
          </w:p>
          <w:p w:rsidR="007855F8" w:rsidRDefault="007855F8" w:rsidP="007855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текст неправильной формы </w:t>
            </w:r>
          </w:p>
          <w:p w:rsidR="007855F8" w:rsidRDefault="007855F8" w:rsidP="007855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раскрашивание надписи растровым изображением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855F8" w:rsidTr="004B565F">
        <w:tc>
          <w:tcPr>
            <w:tcW w:w="15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077A0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4. Ретушь и художественная обработка фотографий (1</w:t>
            </w:r>
            <w:r w:rsidR="00077A04">
              <w:rPr>
                <w:b/>
                <w:bCs/>
                <w:sz w:val="23"/>
                <w:szCs w:val="23"/>
              </w:rPr>
              <w:t>0</w:t>
            </w:r>
            <w:r>
              <w:rPr>
                <w:b/>
                <w:bCs/>
                <w:sz w:val="23"/>
                <w:szCs w:val="23"/>
              </w:rPr>
              <w:t xml:space="preserve">часов) </w:t>
            </w:r>
          </w:p>
        </w:tc>
      </w:tr>
      <w:tr w:rsidR="007855F8" w:rsidTr="004B565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A04" w:rsidRDefault="00077A04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077A04" w:rsidRDefault="00077A04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5505D0" w:rsidRDefault="005505D0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4B565F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A04" w:rsidRDefault="00077A04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077A04" w:rsidRDefault="00077A04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4B565F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4B565F" w:rsidRDefault="006C155F" w:rsidP="005505D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5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A04" w:rsidRDefault="00077A04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077A04" w:rsidRDefault="00077A04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977A0" w:rsidRDefault="007977A0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977A0" w:rsidRDefault="007977A0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DD04D4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A04" w:rsidRDefault="00077A04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077A04" w:rsidRDefault="00077A04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Цветовая и тоновая коррекция фотографий.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F8" w:rsidRDefault="007855F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Маски и каналы: </w:t>
            </w:r>
          </w:p>
          <w:p w:rsidR="007855F8" w:rsidRDefault="007855F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быстрая маска </w:t>
            </w:r>
          </w:p>
          <w:p w:rsidR="007855F8" w:rsidRDefault="007855F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градиентные маски </w:t>
            </w:r>
          </w:p>
          <w:p w:rsidR="007855F8" w:rsidRDefault="007855F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Коррекция тонового диапазона. Инструменты тоновой коррекции изображения.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855F8" w:rsidTr="004B565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  <w:p w:rsidR="007855F8" w:rsidRDefault="007855F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5F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7855F8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5D0">
              <w:rPr>
                <w:rFonts w:ascii="Times New Roman" w:hAnsi="Times New Roman" w:cs="Times New Roman"/>
              </w:rPr>
              <w:t>2</w:t>
            </w:r>
          </w:p>
          <w:p w:rsidR="004B565F" w:rsidRDefault="004B565F" w:rsidP="005505D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977A0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977A0" w:rsidRDefault="007977A0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DD04D4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Цветовая коррекция изображения. </w:t>
            </w:r>
          </w:p>
          <w:p w:rsidR="00120154" w:rsidRDefault="00120154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Рамка для фото мамы.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F8" w:rsidRDefault="007855F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Устранение эффекта «красных глаз». Создание белоснежной улыбки.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855F8" w:rsidTr="00077A04">
        <w:trPr>
          <w:trHeight w:val="1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077A04" w:rsidRDefault="007855F8" w:rsidP="00077A0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077A04" w:rsidRDefault="00077A04" w:rsidP="00077A0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77A04">
              <w:rPr>
                <w:rFonts w:ascii="Times New Roman" w:hAnsi="Times New Roman" w:cs="Times New Roman"/>
              </w:rPr>
              <w:t>29</w:t>
            </w:r>
          </w:p>
          <w:p w:rsidR="007855F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077A04" w:rsidRDefault="00077A04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6C15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4B565F" w:rsidRDefault="005505D0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  <w:p w:rsidR="004B565F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4B565F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5505D0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4B565F" w:rsidRDefault="005505D0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B7B68" w:rsidRDefault="005505D0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B7B68" w:rsidRDefault="005505D0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5D0">
              <w:rPr>
                <w:rFonts w:ascii="Times New Roman" w:hAnsi="Times New Roman" w:cs="Times New Roman"/>
              </w:rPr>
              <w:t>3</w:t>
            </w:r>
          </w:p>
          <w:p w:rsidR="007B7B68" w:rsidRDefault="005505D0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4B565F" w:rsidRDefault="004B565F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977A0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977A0" w:rsidRDefault="007977A0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977A0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977A0" w:rsidRDefault="007977A0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DD04D4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A04" w:rsidRDefault="007855F8" w:rsidP="00077A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Ретушь фотографий </w:t>
            </w:r>
            <w:r w:rsidR="00077A04">
              <w:rPr>
                <w:sz w:val="23"/>
                <w:szCs w:val="23"/>
              </w:rPr>
              <w:t xml:space="preserve">Осветление/ Затемнение. Размазывание, Размытие/ Резкость Художественная обработка фотографий. </w:t>
            </w:r>
          </w:p>
          <w:p w:rsidR="007855F8" w:rsidRDefault="00077A04" w:rsidP="00077A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Шаблон новогодней рамки для фото.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F8" w:rsidRDefault="007855F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Инструмент Штамп. Инструмент Лечебная кисть.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77A04" w:rsidTr="005505D0">
        <w:tc>
          <w:tcPr>
            <w:tcW w:w="15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A04" w:rsidRPr="00077A04" w:rsidRDefault="00077A04" w:rsidP="007855F8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077A04">
              <w:rPr>
                <w:rFonts w:ascii="Times New Roman" w:hAnsi="Times New Roman" w:cs="Times New Roman"/>
                <w:b/>
                <w:bCs/>
              </w:rPr>
              <w:t>Раздел 5. Принципы создания анимированных изображений и мультфильмов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(13  часов)</w:t>
            </w:r>
          </w:p>
        </w:tc>
      </w:tr>
      <w:tr w:rsidR="007855F8" w:rsidTr="004B565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645D03" w:rsidRDefault="00645D03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D03" w:rsidRDefault="00645D03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D03" w:rsidRDefault="00645D03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7855F8" w:rsidRDefault="007855F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645D03" w:rsidRDefault="00645D03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D03" w:rsidRDefault="00645D03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D03" w:rsidRDefault="00645D03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7855F8" w:rsidRDefault="007855F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5D0">
              <w:rPr>
                <w:rFonts w:ascii="Times New Roman" w:hAnsi="Times New Roman" w:cs="Times New Roman"/>
              </w:rPr>
              <w:t>0</w:t>
            </w:r>
          </w:p>
          <w:p w:rsidR="00645D03" w:rsidRDefault="00645D03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D03" w:rsidRDefault="00645D03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D03" w:rsidRDefault="00645D03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5D0">
              <w:rPr>
                <w:rFonts w:ascii="Times New Roman" w:hAnsi="Times New Roman" w:cs="Times New Roman"/>
              </w:rPr>
              <w:t>1</w:t>
            </w:r>
          </w:p>
          <w:p w:rsidR="004B565F" w:rsidRDefault="004B565F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645D03" w:rsidRDefault="00645D03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D03" w:rsidRDefault="00645D03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D03" w:rsidRDefault="00645D03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D03" w:rsidRDefault="00645D03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871C77" w:rsidRDefault="00871C77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DD04D4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45D03" w:rsidRDefault="00645D03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D03" w:rsidRDefault="00645D03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5F8" w:rsidRDefault="007855F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D03" w:rsidRDefault="00645D03" w:rsidP="005243BC">
            <w:pPr>
              <w:pStyle w:val="Default"/>
              <w:rPr>
                <w:bCs/>
              </w:rPr>
            </w:pPr>
            <w:r>
              <w:rPr>
                <w:bCs/>
              </w:rPr>
              <w:t>Профессия мультипликатора.</w:t>
            </w:r>
          </w:p>
          <w:p w:rsidR="00645D03" w:rsidRDefault="00645D03" w:rsidP="005243BC">
            <w:pPr>
              <w:pStyle w:val="Default"/>
              <w:rPr>
                <w:bCs/>
              </w:rPr>
            </w:pPr>
          </w:p>
          <w:p w:rsidR="00645D03" w:rsidRDefault="00645D03" w:rsidP="005243BC">
            <w:pPr>
              <w:pStyle w:val="Default"/>
              <w:rPr>
                <w:bCs/>
              </w:rPr>
            </w:pPr>
          </w:p>
          <w:p w:rsidR="005243BC" w:rsidRDefault="005243BC" w:rsidP="005243BC">
            <w:pPr>
              <w:pStyle w:val="Default"/>
              <w:rPr>
                <w:bCs/>
              </w:rPr>
            </w:pPr>
            <w:r w:rsidRPr="005243BC">
              <w:rPr>
                <w:bCs/>
              </w:rPr>
              <w:t xml:space="preserve">Инструменты  программы </w:t>
            </w:r>
            <w:proofErr w:type="spellStart"/>
            <w:r w:rsidRPr="005243BC">
              <w:rPr>
                <w:bCs/>
              </w:rPr>
              <w:t>ToonJoy</w:t>
            </w:r>
            <w:proofErr w:type="spellEnd"/>
            <w:r w:rsidRPr="005243BC">
              <w:rPr>
                <w:bCs/>
              </w:rPr>
              <w:t xml:space="preserve"> </w:t>
            </w:r>
            <w:proofErr w:type="spellStart"/>
            <w:r w:rsidRPr="005243BC">
              <w:rPr>
                <w:bCs/>
              </w:rPr>
              <w:t>Animatics</w:t>
            </w:r>
            <w:proofErr w:type="spellEnd"/>
            <w:r w:rsidRPr="005243BC">
              <w:rPr>
                <w:bCs/>
              </w:rPr>
              <w:t xml:space="preserve"> 2.0</w:t>
            </w:r>
          </w:p>
          <w:p w:rsidR="005243BC" w:rsidRPr="005243BC" w:rsidRDefault="005243BC" w:rsidP="005243BC">
            <w:pPr>
              <w:pStyle w:val="Default"/>
              <w:rPr>
                <w:bCs/>
              </w:rPr>
            </w:pPr>
            <w:r w:rsidRPr="005243BC">
              <w:rPr>
                <w:bCs/>
              </w:rPr>
              <w:t>Панели настройки проекта. Основная панель</w:t>
            </w:r>
          </w:p>
          <w:p w:rsidR="00077A04" w:rsidRDefault="00077A04" w:rsidP="00077A04">
            <w:pPr>
              <w:pStyle w:val="Default"/>
            </w:pPr>
            <w:r w:rsidRPr="00542F64">
              <w:t xml:space="preserve">Последовательность действий при создании анимированных изображений. Примеры анимированных изображений </w:t>
            </w:r>
          </w:p>
          <w:p w:rsidR="007855F8" w:rsidRDefault="007855F8" w:rsidP="004B56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03" w:rsidRDefault="00645D03" w:rsidP="004B565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Виды мультипликации. Профессия мультипликатора. Как создаются мультфильмы. Виртуальная экскурсия в музей мультипликации.</w:t>
            </w:r>
          </w:p>
          <w:p w:rsidR="00645D03" w:rsidRDefault="00645D03" w:rsidP="004B565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</w:t>
            </w:r>
          </w:p>
          <w:p w:rsidR="007855F8" w:rsidRPr="005243BC" w:rsidRDefault="005243BC" w:rsidP="004B565F">
            <w:pPr>
              <w:pStyle w:val="Default"/>
              <w:rPr>
                <w:bCs/>
                <w:iCs/>
                <w:sz w:val="23"/>
                <w:szCs w:val="23"/>
              </w:rPr>
            </w:pPr>
            <w:r w:rsidRPr="005243BC">
              <w:rPr>
                <w:bCs/>
                <w:sz w:val="23"/>
                <w:szCs w:val="23"/>
              </w:rPr>
              <w:t>Панель инструментов.</w:t>
            </w:r>
            <w:r w:rsidRPr="005243BC">
              <w:rPr>
                <w:sz w:val="23"/>
                <w:szCs w:val="23"/>
              </w:rPr>
              <w:br/>
            </w:r>
            <w:r w:rsidRPr="005243BC">
              <w:rPr>
                <w:bCs/>
                <w:iCs/>
                <w:sz w:val="23"/>
                <w:szCs w:val="23"/>
              </w:rPr>
              <w:t>Основная панель.</w:t>
            </w:r>
          </w:p>
          <w:p w:rsidR="005243BC" w:rsidRPr="005243BC" w:rsidRDefault="005243BC" w:rsidP="004B565F">
            <w:pPr>
              <w:pStyle w:val="Default"/>
              <w:rPr>
                <w:bCs/>
                <w:iCs/>
                <w:sz w:val="23"/>
                <w:szCs w:val="23"/>
              </w:rPr>
            </w:pPr>
            <w:r w:rsidRPr="005243BC">
              <w:rPr>
                <w:bCs/>
                <w:iCs/>
                <w:sz w:val="23"/>
                <w:szCs w:val="23"/>
              </w:rPr>
              <w:t>Инструмент переключения в режим настроек проекта.</w:t>
            </w:r>
          </w:p>
          <w:p w:rsidR="005243BC" w:rsidRDefault="005243BC" w:rsidP="004B565F">
            <w:pPr>
              <w:pStyle w:val="Default"/>
              <w:rPr>
                <w:sz w:val="23"/>
                <w:szCs w:val="23"/>
              </w:rPr>
            </w:pPr>
            <w:r w:rsidRPr="005243BC">
              <w:rPr>
                <w:bCs/>
                <w:iCs/>
                <w:sz w:val="23"/>
                <w:szCs w:val="23"/>
              </w:rPr>
              <w:t>Инструмент библиотека картинок</w:t>
            </w:r>
            <w:r>
              <w:rPr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5F8" w:rsidRDefault="006A3DFD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B7B68" w:rsidTr="004B565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7B7B68" w:rsidRDefault="005505D0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5505D0" w:rsidP="005505D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7B7B68" w:rsidRDefault="005505D0" w:rsidP="005505D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5505D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5505D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 w:rsidRPr="005243BC">
              <w:rPr>
                <w:bCs/>
              </w:rPr>
              <w:t xml:space="preserve">Алгоритм создания мультфильма  с помощью </w:t>
            </w:r>
            <w:proofErr w:type="spellStart"/>
            <w:r w:rsidRPr="005243BC">
              <w:rPr>
                <w:bCs/>
              </w:rPr>
              <w:t>ToonJoy</w:t>
            </w:r>
            <w:proofErr w:type="spellEnd"/>
            <w:r w:rsidRPr="005243BC">
              <w:rPr>
                <w:bCs/>
              </w:rPr>
              <w:t xml:space="preserve"> </w:t>
            </w:r>
            <w:proofErr w:type="spellStart"/>
            <w:r w:rsidRPr="005243BC">
              <w:rPr>
                <w:bCs/>
              </w:rPr>
              <w:t>Animatics</w:t>
            </w:r>
            <w:proofErr w:type="spellEnd"/>
            <w:r w:rsidRPr="005243BC">
              <w:rPr>
                <w:bCs/>
              </w:rPr>
              <w:t xml:space="preserve"> 2.0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8" w:rsidRDefault="007B7B68" w:rsidP="003853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Сценарий. Персонаж. </w:t>
            </w:r>
            <w:proofErr w:type="spellStart"/>
            <w:r>
              <w:rPr>
                <w:sz w:val="23"/>
                <w:szCs w:val="23"/>
              </w:rPr>
              <w:t>Раскадровка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Озвучка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B7B68" w:rsidTr="00674BC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4B565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5D0" w:rsidRDefault="005505D0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5D0">
              <w:rPr>
                <w:rFonts w:ascii="Times New Roman" w:hAnsi="Times New Roman" w:cs="Times New Roman"/>
              </w:rPr>
              <w:t>0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5D0"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6C155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5D0" w:rsidRDefault="005505D0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5505D0">
            <w:pPr>
              <w:pStyle w:val="Default"/>
            </w:pPr>
            <w:r>
              <w:t xml:space="preserve"> С</w:t>
            </w:r>
            <w:r w:rsidRPr="001716E5">
              <w:t>амостоятельная работ</w:t>
            </w:r>
            <w:r>
              <w:t>а</w:t>
            </w:r>
            <w:r w:rsidRPr="001716E5">
              <w:t xml:space="preserve"> на компьютере</w:t>
            </w:r>
            <w:r>
              <w:t xml:space="preserve">. </w:t>
            </w:r>
            <w:r w:rsidRPr="00385354">
              <w:rPr>
                <w:bCs/>
              </w:rPr>
              <w:t xml:space="preserve">Создание мультфильма «Веселый жираф» 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t>П</w:t>
            </w:r>
            <w:r w:rsidRPr="001716E5">
              <w:t>ромежуточная</w:t>
            </w:r>
            <w:r>
              <w:t xml:space="preserve"> аттестация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8" w:rsidRDefault="007B7B68" w:rsidP="005505D0">
            <w:pPr>
              <w:pStyle w:val="Default"/>
              <w:rPr>
                <w:sz w:val="23"/>
                <w:szCs w:val="23"/>
              </w:rPr>
            </w:pPr>
            <w:r w:rsidRPr="00385354">
              <w:rPr>
                <w:bCs/>
              </w:rPr>
              <w:t>Создание мультфильма «Веселый жираф</w:t>
            </w:r>
            <w:r w:rsidR="005505D0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38535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  <w:p w:rsidR="007B7B68" w:rsidRDefault="007B7B68" w:rsidP="0038535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38535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74BCB">
              <w:rPr>
                <w:rFonts w:ascii="Times New Roman" w:hAnsi="Times New Roman" w:cs="Times New Roman"/>
              </w:rPr>
              <w:t xml:space="preserve"> Оценочный лист итоговой работы</w:t>
            </w:r>
          </w:p>
          <w:p w:rsidR="007B7B68" w:rsidRDefault="007B7B68" w:rsidP="0038535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7B7B68" w:rsidTr="00674BCB">
        <w:trPr>
          <w:trHeight w:val="1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7B7B68" w:rsidRDefault="005505D0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7B7B68" w:rsidRDefault="005505D0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5D0">
              <w:rPr>
                <w:rFonts w:ascii="Times New Roman" w:hAnsi="Times New Roman" w:cs="Times New Roman"/>
              </w:rPr>
              <w:t>7</w:t>
            </w:r>
          </w:p>
          <w:p w:rsidR="007B7B68" w:rsidRDefault="005505D0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7B7B68" w:rsidRDefault="005505D0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7B7B68" w:rsidRDefault="005505D0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B7B68" w:rsidRDefault="005505D0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7B7B68" w:rsidRDefault="005505D0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B7B68" w:rsidRDefault="005505D0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7B7B6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385354">
            <w:pPr>
              <w:pStyle w:val="Default"/>
              <w:rPr>
                <w:sz w:val="23"/>
                <w:szCs w:val="23"/>
              </w:rPr>
            </w:pPr>
            <w:r w:rsidRPr="00385354">
              <w:rPr>
                <w:sz w:val="23"/>
                <w:szCs w:val="23"/>
              </w:rPr>
              <w:t xml:space="preserve">Как нарисовать простого персонажа для мультика. Картинки в программе </w:t>
            </w:r>
            <w:proofErr w:type="spellStart"/>
            <w:r w:rsidRPr="00385354">
              <w:rPr>
                <w:sz w:val="23"/>
                <w:szCs w:val="23"/>
              </w:rPr>
              <w:t>Toonjoy</w:t>
            </w:r>
            <w:proofErr w:type="spellEnd"/>
            <w:r w:rsidRPr="00385354">
              <w:rPr>
                <w:sz w:val="23"/>
                <w:szCs w:val="23"/>
              </w:rPr>
              <w:t>.</w:t>
            </w:r>
          </w:p>
          <w:p w:rsidR="007B7B68" w:rsidRPr="00385354" w:rsidRDefault="007B7B68" w:rsidP="00385354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мультфильма «Правила ПДД»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Личный проект.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Персонаж.</w:t>
            </w:r>
            <w:r w:rsidR="00B533E2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Д</w:t>
            </w:r>
            <w:proofErr w:type="gramEnd"/>
            <w:r>
              <w:rPr>
                <w:sz w:val="23"/>
                <w:szCs w:val="23"/>
              </w:rPr>
              <w:t>инамичность.</w:t>
            </w:r>
          </w:p>
          <w:p w:rsidR="007B7B68" w:rsidRDefault="007B7B68" w:rsidP="00A66C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Последовательность действий при создании мультфильмов.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B7B68" w:rsidTr="004B565F">
        <w:tc>
          <w:tcPr>
            <w:tcW w:w="15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F32C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6. Упражнения на закрепление изученного материала (23 часа) 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7B7B68" w:rsidTr="004B565F">
        <w:tc>
          <w:tcPr>
            <w:tcW w:w="15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Pr="00A66C36" w:rsidRDefault="007B7B68" w:rsidP="00F32C27">
            <w:pPr>
              <w:pStyle w:val="Default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в программе  </w:t>
            </w:r>
            <w:r>
              <w:rPr>
                <w:b/>
                <w:bCs/>
                <w:sz w:val="23"/>
                <w:szCs w:val="23"/>
                <w:lang w:val="en-US"/>
              </w:rPr>
              <w:t>Gimp</w:t>
            </w:r>
          </w:p>
        </w:tc>
      </w:tr>
      <w:tr w:rsidR="007B7B68" w:rsidTr="00DD04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5505D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323AD2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 на поверхности дерева. Текстовый логотип. Светящийся текст. Золотой текст. 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Открытка к 23 февраля.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Обводка текста по контуру. Изгиб текста по контуру. 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B7B68" w:rsidTr="00DD04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7B7B68" w:rsidRDefault="005505D0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7B7B68" w:rsidRDefault="005505D0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5D0">
              <w:rPr>
                <w:rFonts w:ascii="Times New Roman" w:hAnsi="Times New Roman" w:cs="Times New Roman"/>
              </w:rPr>
              <w:t>5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5D0">
              <w:rPr>
                <w:rFonts w:ascii="Times New Roman" w:hAnsi="Times New Roman" w:cs="Times New Roman"/>
              </w:rPr>
              <w:t>1</w:t>
            </w:r>
          </w:p>
          <w:p w:rsidR="007B7B68" w:rsidRDefault="005505D0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7B7B68" w:rsidRDefault="005505D0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7B7B68" w:rsidRDefault="005505D0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Нанесение макияжа. Рамка для фотографии. Необычный эффект для фона. </w:t>
            </w:r>
          </w:p>
          <w:p w:rsidR="00B533E2" w:rsidRDefault="007B7B68" w:rsidP="00B533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Сюрреалистичная черепаха </w:t>
            </w:r>
          </w:p>
          <w:p w:rsidR="00B533E2" w:rsidRDefault="00B533E2" w:rsidP="00B533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Пейзаж «Весна»</w:t>
            </w:r>
          </w:p>
          <w:p w:rsidR="00B533E2" w:rsidRDefault="00B533E2" w:rsidP="00B533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Открытка на 8 марта.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Коррекция кожи. Маска слоя. </w:t>
            </w:r>
            <w:proofErr w:type="spellStart"/>
            <w:r>
              <w:rPr>
                <w:sz w:val="23"/>
                <w:szCs w:val="23"/>
              </w:rPr>
              <w:t>Тонирование</w:t>
            </w:r>
            <w:proofErr w:type="spellEnd"/>
            <w:r>
              <w:rPr>
                <w:sz w:val="23"/>
                <w:szCs w:val="23"/>
              </w:rPr>
              <w:t xml:space="preserve"> изображения. Изменение цвета глаз. 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Фильтр Плетение. </w:t>
            </w:r>
            <w:proofErr w:type="spellStart"/>
            <w:proofErr w:type="gramStart"/>
            <w:r>
              <w:rPr>
                <w:sz w:val="23"/>
                <w:szCs w:val="23"/>
              </w:rPr>
              <w:t>Альфа-каналы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. Плоская заливка. Гауссово размытие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B7B68" w:rsidTr="00DD04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5505D0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5D0">
              <w:rPr>
                <w:rFonts w:ascii="Times New Roman" w:hAnsi="Times New Roman" w:cs="Times New Roman"/>
              </w:rPr>
              <w:t>4</w:t>
            </w:r>
          </w:p>
          <w:p w:rsidR="007B7B68" w:rsidRDefault="005505D0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B7B68" w:rsidRDefault="007B7B68" w:rsidP="00513A4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3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F32C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A66C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фильтров.</w:t>
            </w:r>
          </w:p>
          <w:p w:rsidR="007B7B68" w:rsidRDefault="007B7B68" w:rsidP="00A66C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Прячем лицо мозаикой. </w:t>
            </w:r>
            <w:r w:rsidRPr="004764D9">
              <w:rPr>
                <w:rFonts w:eastAsia="Times New Roman"/>
                <w:lang w:eastAsia="ru-RU"/>
              </w:rPr>
              <w:t>Коллаж. Создание коллажа</w:t>
            </w:r>
            <w:r>
              <w:rPr>
                <w:rFonts w:eastAsia="Times New Roman"/>
                <w:lang w:eastAsia="ru-RU"/>
              </w:rPr>
              <w:t xml:space="preserve"> из фото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коллажей. Инструмент Масштаб. Маска слоя. Режимы 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смешивания. Быстрая маска. Свет. Градиент. 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Фильтр </w:t>
            </w:r>
            <w:proofErr w:type="spellStart"/>
            <w:r>
              <w:rPr>
                <w:sz w:val="23"/>
                <w:szCs w:val="23"/>
              </w:rPr>
              <w:t>Пикселизация</w:t>
            </w:r>
            <w:proofErr w:type="spellEnd"/>
            <w:r>
              <w:rPr>
                <w:sz w:val="23"/>
                <w:szCs w:val="23"/>
              </w:rPr>
              <w:t>. Работа со слоями и каналами изображения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B7B68" w:rsidTr="005505D0">
        <w:tc>
          <w:tcPr>
            <w:tcW w:w="15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Pr="00A66C36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в программе </w:t>
            </w:r>
            <w:proofErr w:type="spellStart"/>
            <w:r w:rsidRPr="00A6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ToonJoy</w:t>
            </w:r>
            <w:proofErr w:type="spellEnd"/>
            <w:r w:rsidRPr="00A6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Animatics</w:t>
            </w:r>
            <w:proofErr w:type="spellEnd"/>
            <w:r w:rsidRPr="00A6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2.0</w:t>
            </w:r>
          </w:p>
        </w:tc>
      </w:tr>
      <w:tr w:rsidR="007B7B68" w:rsidTr="00DD04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7B7B68" w:rsidRDefault="007B7B68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7B7B68" w:rsidRDefault="007B7B68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7B7B68" w:rsidRDefault="00513A4F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B7B68" w:rsidRDefault="007B7B68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3A4F">
              <w:rPr>
                <w:rFonts w:ascii="Times New Roman" w:hAnsi="Times New Roman" w:cs="Times New Roman"/>
              </w:rPr>
              <w:t>2</w:t>
            </w:r>
          </w:p>
          <w:p w:rsidR="007B7B68" w:rsidRDefault="00513A4F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7B7B68" w:rsidRDefault="00513A4F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7B7B68" w:rsidRDefault="00513A4F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B7B68" w:rsidRDefault="00513A4F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3A4F"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674BC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3A4F">
              <w:rPr>
                <w:rFonts w:ascii="Times New Roman" w:hAnsi="Times New Roman" w:cs="Times New Roman"/>
              </w:rPr>
              <w:t>2</w:t>
            </w:r>
          </w:p>
          <w:p w:rsidR="007B7B68" w:rsidRDefault="00513A4F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7B7B68" w:rsidRDefault="00513A4F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7B7B68" w:rsidRDefault="00513A4F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B7B68" w:rsidRDefault="007B7B68" w:rsidP="00EB428F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871C7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E63EC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7B7B68" w:rsidRDefault="007B7B68" w:rsidP="004B565F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Создание мультфильмов</w:t>
            </w:r>
          </w:p>
          <w:p w:rsidR="00513A4F" w:rsidRDefault="007B7B68" w:rsidP="004B565F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 Персонаж рассказывает о моем селе».</w:t>
            </w:r>
          </w:p>
          <w:p w:rsidR="007B7B68" w:rsidRDefault="00513A4F" w:rsidP="004B565F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или</w:t>
            </w:r>
          </w:p>
          <w:p w:rsidR="00513A4F" w:rsidRDefault="00513A4F" w:rsidP="004B565F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«Космос»</w:t>
            </w:r>
          </w:p>
          <w:p w:rsidR="00513A4F" w:rsidRDefault="00513A4F" w:rsidP="004B565F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или </w:t>
            </w:r>
          </w:p>
          <w:p w:rsidR="007B7B68" w:rsidRDefault="007B7B68" w:rsidP="004B565F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«Правила ОБЖ» (для уроков </w:t>
            </w:r>
            <w:proofErr w:type="spellStart"/>
            <w:r>
              <w:rPr>
                <w:rFonts w:eastAsia="Times New Roman"/>
                <w:lang w:eastAsia="ru-RU"/>
              </w:rPr>
              <w:t>обж</w:t>
            </w:r>
            <w:proofErr w:type="spellEnd"/>
            <w:r>
              <w:rPr>
                <w:rFonts w:eastAsia="Times New Roman"/>
                <w:lang w:eastAsia="ru-RU"/>
              </w:rPr>
              <w:t xml:space="preserve"> в начальной школе)</w:t>
            </w:r>
          </w:p>
          <w:p w:rsidR="007B7B68" w:rsidRDefault="007B7B68" w:rsidP="004B565F">
            <w:pPr>
              <w:pStyle w:val="Default"/>
              <w:rPr>
                <w:rFonts w:eastAsia="Times New Roman"/>
                <w:lang w:eastAsia="ru-RU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B7B68" w:rsidTr="00DD04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513A4F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513A4F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7B7B68" w:rsidRDefault="00513A4F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513A4F" w:rsidP="00EB428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6A3DF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6A3DF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  <w:p w:rsidR="007B7B68" w:rsidRDefault="007B7B68" w:rsidP="006A3DF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A3DF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A3DF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A3DF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A3DF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A3DF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A3DF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6A3DF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4B565F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Открытка к 9 мая</w:t>
            </w:r>
            <w:r w:rsidRPr="00A66C36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для ветеранов.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Создание личных проектов  </w:t>
            </w:r>
            <w:r>
              <w:rPr>
                <w:sz w:val="23"/>
                <w:szCs w:val="23"/>
              </w:rPr>
              <w:t xml:space="preserve">«Я и компьютерная графика» 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Итоговая аттестация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7977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Итоговые задания по программе.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7B7B68" w:rsidRDefault="007B7B68" w:rsidP="004B56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7B68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DD04D4">
              <w:rPr>
                <w:rFonts w:ascii="Times New Roman" w:hAnsi="Times New Roman" w:cs="Times New Roman"/>
              </w:rPr>
              <w:t>Оценочный лист итоговой работы</w:t>
            </w:r>
          </w:p>
        </w:tc>
      </w:tr>
      <w:tr w:rsidR="007B7B68" w:rsidTr="00DD04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513A4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3A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8" w:rsidRDefault="007B7B68" w:rsidP="007977A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977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Итоговая конференция – выставка «Я и компьютерная графика» </w:t>
            </w:r>
          </w:p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8" w:rsidRDefault="007B7B68" w:rsidP="00DD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защищают свои проекты, делятся практическим опытом создания работ и </w:t>
            </w:r>
            <w:r>
              <w:rPr>
                <w:sz w:val="23"/>
                <w:szCs w:val="23"/>
              </w:rPr>
              <w:lastRenderedPageBreak/>
              <w:t xml:space="preserve">применения различных инструментов и эффектов. Представляют презентации. Отмечают, что хотелось сделать, но не получилось, анализируют причины. Намечают дальнейшие шаги, по совершенствованию своих навыков. Учатся аргументировать, отвечать на </w:t>
            </w:r>
          </w:p>
          <w:p w:rsidR="007B7B68" w:rsidRPr="00DD04D4" w:rsidRDefault="007B7B68" w:rsidP="00DD04D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DD04D4">
              <w:rPr>
                <w:rFonts w:ascii="Times New Roman" w:hAnsi="Times New Roman" w:cs="Times New Roman"/>
                <w:sz w:val="23"/>
                <w:szCs w:val="23"/>
              </w:rPr>
              <w:t>вопросы, задавать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Компьютерный класс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B68" w:rsidRDefault="007B7B68" w:rsidP="007855F8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6A3DFD" w:rsidRDefault="006A3DFD" w:rsidP="00C76B09">
      <w:pPr>
        <w:pStyle w:val="Default"/>
        <w:sectPr w:rsidR="006A3DFD" w:rsidSect="00C64B1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716E5" w:rsidRDefault="001716E5" w:rsidP="001716E5">
      <w:pPr>
        <w:pStyle w:val="a3"/>
        <w:spacing w:line="276" w:lineRule="auto"/>
        <w:jc w:val="center"/>
        <w:rPr>
          <w:b/>
        </w:rPr>
      </w:pPr>
      <w:r>
        <w:rPr>
          <w:b/>
        </w:rPr>
        <w:lastRenderedPageBreak/>
        <w:t>2.3 ФОРМЫ АТТЕСТАЦИИ</w:t>
      </w:r>
    </w:p>
    <w:p w:rsidR="001716E5" w:rsidRPr="004B1EEA" w:rsidRDefault="001716E5" w:rsidP="001716E5">
      <w:pPr>
        <w:pStyle w:val="a3"/>
        <w:numPr>
          <w:ilvl w:val="0"/>
          <w:numId w:val="10"/>
        </w:numPr>
        <w:spacing w:line="276" w:lineRule="auto"/>
      </w:pPr>
      <w:r>
        <w:t>Открытые  занятия</w:t>
      </w:r>
    </w:p>
    <w:p w:rsidR="001716E5" w:rsidRPr="004B1EEA" w:rsidRDefault="001716E5" w:rsidP="001716E5">
      <w:pPr>
        <w:pStyle w:val="a3"/>
        <w:numPr>
          <w:ilvl w:val="0"/>
          <w:numId w:val="10"/>
        </w:numPr>
        <w:spacing w:line="276" w:lineRule="auto"/>
      </w:pPr>
      <w:r w:rsidRPr="004B1EEA">
        <w:t>Выставка проектов</w:t>
      </w:r>
    </w:p>
    <w:p w:rsidR="001716E5" w:rsidRPr="004B1EEA" w:rsidRDefault="001716E5" w:rsidP="001716E5">
      <w:pPr>
        <w:pStyle w:val="a3"/>
        <w:numPr>
          <w:ilvl w:val="0"/>
          <w:numId w:val="10"/>
        </w:numPr>
        <w:spacing w:line="276" w:lineRule="auto"/>
      </w:pPr>
      <w:r w:rsidRPr="004B1EEA">
        <w:t>Конференция (совместно с родителями): защита творческих проектов.</w:t>
      </w:r>
    </w:p>
    <w:p w:rsidR="001716E5" w:rsidRDefault="001716E5" w:rsidP="001716E5">
      <w:pPr>
        <w:pStyle w:val="Default"/>
        <w:rPr>
          <w:sz w:val="23"/>
          <w:szCs w:val="23"/>
        </w:rPr>
      </w:pPr>
    </w:p>
    <w:p w:rsidR="001716E5" w:rsidRDefault="001716E5" w:rsidP="001716E5">
      <w:pPr>
        <w:pStyle w:val="a3"/>
        <w:spacing w:line="276" w:lineRule="auto"/>
        <w:jc w:val="center"/>
        <w:rPr>
          <w:b/>
        </w:rPr>
      </w:pPr>
      <w:r>
        <w:rPr>
          <w:b/>
        </w:rPr>
        <w:t>Ф</w:t>
      </w:r>
      <w:r w:rsidRPr="0012704C">
        <w:rPr>
          <w:b/>
        </w:rPr>
        <w:t>ормы организации образовательного процесса</w:t>
      </w:r>
    </w:p>
    <w:p w:rsidR="001716E5" w:rsidRDefault="001716E5" w:rsidP="001716E5">
      <w:pPr>
        <w:pStyle w:val="a3"/>
        <w:spacing w:line="276" w:lineRule="auto"/>
      </w:pPr>
      <w:r w:rsidRPr="0012704C">
        <w:rPr>
          <w:b/>
        </w:rPr>
        <w:t>формы организации учебного занятия</w:t>
      </w:r>
      <w:r>
        <w:rPr>
          <w:b/>
        </w:rPr>
        <w:t xml:space="preserve">: </w:t>
      </w:r>
      <w:r w:rsidRPr="00A35CA9">
        <w:t>Групповая, парная, индивидуальная</w:t>
      </w:r>
      <w:r>
        <w:t>.</w:t>
      </w:r>
    </w:p>
    <w:p w:rsidR="001716E5" w:rsidRPr="0042314A" w:rsidRDefault="001716E5" w:rsidP="001716E5">
      <w:pPr>
        <w:pStyle w:val="a3"/>
        <w:spacing w:line="276" w:lineRule="auto"/>
        <w:ind w:left="153"/>
        <w:jc w:val="both"/>
      </w:pPr>
      <w:r w:rsidRPr="0012704C">
        <w:rPr>
          <w:b/>
        </w:rPr>
        <w:t>педагогические технологии</w:t>
      </w:r>
      <w:r>
        <w:rPr>
          <w:b/>
        </w:rPr>
        <w:t xml:space="preserve">: </w:t>
      </w:r>
    </w:p>
    <w:p w:rsidR="001716E5" w:rsidRPr="0042314A" w:rsidRDefault="001716E5" w:rsidP="001716E5">
      <w:pPr>
        <w:pStyle w:val="a3"/>
        <w:numPr>
          <w:ilvl w:val="0"/>
          <w:numId w:val="11"/>
        </w:numPr>
        <w:spacing w:line="276" w:lineRule="auto"/>
        <w:jc w:val="both"/>
      </w:pPr>
      <w:r w:rsidRPr="0042314A">
        <w:t>проблемное обучение;</w:t>
      </w:r>
    </w:p>
    <w:p w:rsidR="001716E5" w:rsidRPr="0042314A" w:rsidRDefault="001716E5" w:rsidP="001716E5">
      <w:pPr>
        <w:pStyle w:val="a3"/>
        <w:numPr>
          <w:ilvl w:val="0"/>
          <w:numId w:val="11"/>
        </w:numPr>
        <w:spacing w:line="276" w:lineRule="auto"/>
        <w:jc w:val="both"/>
      </w:pPr>
      <w:r w:rsidRPr="0042314A">
        <w:t>моделирующая деятельность;</w:t>
      </w:r>
    </w:p>
    <w:p w:rsidR="001716E5" w:rsidRPr="0042314A" w:rsidRDefault="001716E5" w:rsidP="001716E5">
      <w:pPr>
        <w:pStyle w:val="a3"/>
        <w:numPr>
          <w:ilvl w:val="0"/>
          <w:numId w:val="11"/>
        </w:numPr>
        <w:spacing w:line="276" w:lineRule="auto"/>
        <w:jc w:val="both"/>
      </w:pPr>
      <w:r w:rsidRPr="0042314A">
        <w:t>поисковая деятельность;</w:t>
      </w:r>
    </w:p>
    <w:p w:rsidR="001716E5" w:rsidRPr="0042314A" w:rsidRDefault="001716E5" w:rsidP="001716E5">
      <w:pPr>
        <w:pStyle w:val="a3"/>
        <w:numPr>
          <w:ilvl w:val="0"/>
          <w:numId w:val="11"/>
        </w:numPr>
        <w:spacing w:line="276" w:lineRule="auto"/>
        <w:jc w:val="both"/>
      </w:pPr>
      <w:r w:rsidRPr="0042314A">
        <w:t>информационно-коммуникационные технологии;</w:t>
      </w:r>
    </w:p>
    <w:p w:rsidR="001716E5" w:rsidRDefault="001716E5" w:rsidP="001716E5">
      <w:pPr>
        <w:pStyle w:val="a3"/>
        <w:numPr>
          <w:ilvl w:val="0"/>
          <w:numId w:val="11"/>
        </w:numPr>
        <w:spacing w:line="276" w:lineRule="auto"/>
        <w:jc w:val="both"/>
      </w:pPr>
      <w:proofErr w:type="spellStart"/>
      <w:r w:rsidRPr="0042314A">
        <w:t>здоровьесберегающие</w:t>
      </w:r>
      <w:proofErr w:type="spellEnd"/>
      <w:r w:rsidRPr="0042314A">
        <w:t xml:space="preserve"> технологии;</w:t>
      </w:r>
    </w:p>
    <w:p w:rsidR="001716E5" w:rsidRDefault="001716E5" w:rsidP="001716E5">
      <w:pPr>
        <w:pStyle w:val="a3"/>
        <w:spacing w:line="276" w:lineRule="auto"/>
        <w:ind w:left="153"/>
        <w:jc w:val="both"/>
      </w:pPr>
    </w:p>
    <w:p w:rsidR="001716E5" w:rsidRDefault="001716E5" w:rsidP="001716E5">
      <w:pPr>
        <w:pStyle w:val="a3"/>
        <w:spacing w:line="276" w:lineRule="auto"/>
        <w:jc w:val="center"/>
        <w:rPr>
          <w:b/>
        </w:rPr>
      </w:pPr>
      <w:r>
        <w:rPr>
          <w:b/>
        </w:rPr>
        <w:t>2.4 МОНИТОРИНГ ОБРАЗОВАТЕЛЬНЫХ РЕЗУЛЬТАТОВ</w:t>
      </w:r>
    </w:p>
    <w:p w:rsidR="001716E5" w:rsidRPr="00831F2B" w:rsidRDefault="001716E5" w:rsidP="001716E5">
      <w:pPr>
        <w:pStyle w:val="a3"/>
        <w:spacing w:line="276" w:lineRule="auto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4784"/>
        <w:gridCol w:w="4786"/>
      </w:tblGrid>
      <w:tr w:rsidR="001716E5" w:rsidTr="004B565F">
        <w:tc>
          <w:tcPr>
            <w:tcW w:w="4785" w:type="dxa"/>
          </w:tcPr>
          <w:p w:rsidR="001716E5" w:rsidRDefault="001716E5" w:rsidP="004B565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4786" w:type="dxa"/>
          </w:tcPr>
          <w:p w:rsidR="001716E5" w:rsidRDefault="001716E5" w:rsidP="004B565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Методики</w:t>
            </w:r>
          </w:p>
        </w:tc>
      </w:tr>
      <w:tr w:rsidR="001716E5" w:rsidTr="004B565F">
        <w:tc>
          <w:tcPr>
            <w:tcW w:w="4785" w:type="dxa"/>
          </w:tcPr>
          <w:p w:rsidR="001716E5" w:rsidRPr="00831F2B" w:rsidRDefault="001716E5" w:rsidP="004B565F">
            <w:pPr>
              <w:pStyle w:val="a3"/>
              <w:spacing w:line="276" w:lineRule="auto"/>
              <w:jc w:val="center"/>
            </w:pPr>
            <w:r w:rsidRPr="00831F2B">
              <w:t>Стартовые</w:t>
            </w:r>
          </w:p>
          <w:p w:rsidR="001716E5" w:rsidRPr="00831F2B" w:rsidRDefault="001716E5" w:rsidP="004B565F">
            <w:pPr>
              <w:pStyle w:val="a3"/>
              <w:spacing w:line="276" w:lineRule="auto"/>
              <w:jc w:val="center"/>
            </w:pPr>
          </w:p>
        </w:tc>
        <w:tc>
          <w:tcPr>
            <w:tcW w:w="4786" w:type="dxa"/>
          </w:tcPr>
          <w:p w:rsidR="001716E5" w:rsidRDefault="001716E5" w:rsidP="004B565F">
            <w:pPr>
              <w:pStyle w:val="a3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наблюдение</w:t>
            </w:r>
          </w:p>
          <w:p w:rsidR="001716E5" w:rsidRPr="00831F2B" w:rsidRDefault="001716E5" w:rsidP="004B565F">
            <w:pPr>
              <w:pStyle w:val="a3"/>
              <w:spacing w:line="276" w:lineRule="auto"/>
              <w:jc w:val="center"/>
              <w:rPr>
                <w:b/>
              </w:rPr>
            </w:pPr>
            <w:r w:rsidRPr="00831F2B">
              <w:rPr>
                <w:shd w:val="clear" w:color="auto" w:fill="FFFFFF"/>
              </w:rPr>
              <w:t>собеседование (индивидуальное или групповое)</w:t>
            </w:r>
          </w:p>
        </w:tc>
      </w:tr>
      <w:tr w:rsidR="001716E5" w:rsidTr="004B565F">
        <w:tc>
          <w:tcPr>
            <w:tcW w:w="4785" w:type="dxa"/>
          </w:tcPr>
          <w:p w:rsidR="001716E5" w:rsidRPr="00831F2B" w:rsidRDefault="001716E5" w:rsidP="004B565F">
            <w:pPr>
              <w:pStyle w:val="a3"/>
              <w:spacing w:line="276" w:lineRule="auto"/>
              <w:jc w:val="center"/>
            </w:pPr>
            <w:r w:rsidRPr="00831F2B">
              <w:t xml:space="preserve">Промежуточные </w:t>
            </w:r>
          </w:p>
          <w:p w:rsidR="001716E5" w:rsidRPr="00831F2B" w:rsidRDefault="001716E5" w:rsidP="004B565F">
            <w:pPr>
              <w:pStyle w:val="a3"/>
              <w:spacing w:line="276" w:lineRule="auto"/>
              <w:jc w:val="center"/>
            </w:pPr>
          </w:p>
          <w:p w:rsidR="001716E5" w:rsidRPr="00831F2B" w:rsidRDefault="001716E5" w:rsidP="004B565F">
            <w:pPr>
              <w:pStyle w:val="a3"/>
              <w:spacing w:line="276" w:lineRule="auto"/>
              <w:jc w:val="center"/>
            </w:pPr>
          </w:p>
        </w:tc>
        <w:tc>
          <w:tcPr>
            <w:tcW w:w="4786" w:type="dxa"/>
          </w:tcPr>
          <w:p w:rsidR="001716E5" w:rsidRPr="00831F2B" w:rsidRDefault="001716E5" w:rsidP="004B565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Самостоятельная работа на компьютере</w:t>
            </w:r>
          </w:p>
        </w:tc>
      </w:tr>
      <w:tr w:rsidR="001716E5" w:rsidTr="004B565F">
        <w:tc>
          <w:tcPr>
            <w:tcW w:w="4785" w:type="dxa"/>
          </w:tcPr>
          <w:p w:rsidR="001716E5" w:rsidRPr="00831F2B" w:rsidRDefault="001716E5" w:rsidP="004B565F">
            <w:pPr>
              <w:pStyle w:val="a3"/>
              <w:spacing w:line="276" w:lineRule="auto"/>
              <w:jc w:val="center"/>
            </w:pPr>
            <w:r w:rsidRPr="00831F2B">
              <w:t>итоговые</w:t>
            </w:r>
          </w:p>
          <w:p w:rsidR="001716E5" w:rsidRPr="00831F2B" w:rsidRDefault="001716E5" w:rsidP="004B565F">
            <w:pPr>
              <w:pStyle w:val="a3"/>
              <w:spacing w:line="276" w:lineRule="auto"/>
              <w:jc w:val="center"/>
            </w:pPr>
          </w:p>
        </w:tc>
        <w:tc>
          <w:tcPr>
            <w:tcW w:w="4786" w:type="dxa"/>
          </w:tcPr>
          <w:p w:rsidR="001716E5" w:rsidRPr="008C1783" w:rsidRDefault="001716E5" w:rsidP="004B565F">
            <w:pPr>
              <w:pStyle w:val="a3"/>
              <w:spacing w:line="276" w:lineRule="auto"/>
              <w:jc w:val="center"/>
              <w:rPr>
                <w:shd w:val="clear" w:color="auto" w:fill="FFFFFF"/>
              </w:rPr>
            </w:pPr>
            <w:r w:rsidRPr="008C1783">
              <w:rPr>
                <w:shd w:val="clear" w:color="auto" w:fill="FFFFFF"/>
              </w:rPr>
              <w:t>наблюдение</w:t>
            </w:r>
          </w:p>
          <w:p w:rsidR="001716E5" w:rsidRPr="008C1783" w:rsidRDefault="001716E5" w:rsidP="004B565F">
            <w:pPr>
              <w:pStyle w:val="a3"/>
              <w:spacing w:line="276" w:lineRule="auto"/>
              <w:jc w:val="center"/>
              <w:rPr>
                <w:shd w:val="clear" w:color="auto" w:fill="FFFFFF"/>
              </w:rPr>
            </w:pPr>
          </w:p>
          <w:p w:rsidR="001716E5" w:rsidRPr="00831F2B" w:rsidRDefault="001716E5" w:rsidP="004B565F">
            <w:pPr>
              <w:pStyle w:val="a3"/>
              <w:spacing w:line="276" w:lineRule="auto"/>
              <w:jc w:val="center"/>
              <w:rPr>
                <w:b/>
              </w:rPr>
            </w:pPr>
            <w:r w:rsidRPr="008C1783">
              <w:rPr>
                <w:shd w:val="clear" w:color="auto" w:fill="FFFFFF"/>
              </w:rPr>
              <w:t>анализ проектно</w:t>
            </w:r>
            <w:r>
              <w:rPr>
                <w:shd w:val="clear" w:color="auto" w:fill="FFFFFF"/>
              </w:rPr>
              <w:t>й</w:t>
            </w:r>
            <w:r w:rsidRPr="008C1783">
              <w:rPr>
                <w:shd w:val="clear" w:color="auto" w:fill="FFFFFF"/>
              </w:rPr>
              <w:t xml:space="preserve"> работы учащегося</w:t>
            </w:r>
          </w:p>
        </w:tc>
      </w:tr>
    </w:tbl>
    <w:p w:rsidR="001716E5" w:rsidRPr="0042314A" w:rsidRDefault="001716E5" w:rsidP="001716E5">
      <w:pPr>
        <w:pStyle w:val="a3"/>
        <w:spacing w:line="276" w:lineRule="auto"/>
        <w:ind w:left="153"/>
        <w:jc w:val="both"/>
      </w:pPr>
    </w:p>
    <w:p w:rsidR="001716E5" w:rsidRDefault="001716E5" w:rsidP="001716E5">
      <w:pPr>
        <w:pStyle w:val="Default"/>
      </w:pPr>
    </w:p>
    <w:p w:rsidR="001716E5" w:rsidRDefault="001716E5" w:rsidP="001716E5">
      <w:pPr>
        <w:pStyle w:val="Default"/>
        <w:jc w:val="center"/>
        <w:rPr>
          <w:b/>
          <w:sz w:val="22"/>
          <w:szCs w:val="23"/>
        </w:rPr>
      </w:pPr>
      <w:r>
        <w:rPr>
          <w:b/>
          <w:bCs/>
          <w:sz w:val="22"/>
          <w:szCs w:val="23"/>
        </w:rPr>
        <w:t xml:space="preserve">2.5 </w:t>
      </w:r>
      <w:r w:rsidRPr="000B3301">
        <w:rPr>
          <w:b/>
          <w:bCs/>
          <w:sz w:val="22"/>
          <w:szCs w:val="23"/>
        </w:rPr>
        <w:t xml:space="preserve">ИНФОРМАЦИОННО-МЕТОДИЧЕСКОЕ </w:t>
      </w:r>
      <w:r w:rsidRPr="000B3301">
        <w:rPr>
          <w:b/>
          <w:sz w:val="22"/>
          <w:szCs w:val="23"/>
        </w:rPr>
        <w:t>ОБЕСПЕЧЕНИЕ</w:t>
      </w:r>
    </w:p>
    <w:p w:rsidR="001716E5" w:rsidRPr="000B3301" w:rsidRDefault="001716E5" w:rsidP="001716E5">
      <w:pPr>
        <w:pStyle w:val="Default"/>
        <w:rPr>
          <w:i/>
          <w:sz w:val="22"/>
          <w:szCs w:val="23"/>
        </w:rPr>
      </w:pPr>
    </w:p>
    <w:p w:rsidR="001716E5" w:rsidRPr="000B3301" w:rsidRDefault="001716E5" w:rsidP="001716E5">
      <w:pPr>
        <w:pStyle w:val="Default"/>
        <w:rPr>
          <w:b/>
          <w:sz w:val="23"/>
          <w:szCs w:val="23"/>
        </w:rPr>
      </w:pPr>
      <w:r w:rsidRPr="000B3301">
        <w:rPr>
          <w:b/>
          <w:sz w:val="23"/>
          <w:szCs w:val="23"/>
        </w:rPr>
        <w:t>Необходимое оборудование и программное обеспечение</w:t>
      </w:r>
      <w:r>
        <w:rPr>
          <w:b/>
          <w:sz w:val="23"/>
          <w:szCs w:val="23"/>
        </w:rPr>
        <w:t>:</w:t>
      </w:r>
    </w:p>
    <w:p w:rsidR="001716E5" w:rsidRPr="000B3301" w:rsidRDefault="001716E5" w:rsidP="001716E5">
      <w:pPr>
        <w:pStyle w:val="Default"/>
        <w:rPr>
          <w:b/>
          <w:sz w:val="23"/>
          <w:szCs w:val="23"/>
        </w:rPr>
      </w:pPr>
    </w:p>
    <w:p w:rsidR="001716E5" w:rsidRPr="000B3301" w:rsidRDefault="001716E5" w:rsidP="001716E5">
      <w:pPr>
        <w:pStyle w:val="Default"/>
        <w:numPr>
          <w:ilvl w:val="0"/>
          <w:numId w:val="12"/>
        </w:numPr>
        <w:ind w:left="0"/>
        <w:rPr>
          <w:sz w:val="23"/>
          <w:szCs w:val="23"/>
        </w:rPr>
      </w:pPr>
      <w:r w:rsidRPr="000B3301">
        <w:rPr>
          <w:sz w:val="23"/>
          <w:szCs w:val="23"/>
        </w:rPr>
        <w:t>Персональный компьютер (в стандартной комплектации).</w:t>
      </w:r>
    </w:p>
    <w:p w:rsidR="001716E5" w:rsidRPr="000B3301" w:rsidRDefault="001716E5" w:rsidP="001716E5">
      <w:pPr>
        <w:pStyle w:val="Default"/>
        <w:rPr>
          <w:sz w:val="23"/>
          <w:szCs w:val="23"/>
        </w:rPr>
      </w:pPr>
    </w:p>
    <w:p w:rsidR="001716E5" w:rsidRDefault="001716E5" w:rsidP="001716E5">
      <w:pPr>
        <w:pStyle w:val="Default"/>
        <w:numPr>
          <w:ilvl w:val="0"/>
          <w:numId w:val="12"/>
        </w:numPr>
        <w:ind w:left="0"/>
        <w:rPr>
          <w:sz w:val="23"/>
          <w:szCs w:val="23"/>
        </w:rPr>
      </w:pPr>
      <w:r w:rsidRPr="000B3301">
        <w:rPr>
          <w:sz w:val="23"/>
          <w:szCs w:val="23"/>
        </w:rPr>
        <w:t xml:space="preserve">Графический редактор </w:t>
      </w:r>
      <w:r>
        <w:rPr>
          <w:sz w:val="23"/>
          <w:szCs w:val="23"/>
          <w:lang w:val="en-US"/>
        </w:rPr>
        <w:t>Gimp</w:t>
      </w:r>
      <w:r w:rsidRPr="000B3301">
        <w:rPr>
          <w:sz w:val="23"/>
          <w:szCs w:val="23"/>
        </w:rPr>
        <w:t>.</w:t>
      </w:r>
    </w:p>
    <w:p w:rsidR="00513A4F" w:rsidRDefault="00513A4F" w:rsidP="00513A4F">
      <w:pPr>
        <w:pStyle w:val="ab"/>
        <w:rPr>
          <w:sz w:val="23"/>
          <w:szCs w:val="23"/>
        </w:rPr>
      </w:pPr>
    </w:p>
    <w:p w:rsidR="00513A4F" w:rsidRPr="00513A4F" w:rsidRDefault="00640F15" w:rsidP="001716E5">
      <w:pPr>
        <w:pStyle w:val="Default"/>
        <w:numPr>
          <w:ilvl w:val="0"/>
          <w:numId w:val="12"/>
        </w:numPr>
        <w:ind w:left="0"/>
        <w:rPr>
          <w:sz w:val="23"/>
          <w:szCs w:val="23"/>
        </w:rPr>
      </w:pPr>
      <w:hyperlink r:id="rId10" w:anchor="content-1" w:tgtFrame="_blank" w:history="1">
        <w:proofErr w:type="spellStart"/>
        <w:r w:rsidR="00513A4F" w:rsidRPr="00513A4F">
          <w:rPr>
            <w:rStyle w:val="a4"/>
            <w:bCs/>
            <w:color w:val="000000" w:themeColor="text1"/>
            <w:sz w:val="23"/>
            <w:szCs w:val="23"/>
            <w:u w:val="none"/>
          </w:rPr>
          <w:t>ToonJoy</w:t>
        </w:r>
        <w:proofErr w:type="spellEnd"/>
        <w:r w:rsidR="00513A4F" w:rsidRPr="00513A4F">
          <w:rPr>
            <w:rStyle w:val="a4"/>
            <w:bCs/>
            <w:color w:val="000000" w:themeColor="text1"/>
            <w:sz w:val="23"/>
            <w:szCs w:val="23"/>
            <w:u w:val="none"/>
          </w:rPr>
          <w:t xml:space="preserve"> </w:t>
        </w:r>
        <w:proofErr w:type="spellStart"/>
        <w:r w:rsidR="00513A4F" w:rsidRPr="00513A4F">
          <w:rPr>
            <w:rStyle w:val="a4"/>
            <w:bCs/>
            <w:color w:val="000000" w:themeColor="text1"/>
            <w:sz w:val="23"/>
            <w:szCs w:val="23"/>
            <w:u w:val="none"/>
          </w:rPr>
          <w:t>Animatics</w:t>
        </w:r>
        <w:proofErr w:type="spellEnd"/>
        <w:r w:rsidR="00513A4F" w:rsidRPr="00513A4F">
          <w:rPr>
            <w:rStyle w:val="a4"/>
            <w:bCs/>
            <w:color w:val="000000" w:themeColor="text1"/>
            <w:sz w:val="23"/>
            <w:szCs w:val="23"/>
            <w:u w:val="none"/>
          </w:rPr>
          <w:t xml:space="preserve"> 2.0</w:t>
        </w:r>
      </w:hyperlink>
      <w:r w:rsidR="00513A4F" w:rsidRPr="00513A4F">
        <w:rPr>
          <w:sz w:val="23"/>
          <w:szCs w:val="23"/>
        </w:rPr>
        <w:t>   —программа для создания перекладной </w:t>
      </w:r>
      <w:r w:rsidR="00513A4F" w:rsidRPr="00513A4F">
        <w:rPr>
          <w:bCs/>
          <w:sz w:val="23"/>
          <w:szCs w:val="23"/>
        </w:rPr>
        <w:t>2D анимации</w:t>
      </w:r>
    </w:p>
    <w:p w:rsidR="001716E5" w:rsidRPr="000B3301" w:rsidRDefault="001716E5" w:rsidP="001716E5">
      <w:pPr>
        <w:pStyle w:val="Default"/>
        <w:rPr>
          <w:sz w:val="23"/>
          <w:szCs w:val="23"/>
        </w:rPr>
      </w:pPr>
    </w:p>
    <w:p w:rsidR="001716E5" w:rsidRDefault="001716E5" w:rsidP="001716E5">
      <w:pPr>
        <w:pStyle w:val="Default"/>
        <w:numPr>
          <w:ilvl w:val="0"/>
          <w:numId w:val="12"/>
        </w:numPr>
        <w:ind w:left="0"/>
        <w:rPr>
          <w:sz w:val="23"/>
          <w:szCs w:val="23"/>
        </w:rPr>
      </w:pPr>
      <w:r w:rsidRPr="000B3301">
        <w:rPr>
          <w:sz w:val="23"/>
          <w:szCs w:val="23"/>
        </w:rPr>
        <w:t>Доступ к сети Интернет.</w:t>
      </w:r>
    </w:p>
    <w:p w:rsidR="001716E5" w:rsidRPr="009F3DEB" w:rsidRDefault="001716E5" w:rsidP="001716E5">
      <w:pPr>
        <w:pStyle w:val="Default"/>
        <w:rPr>
          <w:b/>
          <w:sz w:val="22"/>
          <w:szCs w:val="23"/>
        </w:rPr>
      </w:pPr>
      <w:r w:rsidRPr="009F3DEB">
        <w:rPr>
          <w:b/>
          <w:sz w:val="22"/>
          <w:szCs w:val="23"/>
        </w:rPr>
        <w:t>Для педагога:</w:t>
      </w:r>
    </w:p>
    <w:p w:rsidR="001716E5" w:rsidRPr="000B3301" w:rsidRDefault="001716E5" w:rsidP="001716E5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0B3301">
        <w:rPr>
          <w:sz w:val="23"/>
          <w:szCs w:val="23"/>
        </w:rPr>
        <w:t xml:space="preserve">Богомолова ЕМ. Занимательные задания по базовому курсу информатики. // Информатика и образование. – 2004. –№ 2. –С. 52-60. </w:t>
      </w:r>
    </w:p>
    <w:p w:rsidR="001716E5" w:rsidRPr="000B3301" w:rsidRDefault="001716E5" w:rsidP="001716E5">
      <w:pPr>
        <w:pStyle w:val="Default"/>
        <w:numPr>
          <w:ilvl w:val="0"/>
          <w:numId w:val="13"/>
        </w:numPr>
        <w:rPr>
          <w:sz w:val="23"/>
          <w:szCs w:val="23"/>
        </w:rPr>
      </w:pPr>
      <w:proofErr w:type="spellStart"/>
      <w:r w:rsidRPr="000B3301">
        <w:rPr>
          <w:sz w:val="23"/>
          <w:szCs w:val="23"/>
        </w:rPr>
        <w:t>Брыксина</w:t>
      </w:r>
      <w:proofErr w:type="spellEnd"/>
      <w:r w:rsidRPr="000B3301">
        <w:rPr>
          <w:sz w:val="23"/>
          <w:szCs w:val="23"/>
        </w:rPr>
        <w:t xml:space="preserve"> О.Ф. Планируем урок информационной культуры в начальных классах. // Информатика и образование. – 2001. – 2. – С. 86-93. </w:t>
      </w:r>
    </w:p>
    <w:p w:rsidR="001716E5" w:rsidRPr="000B3301" w:rsidRDefault="001716E5" w:rsidP="001716E5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0B3301">
        <w:rPr>
          <w:sz w:val="23"/>
          <w:szCs w:val="23"/>
        </w:rPr>
        <w:t xml:space="preserve">Горячев А.В. О понятии “Информационная грамотность. // Информатика и образование. – 2001. –№8 – С. 14-17. </w:t>
      </w:r>
    </w:p>
    <w:p w:rsidR="001716E5" w:rsidRPr="000B3301" w:rsidRDefault="001716E5" w:rsidP="001716E5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0B3301">
        <w:rPr>
          <w:sz w:val="23"/>
          <w:szCs w:val="23"/>
        </w:rPr>
        <w:t xml:space="preserve">Левкович О.А. Основы компьютерной грамотности. Минск, </w:t>
      </w:r>
      <w:proofErr w:type="spellStart"/>
      <w:r w:rsidRPr="000B3301">
        <w:rPr>
          <w:sz w:val="23"/>
          <w:szCs w:val="23"/>
        </w:rPr>
        <w:t>ТетраСистемс</w:t>
      </w:r>
      <w:proofErr w:type="spellEnd"/>
      <w:r w:rsidRPr="000B3301">
        <w:rPr>
          <w:sz w:val="23"/>
          <w:szCs w:val="23"/>
        </w:rPr>
        <w:t xml:space="preserve">, 2005. </w:t>
      </w:r>
    </w:p>
    <w:p w:rsidR="001716E5" w:rsidRPr="000B3301" w:rsidRDefault="001716E5" w:rsidP="001716E5">
      <w:pPr>
        <w:pStyle w:val="Default"/>
        <w:numPr>
          <w:ilvl w:val="0"/>
          <w:numId w:val="13"/>
        </w:numPr>
        <w:rPr>
          <w:sz w:val="23"/>
          <w:szCs w:val="23"/>
        </w:rPr>
      </w:pPr>
      <w:proofErr w:type="spellStart"/>
      <w:r w:rsidRPr="000B3301">
        <w:rPr>
          <w:sz w:val="23"/>
          <w:szCs w:val="23"/>
        </w:rPr>
        <w:lastRenderedPageBreak/>
        <w:t>Онлайн</w:t>
      </w:r>
      <w:proofErr w:type="spellEnd"/>
      <w:r w:rsidRPr="000B3301">
        <w:rPr>
          <w:sz w:val="23"/>
          <w:szCs w:val="23"/>
        </w:rPr>
        <w:t xml:space="preserve"> учебник по курсу </w:t>
      </w:r>
      <w:hyperlink r:id="rId11" w:history="1">
        <w:r w:rsidRPr="000B3301">
          <w:rPr>
            <w:rStyle w:val="a4"/>
            <w:sz w:val="23"/>
            <w:szCs w:val="23"/>
          </w:rPr>
          <w:t>www.dolinin-infografika.narod.ru</w:t>
        </w:r>
      </w:hyperlink>
      <w:r w:rsidRPr="000B3301">
        <w:rPr>
          <w:sz w:val="23"/>
          <w:szCs w:val="23"/>
        </w:rPr>
        <w:t xml:space="preserve"> </w:t>
      </w:r>
    </w:p>
    <w:p w:rsidR="001716E5" w:rsidRPr="000B3301" w:rsidRDefault="001716E5" w:rsidP="001716E5">
      <w:pPr>
        <w:pStyle w:val="Default"/>
        <w:numPr>
          <w:ilvl w:val="0"/>
          <w:numId w:val="13"/>
        </w:numPr>
        <w:rPr>
          <w:sz w:val="23"/>
          <w:szCs w:val="23"/>
        </w:rPr>
      </w:pPr>
      <w:proofErr w:type="spellStart"/>
      <w:r w:rsidRPr="000B3301">
        <w:rPr>
          <w:sz w:val="23"/>
          <w:szCs w:val="23"/>
        </w:rPr>
        <w:t>Залогова</w:t>
      </w:r>
      <w:proofErr w:type="spellEnd"/>
      <w:r w:rsidRPr="000B3301">
        <w:rPr>
          <w:sz w:val="23"/>
          <w:szCs w:val="23"/>
        </w:rPr>
        <w:t xml:space="preserve"> Л.А. Компьютерная графика. Элективный курс: Учебное пособие - М.:БИНОМ. Лаборатория знаний, 2009 г.</w:t>
      </w:r>
    </w:p>
    <w:p w:rsidR="001716E5" w:rsidRPr="000B3301" w:rsidRDefault="001716E5" w:rsidP="001716E5">
      <w:pPr>
        <w:pStyle w:val="Default"/>
        <w:numPr>
          <w:ilvl w:val="0"/>
          <w:numId w:val="13"/>
        </w:numPr>
        <w:rPr>
          <w:sz w:val="23"/>
          <w:szCs w:val="23"/>
        </w:rPr>
      </w:pPr>
      <w:proofErr w:type="spellStart"/>
      <w:r w:rsidRPr="000B3301">
        <w:rPr>
          <w:sz w:val="23"/>
          <w:szCs w:val="23"/>
        </w:rPr>
        <w:t>Залогова</w:t>
      </w:r>
      <w:proofErr w:type="spellEnd"/>
      <w:r w:rsidRPr="000B3301">
        <w:rPr>
          <w:sz w:val="23"/>
          <w:szCs w:val="23"/>
        </w:rPr>
        <w:t xml:space="preserve"> Л.А. Компьютерная графика. Элективный курс: Практику</w:t>
      </w:r>
      <w:proofErr w:type="gramStart"/>
      <w:r w:rsidRPr="000B3301">
        <w:rPr>
          <w:sz w:val="23"/>
          <w:szCs w:val="23"/>
        </w:rPr>
        <w:t>м-</w:t>
      </w:r>
      <w:proofErr w:type="gramEnd"/>
      <w:r w:rsidRPr="000B3301">
        <w:rPr>
          <w:sz w:val="23"/>
          <w:szCs w:val="23"/>
        </w:rPr>
        <w:t xml:space="preserve"> М.:БИНОМ. Лаборатория знаний, 2006 г.</w:t>
      </w:r>
    </w:p>
    <w:p w:rsidR="001716E5" w:rsidRPr="000B3301" w:rsidRDefault="001716E5" w:rsidP="001716E5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0B3301">
        <w:rPr>
          <w:sz w:val="23"/>
          <w:szCs w:val="23"/>
        </w:rPr>
        <w:t xml:space="preserve">Ю.П. </w:t>
      </w:r>
      <w:proofErr w:type="spellStart"/>
      <w:r w:rsidRPr="000B3301">
        <w:rPr>
          <w:sz w:val="23"/>
          <w:szCs w:val="23"/>
        </w:rPr>
        <w:t>Немчанинова</w:t>
      </w:r>
      <w:proofErr w:type="spellEnd"/>
      <w:r w:rsidRPr="000B3301">
        <w:rPr>
          <w:sz w:val="23"/>
          <w:szCs w:val="23"/>
        </w:rPr>
        <w:t xml:space="preserve"> Обработка и редактирование векторной графики в </w:t>
      </w:r>
      <w:proofErr w:type="spellStart"/>
      <w:r w:rsidRPr="000B3301">
        <w:rPr>
          <w:sz w:val="23"/>
          <w:szCs w:val="23"/>
          <w:lang w:val="en-US"/>
        </w:rPr>
        <w:t>Inkscape</w:t>
      </w:r>
      <w:proofErr w:type="spellEnd"/>
      <w:r w:rsidRPr="000B3301">
        <w:rPr>
          <w:sz w:val="23"/>
          <w:szCs w:val="23"/>
        </w:rPr>
        <w:t>/Учебное пособие, Москва.:, 2008</w:t>
      </w:r>
    </w:p>
    <w:p w:rsidR="001716E5" w:rsidRPr="009F3DEB" w:rsidRDefault="001716E5" w:rsidP="001716E5">
      <w:pPr>
        <w:pStyle w:val="Default"/>
        <w:numPr>
          <w:ilvl w:val="0"/>
          <w:numId w:val="13"/>
        </w:numPr>
        <w:rPr>
          <w:i/>
          <w:sz w:val="23"/>
          <w:szCs w:val="23"/>
        </w:rPr>
      </w:pPr>
      <w:r w:rsidRPr="000B3301">
        <w:rPr>
          <w:sz w:val="23"/>
          <w:szCs w:val="23"/>
        </w:rPr>
        <w:t>Соловьева Л.В. Компьютерные технологии для учителя. – СПб</w:t>
      </w:r>
      <w:proofErr w:type="gramStart"/>
      <w:r w:rsidRPr="000B3301">
        <w:rPr>
          <w:sz w:val="23"/>
          <w:szCs w:val="23"/>
        </w:rPr>
        <w:t xml:space="preserve">.: </w:t>
      </w:r>
      <w:proofErr w:type="spellStart"/>
      <w:proofErr w:type="gramEnd"/>
      <w:r w:rsidRPr="000B3301">
        <w:rPr>
          <w:sz w:val="23"/>
          <w:szCs w:val="23"/>
        </w:rPr>
        <w:t>БХВ-Петербург</w:t>
      </w:r>
      <w:proofErr w:type="spellEnd"/>
      <w:r w:rsidRPr="000B3301">
        <w:rPr>
          <w:sz w:val="23"/>
          <w:szCs w:val="23"/>
        </w:rPr>
        <w:t>, 2003</w:t>
      </w:r>
    </w:p>
    <w:p w:rsidR="001716E5" w:rsidRDefault="001716E5" w:rsidP="001716E5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Хахаев</w:t>
      </w:r>
      <w:proofErr w:type="spellEnd"/>
      <w:r>
        <w:rPr>
          <w:sz w:val="23"/>
          <w:szCs w:val="23"/>
        </w:rPr>
        <w:t xml:space="preserve"> И.А. Графический редактор GIMP: первые шаги – М.: Издательский дом </w:t>
      </w:r>
      <w:proofErr w:type="spellStart"/>
      <w:r>
        <w:rPr>
          <w:sz w:val="23"/>
          <w:szCs w:val="23"/>
        </w:rPr>
        <w:t>ДМК-пресс</w:t>
      </w:r>
      <w:proofErr w:type="spellEnd"/>
      <w:r>
        <w:rPr>
          <w:sz w:val="23"/>
          <w:szCs w:val="23"/>
        </w:rPr>
        <w:t xml:space="preserve">, 2009 – 232 с. ил. </w:t>
      </w:r>
    </w:p>
    <w:p w:rsidR="001716E5" w:rsidRDefault="001716E5" w:rsidP="001716E5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Хахаев</w:t>
      </w:r>
      <w:proofErr w:type="spellEnd"/>
      <w:r>
        <w:rPr>
          <w:sz w:val="23"/>
          <w:szCs w:val="23"/>
        </w:rPr>
        <w:t xml:space="preserve"> И.А. Графический редактор GIMP – Национальный Открытый Университет «ИНТУИТ»: 2016 – 342 с. ил. </w:t>
      </w:r>
    </w:p>
    <w:p w:rsidR="001716E5" w:rsidRDefault="001716E5" w:rsidP="001716E5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Жексенаев</w:t>
      </w:r>
      <w:proofErr w:type="spellEnd"/>
      <w:r>
        <w:rPr>
          <w:sz w:val="23"/>
          <w:szCs w:val="23"/>
        </w:rPr>
        <w:t xml:space="preserve"> А.Г. Основы работы в растровом редакторе GIMP. Учебное пособие. – М.: 2008 – 80 с. </w:t>
      </w:r>
    </w:p>
    <w:p w:rsidR="001716E5" w:rsidRDefault="001716E5" w:rsidP="001716E5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Интернет-ресурсы: </w:t>
      </w:r>
    </w:p>
    <w:p w:rsidR="001716E5" w:rsidRDefault="001716E5" w:rsidP="001716E5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http://www.gimp.org/ </w:t>
      </w:r>
    </w:p>
    <w:p w:rsidR="001716E5" w:rsidRDefault="001716E5" w:rsidP="001716E5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http://progimp.ru/ </w:t>
      </w:r>
    </w:p>
    <w:p w:rsidR="001716E5" w:rsidRDefault="001716E5" w:rsidP="001716E5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http://gimp.nas2.net/?n=4/ </w:t>
      </w:r>
    </w:p>
    <w:p w:rsidR="006A3DFD" w:rsidRDefault="001716E5" w:rsidP="00C76B09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hyperlink r:id="rId12" w:history="1">
        <w:r w:rsidR="00513A4F" w:rsidRPr="00770EB3">
          <w:rPr>
            <w:rStyle w:val="a4"/>
            <w:sz w:val="23"/>
            <w:szCs w:val="23"/>
          </w:rPr>
          <w:t>https://www.intuit.ru/studies/courses/20282/1</w:t>
        </w:r>
      </w:hyperlink>
    </w:p>
    <w:p w:rsidR="00513A4F" w:rsidRDefault="00640F15" w:rsidP="00C76B09">
      <w:pPr>
        <w:pStyle w:val="Default"/>
        <w:numPr>
          <w:ilvl w:val="0"/>
          <w:numId w:val="13"/>
        </w:numPr>
        <w:rPr>
          <w:sz w:val="23"/>
          <w:szCs w:val="23"/>
        </w:rPr>
      </w:pPr>
      <w:hyperlink r:id="rId13" w:history="1">
        <w:r w:rsidR="00513A4F" w:rsidRPr="00770EB3">
          <w:rPr>
            <w:rStyle w:val="a4"/>
            <w:sz w:val="23"/>
            <w:szCs w:val="23"/>
          </w:rPr>
          <w:t>https://toonjoy.animatics.ru/</w:t>
        </w:r>
      </w:hyperlink>
    </w:p>
    <w:p w:rsidR="00513A4F" w:rsidRDefault="00513A4F" w:rsidP="00513A4F">
      <w:pPr>
        <w:pStyle w:val="Default"/>
        <w:ind w:left="720"/>
        <w:rPr>
          <w:sz w:val="23"/>
          <w:szCs w:val="23"/>
        </w:rPr>
      </w:pPr>
    </w:p>
    <w:p w:rsidR="00513A4F" w:rsidRDefault="00513A4F" w:rsidP="00513A4F">
      <w:pPr>
        <w:pStyle w:val="Default"/>
        <w:rPr>
          <w:sz w:val="23"/>
          <w:szCs w:val="23"/>
        </w:rPr>
      </w:pPr>
    </w:p>
    <w:p w:rsidR="00513A4F" w:rsidRPr="001716E5" w:rsidRDefault="00513A4F" w:rsidP="00513A4F">
      <w:pPr>
        <w:pStyle w:val="Default"/>
        <w:rPr>
          <w:sz w:val="23"/>
          <w:szCs w:val="23"/>
        </w:rPr>
        <w:sectPr w:rsidR="00513A4F" w:rsidRPr="001716E5" w:rsidSect="001716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3"/>
          <w:szCs w:val="23"/>
        </w:rPr>
        <w:t xml:space="preserve">  </w:t>
      </w:r>
    </w:p>
    <w:p w:rsidR="001716E5" w:rsidRPr="004B565F" w:rsidRDefault="001716E5" w:rsidP="00DD04D4">
      <w:pPr>
        <w:ind w:left="360"/>
        <w:jc w:val="center"/>
        <w:rPr>
          <w:rFonts w:ascii="Times New Roman" w:hAnsi="Times New Roman" w:cs="Times New Roman"/>
          <w:b/>
        </w:rPr>
      </w:pPr>
      <w:r w:rsidRPr="004B565F">
        <w:rPr>
          <w:rFonts w:ascii="Times New Roman" w:hAnsi="Times New Roman" w:cs="Times New Roman"/>
          <w:b/>
        </w:rPr>
        <w:lastRenderedPageBreak/>
        <w:t>2.6 ОЦЕНОЧНЫЕ МАТЕРИАЛЫ</w:t>
      </w:r>
    </w:p>
    <w:p w:rsidR="001716E5" w:rsidRPr="004B565F" w:rsidRDefault="001716E5" w:rsidP="004B565F">
      <w:pPr>
        <w:ind w:left="360"/>
        <w:jc w:val="center"/>
        <w:rPr>
          <w:rFonts w:ascii="Times New Roman" w:hAnsi="Times New Roman" w:cs="Times New Roman"/>
          <w:b/>
        </w:rPr>
      </w:pPr>
      <w:r w:rsidRPr="004B565F">
        <w:rPr>
          <w:rFonts w:ascii="Times New Roman" w:hAnsi="Times New Roman" w:cs="Times New Roman"/>
          <w:b/>
        </w:rPr>
        <w:t>Контрольно-диагностические материалы</w:t>
      </w:r>
    </w:p>
    <w:p w:rsidR="001716E5" w:rsidRPr="004B565F" w:rsidRDefault="001716E5" w:rsidP="004B565F">
      <w:pPr>
        <w:ind w:left="360"/>
        <w:jc w:val="center"/>
        <w:rPr>
          <w:rFonts w:ascii="Times New Roman" w:hAnsi="Times New Roman" w:cs="Times New Roman"/>
          <w:b/>
        </w:rPr>
      </w:pPr>
      <w:r w:rsidRPr="004B565F">
        <w:rPr>
          <w:rFonts w:ascii="Times New Roman" w:hAnsi="Times New Roman" w:cs="Times New Roman"/>
          <w:b/>
        </w:rPr>
        <w:t xml:space="preserve">для проведения промежуточной аттестации </w:t>
      </w:r>
      <w:proofErr w:type="gramStart"/>
      <w:r w:rsidRPr="004B565F">
        <w:rPr>
          <w:rFonts w:ascii="Times New Roman" w:hAnsi="Times New Roman" w:cs="Times New Roman"/>
          <w:b/>
        </w:rPr>
        <w:t>обучающихся</w:t>
      </w:r>
      <w:proofErr w:type="gramEnd"/>
    </w:p>
    <w:p w:rsidR="001716E5" w:rsidRPr="001716E5" w:rsidRDefault="001716E5" w:rsidP="004B565F">
      <w:pPr>
        <w:ind w:left="360"/>
        <w:rPr>
          <w:rFonts w:ascii="Times New Roman" w:hAnsi="Times New Roman" w:cs="Times New Roman"/>
        </w:rPr>
      </w:pPr>
      <w:r w:rsidRPr="001716E5">
        <w:rPr>
          <w:rFonts w:ascii="Times New Roman" w:hAnsi="Times New Roman" w:cs="Times New Roman"/>
        </w:rPr>
        <w:t xml:space="preserve">Вид аттестации: </w:t>
      </w:r>
      <w:proofErr w:type="gramStart"/>
      <w:r w:rsidRPr="001716E5">
        <w:rPr>
          <w:rFonts w:ascii="Times New Roman" w:hAnsi="Times New Roman" w:cs="Times New Roman"/>
        </w:rPr>
        <w:t>промежуточная</w:t>
      </w:r>
      <w:proofErr w:type="gramEnd"/>
    </w:p>
    <w:p w:rsidR="001716E5" w:rsidRPr="001716E5" w:rsidRDefault="001716E5" w:rsidP="004B565F">
      <w:pPr>
        <w:ind w:left="360"/>
        <w:rPr>
          <w:rFonts w:ascii="Times New Roman" w:hAnsi="Times New Roman" w:cs="Times New Roman"/>
        </w:rPr>
      </w:pPr>
      <w:r w:rsidRPr="001716E5">
        <w:rPr>
          <w:rFonts w:ascii="Times New Roman" w:hAnsi="Times New Roman" w:cs="Times New Roman"/>
        </w:rPr>
        <w:t xml:space="preserve">Форма аттестации: самостоятельная работ на компьютере. Задание: </w:t>
      </w:r>
      <w:proofErr w:type="gramStart"/>
      <w:r w:rsidRPr="001716E5">
        <w:rPr>
          <w:rFonts w:ascii="Times New Roman" w:hAnsi="Times New Roman" w:cs="Times New Roman"/>
        </w:rPr>
        <w:t>обучающиеся</w:t>
      </w:r>
      <w:proofErr w:type="gramEnd"/>
      <w:r w:rsidRPr="001716E5">
        <w:rPr>
          <w:rFonts w:ascii="Times New Roman" w:hAnsi="Times New Roman" w:cs="Times New Roman"/>
        </w:rPr>
        <w:t xml:space="preserve"> должны</w:t>
      </w:r>
    </w:p>
    <w:p w:rsidR="001716E5" w:rsidRPr="001716E5" w:rsidRDefault="001716E5" w:rsidP="004B565F">
      <w:pPr>
        <w:ind w:left="360"/>
        <w:rPr>
          <w:rFonts w:ascii="Times New Roman" w:hAnsi="Times New Roman" w:cs="Times New Roman"/>
        </w:rPr>
      </w:pPr>
      <w:r w:rsidRPr="001716E5">
        <w:rPr>
          <w:rFonts w:ascii="Times New Roman" w:hAnsi="Times New Roman" w:cs="Times New Roman"/>
        </w:rPr>
        <w:t>разработать и создать свой логотип, рекламу, визитку</w:t>
      </w:r>
      <w:proofErr w:type="gramStart"/>
      <w:r w:rsidRPr="001716E5">
        <w:rPr>
          <w:rFonts w:ascii="Times New Roman" w:hAnsi="Times New Roman" w:cs="Times New Roman"/>
        </w:rPr>
        <w:t xml:space="preserve"> ,</w:t>
      </w:r>
      <w:proofErr w:type="gramEnd"/>
      <w:r w:rsidRPr="001716E5">
        <w:rPr>
          <w:rFonts w:ascii="Times New Roman" w:hAnsi="Times New Roman" w:cs="Times New Roman"/>
        </w:rPr>
        <w:t>обработать фото , используя материал, изученный за 1 полугодие</w:t>
      </w:r>
    </w:p>
    <w:p w:rsidR="001716E5" w:rsidRPr="004B565F" w:rsidRDefault="001716E5" w:rsidP="004B565F">
      <w:pPr>
        <w:ind w:left="360"/>
        <w:rPr>
          <w:rFonts w:ascii="Times New Roman" w:hAnsi="Times New Roman" w:cs="Times New Roman"/>
          <w:b/>
        </w:rPr>
      </w:pPr>
      <w:r w:rsidRPr="004B565F">
        <w:rPr>
          <w:rFonts w:ascii="Times New Roman" w:hAnsi="Times New Roman" w:cs="Times New Roman"/>
          <w:b/>
        </w:rPr>
        <w:t>Оценочный лист итоговой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2639"/>
      </w:tblGrid>
      <w:tr w:rsidR="001716E5" w:rsidTr="004B565F">
        <w:trPr>
          <w:trHeight w:val="109"/>
        </w:trPr>
        <w:tc>
          <w:tcPr>
            <w:tcW w:w="8701" w:type="dxa"/>
            <w:gridSpan w:val="2"/>
          </w:tcPr>
          <w:p w:rsidR="001716E5" w:rsidRDefault="001716E5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Автор: </w:t>
            </w:r>
          </w:p>
        </w:tc>
      </w:tr>
      <w:tr w:rsidR="001716E5" w:rsidTr="004B565F">
        <w:trPr>
          <w:trHeight w:val="109"/>
        </w:trPr>
        <w:tc>
          <w:tcPr>
            <w:tcW w:w="8701" w:type="dxa"/>
            <w:gridSpan w:val="2"/>
          </w:tcPr>
          <w:p w:rsidR="001716E5" w:rsidRDefault="001716E5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программы: </w:t>
            </w:r>
          </w:p>
        </w:tc>
      </w:tr>
      <w:tr w:rsidR="001716E5" w:rsidTr="004B565F">
        <w:trPr>
          <w:trHeight w:val="109"/>
        </w:trPr>
        <w:tc>
          <w:tcPr>
            <w:tcW w:w="6062" w:type="dxa"/>
          </w:tcPr>
          <w:p w:rsidR="001716E5" w:rsidRDefault="001716E5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Критерий </w:t>
            </w:r>
          </w:p>
        </w:tc>
        <w:tc>
          <w:tcPr>
            <w:tcW w:w="2639" w:type="dxa"/>
          </w:tcPr>
          <w:p w:rsidR="001716E5" w:rsidRDefault="001716E5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Балл (0- нет, 1 - есть) </w:t>
            </w:r>
          </w:p>
        </w:tc>
      </w:tr>
      <w:tr w:rsidR="001716E5" w:rsidTr="004B565F">
        <w:trPr>
          <w:trHeight w:val="109"/>
        </w:trPr>
        <w:tc>
          <w:tcPr>
            <w:tcW w:w="8701" w:type="dxa"/>
            <w:gridSpan w:val="2"/>
          </w:tcPr>
          <w:p w:rsidR="001716E5" w:rsidRDefault="001716E5" w:rsidP="004B565F">
            <w:pPr>
              <w:pStyle w:val="Default"/>
              <w:rPr>
                <w:color w:val="auto"/>
              </w:rPr>
            </w:pPr>
          </w:p>
          <w:p w:rsidR="001716E5" w:rsidRDefault="001716E5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Читаемость и композиционное решение </w:t>
            </w:r>
          </w:p>
        </w:tc>
      </w:tr>
      <w:tr w:rsidR="001716E5" w:rsidTr="004B565F">
        <w:trPr>
          <w:trHeight w:val="109"/>
        </w:trPr>
        <w:tc>
          <w:tcPr>
            <w:tcW w:w="8701" w:type="dxa"/>
            <w:gridSpan w:val="2"/>
          </w:tcPr>
          <w:p w:rsidR="001716E5" w:rsidRDefault="001716E5" w:rsidP="004B565F">
            <w:pPr>
              <w:pStyle w:val="Default"/>
              <w:rPr>
                <w:color w:val="auto"/>
              </w:rPr>
            </w:pPr>
          </w:p>
          <w:p w:rsidR="001716E5" w:rsidRDefault="001716E5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Умелое использование текста, текстовых эффектов </w:t>
            </w:r>
          </w:p>
        </w:tc>
      </w:tr>
      <w:tr w:rsidR="001716E5" w:rsidTr="004B565F">
        <w:trPr>
          <w:trHeight w:val="109"/>
        </w:trPr>
        <w:tc>
          <w:tcPr>
            <w:tcW w:w="8701" w:type="dxa"/>
            <w:gridSpan w:val="2"/>
          </w:tcPr>
          <w:p w:rsidR="001716E5" w:rsidRDefault="001716E5" w:rsidP="004B565F">
            <w:pPr>
              <w:pStyle w:val="Default"/>
              <w:rPr>
                <w:color w:val="auto"/>
              </w:rPr>
            </w:pPr>
          </w:p>
          <w:p w:rsidR="001716E5" w:rsidRDefault="001716E5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Применение приемов стилизации </w:t>
            </w:r>
          </w:p>
        </w:tc>
      </w:tr>
      <w:tr w:rsidR="001716E5" w:rsidTr="004B565F">
        <w:trPr>
          <w:trHeight w:val="109"/>
        </w:trPr>
        <w:tc>
          <w:tcPr>
            <w:tcW w:w="8701" w:type="dxa"/>
            <w:gridSpan w:val="2"/>
          </w:tcPr>
          <w:p w:rsidR="001716E5" w:rsidRDefault="001716E5" w:rsidP="004B565F">
            <w:pPr>
              <w:pStyle w:val="Default"/>
              <w:rPr>
                <w:color w:val="auto"/>
              </w:rPr>
            </w:pPr>
          </w:p>
          <w:p w:rsidR="001716E5" w:rsidRDefault="001716E5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Применение спецэффектов </w:t>
            </w:r>
          </w:p>
        </w:tc>
      </w:tr>
      <w:tr w:rsidR="001716E5" w:rsidTr="004B565F">
        <w:trPr>
          <w:trHeight w:val="109"/>
        </w:trPr>
        <w:tc>
          <w:tcPr>
            <w:tcW w:w="8701" w:type="dxa"/>
            <w:gridSpan w:val="2"/>
          </w:tcPr>
          <w:p w:rsidR="001716E5" w:rsidRDefault="001716E5" w:rsidP="004B565F">
            <w:pPr>
              <w:pStyle w:val="Default"/>
              <w:rPr>
                <w:color w:val="auto"/>
              </w:rPr>
            </w:pPr>
          </w:p>
          <w:p w:rsidR="001716E5" w:rsidRDefault="001716E5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Самостоятельность при выполнении работы </w:t>
            </w:r>
          </w:p>
        </w:tc>
      </w:tr>
      <w:tr w:rsidR="001716E5" w:rsidTr="004B565F">
        <w:trPr>
          <w:trHeight w:val="70"/>
        </w:trPr>
        <w:tc>
          <w:tcPr>
            <w:tcW w:w="8701" w:type="dxa"/>
            <w:gridSpan w:val="2"/>
          </w:tcPr>
          <w:p w:rsidR="001716E5" w:rsidRDefault="001716E5" w:rsidP="004B56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</w:t>
            </w:r>
          </w:p>
        </w:tc>
      </w:tr>
    </w:tbl>
    <w:p w:rsidR="001716E5" w:rsidRDefault="001716E5" w:rsidP="001716E5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Максимальное количество баллов за итоговую работу – 5. Уровни освоения программы: </w:t>
      </w:r>
    </w:p>
    <w:p w:rsidR="001716E5" w:rsidRDefault="001716E5" w:rsidP="001716E5">
      <w:pPr>
        <w:pStyle w:val="Default"/>
        <w:spacing w:after="44"/>
        <w:ind w:left="360"/>
        <w:rPr>
          <w:sz w:val="23"/>
          <w:szCs w:val="23"/>
        </w:rPr>
      </w:pPr>
      <w:proofErr w:type="gramStart"/>
      <w:r>
        <w:rPr>
          <w:sz w:val="23"/>
          <w:szCs w:val="23"/>
        </w:rPr>
        <w:t>высокий</w:t>
      </w:r>
      <w:proofErr w:type="gramEnd"/>
      <w:r>
        <w:rPr>
          <w:sz w:val="23"/>
          <w:szCs w:val="23"/>
        </w:rPr>
        <w:t xml:space="preserve"> – 5 баллов </w:t>
      </w:r>
    </w:p>
    <w:p w:rsidR="001716E5" w:rsidRDefault="001716E5" w:rsidP="001716E5">
      <w:pPr>
        <w:pStyle w:val="Default"/>
        <w:spacing w:after="44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средний уровень - 4-3 баллов </w:t>
      </w:r>
    </w:p>
    <w:p w:rsidR="001716E5" w:rsidRDefault="001716E5" w:rsidP="001716E5">
      <w:pPr>
        <w:pStyle w:val="Default"/>
        <w:spacing w:after="44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низкий уровень 2-1 балл </w:t>
      </w:r>
    </w:p>
    <w:p w:rsidR="001716E5" w:rsidRDefault="001716E5" w:rsidP="001716E5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0 баллов – не освоил программу. </w:t>
      </w:r>
    </w:p>
    <w:p w:rsidR="001716E5" w:rsidRDefault="001716E5" w:rsidP="001716E5">
      <w:pPr>
        <w:pStyle w:val="Default"/>
        <w:ind w:left="360"/>
        <w:rPr>
          <w:sz w:val="23"/>
          <w:szCs w:val="23"/>
        </w:rPr>
      </w:pPr>
    </w:p>
    <w:p w:rsidR="00D52A69" w:rsidRDefault="001716E5" w:rsidP="001716E5">
      <w:pPr>
        <w:pStyle w:val="Default"/>
        <w:ind w:left="360"/>
        <w:jc w:val="center"/>
        <w:rPr>
          <w:b/>
          <w:sz w:val="23"/>
          <w:szCs w:val="23"/>
        </w:rPr>
      </w:pPr>
      <w:r w:rsidRPr="00C70CD8">
        <w:rPr>
          <w:b/>
          <w:sz w:val="23"/>
          <w:szCs w:val="23"/>
        </w:rPr>
        <w:t xml:space="preserve">Контрольно-диагностические материалы </w:t>
      </w:r>
    </w:p>
    <w:p w:rsidR="001716E5" w:rsidRDefault="001716E5" w:rsidP="001716E5">
      <w:pPr>
        <w:pStyle w:val="Default"/>
        <w:ind w:left="360"/>
        <w:jc w:val="center"/>
        <w:rPr>
          <w:b/>
          <w:sz w:val="23"/>
          <w:szCs w:val="23"/>
        </w:rPr>
      </w:pPr>
      <w:r w:rsidRPr="00C70CD8">
        <w:rPr>
          <w:b/>
          <w:sz w:val="23"/>
          <w:szCs w:val="23"/>
        </w:rPr>
        <w:t xml:space="preserve">для проведения итоговой аттестации </w:t>
      </w:r>
      <w:proofErr w:type="gramStart"/>
      <w:r w:rsidRPr="00C70CD8">
        <w:rPr>
          <w:b/>
          <w:sz w:val="23"/>
          <w:szCs w:val="23"/>
        </w:rPr>
        <w:t>обучающихся</w:t>
      </w:r>
      <w:proofErr w:type="gramEnd"/>
    </w:p>
    <w:p w:rsidR="001716E5" w:rsidRPr="00120154" w:rsidRDefault="00120154" w:rsidP="0012015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аттестации: </w:t>
      </w:r>
      <w:proofErr w:type="gramStart"/>
      <w:r>
        <w:rPr>
          <w:rFonts w:ascii="Times New Roman" w:hAnsi="Times New Roman" w:cs="Times New Roman"/>
        </w:rPr>
        <w:t>итоговая</w:t>
      </w:r>
      <w:proofErr w:type="gramEnd"/>
    </w:p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</w:rPr>
      </w:pPr>
      <w:r w:rsidRPr="001716E5">
        <w:rPr>
          <w:rFonts w:ascii="Times New Roman" w:hAnsi="Times New Roman" w:cs="Times New Roman"/>
        </w:rPr>
        <w:t>Форма проведения: выставка дизайнерских проектов, выполненных в течение учебного года; тест-опрос</w:t>
      </w:r>
    </w:p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</w:rPr>
      </w:pPr>
      <w:r w:rsidRPr="001716E5">
        <w:rPr>
          <w:rFonts w:ascii="Times New Roman" w:hAnsi="Times New Roman" w:cs="Times New Roman"/>
        </w:rPr>
        <w:t xml:space="preserve">Учащиеся в течение года выполняют работы, создают авторские дизайнерские проекты. </w:t>
      </w:r>
    </w:p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  <w:b/>
        </w:rPr>
      </w:pPr>
      <w:r w:rsidRPr="001716E5">
        <w:rPr>
          <w:rFonts w:ascii="Times New Roman" w:hAnsi="Times New Roman" w:cs="Times New Roman"/>
        </w:rPr>
        <w:t xml:space="preserve">Педагог в конце года </w:t>
      </w:r>
      <w:proofErr w:type="spellStart"/>
      <w:r w:rsidRPr="001716E5">
        <w:rPr>
          <w:rFonts w:ascii="Times New Roman" w:hAnsi="Times New Roman" w:cs="Times New Roman"/>
        </w:rPr>
        <w:t>отсматривает</w:t>
      </w:r>
      <w:proofErr w:type="spellEnd"/>
      <w:r w:rsidRPr="001716E5">
        <w:rPr>
          <w:rFonts w:ascii="Times New Roman" w:hAnsi="Times New Roman" w:cs="Times New Roman"/>
        </w:rPr>
        <w:t xml:space="preserve"> их и на итоговой аттестации, на совместном обсуждении работы каждого учащегося оцениваются по 10 бальной </w:t>
      </w:r>
      <w:proofErr w:type="spellStart"/>
      <w:r w:rsidRPr="001716E5">
        <w:rPr>
          <w:rFonts w:ascii="Times New Roman" w:hAnsi="Times New Roman" w:cs="Times New Roman"/>
        </w:rPr>
        <w:t>системе.</w:t>
      </w:r>
      <w:r w:rsidR="00513A4F">
        <w:rPr>
          <w:rFonts w:ascii="Times New Roman" w:hAnsi="Times New Roman" w:cs="Times New Roman"/>
        </w:rPr>
        <w:t>+</w:t>
      </w:r>
      <w:proofErr w:type="spellEnd"/>
      <w:r w:rsidRPr="001716E5">
        <w:rPr>
          <w:rFonts w:ascii="Times New Roman" w:hAnsi="Times New Roman" w:cs="Times New Roman"/>
        </w:rPr>
        <w:t xml:space="preserve"> Учащимся предлагается выполнить </w:t>
      </w:r>
      <w:r w:rsidR="00F2474D">
        <w:rPr>
          <w:rFonts w:ascii="Times New Roman" w:hAnsi="Times New Roman" w:cs="Times New Roman"/>
        </w:rPr>
        <w:t>любое из итоговых заданий</w:t>
      </w:r>
      <w:r w:rsidRPr="001716E5">
        <w:rPr>
          <w:rFonts w:ascii="Times New Roman" w:hAnsi="Times New Roman" w:cs="Times New Roman"/>
        </w:rPr>
        <w:t xml:space="preserve"> по программе</w:t>
      </w:r>
      <w:r w:rsidRPr="001716E5">
        <w:rPr>
          <w:rFonts w:ascii="Times New Roman" w:hAnsi="Times New Roman" w:cs="Times New Roman"/>
          <w:b/>
        </w:rPr>
        <w:t>.</w:t>
      </w:r>
    </w:p>
    <w:p w:rsidR="001716E5" w:rsidRDefault="001716E5" w:rsidP="001716E5">
      <w:pPr>
        <w:pStyle w:val="Default"/>
        <w:ind w:left="360"/>
        <w:rPr>
          <w:sz w:val="28"/>
          <w:szCs w:val="28"/>
        </w:rPr>
      </w:pPr>
      <w:r>
        <w:rPr>
          <w:sz w:val="23"/>
          <w:szCs w:val="23"/>
        </w:rPr>
        <w:t xml:space="preserve">Итоговые задания по программе </w:t>
      </w:r>
    </w:p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</w:p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1716E5">
        <w:rPr>
          <w:rFonts w:ascii="Times New Roman" w:hAnsi="Times New Roman" w:cs="Times New Roman"/>
          <w:sz w:val="23"/>
          <w:szCs w:val="23"/>
        </w:rPr>
        <w:t xml:space="preserve"> За каждое верно выполненное задание </w:t>
      </w:r>
      <w:r w:rsidR="00F2474D">
        <w:rPr>
          <w:rFonts w:ascii="Times New Roman" w:hAnsi="Times New Roman" w:cs="Times New Roman"/>
          <w:sz w:val="23"/>
          <w:szCs w:val="23"/>
        </w:rPr>
        <w:t xml:space="preserve">от 0-12 </w:t>
      </w:r>
      <w:r w:rsidRPr="001716E5">
        <w:rPr>
          <w:rFonts w:ascii="Times New Roman" w:hAnsi="Times New Roman" w:cs="Times New Roman"/>
          <w:sz w:val="23"/>
          <w:szCs w:val="23"/>
        </w:rPr>
        <w:t xml:space="preserve"> балл</w:t>
      </w:r>
      <w:r w:rsidR="00F2474D">
        <w:rPr>
          <w:rFonts w:ascii="Times New Roman" w:hAnsi="Times New Roman" w:cs="Times New Roman"/>
          <w:sz w:val="23"/>
          <w:szCs w:val="23"/>
        </w:rPr>
        <w:t>ов</w:t>
      </w:r>
      <w:r w:rsidRPr="001716E5">
        <w:rPr>
          <w:rFonts w:ascii="Times New Roman" w:hAnsi="Times New Roman" w:cs="Times New Roman"/>
          <w:sz w:val="23"/>
          <w:szCs w:val="23"/>
        </w:rPr>
        <w:t>.</w:t>
      </w:r>
    </w:p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1716E5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1716E5">
        <w:rPr>
          <w:rFonts w:ascii="Times New Roman" w:hAnsi="Times New Roman" w:cs="Times New Roman"/>
          <w:sz w:val="23"/>
          <w:szCs w:val="23"/>
        </w:rPr>
        <w:t xml:space="preserve">Создайте изображение с использованием инструмента трансформация (не мене 3х </w:t>
      </w:r>
      <w:proofErr w:type="gramStart"/>
      <w:r w:rsidRPr="001716E5">
        <w:rPr>
          <w:rFonts w:ascii="Times New Roman" w:hAnsi="Times New Roman" w:cs="Times New Roman"/>
          <w:sz w:val="23"/>
          <w:szCs w:val="23"/>
        </w:rPr>
        <w:t>слоѐв</w:t>
      </w:r>
      <w:proofErr w:type="gramEnd"/>
      <w:r w:rsidRPr="001716E5">
        <w:rPr>
          <w:rFonts w:ascii="Times New Roman" w:hAnsi="Times New Roman" w:cs="Times New Roman"/>
          <w:sz w:val="23"/>
          <w:szCs w:val="23"/>
        </w:rPr>
        <w:t xml:space="preserve">), примените стиль слоя к каждому из 3х слоѐв; </w:t>
      </w:r>
    </w:p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1716E5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716E5">
        <w:rPr>
          <w:rFonts w:ascii="Times New Roman" w:hAnsi="Times New Roman" w:cs="Times New Roman"/>
          <w:sz w:val="23"/>
          <w:szCs w:val="23"/>
        </w:rPr>
        <w:t xml:space="preserve">Придумайте и создайте открытку с использованием инструментов кисть и </w:t>
      </w:r>
      <w:r w:rsidR="00F2474D">
        <w:rPr>
          <w:rFonts w:ascii="Times New Roman" w:hAnsi="Times New Roman" w:cs="Times New Roman"/>
          <w:sz w:val="23"/>
          <w:szCs w:val="23"/>
        </w:rPr>
        <w:t>штамп</w:t>
      </w:r>
      <w:r w:rsidRPr="001716E5">
        <w:rPr>
          <w:rFonts w:ascii="Times New Roman" w:hAnsi="Times New Roman" w:cs="Times New Roman"/>
          <w:sz w:val="23"/>
          <w:szCs w:val="23"/>
        </w:rPr>
        <w:t>;</w:t>
      </w:r>
    </w:p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1716E5">
        <w:rPr>
          <w:rFonts w:ascii="Times New Roman" w:hAnsi="Times New Roman" w:cs="Times New Roman"/>
          <w:sz w:val="23"/>
          <w:szCs w:val="23"/>
        </w:rPr>
        <w:t xml:space="preserve"> </w:t>
      </w:r>
      <w:r w:rsidRPr="001716E5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716E5">
        <w:rPr>
          <w:rFonts w:ascii="Times New Roman" w:hAnsi="Times New Roman" w:cs="Times New Roman"/>
          <w:sz w:val="23"/>
          <w:szCs w:val="23"/>
        </w:rPr>
        <w:t xml:space="preserve">Отретушируйте предложенное фото, используйте </w:t>
      </w:r>
      <w:proofErr w:type="spellStart"/>
      <w:r w:rsidRPr="001716E5">
        <w:rPr>
          <w:rFonts w:ascii="Times New Roman" w:hAnsi="Times New Roman" w:cs="Times New Roman"/>
          <w:sz w:val="23"/>
          <w:szCs w:val="23"/>
        </w:rPr>
        <w:t>цветокоррекцию</w:t>
      </w:r>
      <w:proofErr w:type="spellEnd"/>
      <w:r w:rsidRPr="001716E5">
        <w:rPr>
          <w:rFonts w:ascii="Times New Roman" w:hAnsi="Times New Roman" w:cs="Times New Roman"/>
          <w:sz w:val="23"/>
          <w:szCs w:val="23"/>
        </w:rPr>
        <w:t>;</w:t>
      </w:r>
    </w:p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1716E5">
        <w:rPr>
          <w:rFonts w:ascii="Times New Roman" w:hAnsi="Times New Roman" w:cs="Times New Roman"/>
          <w:sz w:val="23"/>
          <w:szCs w:val="23"/>
        </w:rPr>
        <w:t xml:space="preserve"> </w:t>
      </w:r>
      <w:r w:rsidRPr="001716E5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1716E5">
        <w:rPr>
          <w:rFonts w:ascii="Times New Roman" w:hAnsi="Times New Roman" w:cs="Times New Roman"/>
          <w:sz w:val="23"/>
          <w:szCs w:val="23"/>
        </w:rPr>
        <w:t xml:space="preserve">. Создайте элегантный фон для рекламного изображения; </w:t>
      </w:r>
    </w:p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1716E5">
        <w:rPr>
          <w:rFonts w:ascii="Times New Roman" w:hAnsi="Times New Roman" w:cs="Times New Roman"/>
          <w:b/>
          <w:bCs/>
          <w:sz w:val="23"/>
          <w:szCs w:val="23"/>
        </w:rPr>
        <w:lastRenderedPageBreak/>
        <w:t>5</w:t>
      </w:r>
      <w:r w:rsidRPr="001716E5">
        <w:rPr>
          <w:rFonts w:ascii="Times New Roman" w:hAnsi="Times New Roman" w:cs="Times New Roman"/>
          <w:sz w:val="23"/>
          <w:szCs w:val="23"/>
        </w:rPr>
        <w:t xml:space="preserve">. Создайте коллаж из 6 фото, используя </w:t>
      </w:r>
      <w:r w:rsidR="00120154">
        <w:rPr>
          <w:rFonts w:ascii="Times New Roman" w:hAnsi="Times New Roman" w:cs="Times New Roman"/>
          <w:sz w:val="23"/>
          <w:szCs w:val="23"/>
        </w:rPr>
        <w:t>программу</w:t>
      </w:r>
      <w:r w:rsidRPr="001716E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1716E5">
        <w:rPr>
          <w:rFonts w:ascii="Times New Roman" w:hAnsi="Times New Roman" w:cs="Times New Roman"/>
          <w:sz w:val="23"/>
          <w:szCs w:val="23"/>
        </w:rPr>
        <w:t xml:space="preserve"> </w:t>
      </w:r>
      <w:r w:rsidRPr="001716E5">
        <w:rPr>
          <w:rFonts w:ascii="Times New Roman" w:hAnsi="Times New Roman" w:cs="Times New Roman"/>
          <w:b/>
          <w:bCs/>
          <w:sz w:val="23"/>
          <w:szCs w:val="23"/>
        </w:rPr>
        <w:t xml:space="preserve">6. </w:t>
      </w:r>
      <w:r w:rsidRPr="001716E5">
        <w:rPr>
          <w:rFonts w:ascii="Times New Roman" w:hAnsi="Times New Roman" w:cs="Times New Roman"/>
          <w:sz w:val="23"/>
          <w:szCs w:val="23"/>
        </w:rPr>
        <w:t>Создайте изображение, где будут применены: - выход за пределы изображения; - слой-</w:t>
      </w:r>
    </w:p>
    <w:p w:rsidR="001716E5" w:rsidRDefault="001716E5" w:rsidP="001716E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1716E5">
        <w:rPr>
          <w:rFonts w:ascii="Times New Roman" w:hAnsi="Times New Roman" w:cs="Times New Roman"/>
          <w:sz w:val="23"/>
          <w:szCs w:val="23"/>
        </w:rPr>
        <w:t>маска с применением инструмента Текст.</w:t>
      </w:r>
    </w:p>
    <w:p w:rsidR="00513A4F" w:rsidRPr="001716E5" w:rsidRDefault="00513A4F" w:rsidP="001716E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513A4F">
        <w:rPr>
          <w:rFonts w:ascii="Times New Roman" w:hAnsi="Times New Roman" w:cs="Times New Roman"/>
          <w:b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Создайте мультфильм 10 сек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  <w:b/>
          <w:bCs/>
          <w:sz w:val="23"/>
          <w:szCs w:val="23"/>
        </w:rPr>
      </w:pPr>
      <w:r w:rsidRPr="001716E5">
        <w:rPr>
          <w:rFonts w:ascii="Times New Roman" w:hAnsi="Times New Roman" w:cs="Times New Roman"/>
          <w:b/>
          <w:bCs/>
          <w:sz w:val="23"/>
          <w:szCs w:val="23"/>
        </w:rPr>
        <w:t>Оценочная шкала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1"/>
        <w:gridCol w:w="2271"/>
        <w:gridCol w:w="2271"/>
        <w:gridCol w:w="2271"/>
      </w:tblGrid>
      <w:tr w:rsidR="001716E5" w:rsidTr="004B565F">
        <w:trPr>
          <w:trHeight w:val="107"/>
        </w:trPr>
        <w:tc>
          <w:tcPr>
            <w:tcW w:w="2271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Оценка </w:t>
            </w:r>
          </w:p>
        </w:tc>
        <w:tc>
          <w:tcPr>
            <w:tcW w:w="2271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1 (низкий уровень) </w:t>
            </w:r>
          </w:p>
        </w:tc>
        <w:tc>
          <w:tcPr>
            <w:tcW w:w="2271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2 (средний уровень) </w:t>
            </w:r>
          </w:p>
        </w:tc>
        <w:tc>
          <w:tcPr>
            <w:tcW w:w="2271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3 (высокий уровень) </w:t>
            </w:r>
          </w:p>
        </w:tc>
      </w:tr>
      <w:tr w:rsidR="001716E5" w:rsidTr="004B565F">
        <w:trPr>
          <w:trHeight w:val="109"/>
        </w:trPr>
        <w:tc>
          <w:tcPr>
            <w:tcW w:w="2271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Тестовый бал </w:t>
            </w:r>
          </w:p>
        </w:tc>
        <w:tc>
          <w:tcPr>
            <w:tcW w:w="2271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Менее 6 </w:t>
            </w:r>
          </w:p>
        </w:tc>
        <w:tc>
          <w:tcPr>
            <w:tcW w:w="2271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6-8 </w:t>
            </w:r>
          </w:p>
        </w:tc>
        <w:tc>
          <w:tcPr>
            <w:tcW w:w="2271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8-12 </w:t>
            </w:r>
          </w:p>
        </w:tc>
      </w:tr>
      <w:tr w:rsidR="001716E5" w:rsidTr="004B565F">
        <w:trPr>
          <w:trHeight w:val="109"/>
        </w:trPr>
        <w:tc>
          <w:tcPr>
            <w:tcW w:w="2271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% выполнения </w:t>
            </w:r>
          </w:p>
        </w:tc>
        <w:tc>
          <w:tcPr>
            <w:tcW w:w="2271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Менее 50% </w:t>
            </w:r>
          </w:p>
        </w:tc>
        <w:tc>
          <w:tcPr>
            <w:tcW w:w="2271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50%-75% </w:t>
            </w:r>
          </w:p>
        </w:tc>
        <w:tc>
          <w:tcPr>
            <w:tcW w:w="2271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80%-100% </w:t>
            </w:r>
          </w:p>
        </w:tc>
      </w:tr>
    </w:tbl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  <w:b/>
        </w:rPr>
      </w:pPr>
    </w:p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716E5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определения уровня освоения программы </w:t>
      </w:r>
      <w:r w:rsidRPr="001716E5">
        <w:rPr>
          <w:rFonts w:ascii="Times New Roman" w:hAnsi="Times New Roman" w:cs="Times New Roman"/>
          <w:sz w:val="24"/>
          <w:szCs w:val="24"/>
        </w:rPr>
        <w:t>Уровень освоения программы определяется педагогом по сумме за два параметра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8"/>
        <w:gridCol w:w="2338"/>
        <w:gridCol w:w="2338"/>
        <w:gridCol w:w="2338"/>
      </w:tblGrid>
      <w:tr w:rsidR="001716E5" w:rsidTr="004B565F">
        <w:trPr>
          <w:trHeight w:val="107"/>
        </w:trPr>
        <w:tc>
          <w:tcPr>
            <w:tcW w:w="2338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Показатель </w:t>
            </w:r>
          </w:p>
        </w:tc>
        <w:tc>
          <w:tcPr>
            <w:tcW w:w="2338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Низкий уровень </w:t>
            </w:r>
          </w:p>
        </w:tc>
        <w:tc>
          <w:tcPr>
            <w:tcW w:w="2338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Средний уровень </w:t>
            </w:r>
          </w:p>
        </w:tc>
        <w:tc>
          <w:tcPr>
            <w:tcW w:w="2338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Высокий уровень </w:t>
            </w:r>
          </w:p>
        </w:tc>
      </w:tr>
      <w:tr w:rsidR="001716E5" w:rsidTr="004B565F">
        <w:trPr>
          <w:trHeight w:val="247"/>
        </w:trPr>
        <w:tc>
          <w:tcPr>
            <w:tcW w:w="2338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выполнения итоговых заданий </w:t>
            </w:r>
          </w:p>
        </w:tc>
        <w:tc>
          <w:tcPr>
            <w:tcW w:w="2338" w:type="dxa"/>
          </w:tcPr>
          <w:p w:rsidR="001716E5" w:rsidRDefault="00F2474D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0-5</w:t>
            </w:r>
            <w:r w:rsidR="001716E5">
              <w:rPr>
                <w:sz w:val="23"/>
                <w:szCs w:val="23"/>
              </w:rPr>
              <w:t xml:space="preserve"> баллов </w:t>
            </w:r>
          </w:p>
        </w:tc>
        <w:tc>
          <w:tcPr>
            <w:tcW w:w="2338" w:type="dxa"/>
          </w:tcPr>
          <w:p w:rsidR="001716E5" w:rsidRDefault="00F2474D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1716E5">
              <w:rPr>
                <w:sz w:val="23"/>
                <w:szCs w:val="23"/>
              </w:rPr>
              <w:t xml:space="preserve">-8 </w:t>
            </w:r>
          </w:p>
        </w:tc>
        <w:tc>
          <w:tcPr>
            <w:tcW w:w="2338" w:type="dxa"/>
          </w:tcPr>
          <w:p w:rsidR="001716E5" w:rsidRDefault="00F2474D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8-12</w:t>
            </w:r>
            <w:r w:rsidR="001716E5">
              <w:rPr>
                <w:sz w:val="23"/>
                <w:szCs w:val="23"/>
              </w:rPr>
              <w:t xml:space="preserve"> </w:t>
            </w:r>
          </w:p>
        </w:tc>
      </w:tr>
      <w:tr w:rsidR="001716E5" w:rsidTr="004B565F">
        <w:trPr>
          <w:trHeight w:val="523"/>
        </w:trPr>
        <w:tc>
          <w:tcPr>
            <w:tcW w:w="2338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Творческие достижения обучающегося</w:t>
            </w:r>
            <w:proofErr w:type="gramStart"/>
            <w:r>
              <w:rPr>
                <w:sz w:val="23"/>
                <w:szCs w:val="23"/>
              </w:rPr>
              <w:t xml:space="preserve"> В</w:t>
            </w:r>
            <w:proofErr w:type="gramEnd"/>
            <w:r>
              <w:rPr>
                <w:sz w:val="23"/>
                <w:szCs w:val="23"/>
              </w:rPr>
              <w:t xml:space="preserve"> течение года Оценивает педагог </w:t>
            </w:r>
          </w:p>
        </w:tc>
        <w:tc>
          <w:tcPr>
            <w:tcW w:w="2338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0-5 баллов </w:t>
            </w:r>
          </w:p>
        </w:tc>
        <w:tc>
          <w:tcPr>
            <w:tcW w:w="2338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5-8 баллов </w:t>
            </w:r>
          </w:p>
        </w:tc>
        <w:tc>
          <w:tcPr>
            <w:tcW w:w="2338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8-10 баллов </w:t>
            </w:r>
          </w:p>
        </w:tc>
      </w:tr>
      <w:tr w:rsidR="001716E5" w:rsidTr="004B565F">
        <w:trPr>
          <w:trHeight w:val="107"/>
        </w:trPr>
        <w:tc>
          <w:tcPr>
            <w:tcW w:w="2338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</w:t>
            </w:r>
          </w:p>
        </w:tc>
        <w:tc>
          <w:tcPr>
            <w:tcW w:w="2338" w:type="dxa"/>
          </w:tcPr>
          <w:p w:rsidR="001716E5" w:rsidRDefault="00F2474D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0-10</w:t>
            </w:r>
            <w:r w:rsidR="001716E5">
              <w:rPr>
                <w:b/>
                <w:bCs/>
                <w:sz w:val="23"/>
                <w:szCs w:val="23"/>
              </w:rPr>
              <w:t xml:space="preserve"> баллов </w:t>
            </w:r>
          </w:p>
        </w:tc>
        <w:tc>
          <w:tcPr>
            <w:tcW w:w="2338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11-16 баллов </w:t>
            </w:r>
          </w:p>
        </w:tc>
        <w:tc>
          <w:tcPr>
            <w:tcW w:w="2338" w:type="dxa"/>
          </w:tcPr>
          <w:p w:rsidR="001716E5" w:rsidRDefault="001716E5" w:rsidP="001716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 – 20 баллов </w:t>
            </w:r>
          </w:p>
        </w:tc>
      </w:tr>
    </w:tbl>
    <w:p w:rsidR="001716E5" w:rsidRPr="001716E5" w:rsidRDefault="001716E5" w:rsidP="001716E5">
      <w:pPr>
        <w:spacing w:after="0"/>
        <w:ind w:left="360"/>
        <w:rPr>
          <w:rFonts w:ascii="Times New Roman" w:hAnsi="Times New Roman" w:cs="Times New Roman"/>
          <w:b/>
        </w:rPr>
      </w:pPr>
    </w:p>
    <w:p w:rsidR="00C76B09" w:rsidRDefault="00C76B09" w:rsidP="00C76B09">
      <w:pPr>
        <w:pStyle w:val="Default"/>
        <w:sectPr w:rsidR="00C76B09" w:rsidSect="001716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2988" w:rsidRPr="00672988" w:rsidRDefault="00672988" w:rsidP="001716E5">
      <w:pPr>
        <w:rPr>
          <w:rFonts w:ascii="Times New Roman" w:hAnsi="Times New Roman" w:cs="Times New Roman"/>
          <w:b/>
        </w:rPr>
      </w:pPr>
    </w:p>
    <w:sectPr w:rsidR="00672988" w:rsidRPr="00672988" w:rsidSect="0017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42" w:rsidRDefault="00220C42" w:rsidP="00C64B1D">
      <w:pPr>
        <w:spacing w:after="0" w:line="240" w:lineRule="auto"/>
      </w:pPr>
      <w:r>
        <w:separator/>
      </w:r>
    </w:p>
  </w:endnote>
  <w:endnote w:type="continuationSeparator" w:id="0">
    <w:p w:rsidR="00220C42" w:rsidRDefault="00220C42" w:rsidP="00C6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79868"/>
      <w:docPartObj>
        <w:docPartGallery w:val="Page Numbers (Bottom of Page)"/>
        <w:docPartUnique/>
      </w:docPartObj>
    </w:sdtPr>
    <w:sdtContent>
      <w:p w:rsidR="00645D03" w:rsidRDefault="00645D03">
        <w:pPr>
          <w:pStyle w:val="a7"/>
          <w:jc w:val="center"/>
        </w:pPr>
        <w:fldSimple w:instr=" PAGE   \* MERGEFORMAT ">
          <w:r w:rsidR="00B533E2">
            <w:rPr>
              <w:noProof/>
            </w:rPr>
            <w:t>13</w:t>
          </w:r>
        </w:fldSimple>
      </w:p>
    </w:sdtContent>
  </w:sdt>
  <w:p w:rsidR="005505D0" w:rsidRDefault="005505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42" w:rsidRDefault="00220C42" w:rsidP="00C64B1D">
      <w:pPr>
        <w:spacing w:after="0" w:line="240" w:lineRule="auto"/>
      </w:pPr>
      <w:r>
        <w:separator/>
      </w:r>
    </w:p>
  </w:footnote>
  <w:footnote w:type="continuationSeparator" w:id="0">
    <w:p w:rsidR="00220C42" w:rsidRDefault="00220C42" w:rsidP="00C64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3">
    <w:nsid w:val="00000009"/>
    <w:multiLevelType w:val="multilevel"/>
    <w:tmpl w:val="00000009"/>
    <w:name w:val="WW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7FA426E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B3340"/>
    <w:multiLevelType w:val="hybridMultilevel"/>
    <w:tmpl w:val="A8CA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D70D2"/>
    <w:multiLevelType w:val="hybridMultilevel"/>
    <w:tmpl w:val="ECEE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F140A"/>
    <w:multiLevelType w:val="multilevel"/>
    <w:tmpl w:val="0D4C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91BF4"/>
    <w:multiLevelType w:val="hybridMultilevel"/>
    <w:tmpl w:val="4DF4D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808CF"/>
    <w:multiLevelType w:val="multilevel"/>
    <w:tmpl w:val="439E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C7BFC"/>
    <w:multiLevelType w:val="hybridMultilevel"/>
    <w:tmpl w:val="723CDEA2"/>
    <w:lvl w:ilvl="0" w:tplc="E67CD6F0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C34C05"/>
    <w:multiLevelType w:val="multilevel"/>
    <w:tmpl w:val="63EC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E2E9F"/>
    <w:multiLevelType w:val="hybridMultilevel"/>
    <w:tmpl w:val="96BE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16641"/>
    <w:multiLevelType w:val="multilevel"/>
    <w:tmpl w:val="10B8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FB7EA4"/>
    <w:multiLevelType w:val="hybridMultilevel"/>
    <w:tmpl w:val="66B0D5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9405485"/>
    <w:multiLevelType w:val="multilevel"/>
    <w:tmpl w:val="8846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B07462"/>
    <w:multiLevelType w:val="multilevel"/>
    <w:tmpl w:val="49A6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1D5AE0"/>
    <w:multiLevelType w:val="hybridMultilevel"/>
    <w:tmpl w:val="09D0E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8"/>
  </w:num>
  <w:num w:numId="6">
    <w:abstractNumId w:val="6"/>
  </w:num>
  <w:num w:numId="7">
    <w:abstractNumId w:val="9"/>
  </w:num>
  <w:num w:numId="8">
    <w:abstractNumId w:val="13"/>
  </w:num>
  <w:num w:numId="9">
    <w:abstractNumId w:val="0"/>
  </w:num>
  <w:num w:numId="10">
    <w:abstractNumId w:val="11"/>
  </w:num>
  <w:num w:numId="11">
    <w:abstractNumId w:val="15"/>
  </w:num>
  <w:num w:numId="12">
    <w:abstractNumId w:val="7"/>
  </w:num>
  <w:num w:numId="13">
    <w:abstractNumId w:val="5"/>
  </w:num>
  <w:num w:numId="14">
    <w:abstractNumId w:val="16"/>
  </w:num>
  <w:num w:numId="15">
    <w:abstractNumId w:val="12"/>
  </w:num>
  <w:num w:numId="16">
    <w:abstractNumId w:val="10"/>
  </w:num>
  <w:num w:numId="17">
    <w:abstractNumId w:val="17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A"/>
    <w:rsid w:val="00077A04"/>
    <w:rsid w:val="00120154"/>
    <w:rsid w:val="00171140"/>
    <w:rsid w:val="001716E5"/>
    <w:rsid w:val="00220C42"/>
    <w:rsid w:val="002E5A00"/>
    <w:rsid w:val="00323AD2"/>
    <w:rsid w:val="0034272A"/>
    <w:rsid w:val="00385354"/>
    <w:rsid w:val="003F461B"/>
    <w:rsid w:val="004A2144"/>
    <w:rsid w:val="004A6EF3"/>
    <w:rsid w:val="004B2246"/>
    <w:rsid w:val="004B565F"/>
    <w:rsid w:val="004C57DE"/>
    <w:rsid w:val="00513A4F"/>
    <w:rsid w:val="005243BC"/>
    <w:rsid w:val="00541F5A"/>
    <w:rsid w:val="00542F64"/>
    <w:rsid w:val="005505D0"/>
    <w:rsid w:val="005C1C3C"/>
    <w:rsid w:val="00640F15"/>
    <w:rsid w:val="00645D03"/>
    <w:rsid w:val="00672988"/>
    <w:rsid w:val="00674BCB"/>
    <w:rsid w:val="006A3DFD"/>
    <w:rsid w:val="006C155F"/>
    <w:rsid w:val="007855F8"/>
    <w:rsid w:val="007977A0"/>
    <w:rsid w:val="007B7B68"/>
    <w:rsid w:val="007E7A57"/>
    <w:rsid w:val="00871C77"/>
    <w:rsid w:val="0098632E"/>
    <w:rsid w:val="00A04D04"/>
    <w:rsid w:val="00A207DE"/>
    <w:rsid w:val="00A66C36"/>
    <w:rsid w:val="00B002E2"/>
    <w:rsid w:val="00B533E2"/>
    <w:rsid w:val="00C64B1D"/>
    <w:rsid w:val="00C671E0"/>
    <w:rsid w:val="00C70CD8"/>
    <w:rsid w:val="00C76B09"/>
    <w:rsid w:val="00C93A43"/>
    <w:rsid w:val="00CC70C4"/>
    <w:rsid w:val="00D52A69"/>
    <w:rsid w:val="00D82C04"/>
    <w:rsid w:val="00DA688C"/>
    <w:rsid w:val="00DD04D4"/>
    <w:rsid w:val="00E63EC2"/>
    <w:rsid w:val="00EB428F"/>
    <w:rsid w:val="00F2474D"/>
    <w:rsid w:val="00F32C27"/>
    <w:rsid w:val="00F9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6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2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64B1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6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B1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6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B1D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C57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716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6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njoy.animatics.ru/" TargetMode="External"/><Relationship Id="rId13" Type="http://schemas.openxmlformats.org/officeDocument/2006/relationships/hyperlink" Target="https://toonjoy.animatic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tuit.ru/studies/courses/20282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linin-infografika.naro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onjoy.animatic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F91A8-11A7-4053-9F46-1B917CC8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30</cp:revision>
  <dcterms:created xsi:type="dcterms:W3CDTF">2020-08-10T18:15:00Z</dcterms:created>
  <dcterms:modified xsi:type="dcterms:W3CDTF">2022-08-15T21:40:00Z</dcterms:modified>
</cp:coreProperties>
</file>